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C" w:rsidRPr="00CA4816" w:rsidRDefault="00F967BC" w:rsidP="00F967BC">
      <w:pPr>
        <w:jc w:val="center"/>
      </w:pPr>
      <w:r w:rsidRPr="00CA4816">
        <w:t xml:space="preserve">Муниципальное </w:t>
      </w:r>
      <w:r>
        <w:t>обще</w:t>
      </w:r>
      <w:r w:rsidRPr="00CA4816">
        <w:t>образовательное учреждение</w:t>
      </w:r>
    </w:p>
    <w:p w:rsidR="00F967BC" w:rsidRPr="00CA4816" w:rsidRDefault="00F967BC" w:rsidP="00F967BC">
      <w:pPr>
        <w:jc w:val="center"/>
      </w:pPr>
      <w:r>
        <w:t>г</w:t>
      </w:r>
      <w:r w:rsidRPr="00CA4816">
        <w:t xml:space="preserve">имназия имени </w:t>
      </w:r>
      <w:proofErr w:type="spellStart"/>
      <w:r w:rsidRPr="00CA4816">
        <w:t>А.Л.Кекина</w:t>
      </w:r>
      <w:proofErr w:type="spellEnd"/>
      <w:r w:rsidRPr="00CA4816">
        <w:t xml:space="preserve"> г</w:t>
      </w:r>
      <w:proofErr w:type="gramStart"/>
      <w:r w:rsidRPr="00CA4816">
        <w:t>.Р</w:t>
      </w:r>
      <w:proofErr w:type="gramEnd"/>
      <w:r w:rsidRPr="00CA4816">
        <w:t>остова Ярославской области</w:t>
      </w: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  <w:r w:rsidRPr="00CA4816">
        <w:t xml:space="preserve">Рассмотрена </w:t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  <w:t>Утверждена</w:t>
      </w:r>
    </w:p>
    <w:p w:rsidR="00F967BC" w:rsidRPr="00CA4816" w:rsidRDefault="00F967BC" w:rsidP="00F967BC">
      <w:pPr>
        <w:jc w:val="both"/>
      </w:pPr>
      <w:r w:rsidRPr="00CA4816">
        <w:t xml:space="preserve">на заседании кафедры </w:t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  <w:t>Приказ по гимназии №</w:t>
      </w:r>
      <w:r>
        <w:t xml:space="preserve">   </w:t>
      </w:r>
      <w:r w:rsidRPr="00CA4816">
        <w:t>__</w:t>
      </w:r>
    </w:p>
    <w:p w:rsidR="00F967BC" w:rsidRPr="00CA4816" w:rsidRDefault="00F967BC" w:rsidP="00F967BC">
      <w:pPr>
        <w:jc w:val="both"/>
      </w:pPr>
      <w:r w:rsidRPr="00CA4816">
        <w:t xml:space="preserve">протокол № </w:t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</w:r>
      <w:r w:rsidRPr="00CA4816">
        <w:tab/>
        <w:t>от «___» ___________ 201  г.</w:t>
      </w:r>
    </w:p>
    <w:p w:rsidR="00F967BC" w:rsidRPr="00CA4816" w:rsidRDefault="00F967BC" w:rsidP="00F967BC">
      <w:pPr>
        <w:jc w:val="both"/>
        <w:rPr>
          <w:b/>
          <w:sz w:val="28"/>
          <w:szCs w:val="28"/>
        </w:rPr>
      </w:pPr>
      <w:r w:rsidRPr="00CA4816">
        <w:t>от «___» ___________ 201  г.</w:t>
      </w:r>
    </w:p>
    <w:p w:rsidR="00F967BC" w:rsidRPr="00CA4816" w:rsidRDefault="00F967BC" w:rsidP="00F967BC">
      <w:pPr>
        <w:jc w:val="both"/>
        <w:rPr>
          <w:b/>
          <w:sz w:val="28"/>
          <w:szCs w:val="28"/>
        </w:rPr>
      </w:pPr>
    </w:p>
    <w:p w:rsidR="00F967BC" w:rsidRPr="00CA4816" w:rsidRDefault="00F967BC" w:rsidP="00F967BC">
      <w:pPr>
        <w:pStyle w:val="21"/>
        <w:keepNext w:val="0"/>
        <w:keepLines w:val="0"/>
        <w:spacing w:before="0" w:after="0"/>
        <w:jc w:val="both"/>
        <w:outlineLvl w:val="9"/>
        <w:rPr>
          <w:szCs w:val="28"/>
        </w:rPr>
      </w:pPr>
    </w:p>
    <w:p w:rsidR="00F967BC" w:rsidRPr="00CA4816" w:rsidRDefault="00F967BC" w:rsidP="00F967BC">
      <w:pPr>
        <w:jc w:val="both"/>
        <w:rPr>
          <w:b/>
          <w:sz w:val="32"/>
          <w:szCs w:val="28"/>
        </w:rPr>
      </w:pPr>
    </w:p>
    <w:p w:rsidR="00F967BC" w:rsidRPr="00CA4816" w:rsidRDefault="00F967BC" w:rsidP="00F967BC">
      <w:pPr>
        <w:jc w:val="both"/>
        <w:rPr>
          <w:b/>
          <w:sz w:val="32"/>
          <w:szCs w:val="28"/>
        </w:rPr>
      </w:pPr>
    </w:p>
    <w:p w:rsidR="00F967BC" w:rsidRPr="00EE7030" w:rsidRDefault="00F967BC" w:rsidP="00F967BC">
      <w:pPr>
        <w:pStyle w:val="1"/>
        <w:rPr>
          <w:sz w:val="28"/>
          <w:szCs w:val="28"/>
        </w:rPr>
      </w:pPr>
    </w:p>
    <w:p w:rsidR="00F967BC" w:rsidRPr="00EE7030" w:rsidRDefault="00F967BC" w:rsidP="00F967BC">
      <w:pPr>
        <w:pStyle w:val="1"/>
        <w:rPr>
          <w:sz w:val="28"/>
          <w:szCs w:val="28"/>
        </w:rPr>
      </w:pPr>
    </w:p>
    <w:p w:rsidR="00F967BC" w:rsidRPr="00EE7030" w:rsidRDefault="00F967BC" w:rsidP="00F967BC">
      <w:pPr>
        <w:pStyle w:val="1"/>
        <w:rPr>
          <w:sz w:val="28"/>
          <w:szCs w:val="28"/>
        </w:rPr>
      </w:pPr>
    </w:p>
    <w:p w:rsidR="00F967BC" w:rsidRPr="00EE7030" w:rsidRDefault="00F967BC" w:rsidP="00F967BC">
      <w:pPr>
        <w:pStyle w:val="1"/>
        <w:rPr>
          <w:sz w:val="28"/>
          <w:szCs w:val="28"/>
        </w:rPr>
      </w:pPr>
    </w:p>
    <w:p w:rsidR="00F967BC" w:rsidRDefault="00F967BC" w:rsidP="00F967BC">
      <w:pPr>
        <w:pStyle w:val="1"/>
        <w:jc w:val="center"/>
        <w:rPr>
          <w:sz w:val="28"/>
          <w:szCs w:val="28"/>
        </w:rPr>
      </w:pPr>
    </w:p>
    <w:p w:rsidR="00F967BC" w:rsidRDefault="00F967BC" w:rsidP="00F967BC">
      <w:pPr>
        <w:pStyle w:val="1"/>
        <w:jc w:val="center"/>
        <w:rPr>
          <w:sz w:val="28"/>
          <w:szCs w:val="28"/>
        </w:rPr>
      </w:pPr>
    </w:p>
    <w:p w:rsidR="00F967BC" w:rsidRPr="00F967BC" w:rsidRDefault="00F967BC" w:rsidP="00F967BC">
      <w:pPr>
        <w:pStyle w:val="1"/>
        <w:jc w:val="center"/>
        <w:rPr>
          <w:sz w:val="28"/>
          <w:szCs w:val="28"/>
          <w:lang w:val="ru-RU"/>
        </w:rPr>
      </w:pPr>
      <w:r w:rsidRPr="00CA4816">
        <w:rPr>
          <w:sz w:val="28"/>
          <w:szCs w:val="28"/>
        </w:rPr>
        <w:t>Рабочая программа</w:t>
      </w:r>
      <w:r>
        <w:rPr>
          <w:sz w:val="28"/>
          <w:szCs w:val="28"/>
          <w:lang w:val="ru-RU"/>
        </w:rPr>
        <w:t xml:space="preserve"> элективного предмета</w:t>
      </w:r>
    </w:p>
    <w:p w:rsidR="00F967BC" w:rsidRDefault="00F967BC" w:rsidP="00F967BC">
      <w:pPr>
        <w:jc w:val="center"/>
        <w:rPr>
          <w:b/>
          <w:sz w:val="28"/>
          <w:szCs w:val="28"/>
        </w:rPr>
      </w:pPr>
      <w:r w:rsidRPr="00CA4816">
        <w:rPr>
          <w:b/>
          <w:sz w:val="28"/>
          <w:szCs w:val="28"/>
        </w:rPr>
        <w:t>по математике</w:t>
      </w:r>
    </w:p>
    <w:p w:rsidR="00F967BC" w:rsidRDefault="00F967BC" w:rsidP="00F96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 класса</w:t>
      </w:r>
    </w:p>
    <w:p w:rsidR="00F967BC" w:rsidRPr="00CA4816" w:rsidRDefault="00F967BC" w:rsidP="00F967BC">
      <w:pPr>
        <w:jc w:val="center"/>
        <w:rPr>
          <w:b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«Избранные вопросы математики»</w:t>
      </w:r>
    </w:p>
    <w:p w:rsidR="00F967BC" w:rsidRDefault="00F967BC" w:rsidP="00F967BC">
      <w:pPr>
        <w:jc w:val="center"/>
        <w:rPr>
          <w:b/>
          <w:sz w:val="28"/>
          <w:szCs w:val="28"/>
        </w:rPr>
      </w:pPr>
      <w:r w:rsidRPr="00CA4816">
        <w:rPr>
          <w:b/>
          <w:sz w:val="28"/>
          <w:szCs w:val="28"/>
        </w:rPr>
        <w:t>среднего (полного) общего образования</w:t>
      </w:r>
    </w:p>
    <w:p w:rsidR="00F967BC" w:rsidRPr="00CA4816" w:rsidRDefault="00F967BC" w:rsidP="00F96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F967BC" w:rsidRPr="00CA4816" w:rsidRDefault="00F967BC" w:rsidP="00F967BC">
      <w:pPr>
        <w:jc w:val="both"/>
        <w:rPr>
          <w:b/>
          <w:sz w:val="32"/>
          <w:szCs w:val="28"/>
        </w:rPr>
      </w:pPr>
    </w:p>
    <w:p w:rsidR="00F967BC" w:rsidRPr="00CA4816" w:rsidRDefault="00F967BC" w:rsidP="00F967BC">
      <w:pPr>
        <w:pStyle w:val="3"/>
        <w:jc w:val="both"/>
      </w:pPr>
    </w:p>
    <w:p w:rsidR="00F967BC" w:rsidRPr="00CA4816" w:rsidRDefault="00F967BC" w:rsidP="00F967BC">
      <w:pPr>
        <w:jc w:val="both"/>
        <w:rPr>
          <w:b/>
          <w:sz w:val="32"/>
          <w:szCs w:val="28"/>
        </w:rPr>
      </w:pPr>
    </w:p>
    <w:p w:rsidR="00F967BC" w:rsidRPr="00CA4816" w:rsidRDefault="00F967BC" w:rsidP="00F967BC">
      <w:pPr>
        <w:jc w:val="both"/>
        <w:rPr>
          <w:b/>
          <w:sz w:val="32"/>
          <w:szCs w:val="28"/>
        </w:rPr>
      </w:pPr>
    </w:p>
    <w:p w:rsidR="00F967BC" w:rsidRPr="00AC2AEC" w:rsidRDefault="00F967BC" w:rsidP="00F967BC">
      <w:pPr>
        <w:ind w:left="4248" w:firstLine="708"/>
        <w:jc w:val="both"/>
      </w:pPr>
      <w:r w:rsidRPr="00AC2AEC">
        <w:t xml:space="preserve">Учитель: </w:t>
      </w:r>
    </w:p>
    <w:p w:rsidR="00F967BC" w:rsidRPr="00AC2AEC" w:rsidRDefault="00F967BC" w:rsidP="00F967BC">
      <w:pPr>
        <w:ind w:left="4248" w:firstLine="708"/>
        <w:jc w:val="both"/>
      </w:pPr>
      <w:r>
        <w:t>Козлова Ирина Владимировна</w:t>
      </w:r>
    </w:p>
    <w:p w:rsidR="00F967BC" w:rsidRPr="00CA4816" w:rsidRDefault="00F967BC" w:rsidP="00F967BC">
      <w:pPr>
        <w:ind w:left="4248" w:firstLine="708"/>
        <w:jc w:val="both"/>
        <w:rPr>
          <w:b/>
          <w:sz w:val="28"/>
          <w:szCs w:val="28"/>
        </w:rPr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Pr="00CA4816" w:rsidRDefault="00F967BC" w:rsidP="00F967BC">
      <w:pPr>
        <w:jc w:val="both"/>
      </w:pPr>
    </w:p>
    <w:p w:rsidR="00F967BC" w:rsidRDefault="00F967BC" w:rsidP="00F967BC">
      <w:pPr>
        <w:jc w:val="center"/>
      </w:pPr>
      <w:r w:rsidRPr="00AC2AEC">
        <w:t>Ростов      201</w:t>
      </w:r>
      <w:r>
        <w:t>6</w:t>
      </w:r>
      <w:r w:rsidRPr="00AC2AEC">
        <w:t>-201</w:t>
      </w:r>
      <w:r>
        <w:t>7</w:t>
      </w:r>
    </w:p>
    <w:p w:rsidR="00F967BC" w:rsidRDefault="00F967BC" w:rsidP="00F967BC">
      <w:pPr>
        <w:jc w:val="center"/>
      </w:pPr>
    </w:p>
    <w:p w:rsidR="00F967BC" w:rsidRPr="00F967BC" w:rsidRDefault="00F967BC" w:rsidP="00F967BC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967BC">
        <w:rPr>
          <w:b/>
          <w:sz w:val="28"/>
          <w:szCs w:val="28"/>
        </w:rPr>
        <w:t>Пояснительная записка.</w:t>
      </w:r>
    </w:p>
    <w:p w:rsidR="00F967BC" w:rsidRPr="00826CAA" w:rsidRDefault="00F967BC" w:rsidP="00F967BC">
      <w:pPr>
        <w:ind w:firstLine="709"/>
        <w:jc w:val="both"/>
        <w:rPr>
          <w:sz w:val="28"/>
          <w:szCs w:val="28"/>
        </w:rPr>
      </w:pPr>
      <w:r w:rsidRPr="00826CAA">
        <w:rPr>
          <w:sz w:val="28"/>
          <w:szCs w:val="28"/>
        </w:rPr>
        <w:t xml:space="preserve">Предлагаемый элективный курс призван решить проблему повторения и </w:t>
      </w:r>
      <w:proofErr w:type="gramStart"/>
      <w:r w:rsidRPr="00826CAA">
        <w:rPr>
          <w:sz w:val="28"/>
          <w:szCs w:val="28"/>
        </w:rPr>
        <w:t>обобщения</w:t>
      </w:r>
      <w:proofErr w:type="gramEnd"/>
      <w:r w:rsidRPr="00826CAA">
        <w:rPr>
          <w:sz w:val="28"/>
          <w:szCs w:val="28"/>
        </w:rPr>
        <w:t xml:space="preserve"> отдельных тем математики. Кроме этого он поможет учащимся систематизировать свои математические знания, поможет с разных точек зрения взглянуть на уже известные темы, значительно расширить круг математических вопросов и позволяет учащимся осознать практическую ценность математики, проверить свои способности к математике.</w:t>
      </w:r>
    </w:p>
    <w:p w:rsidR="00F967BC" w:rsidRPr="00826CAA" w:rsidRDefault="00F967BC" w:rsidP="00F967BC">
      <w:pPr>
        <w:ind w:firstLine="709"/>
        <w:jc w:val="both"/>
        <w:rPr>
          <w:sz w:val="28"/>
          <w:szCs w:val="28"/>
        </w:rPr>
      </w:pPr>
      <w:r w:rsidRPr="00826CAA">
        <w:rPr>
          <w:sz w:val="28"/>
          <w:szCs w:val="28"/>
        </w:rPr>
        <w:t>Этот курс предназначен для повышения эффективности подготовки учащихся 10 класса к итоговой аттестации по математике.</w:t>
      </w:r>
    </w:p>
    <w:p w:rsidR="00F967BC" w:rsidRPr="00826CAA" w:rsidRDefault="00F967BC" w:rsidP="00F967BC">
      <w:pPr>
        <w:ind w:firstLine="709"/>
        <w:jc w:val="both"/>
        <w:rPr>
          <w:sz w:val="28"/>
          <w:szCs w:val="28"/>
        </w:rPr>
      </w:pPr>
      <w:r w:rsidRPr="00826CAA">
        <w:rPr>
          <w:sz w:val="28"/>
          <w:szCs w:val="28"/>
        </w:rPr>
        <w:t>Элективный курс «Избранные вопросы математики» представляет изучение теоретического материала укрупненными блоками. Курс рассчитан на ученик</w:t>
      </w:r>
      <w:r w:rsidR="00387019">
        <w:rPr>
          <w:sz w:val="28"/>
          <w:szCs w:val="28"/>
        </w:rPr>
        <w:t xml:space="preserve">ов общеобразовательного класса. </w:t>
      </w:r>
      <w:r w:rsidRPr="00826CAA">
        <w:rPr>
          <w:sz w:val="28"/>
          <w:szCs w:val="28"/>
        </w:rPr>
        <w:t xml:space="preserve">В результате изучения этого курса будут использованы приемы индивидуальной, групповой деятельности для осуществления элементов самооценки, </w:t>
      </w:r>
      <w:proofErr w:type="spellStart"/>
      <w:r w:rsidRPr="00826CAA">
        <w:rPr>
          <w:sz w:val="28"/>
          <w:szCs w:val="28"/>
        </w:rPr>
        <w:t>взаимооценки</w:t>
      </w:r>
      <w:proofErr w:type="spellEnd"/>
      <w:r w:rsidRPr="00826CAA">
        <w:rPr>
          <w:sz w:val="28"/>
          <w:szCs w:val="28"/>
        </w:rPr>
        <w:t>, умение работать с математической литературой и выделять главное.</w:t>
      </w:r>
    </w:p>
    <w:p w:rsidR="00F967BC" w:rsidRPr="00826CAA" w:rsidRDefault="00F967BC" w:rsidP="00F967BC">
      <w:pPr>
        <w:ind w:firstLine="709"/>
        <w:rPr>
          <w:sz w:val="28"/>
          <w:szCs w:val="28"/>
        </w:rPr>
      </w:pPr>
      <w:r w:rsidRPr="00826CAA">
        <w:rPr>
          <w:sz w:val="28"/>
          <w:szCs w:val="28"/>
        </w:rPr>
        <w:t>Программа курса рассчитана на 34 часа.</w:t>
      </w:r>
    </w:p>
    <w:p w:rsidR="00F967BC" w:rsidRPr="00826CAA" w:rsidRDefault="00F967BC" w:rsidP="00F967BC">
      <w:pPr>
        <w:rPr>
          <w:b/>
          <w:i/>
          <w:sz w:val="28"/>
          <w:szCs w:val="28"/>
        </w:rPr>
      </w:pPr>
      <w:r w:rsidRPr="00826CAA">
        <w:rPr>
          <w:b/>
          <w:i/>
          <w:sz w:val="28"/>
          <w:szCs w:val="28"/>
        </w:rPr>
        <w:t>Цель курса:</w:t>
      </w:r>
    </w:p>
    <w:p w:rsidR="00F967BC" w:rsidRPr="00826CAA" w:rsidRDefault="00F967BC" w:rsidP="00F967BC">
      <w:pPr>
        <w:ind w:firstLine="709"/>
        <w:jc w:val="both"/>
        <w:rPr>
          <w:sz w:val="28"/>
          <w:szCs w:val="28"/>
        </w:rPr>
      </w:pPr>
      <w:r w:rsidRPr="00826CAA">
        <w:rPr>
          <w:sz w:val="28"/>
          <w:szCs w:val="28"/>
        </w:rPr>
        <w:t>На основе коррекции базовых математических знаний совершенствовать математическую культуру и творческие способности учащихся.</w:t>
      </w:r>
    </w:p>
    <w:p w:rsidR="00F967BC" w:rsidRDefault="00F967BC" w:rsidP="00F967BC">
      <w:pPr>
        <w:rPr>
          <w:b/>
          <w:i/>
          <w:sz w:val="28"/>
          <w:szCs w:val="28"/>
        </w:rPr>
      </w:pPr>
    </w:p>
    <w:p w:rsidR="00F967BC" w:rsidRPr="00826CAA" w:rsidRDefault="00F967BC" w:rsidP="00F967BC">
      <w:pPr>
        <w:rPr>
          <w:b/>
          <w:i/>
          <w:sz w:val="28"/>
          <w:szCs w:val="28"/>
        </w:rPr>
      </w:pPr>
      <w:r w:rsidRPr="00826CAA">
        <w:rPr>
          <w:b/>
          <w:i/>
          <w:sz w:val="28"/>
          <w:szCs w:val="28"/>
        </w:rPr>
        <w:t>Изучение этого курса позволяет решить следующие задачи:</w:t>
      </w:r>
    </w:p>
    <w:p w:rsidR="00F967BC" w:rsidRPr="00826CAA" w:rsidRDefault="00F967BC" w:rsidP="00F967B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учащих</w:t>
      </w:r>
      <w:r w:rsidRPr="00826CAA">
        <w:rPr>
          <w:rFonts w:ascii="Times New Roman" w:hAnsi="Times New Roman"/>
          <w:sz w:val="28"/>
          <w:szCs w:val="28"/>
        </w:rPr>
        <w:t>ся целостного представления о теме, ее значение в разделе математики, связи с другими темами.</w:t>
      </w:r>
    </w:p>
    <w:p w:rsidR="00F967BC" w:rsidRPr="00826CAA" w:rsidRDefault="00F967BC" w:rsidP="00F967B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826CAA">
        <w:rPr>
          <w:rFonts w:ascii="Times New Roman" w:hAnsi="Times New Roman"/>
          <w:sz w:val="28"/>
          <w:szCs w:val="28"/>
        </w:rPr>
        <w:t>поисково</w:t>
      </w:r>
      <w:proofErr w:type="spellEnd"/>
      <w:r w:rsidRPr="00826CAA">
        <w:rPr>
          <w:rFonts w:ascii="Times New Roman" w:hAnsi="Times New Roman"/>
          <w:sz w:val="28"/>
          <w:szCs w:val="28"/>
        </w:rPr>
        <w:t xml:space="preserve"> - исследовательского метода.</w:t>
      </w:r>
    </w:p>
    <w:p w:rsidR="00F967BC" w:rsidRPr="00826CAA" w:rsidRDefault="00F967BC" w:rsidP="00F967B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F967BC" w:rsidRPr="00826CAA" w:rsidRDefault="00F967BC" w:rsidP="00F967B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Осуществление работы с дополнительной литературой.</w:t>
      </w:r>
    </w:p>
    <w:p w:rsidR="00F967BC" w:rsidRDefault="00F967BC" w:rsidP="00F967BC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F967BC" w:rsidRPr="00826CAA" w:rsidRDefault="00F967BC" w:rsidP="00F967BC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826CAA">
        <w:rPr>
          <w:rFonts w:ascii="Times New Roman" w:hAnsi="Times New Roman"/>
          <w:b/>
          <w:i/>
          <w:sz w:val="28"/>
          <w:szCs w:val="28"/>
        </w:rPr>
        <w:t>Ожидаемые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967BC" w:rsidRPr="00826CAA" w:rsidRDefault="00F967BC" w:rsidP="00F967BC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- навык самостоятельной работы со справочной литературой</w:t>
      </w:r>
    </w:p>
    <w:p w:rsidR="00F967BC" w:rsidRPr="00826CAA" w:rsidRDefault="00F967BC" w:rsidP="00F967BC">
      <w:pPr>
        <w:pStyle w:val="a3"/>
        <w:ind w:left="567"/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- составление алгоритмов решения типичных задач</w:t>
      </w:r>
    </w:p>
    <w:p w:rsidR="00387019" w:rsidRDefault="00387019" w:rsidP="00F96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67BC" w:rsidRPr="00826CAA" w:rsidRDefault="00F967BC" w:rsidP="00F967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26CAA">
        <w:rPr>
          <w:rFonts w:ascii="Times New Roman" w:hAnsi="Times New Roman"/>
          <w:b/>
          <w:sz w:val="28"/>
          <w:szCs w:val="28"/>
        </w:rPr>
        <w:t>Содержание программы (34 часа)</w:t>
      </w:r>
    </w:p>
    <w:p w:rsidR="00387019" w:rsidRDefault="00387019" w:rsidP="00F967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F967BC" w:rsidRPr="00826CAA" w:rsidRDefault="00F967BC" w:rsidP="00F967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826CAA">
        <w:rPr>
          <w:rFonts w:ascii="Times New Roman" w:hAnsi="Times New Roman"/>
          <w:i/>
          <w:sz w:val="28"/>
          <w:szCs w:val="28"/>
        </w:rPr>
        <w:t>Решение задач с практическим содержанием.(10часов)</w:t>
      </w:r>
    </w:p>
    <w:p w:rsidR="00F967BC" w:rsidRPr="00826CAA" w:rsidRDefault="00F967BC" w:rsidP="00F967BC">
      <w:pPr>
        <w:pStyle w:val="a3"/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Сюжетные задачи. Таблицы и графики. Задачи принятия решений. Задачи на составление уравнений.</w:t>
      </w:r>
    </w:p>
    <w:p w:rsidR="00F967BC" w:rsidRDefault="00F967BC" w:rsidP="00F967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F967BC" w:rsidRDefault="00F967BC" w:rsidP="00F967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p w:rsidR="00F967BC" w:rsidRPr="00826CAA" w:rsidRDefault="00F967BC" w:rsidP="00F967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826CAA">
        <w:rPr>
          <w:rFonts w:ascii="Times New Roman" w:hAnsi="Times New Roman"/>
          <w:i/>
          <w:sz w:val="28"/>
          <w:szCs w:val="28"/>
        </w:rPr>
        <w:lastRenderedPageBreak/>
        <w:t>Тригонометрия (12 часов)</w:t>
      </w:r>
    </w:p>
    <w:p w:rsidR="00F967BC" w:rsidRPr="00826CAA" w:rsidRDefault="00F967BC" w:rsidP="00F967BC">
      <w:pPr>
        <w:pStyle w:val="a3"/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Обобщение и систематизация понятий синуса, косинуса, тангенса и котангенса. Преобразования тригонометрических выражений. Решение тригонометрических уравнений.</w:t>
      </w:r>
    </w:p>
    <w:p w:rsidR="00F967BC" w:rsidRPr="00826CAA" w:rsidRDefault="00F967BC" w:rsidP="00F967BC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826CAA">
        <w:rPr>
          <w:rFonts w:ascii="Times New Roman" w:hAnsi="Times New Roman"/>
          <w:i/>
          <w:sz w:val="28"/>
          <w:szCs w:val="28"/>
        </w:rPr>
        <w:t>Планиметрия(12часов)</w:t>
      </w:r>
    </w:p>
    <w:p w:rsidR="00F967BC" w:rsidRPr="00826CAA" w:rsidRDefault="00F967BC" w:rsidP="00F967BC">
      <w:pPr>
        <w:pStyle w:val="a3"/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Геометрия на клетчатой бумаге. Геометрия треугольника. Площадь. Вписанные и описанные углы.</w:t>
      </w:r>
    </w:p>
    <w:p w:rsidR="00F967BC" w:rsidRPr="00826CAA" w:rsidRDefault="00F967BC" w:rsidP="00F967BC">
      <w:pPr>
        <w:jc w:val="center"/>
        <w:rPr>
          <w:b/>
          <w:i/>
          <w:sz w:val="32"/>
          <w:szCs w:val="32"/>
        </w:rPr>
      </w:pPr>
      <w:r w:rsidRPr="00826CAA">
        <w:rPr>
          <w:b/>
          <w:i/>
          <w:sz w:val="32"/>
          <w:szCs w:val="32"/>
        </w:rPr>
        <w:t>Календарно – тематическое планирование элективного курса «Избранные вопросы математики»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1"/>
        <w:gridCol w:w="4874"/>
        <w:gridCol w:w="1617"/>
        <w:gridCol w:w="1039"/>
        <w:gridCol w:w="910"/>
      </w:tblGrid>
      <w:tr w:rsidR="00F967BC" w:rsidRPr="00826CAA" w:rsidTr="000E5FFA">
        <w:trPr>
          <w:trHeight w:val="70"/>
        </w:trPr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 xml:space="preserve">№ </w:t>
            </w:r>
          </w:p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занятия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jc w:val="center"/>
              <w:rPr>
                <w:b/>
                <w:i/>
                <w:sz w:val="28"/>
                <w:szCs w:val="28"/>
              </w:rPr>
            </w:pPr>
            <w:r w:rsidRPr="00826CAA">
              <w:rPr>
                <w:b/>
                <w:i/>
                <w:sz w:val="28"/>
                <w:szCs w:val="28"/>
              </w:rPr>
              <w:t>Содержание материала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Количество</w:t>
            </w:r>
          </w:p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Дата</w:t>
            </w:r>
          </w:p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план</w:t>
            </w: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 xml:space="preserve">Дата </w:t>
            </w:r>
          </w:p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факт</w:t>
            </w: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967BC" w:rsidRPr="00826CAA" w:rsidRDefault="00F967BC" w:rsidP="00F967B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6CAA">
              <w:rPr>
                <w:rFonts w:ascii="Times New Roman" w:hAnsi="Times New Roman"/>
                <w:b/>
                <w:sz w:val="28"/>
                <w:szCs w:val="28"/>
              </w:rPr>
              <w:t>Решение задач с практическим содержанием.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Сюжетные задачи.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Сюжетные задачи.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Таблицы и графики.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Таблицы и графики.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Задачи принятия решений.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Задачи принятия решений.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Задачи на движение.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Задачи на работу.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Задачи на смеси и сплавы.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Задачи на смеси и сплавы.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b/>
                <w:sz w:val="28"/>
                <w:szCs w:val="28"/>
              </w:rPr>
              <w:t>2.Тригонометрия</w:t>
            </w:r>
            <w:r w:rsidRPr="00826CAA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Числовая окружность.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Понятие синуса, косинуса, тангенса, котангенса.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Формулы приведения.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14-17.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Преобразование тригонометрических выражений.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Простейшие тригонометрические уравнения.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Простейшие  тригонометрические уравнения.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20-22.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Решение уравнений части С.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967BC" w:rsidRPr="00826CAA" w:rsidRDefault="00F967BC" w:rsidP="000E5FFA">
            <w:pPr>
              <w:jc w:val="center"/>
              <w:rPr>
                <w:b/>
                <w:sz w:val="28"/>
                <w:szCs w:val="28"/>
              </w:rPr>
            </w:pPr>
            <w:r w:rsidRPr="00826CAA">
              <w:rPr>
                <w:b/>
                <w:sz w:val="28"/>
                <w:szCs w:val="28"/>
              </w:rPr>
              <w:t>3.Планиметрия.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Геометрия на клетчатой бумаге.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Геометрия на клетчатой бумаге.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25-27.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Геометрия треугольника.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28-31.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Площадь.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32-33.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Вписанные и описанные углы.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  <w:tr w:rsidR="00F967BC" w:rsidRPr="00826CAA" w:rsidTr="000E5FFA">
        <w:tc>
          <w:tcPr>
            <w:tcW w:w="5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34.</w:t>
            </w:r>
          </w:p>
        </w:tc>
        <w:tc>
          <w:tcPr>
            <w:tcW w:w="5670" w:type="dxa"/>
          </w:tcPr>
          <w:p w:rsidR="00F967BC" w:rsidRPr="00826CAA" w:rsidRDefault="00F967BC" w:rsidP="000E5FFA">
            <w:pPr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275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  <w:r w:rsidRPr="00826CA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F967BC" w:rsidRPr="00826CAA" w:rsidRDefault="00F967BC" w:rsidP="000E5F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67BC" w:rsidRPr="00826CAA" w:rsidRDefault="00F967BC" w:rsidP="00F967BC">
      <w:pPr>
        <w:jc w:val="center"/>
        <w:rPr>
          <w:sz w:val="28"/>
          <w:szCs w:val="28"/>
        </w:rPr>
      </w:pPr>
    </w:p>
    <w:p w:rsidR="00F967BC" w:rsidRPr="00826CAA" w:rsidRDefault="00F967BC" w:rsidP="00F967BC">
      <w:pPr>
        <w:rPr>
          <w:sz w:val="28"/>
          <w:szCs w:val="28"/>
        </w:rPr>
      </w:pPr>
    </w:p>
    <w:p w:rsidR="00F967BC" w:rsidRPr="00826CAA" w:rsidRDefault="00F967BC" w:rsidP="00F967BC">
      <w:pPr>
        <w:rPr>
          <w:b/>
          <w:sz w:val="28"/>
          <w:szCs w:val="28"/>
        </w:rPr>
      </w:pPr>
      <w:r w:rsidRPr="00826CAA">
        <w:rPr>
          <w:b/>
          <w:sz w:val="28"/>
          <w:szCs w:val="28"/>
        </w:rPr>
        <w:t xml:space="preserve">Список рекомендуемой </w:t>
      </w:r>
      <w:proofErr w:type="spellStart"/>
      <w:r w:rsidRPr="00826CAA">
        <w:rPr>
          <w:b/>
          <w:sz w:val="28"/>
          <w:szCs w:val="28"/>
        </w:rPr>
        <w:t>учебн</w:t>
      </w:r>
      <w:proofErr w:type="gramStart"/>
      <w:r w:rsidRPr="00826CAA">
        <w:rPr>
          <w:b/>
          <w:sz w:val="28"/>
          <w:szCs w:val="28"/>
        </w:rPr>
        <w:t>о</w:t>
      </w:r>
      <w:proofErr w:type="spellEnd"/>
      <w:r w:rsidRPr="00826CAA">
        <w:rPr>
          <w:b/>
          <w:sz w:val="28"/>
          <w:szCs w:val="28"/>
        </w:rPr>
        <w:t>-</w:t>
      </w:r>
      <w:proofErr w:type="gramEnd"/>
      <w:r w:rsidRPr="00826CAA">
        <w:rPr>
          <w:b/>
          <w:sz w:val="28"/>
          <w:szCs w:val="28"/>
        </w:rPr>
        <w:t xml:space="preserve"> методической литературы.</w:t>
      </w:r>
    </w:p>
    <w:p w:rsidR="00F967BC" w:rsidRPr="00826CAA" w:rsidRDefault="00F967BC" w:rsidP="00F967B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«Алгебра  и начала математического анализа 10-11» Мордкович А.Г.</w:t>
      </w:r>
    </w:p>
    <w:p w:rsidR="00F967BC" w:rsidRPr="00826CAA" w:rsidRDefault="00F967BC" w:rsidP="00F967BC">
      <w:pPr>
        <w:pStyle w:val="a3"/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>-М.: Мнемозина, 2009</w:t>
      </w:r>
    </w:p>
    <w:p w:rsidR="00F967BC" w:rsidRPr="00826CAA" w:rsidRDefault="00F967BC" w:rsidP="00F967B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 xml:space="preserve">ЕГЭ. Практикум по математике: подготовка к выполнению части В./ Ю.А. Глазков, М.Я. </w:t>
      </w:r>
      <w:proofErr w:type="spellStart"/>
      <w:r w:rsidRPr="00826CAA">
        <w:rPr>
          <w:rFonts w:ascii="Times New Roman" w:hAnsi="Times New Roman"/>
          <w:sz w:val="28"/>
          <w:szCs w:val="28"/>
        </w:rPr>
        <w:t>Гаиашвили-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.: Издательство «Экзамен», 2012</w:t>
      </w:r>
    </w:p>
    <w:p w:rsidR="00F967BC" w:rsidRPr="00826CAA" w:rsidRDefault="00F967BC" w:rsidP="00F967B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 xml:space="preserve">Текстовые задания для подготовки к ЕГЭ-2011 по математике/ </w:t>
      </w:r>
      <w:proofErr w:type="spellStart"/>
      <w:r w:rsidRPr="00826CAA">
        <w:rPr>
          <w:rFonts w:ascii="Times New Roman" w:hAnsi="Times New Roman"/>
          <w:sz w:val="28"/>
          <w:szCs w:val="28"/>
        </w:rPr>
        <w:t>Семенко</w:t>
      </w:r>
      <w:proofErr w:type="spellEnd"/>
      <w:r w:rsidRPr="00826C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CAA">
        <w:rPr>
          <w:rFonts w:ascii="Times New Roman" w:hAnsi="Times New Roman"/>
          <w:sz w:val="28"/>
          <w:szCs w:val="28"/>
        </w:rPr>
        <w:t>Е.А.,Крупецкий</w:t>
      </w:r>
      <w:proofErr w:type="spellEnd"/>
      <w:r w:rsidRPr="00826CAA">
        <w:rPr>
          <w:rFonts w:ascii="Times New Roman" w:hAnsi="Times New Roman"/>
          <w:sz w:val="28"/>
          <w:szCs w:val="28"/>
        </w:rPr>
        <w:t xml:space="preserve"> С.Л., Фоменко Е.А., Ларкин Г.Н.- </w:t>
      </w:r>
      <w:r>
        <w:rPr>
          <w:rFonts w:ascii="Times New Roman" w:hAnsi="Times New Roman"/>
          <w:sz w:val="28"/>
          <w:szCs w:val="28"/>
        </w:rPr>
        <w:t>Краснодар: Просвещение – Юг,2012</w:t>
      </w:r>
    </w:p>
    <w:p w:rsidR="00F967BC" w:rsidRPr="00826CAA" w:rsidRDefault="00F967BC" w:rsidP="00F967B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 xml:space="preserve">Тематический сборник заданий для подготовки к ЕГЭ по математике/ </w:t>
      </w:r>
      <w:proofErr w:type="spellStart"/>
      <w:r w:rsidRPr="00826CAA">
        <w:rPr>
          <w:rFonts w:ascii="Times New Roman" w:hAnsi="Times New Roman"/>
          <w:sz w:val="28"/>
          <w:szCs w:val="28"/>
        </w:rPr>
        <w:t>Семенко</w:t>
      </w:r>
      <w:proofErr w:type="spellEnd"/>
      <w:r w:rsidRPr="00826CAA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826CAA">
        <w:rPr>
          <w:rFonts w:ascii="Times New Roman" w:hAnsi="Times New Roman"/>
          <w:sz w:val="28"/>
          <w:szCs w:val="28"/>
        </w:rPr>
        <w:t>Крупецкий</w:t>
      </w:r>
      <w:proofErr w:type="spellEnd"/>
      <w:r w:rsidRPr="00826CAA">
        <w:rPr>
          <w:rFonts w:ascii="Times New Roman" w:hAnsi="Times New Roman"/>
          <w:sz w:val="28"/>
          <w:szCs w:val="28"/>
        </w:rPr>
        <w:t xml:space="preserve"> С.Л., Ларкин Г.Н.- Краснодар: Просвещение </w:t>
      </w:r>
      <w:proofErr w:type="gramStart"/>
      <w:r w:rsidRPr="00826CAA">
        <w:rPr>
          <w:rFonts w:ascii="Times New Roman" w:hAnsi="Times New Roman"/>
          <w:sz w:val="28"/>
          <w:szCs w:val="28"/>
        </w:rPr>
        <w:t>–Ю</w:t>
      </w:r>
      <w:proofErr w:type="gramEnd"/>
      <w:r w:rsidRPr="00826CAA">
        <w:rPr>
          <w:rFonts w:ascii="Times New Roman" w:hAnsi="Times New Roman"/>
          <w:sz w:val="28"/>
          <w:szCs w:val="28"/>
        </w:rPr>
        <w:t>г, 2010</w:t>
      </w:r>
    </w:p>
    <w:p w:rsidR="00F967BC" w:rsidRPr="00826CAA" w:rsidRDefault="00F967BC" w:rsidP="00F967B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826CAA">
        <w:rPr>
          <w:rFonts w:ascii="Times New Roman" w:hAnsi="Times New Roman"/>
          <w:sz w:val="28"/>
          <w:szCs w:val="28"/>
        </w:rPr>
        <w:t xml:space="preserve">«Геометрия 10-11» / Л.С. </w:t>
      </w:r>
      <w:proofErr w:type="spellStart"/>
      <w:r w:rsidRPr="00826CAA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826CAA">
        <w:rPr>
          <w:rFonts w:ascii="Times New Roman" w:hAnsi="Times New Roman"/>
          <w:sz w:val="28"/>
          <w:szCs w:val="28"/>
        </w:rPr>
        <w:t xml:space="preserve"> и др.- Москва: Просвещение,2009.</w:t>
      </w:r>
    </w:p>
    <w:p w:rsidR="00F12266" w:rsidRDefault="00F12266"/>
    <w:sectPr w:rsidR="00F12266" w:rsidSect="00F1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437D7"/>
    <w:multiLevelType w:val="hybridMultilevel"/>
    <w:tmpl w:val="6E5E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25285"/>
    <w:multiLevelType w:val="hybridMultilevel"/>
    <w:tmpl w:val="97D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E2B82"/>
    <w:multiLevelType w:val="hybridMultilevel"/>
    <w:tmpl w:val="EBA6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77B51"/>
    <w:multiLevelType w:val="hybridMultilevel"/>
    <w:tmpl w:val="A13C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3798E"/>
    <w:multiLevelType w:val="hybridMultilevel"/>
    <w:tmpl w:val="0F544D26"/>
    <w:lvl w:ilvl="0" w:tplc="E3CA67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67BC"/>
    <w:rsid w:val="00387019"/>
    <w:rsid w:val="00D31913"/>
    <w:rsid w:val="00F12266"/>
    <w:rsid w:val="00F9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7BC"/>
    <w:pPr>
      <w:keepNext/>
      <w:ind w:right="-2"/>
      <w:jc w:val="both"/>
      <w:outlineLvl w:val="0"/>
    </w:pPr>
    <w:rPr>
      <w:b/>
      <w:bCs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7BC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3">
    <w:name w:val="Body Text 3"/>
    <w:basedOn w:val="a"/>
    <w:link w:val="30"/>
    <w:rsid w:val="00F967BC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basedOn w:val="a0"/>
    <w:link w:val="3"/>
    <w:rsid w:val="00F967BC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21">
    <w:name w:val="Заголовок 2 мой"/>
    <w:basedOn w:val="2"/>
    <w:rsid w:val="00F967BC"/>
    <w:pPr>
      <w:spacing w:before="240" w:after="240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9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F967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3673</Characters>
  <Application>Microsoft Office Word</Application>
  <DocSecurity>0</DocSecurity>
  <Lines>30</Lines>
  <Paragraphs>8</Paragraphs>
  <ScaleCrop>false</ScaleCrop>
  <Company>Гимназия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2016-09-16T11:57:00Z</dcterms:created>
  <dcterms:modified xsi:type="dcterms:W3CDTF">2016-09-16T11:57:00Z</dcterms:modified>
</cp:coreProperties>
</file>