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8F" w:rsidRPr="007B6CD4" w:rsidRDefault="00C55F8F" w:rsidP="00C55F8F">
      <w:pPr>
        <w:ind w:left="142" w:right="256" w:firstLine="142"/>
        <w:jc w:val="center"/>
        <w:rPr>
          <w:rFonts w:ascii="Times New Roman" w:eastAsia="Calibri" w:hAnsi="Times New Roman" w:cs="Times New Roman"/>
          <w:b/>
          <w:sz w:val="28"/>
          <w:szCs w:val="28"/>
        </w:rPr>
      </w:pPr>
      <w:r w:rsidRPr="007B6CD4">
        <w:rPr>
          <w:rFonts w:ascii="Times New Roman" w:eastAsia="Calibri" w:hAnsi="Times New Roman" w:cs="Times New Roman"/>
          <w:b/>
          <w:sz w:val="28"/>
          <w:szCs w:val="28"/>
        </w:rPr>
        <w:t xml:space="preserve">Муниципальное общеобразовательное учреждение </w:t>
      </w:r>
    </w:p>
    <w:p w:rsidR="00C55F8F" w:rsidRPr="007B6CD4" w:rsidRDefault="00C55F8F" w:rsidP="00C55F8F">
      <w:pPr>
        <w:ind w:left="142" w:right="256" w:firstLine="142"/>
        <w:jc w:val="center"/>
        <w:rPr>
          <w:rFonts w:ascii="Times New Roman" w:eastAsia="Calibri" w:hAnsi="Times New Roman" w:cs="Times New Roman"/>
          <w:b/>
          <w:sz w:val="28"/>
          <w:szCs w:val="28"/>
        </w:rPr>
      </w:pPr>
      <w:r w:rsidRPr="007B6CD4">
        <w:rPr>
          <w:rFonts w:ascii="Times New Roman" w:eastAsia="Calibri" w:hAnsi="Times New Roman" w:cs="Times New Roman"/>
          <w:b/>
          <w:sz w:val="28"/>
          <w:szCs w:val="28"/>
        </w:rPr>
        <w:t xml:space="preserve"> гимназия им. А. А. </w:t>
      </w:r>
      <w:proofErr w:type="spellStart"/>
      <w:r w:rsidRPr="007B6CD4">
        <w:rPr>
          <w:rFonts w:ascii="Times New Roman" w:eastAsia="Calibri" w:hAnsi="Times New Roman" w:cs="Times New Roman"/>
          <w:b/>
          <w:sz w:val="28"/>
          <w:szCs w:val="28"/>
        </w:rPr>
        <w:t>Кекина</w:t>
      </w:r>
      <w:proofErr w:type="spellEnd"/>
      <w:r w:rsidRPr="007B6CD4">
        <w:rPr>
          <w:rFonts w:ascii="Times New Roman" w:eastAsia="Calibri" w:hAnsi="Times New Roman" w:cs="Times New Roman"/>
          <w:b/>
          <w:sz w:val="28"/>
          <w:szCs w:val="28"/>
        </w:rPr>
        <w:t xml:space="preserve"> г. Ростова</w:t>
      </w:r>
    </w:p>
    <w:p w:rsidR="00C55F8F" w:rsidRPr="007B6CD4" w:rsidRDefault="00C55F8F" w:rsidP="00C55F8F">
      <w:pPr>
        <w:rPr>
          <w:rFonts w:ascii="Times New Roman" w:eastAsia="Calibri" w:hAnsi="Times New Roman" w:cs="Times New Roman"/>
          <w:b/>
          <w:sz w:val="28"/>
          <w:szCs w:val="28"/>
        </w:rPr>
      </w:pPr>
    </w:p>
    <w:tbl>
      <w:tblPr>
        <w:tblStyle w:val="a4"/>
        <w:tblW w:w="15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2"/>
        <w:gridCol w:w="7774"/>
      </w:tblGrid>
      <w:tr w:rsidR="00C55F8F" w:rsidRPr="007B6CD4" w:rsidTr="000A3B8E">
        <w:trPr>
          <w:trHeight w:val="2437"/>
        </w:trPr>
        <w:tc>
          <w:tcPr>
            <w:tcW w:w="7772" w:type="dxa"/>
          </w:tcPr>
          <w:p w:rsidR="00C55F8F" w:rsidRPr="007B6CD4" w:rsidRDefault="00C55F8F" w:rsidP="000A3B8E">
            <w:pPr>
              <w:rPr>
                <w:sz w:val="28"/>
                <w:szCs w:val="28"/>
              </w:rPr>
            </w:pPr>
            <w:r w:rsidRPr="007B6CD4">
              <w:rPr>
                <w:sz w:val="28"/>
                <w:szCs w:val="28"/>
              </w:rPr>
              <w:t xml:space="preserve">Рассмотрена на заседании    кафедры </w:t>
            </w:r>
          </w:p>
          <w:p w:rsidR="00C55F8F" w:rsidRPr="007B6CD4" w:rsidRDefault="00C55F8F" w:rsidP="000A3B8E">
            <w:pPr>
              <w:rPr>
                <w:sz w:val="28"/>
                <w:szCs w:val="28"/>
              </w:rPr>
            </w:pPr>
            <w:r w:rsidRPr="007B6CD4">
              <w:rPr>
                <w:sz w:val="28"/>
                <w:szCs w:val="28"/>
              </w:rPr>
              <w:t>протокол №1     от 26.08.2021.</w:t>
            </w:r>
          </w:p>
          <w:p w:rsidR="00C55F8F" w:rsidRPr="007B6CD4" w:rsidRDefault="00C55F8F" w:rsidP="000A3B8E">
            <w:pPr>
              <w:rPr>
                <w:b/>
                <w:sz w:val="28"/>
                <w:szCs w:val="28"/>
              </w:rPr>
            </w:pPr>
            <w:r w:rsidRPr="007B6CD4">
              <w:rPr>
                <w:sz w:val="28"/>
                <w:szCs w:val="28"/>
              </w:rPr>
              <w:t xml:space="preserve">             </w:t>
            </w:r>
            <w:proofErr w:type="spellStart"/>
            <w:r w:rsidRPr="007B6CD4">
              <w:rPr>
                <w:sz w:val="28"/>
                <w:szCs w:val="28"/>
              </w:rPr>
              <w:t>Вакулевич</w:t>
            </w:r>
            <w:proofErr w:type="spellEnd"/>
            <w:r w:rsidRPr="007B6CD4">
              <w:rPr>
                <w:sz w:val="28"/>
                <w:szCs w:val="28"/>
              </w:rPr>
              <w:t xml:space="preserve"> И.Н.__________</w:t>
            </w:r>
          </w:p>
        </w:tc>
        <w:tc>
          <w:tcPr>
            <w:tcW w:w="7774" w:type="dxa"/>
          </w:tcPr>
          <w:p w:rsidR="00C55F8F" w:rsidRPr="007B6CD4" w:rsidRDefault="00C55F8F" w:rsidP="000A3B8E">
            <w:pPr>
              <w:rPr>
                <w:sz w:val="28"/>
                <w:szCs w:val="28"/>
              </w:rPr>
            </w:pPr>
            <w:r w:rsidRPr="007B6CD4">
              <w:rPr>
                <w:sz w:val="28"/>
                <w:szCs w:val="28"/>
              </w:rPr>
              <w:t>Утверждена приказом по гимназии</w:t>
            </w:r>
          </w:p>
          <w:p w:rsidR="00C55F8F" w:rsidRPr="007B6CD4" w:rsidRDefault="00C55F8F" w:rsidP="000A3B8E">
            <w:pPr>
              <w:rPr>
                <w:b/>
                <w:sz w:val="28"/>
                <w:szCs w:val="28"/>
              </w:rPr>
            </w:pPr>
            <w:r w:rsidRPr="007B6CD4">
              <w:rPr>
                <w:sz w:val="28"/>
                <w:szCs w:val="28"/>
              </w:rPr>
              <w:t xml:space="preserve">№ 156        от 30.08. 2021. </w:t>
            </w:r>
          </w:p>
        </w:tc>
      </w:tr>
    </w:tbl>
    <w:p w:rsidR="00C55F8F" w:rsidRPr="007B6CD4" w:rsidRDefault="00C55F8F" w:rsidP="00C55F8F">
      <w:pPr>
        <w:rPr>
          <w:rFonts w:ascii="Times New Roman" w:eastAsia="Calibri" w:hAnsi="Times New Roman" w:cs="Times New Roman"/>
          <w:sz w:val="28"/>
          <w:szCs w:val="28"/>
        </w:rPr>
      </w:pPr>
    </w:p>
    <w:p w:rsidR="00C55F8F" w:rsidRPr="007B6CD4" w:rsidRDefault="00C55F8F" w:rsidP="00C55F8F">
      <w:pPr>
        <w:rPr>
          <w:rFonts w:ascii="Times New Roman" w:eastAsia="Calibri" w:hAnsi="Times New Roman" w:cs="Times New Roman"/>
          <w:sz w:val="28"/>
          <w:szCs w:val="28"/>
        </w:rPr>
      </w:pPr>
    </w:p>
    <w:p w:rsidR="00C55F8F" w:rsidRPr="007B6CD4" w:rsidRDefault="00C55F8F" w:rsidP="00C55F8F">
      <w:pPr>
        <w:spacing w:after="0" w:line="240" w:lineRule="auto"/>
        <w:jc w:val="center"/>
        <w:rPr>
          <w:rFonts w:ascii="Times New Roman" w:eastAsia="Calibri" w:hAnsi="Times New Roman" w:cs="Times New Roman"/>
          <w:b/>
          <w:sz w:val="28"/>
          <w:szCs w:val="28"/>
        </w:rPr>
      </w:pPr>
      <w:r w:rsidRPr="007B6CD4">
        <w:rPr>
          <w:rFonts w:ascii="Times New Roman" w:eastAsia="Calibri" w:hAnsi="Times New Roman" w:cs="Times New Roman"/>
          <w:b/>
          <w:sz w:val="28"/>
          <w:szCs w:val="28"/>
        </w:rPr>
        <w:t>Рабочая программа</w:t>
      </w:r>
    </w:p>
    <w:p w:rsidR="00C55F8F" w:rsidRPr="007B6CD4" w:rsidRDefault="00C55F8F" w:rsidP="00C55F8F">
      <w:pPr>
        <w:spacing w:after="0" w:line="240" w:lineRule="auto"/>
        <w:jc w:val="center"/>
        <w:rPr>
          <w:rFonts w:ascii="Times New Roman" w:eastAsia="Calibri" w:hAnsi="Times New Roman" w:cs="Times New Roman"/>
          <w:b/>
          <w:sz w:val="28"/>
          <w:szCs w:val="28"/>
        </w:rPr>
      </w:pPr>
      <w:r w:rsidRPr="007B6CD4">
        <w:rPr>
          <w:rFonts w:ascii="Times New Roman" w:eastAsia="Calibri" w:hAnsi="Times New Roman" w:cs="Times New Roman"/>
          <w:b/>
          <w:sz w:val="28"/>
          <w:szCs w:val="28"/>
        </w:rPr>
        <w:t xml:space="preserve"> </w:t>
      </w:r>
      <w:r w:rsidRPr="007B6CD4">
        <w:rPr>
          <w:rFonts w:ascii="Times New Roman" w:hAnsi="Times New Roman" w:cs="Times New Roman"/>
          <w:b/>
          <w:sz w:val="28"/>
          <w:szCs w:val="28"/>
        </w:rPr>
        <w:t xml:space="preserve">основного </w:t>
      </w:r>
      <w:r>
        <w:rPr>
          <w:rFonts w:ascii="Times New Roman" w:eastAsia="Calibri" w:hAnsi="Times New Roman" w:cs="Times New Roman"/>
          <w:b/>
          <w:sz w:val="28"/>
          <w:szCs w:val="28"/>
        </w:rPr>
        <w:t>общего образования для 7</w:t>
      </w:r>
      <w:r w:rsidRPr="007B6CD4">
        <w:rPr>
          <w:rFonts w:ascii="Times New Roman" w:eastAsia="Calibri" w:hAnsi="Times New Roman" w:cs="Times New Roman"/>
          <w:b/>
          <w:color w:val="FF0000"/>
          <w:sz w:val="28"/>
          <w:szCs w:val="28"/>
        </w:rPr>
        <w:t xml:space="preserve"> </w:t>
      </w:r>
      <w:r w:rsidRPr="007B6CD4">
        <w:rPr>
          <w:rFonts w:ascii="Times New Roman" w:eastAsia="Calibri" w:hAnsi="Times New Roman" w:cs="Times New Roman"/>
          <w:b/>
          <w:sz w:val="28"/>
          <w:szCs w:val="28"/>
        </w:rPr>
        <w:t>класса</w:t>
      </w:r>
    </w:p>
    <w:p w:rsidR="00C55F8F" w:rsidRPr="007B6CD4" w:rsidRDefault="00C55F8F" w:rsidP="00C55F8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курса внеурочной деятельности по </w:t>
      </w:r>
      <w:r w:rsidRPr="007B6CD4">
        <w:rPr>
          <w:rFonts w:ascii="Times New Roman" w:eastAsia="Calibri" w:hAnsi="Times New Roman" w:cs="Times New Roman"/>
          <w:b/>
          <w:sz w:val="28"/>
          <w:szCs w:val="28"/>
        </w:rPr>
        <w:t>химии</w:t>
      </w:r>
      <w:r>
        <w:rPr>
          <w:rFonts w:ascii="Times New Roman" w:eastAsia="Calibri" w:hAnsi="Times New Roman" w:cs="Times New Roman"/>
          <w:b/>
          <w:sz w:val="28"/>
          <w:szCs w:val="28"/>
        </w:rPr>
        <w:t xml:space="preserve"> «Великие имена. Великие открытия»</w:t>
      </w:r>
      <w:r w:rsidRPr="007B6CD4">
        <w:rPr>
          <w:rFonts w:ascii="Times New Roman" w:eastAsia="Calibri" w:hAnsi="Times New Roman" w:cs="Times New Roman"/>
          <w:b/>
          <w:sz w:val="28"/>
          <w:szCs w:val="28"/>
        </w:rPr>
        <w:t xml:space="preserve"> </w:t>
      </w:r>
    </w:p>
    <w:p w:rsidR="00C55F8F" w:rsidRPr="007B6CD4" w:rsidRDefault="00C55F8F" w:rsidP="00C55F8F">
      <w:pPr>
        <w:spacing w:after="0" w:line="240" w:lineRule="auto"/>
        <w:jc w:val="center"/>
        <w:rPr>
          <w:rFonts w:ascii="Times New Roman" w:eastAsia="Calibri" w:hAnsi="Times New Roman" w:cs="Times New Roman"/>
          <w:b/>
          <w:sz w:val="28"/>
          <w:szCs w:val="28"/>
        </w:rPr>
      </w:pPr>
      <w:r w:rsidRPr="007B6CD4">
        <w:rPr>
          <w:rFonts w:ascii="Times New Roman" w:eastAsia="Calibri" w:hAnsi="Times New Roman" w:cs="Times New Roman"/>
          <w:b/>
          <w:sz w:val="28"/>
          <w:szCs w:val="28"/>
        </w:rPr>
        <w:t>на 2021- 2022 учебный год</w:t>
      </w:r>
    </w:p>
    <w:p w:rsidR="00C55F8F" w:rsidRDefault="00C55F8F" w:rsidP="00C55F8F">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55F8F" w:rsidRPr="007B6CD4" w:rsidRDefault="00C55F8F" w:rsidP="00C55F8F">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34 часа.</w:t>
      </w:r>
    </w:p>
    <w:p w:rsidR="00C55F8F" w:rsidRDefault="00C55F8F" w:rsidP="00C55F8F">
      <w:pPr>
        <w:rPr>
          <w:rFonts w:ascii="Times New Roman" w:eastAsia="Calibri" w:hAnsi="Times New Roman" w:cs="Times New Roman"/>
          <w:sz w:val="28"/>
          <w:szCs w:val="28"/>
        </w:rPr>
      </w:pPr>
      <w:r w:rsidRPr="007B6CD4">
        <w:rPr>
          <w:rFonts w:ascii="Times New Roman" w:eastAsia="Calibri" w:hAnsi="Times New Roman" w:cs="Times New Roman"/>
          <w:sz w:val="28"/>
          <w:szCs w:val="28"/>
        </w:rPr>
        <w:tab/>
      </w:r>
    </w:p>
    <w:p w:rsidR="00C55F8F" w:rsidRPr="007B6CD4" w:rsidRDefault="00C55F8F" w:rsidP="00C55F8F">
      <w:pPr>
        <w:rPr>
          <w:rFonts w:ascii="Times New Roman" w:eastAsia="Calibri" w:hAnsi="Times New Roman" w:cs="Times New Roman"/>
          <w:sz w:val="28"/>
          <w:szCs w:val="28"/>
        </w:rPr>
      </w:pPr>
      <w:r w:rsidRPr="007B6CD4">
        <w:rPr>
          <w:rFonts w:ascii="Times New Roman" w:eastAsia="Calibri" w:hAnsi="Times New Roman" w:cs="Times New Roman"/>
          <w:sz w:val="28"/>
          <w:szCs w:val="28"/>
        </w:rPr>
        <w:t xml:space="preserve">                     </w:t>
      </w:r>
    </w:p>
    <w:p w:rsidR="00C55F8F" w:rsidRPr="007B6CD4" w:rsidRDefault="00C55F8F" w:rsidP="00C55F8F">
      <w:pPr>
        <w:spacing w:after="0" w:line="240" w:lineRule="auto"/>
        <w:jc w:val="center"/>
        <w:rPr>
          <w:rFonts w:ascii="Times New Roman" w:eastAsia="Calibri" w:hAnsi="Times New Roman" w:cs="Times New Roman"/>
          <w:sz w:val="28"/>
          <w:szCs w:val="28"/>
        </w:rPr>
      </w:pPr>
      <w:r w:rsidRPr="007B6C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Разработана учителем</w:t>
      </w:r>
      <w:r w:rsidRPr="007B6CD4">
        <w:rPr>
          <w:rFonts w:ascii="Times New Roman" w:eastAsia="Calibri" w:hAnsi="Times New Roman" w:cs="Times New Roman"/>
          <w:sz w:val="28"/>
          <w:szCs w:val="28"/>
        </w:rPr>
        <w:t xml:space="preserve"> кафедры</w:t>
      </w:r>
    </w:p>
    <w:p w:rsidR="00C55F8F" w:rsidRDefault="00C55F8F" w:rsidP="00C55F8F">
      <w:pPr>
        <w:spacing w:after="0" w:line="240" w:lineRule="auto"/>
        <w:jc w:val="center"/>
        <w:rPr>
          <w:rFonts w:ascii="Times New Roman" w:eastAsia="Calibri" w:hAnsi="Times New Roman" w:cs="Times New Roman"/>
          <w:b/>
          <w:sz w:val="28"/>
          <w:szCs w:val="28"/>
        </w:rPr>
      </w:pPr>
      <w:r w:rsidRPr="007B6CD4">
        <w:rPr>
          <w:rFonts w:ascii="Times New Roman" w:eastAsia="Calibri" w:hAnsi="Times New Roman" w:cs="Times New Roman"/>
          <w:b/>
          <w:sz w:val="28"/>
          <w:szCs w:val="28"/>
        </w:rPr>
        <w:t xml:space="preserve">                                   естественно-научных дисциплин</w:t>
      </w:r>
    </w:p>
    <w:p w:rsidR="00C55F8F" w:rsidRPr="00F44BA2" w:rsidRDefault="00C55F8F" w:rsidP="00C55F8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Смирновой Т.Ю.</w:t>
      </w:r>
      <w:r w:rsidRPr="007B6CD4">
        <w:rPr>
          <w:rFonts w:ascii="Times New Roman" w:eastAsia="Calibri" w:hAnsi="Times New Roman" w:cs="Times New Roman"/>
          <w:sz w:val="28"/>
          <w:szCs w:val="28"/>
        </w:rPr>
        <w:t xml:space="preserve">                                                </w:t>
      </w:r>
    </w:p>
    <w:p w:rsidR="00C55F8F" w:rsidRDefault="00C55F8F" w:rsidP="00C55F8F">
      <w:pPr>
        <w:jc w:val="both"/>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C55F8F" w:rsidRPr="00C71392" w:rsidRDefault="00C55F8F" w:rsidP="00C55F8F">
      <w:pPr>
        <w:jc w:val="both"/>
        <w:rPr>
          <w:rFonts w:ascii="Times New Roman" w:hAnsi="Times New Roman" w:cs="Times New Roman"/>
          <w:color w:val="000000"/>
          <w:sz w:val="24"/>
          <w:szCs w:val="24"/>
        </w:rPr>
      </w:pPr>
      <w:r w:rsidRPr="00C71392">
        <w:rPr>
          <w:rFonts w:ascii="Times New Roman" w:hAnsi="Times New Roman" w:cs="Times New Roman"/>
          <w:color w:val="000000"/>
          <w:sz w:val="24"/>
          <w:szCs w:val="24"/>
        </w:rPr>
        <w:t>Программа разработана на основе следующих нормативных документов:</w:t>
      </w:r>
    </w:p>
    <w:p w:rsidR="00C55F8F" w:rsidRPr="001A336E" w:rsidRDefault="00C55F8F" w:rsidP="00C55F8F">
      <w:pPr>
        <w:widowControl w:val="0"/>
        <w:numPr>
          <w:ilvl w:val="0"/>
          <w:numId w:val="1"/>
        </w:numPr>
        <w:autoSpaceDE w:val="0"/>
        <w:autoSpaceDN w:val="0"/>
        <w:adjustRightInd w:val="0"/>
        <w:spacing w:after="0" w:line="240" w:lineRule="auto"/>
        <w:ind w:left="426"/>
        <w:jc w:val="both"/>
        <w:rPr>
          <w:rFonts w:ascii="Times New Roman" w:eastAsiaTheme="minorEastAsia" w:hAnsi="Times New Roman" w:cs="Times New Roman"/>
          <w:bCs/>
          <w:sz w:val="24"/>
          <w:szCs w:val="24"/>
          <w:lang w:eastAsia="ru-RU"/>
        </w:rPr>
      </w:pPr>
      <w:r w:rsidRPr="001A336E">
        <w:rPr>
          <w:rFonts w:ascii="Times New Roman" w:eastAsia="Times New Roman" w:hAnsi="Times New Roman" w:cs="Times New Roman"/>
          <w:bCs/>
          <w:sz w:val="24"/>
          <w:szCs w:val="24"/>
          <w:lang w:eastAsia="ru-RU"/>
        </w:rPr>
        <w:t>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w:t>
      </w:r>
      <w:r w:rsidRPr="001A336E">
        <w:rPr>
          <w:rFonts w:ascii="Times New Roman" w:eastAsiaTheme="minorEastAsia" w:hAnsi="Times New Roman" w:cs="Times New Roman"/>
          <w:bCs/>
          <w:sz w:val="24"/>
          <w:szCs w:val="24"/>
          <w:lang w:eastAsia="ru-RU"/>
        </w:rPr>
        <w:t xml:space="preserve"> С изменениями и дополнениями от: 29 декабря 2014 г., 31 декабря 2015 г., 29 июня 2017 г.</w:t>
      </w:r>
    </w:p>
    <w:p w:rsidR="00C55F8F" w:rsidRPr="001A336E" w:rsidRDefault="00C55F8F" w:rsidP="00C55F8F">
      <w:pPr>
        <w:widowControl w:val="0"/>
        <w:autoSpaceDE w:val="0"/>
        <w:autoSpaceDN w:val="0"/>
        <w:adjustRightInd w:val="0"/>
        <w:spacing w:after="0" w:line="240" w:lineRule="auto"/>
        <w:ind w:left="426"/>
        <w:jc w:val="both"/>
        <w:rPr>
          <w:rFonts w:ascii="Times New Roman" w:eastAsiaTheme="minorEastAsia" w:hAnsi="Times New Roman" w:cs="Times New Roman"/>
          <w:bCs/>
          <w:sz w:val="24"/>
          <w:szCs w:val="24"/>
          <w:lang w:eastAsia="ru-RU"/>
        </w:rPr>
      </w:pPr>
    </w:p>
    <w:p w:rsidR="00C55F8F" w:rsidRPr="001A336E" w:rsidRDefault="00C55F8F" w:rsidP="00C55F8F">
      <w:pPr>
        <w:numPr>
          <w:ilvl w:val="0"/>
          <w:numId w:val="1"/>
        </w:numPr>
        <w:tabs>
          <w:tab w:val="left" w:pos="1134"/>
        </w:tabs>
        <w:spacing w:after="0" w:line="240" w:lineRule="auto"/>
        <w:jc w:val="both"/>
        <w:rPr>
          <w:rFonts w:ascii="Times New Roman" w:eastAsia="Times New Roman" w:hAnsi="Times New Roman" w:cs="Times New Roman"/>
          <w:sz w:val="24"/>
          <w:szCs w:val="24"/>
          <w:lang w:eastAsia="ru-RU"/>
        </w:rPr>
      </w:pPr>
      <w:r w:rsidRPr="001A336E">
        <w:rPr>
          <w:rFonts w:ascii="Times New Roman" w:eastAsia="Times New Roman" w:hAnsi="Times New Roman" w:cs="Times New Roman"/>
          <w:sz w:val="24"/>
          <w:szCs w:val="24"/>
          <w:lang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в редакции протокол № 1/20 от 04.02.2020</w:t>
      </w:r>
      <w:r w:rsidRPr="001A336E">
        <w:rPr>
          <w:rFonts w:ascii="Arial" w:eastAsia="Times New Roman" w:hAnsi="Arial" w:cs="Arial"/>
          <w:color w:val="000000"/>
          <w:sz w:val="24"/>
          <w:szCs w:val="24"/>
          <w:shd w:val="clear" w:color="auto" w:fill="FFFFFF"/>
          <w:lang w:eastAsia="ru-RU"/>
        </w:rPr>
        <w:t xml:space="preserve"> </w:t>
      </w:r>
      <w:r w:rsidRPr="001A336E">
        <w:rPr>
          <w:rFonts w:ascii="Times New Roman" w:eastAsia="Times New Roman" w:hAnsi="Times New Roman" w:cs="Times New Roman"/>
          <w:color w:val="000000"/>
          <w:sz w:val="24"/>
          <w:szCs w:val="24"/>
          <w:shd w:val="clear" w:color="auto" w:fill="FFFFFF"/>
          <w:lang w:eastAsia="ru-RU"/>
        </w:rPr>
        <w:t>федерального учебно-методического объединения по общему образованию</w:t>
      </w:r>
      <w:r w:rsidRPr="001A336E">
        <w:rPr>
          <w:rFonts w:ascii="Times New Roman" w:eastAsia="Times New Roman" w:hAnsi="Times New Roman" w:cs="Times New Roman"/>
          <w:sz w:val="24"/>
          <w:szCs w:val="24"/>
          <w:lang w:eastAsia="ru-RU"/>
        </w:rPr>
        <w:t>)</w:t>
      </w:r>
    </w:p>
    <w:p w:rsidR="00C55F8F" w:rsidRPr="001A336E" w:rsidRDefault="00C55F8F" w:rsidP="00C55F8F">
      <w:pPr>
        <w:spacing w:after="0" w:line="240" w:lineRule="auto"/>
        <w:ind w:left="720"/>
        <w:contextualSpacing/>
        <w:rPr>
          <w:rFonts w:ascii="Times New Roman" w:eastAsia="Times New Roman" w:hAnsi="Times New Roman" w:cs="Times New Roman"/>
          <w:sz w:val="24"/>
          <w:szCs w:val="24"/>
          <w:lang w:eastAsia="ru-RU"/>
        </w:rPr>
      </w:pPr>
    </w:p>
    <w:p w:rsidR="00C55F8F" w:rsidRPr="001A336E" w:rsidRDefault="00C55F8F" w:rsidP="00C55F8F">
      <w:pPr>
        <w:numPr>
          <w:ilvl w:val="0"/>
          <w:numId w:val="1"/>
        </w:numPr>
        <w:tabs>
          <w:tab w:val="left" w:pos="708"/>
        </w:tabs>
        <w:spacing w:after="0" w:line="240" w:lineRule="auto"/>
        <w:ind w:right="-32"/>
        <w:contextualSpacing/>
        <w:jc w:val="both"/>
        <w:rPr>
          <w:rFonts w:ascii="Times New Roman" w:eastAsia="Times New Roman" w:hAnsi="Times New Roman" w:cs="Times New Roman"/>
          <w:sz w:val="24"/>
          <w:szCs w:val="24"/>
          <w:lang w:eastAsia="ru-RU"/>
        </w:rPr>
      </w:pPr>
      <w:r w:rsidRPr="001A336E">
        <w:rPr>
          <w:rFonts w:ascii="Times New Roman" w:eastAsia="Times New Roman" w:hAnsi="Times New Roman" w:cs="Times New Roman"/>
          <w:sz w:val="24"/>
          <w:szCs w:val="24"/>
          <w:lang w:eastAsia="ru-RU"/>
        </w:rPr>
        <w:t xml:space="preserve">Федерального перечня учебников, утверждённого приказом </w:t>
      </w:r>
      <w:proofErr w:type="spellStart"/>
      <w:r w:rsidRPr="001A336E">
        <w:rPr>
          <w:rFonts w:ascii="Times New Roman" w:eastAsia="Times New Roman" w:hAnsi="Times New Roman" w:cs="Times New Roman"/>
          <w:bCs/>
          <w:sz w:val="24"/>
          <w:szCs w:val="24"/>
          <w:lang w:eastAsia="ru-RU"/>
        </w:rPr>
        <w:t>Минпросвещения</w:t>
      </w:r>
      <w:proofErr w:type="spellEnd"/>
      <w:r w:rsidRPr="001A336E">
        <w:rPr>
          <w:rFonts w:ascii="Times New Roman" w:eastAsia="Times New Roman" w:hAnsi="Times New Roman" w:cs="Times New Roman"/>
          <w:bCs/>
          <w:sz w:val="24"/>
          <w:szCs w:val="24"/>
          <w:lang w:eastAsia="ru-RU"/>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55F8F" w:rsidRPr="00AF56E1" w:rsidRDefault="00C55F8F" w:rsidP="00C55F8F">
      <w:pPr>
        <w:keepNext/>
        <w:numPr>
          <w:ilvl w:val="0"/>
          <w:numId w:val="1"/>
        </w:numPr>
        <w:spacing w:after="0" w:line="240" w:lineRule="auto"/>
        <w:jc w:val="both"/>
        <w:outlineLvl w:val="0"/>
        <w:rPr>
          <w:rFonts w:ascii="Times New Roman" w:eastAsia="Times New Roman" w:hAnsi="Times New Roman" w:cs="Times New Roman"/>
          <w:bCs/>
          <w:kern w:val="36"/>
          <w:sz w:val="24"/>
          <w:szCs w:val="24"/>
          <w:lang w:eastAsia="ru-RU"/>
        </w:rPr>
      </w:pPr>
      <w:hyperlink r:id="rId5" w:tgtFrame="_blank" w:history="1">
        <w:r w:rsidRPr="001A336E">
          <w:rPr>
            <w:rFonts w:ascii="Times New Roman" w:eastAsia="Times New Roman" w:hAnsi="Times New Roman" w:cs="Times New Roman"/>
            <w:bCs/>
            <w:kern w:val="32"/>
            <w:sz w:val="24"/>
            <w:szCs w:val="24"/>
            <w:lang w:eastAsia="ru-RU"/>
          </w:rPr>
          <w:t xml:space="preserve">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w:t>
        </w:r>
      </w:hyperlink>
    </w:p>
    <w:p w:rsidR="00C55F8F" w:rsidRDefault="00C55F8F" w:rsidP="00C55F8F">
      <w:pPr>
        <w:jc w:val="both"/>
        <w:rPr>
          <w:rFonts w:ascii="Times New Roman" w:hAnsi="Times New Roman" w:cs="Times New Roman"/>
          <w:color w:val="000000"/>
          <w:sz w:val="24"/>
          <w:szCs w:val="24"/>
        </w:rPr>
      </w:pP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sz w:val="24"/>
          <w:szCs w:val="24"/>
        </w:rPr>
        <w:t>С целью формирования основ химического мировоззрения предназначена программа внеурочной деятельности «</w:t>
      </w:r>
      <w:r>
        <w:rPr>
          <w:rFonts w:ascii="Times New Roman" w:hAnsi="Times New Roman" w:cs="Times New Roman"/>
          <w:sz w:val="24"/>
          <w:szCs w:val="24"/>
        </w:rPr>
        <w:t>Великие имена. Великие открытия</w:t>
      </w:r>
      <w:r w:rsidRPr="002E340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Х</w:t>
      </w:r>
      <w:r w:rsidRPr="00891F05">
        <w:rPr>
          <w:rFonts w:ascii="Times New Roman" w:eastAsia="Times New Roman" w:hAnsi="Times New Roman" w:cs="Times New Roman"/>
          <w:sz w:val="24"/>
          <w:szCs w:val="24"/>
          <w:lang w:eastAsia="ru-RU"/>
        </w:rPr>
        <w:t xml:space="preserve">имией сегодня называют одну из наук естествознания, которая изучает внутренние составы и строение материй, разложения и изменений веществ, закономерность образований новых частиц и их изменений. </w:t>
      </w:r>
      <w:r>
        <w:rPr>
          <w:rFonts w:ascii="Times New Roman" w:eastAsia="Times New Roman" w:hAnsi="Times New Roman" w:cs="Times New Roman"/>
          <w:sz w:val="24"/>
          <w:szCs w:val="24"/>
          <w:lang w:eastAsia="ru-RU"/>
        </w:rPr>
        <w:t>Е</w:t>
      </w:r>
      <w:r w:rsidRPr="00891F05">
        <w:rPr>
          <w:rFonts w:ascii="Times New Roman" w:eastAsia="Times New Roman" w:hAnsi="Times New Roman" w:cs="Times New Roman"/>
          <w:sz w:val="24"/>
          <w:szCs w:val="24"/>
          <w:lang w:eastAsia="ru-RU"/>
        </w:rPr>
        <w:t>сли говорить об истории химической науки, то нельзя не вспомнить величайших людей, определенно заслуживающих всеобщего внимания. Список известных личностей возглавляют великие русские химики: Михаил Васильевич Ломоносов. Дмитрий Иванович Менделеев. Александр Михайлович Бутлеров.</w:t>
      </w:r>
      <w:r>
        <w:rPr>
          <w:rFonts w:ascii="Times New Roman" w:eastAsia="Times New Roman" w:hAnsi="Times New Roman" w:cs="Times New Roman"/>
          <w:sz w:val="24"/>
          <w:szCs w:val="24"/>
          <w:lang w:eastAsia="ru-RU"/>
        </w:rPr>
        <w:t xml:space="preserve"> </w:t>
      </w:r>
      <w:r w:rsidRPr="00891F05">
        <w:rPr>
          <w:rFonts w:ascii="Times New Roman" w:eastAsia="Times New Roman" w:hAnsi="Times New Roman" w:cs="Times New Roman"/>
          <w:sz w:val="24"/>
          <w:szCs w:val="24"/>
          <w:lang w:eastAsia="ru-RU"/>
        </w:rPr>
        <w:t xml:space="preserve">Сергей Васильевич Лебедев. Владимир Васильевич Марковников. Николай Николаевич Семёнов. Игорь Васильевич Курчатов. Николай Николаевич Зинин. Александр Николаевич </w:t>
      </w:r>
      <w:proofErr w:type="spellStart"/>
      <w:r w:rsidRPr="00891F05">
        <w:rPr>
          <w:rFonts w:ascii="Times New Roman" w:eastAsia="Times New Roman" w:hAnsi="Times New Roman" w:cs="Times New Roman"/>
          <w:sz w:val="24"/>
          <w:szCs w:val="24"/>
          <w:lang w:eastAsia="ru-RU"/>
        </w:rPr>
        <w:t>Несмиянов</w:t>
      </w:r>
      <w:proofErr w:type="spellEnd"/>
      <w:r w:rsidRPr="00891F05">
        <w:rPr>
          <w:rFonts w:ascii="Times New Roman" w:eastAsia="Times New Roman" w:hAnsi="Times New Roman" w:cs="Times New Roman"/>
          <w:sz w:val="24"/>
          <w:szCs w:val="24"/>
          <w:lang w:eastAsia="ru-RU"/>
        </w:rPr>
        <w:t>. И многие другие.</w:t>
      </w:r>
    </w:p>
    <w:p w:rsidR="00C55F8F" w:rsidRPr="00FE7BE1" w:rsidRDefault="00C55F8F" w:rsidP="00C55F8F">
      <w:pPr>
        <w:jc w:val="both"/>
        <w:rPr>
          <w:rFonts w:ascii="Times New Roman" w:hAnsi="Times New Roman" w:cs="Times New Roman"/>
          <w:sz w:val="24"/>
          <w:szCs w:val="24"/>
        </w:rPr>
      </w:pPr>
      <w:r w:rsidRPr="00FE7BE1">
        <w:rPr>
          <w:rFonts w:ascii="Times New Roman" w:hAnsi="Times New Roman" w:cs="Times New Roman"/>
          <w:sz w:val="24"/>
          <w:szCs w:val="24"/>
        </w:rPr>
        <w:t>Данный курс направлен на развитие общей культуры учащихся, расширение и углубление предметных знаний по химии, развитие общих приемов интеллектуальной де</w:t>
      </w:r>
      <w:r w:rsidRPr="00FE7BE1">
        <w:rPr>
          <w:rFonts w:ascii="Times New Roman" w:hAnsi="Times New Roman" w:cs="Times New Roman"/>
          <w:sz w:val="24"/>
          <w:szCs w:val="24"/>
        </w:rPr>
        <w:softHyphen/>
        <w:t>ятельности и познавательной активности; предназначен для ознакомления учащихся с дополнительными знания</w:t>
      </w:r>
      <w:r w:rsidRPr="00FE7BE1">
        <w:rPr>
          <w:rFonts w:ascii="Times New Roman" w:hAnsi="Times New Roman" w:cs="Times New Roman"/>
          <w:sz w:val="24"/>
          <w:szCs w:val="24"/>
        </w:rPr>
        <w:softHyphen/>
        <w:t xml:space="preserve">ми по истории химии. На занятиях курса рассматриваются вопросы </w:t>
      </w:r>
      <w:r>
        <w:rPr>
          <w:rFonts w:ascii="Times New Roman" w:hAnsi="Times New Roman" w:cs="Times New Roman"/>
          <w:sz w:val="24"/>
          <w:szCs w:val="24"/>
        </w:rPr>
        <w:t>жизни и деятельности таких великих ученых как, М. В. Ломоносов, Д. И. Менделеев.</w:t>
      </w:r>
      <w:r w:rsidRPr="00FE7BE1">
        <w:rPr>
          <w:rFonts w:ascii="Times New Roman" w:hAnsi="Times New Roman" w:cs="Times New Roman"/>
          <w:sz w:val="24"/>
          <w:szCs w:val="24"/>
        </w:rPr>
        <w:t xml:space="preserve"> В процессе за</w:t>
      </w:r>
      <w:r w:rsidRPr="00FE7BE1">
        <w:rPr>
          <w:rFonts w:ascii="Times New Roman" w:hAnsi="Times New Roman" w:cs="Times New Roman"/>
          <w:sz w:val="24"/>
          <w:szCs w:val="24"/>
        </w:rPr>
        <w:softHyphen/>
        <w:t>нятий предполагается приобретение учащимися опыта по</w:t>
      </w:r>
      <w:r w:rsidRPr="00FE7BE1">
        <w:rPr>
          <w:rFonts w:ascii="Times New Roman" w:hAnsi="Times New Roman" w:cs="Times New Roman"/>
          <w:sz w:val="24"/>
          <w:szCs w:val="24"/>
        </w:rPr>
        <w:softHyphen/>
        <w:t>иска информации, совершенствование умений подготовки сообщений, рефератов по предлагаемым проблемам.</w:t>
      </w:r>
      <w:r>
        <w:rPr>
          <w:rFonts w:ascii="Times New Roman" w:hAnsi="Times New Roman" w:cs="Times New Roman"/>
          <w:sz w:val="24"/>
          <w:szCs w:val="24"/>
        </w:rPr>
        <w:t xml:space="preserve"> </w:t>
      </w:r>
      <w:r w:rsidRPr="00891F05">
        <w:rPr>
          <w:rFonts w:ascii="Times New Roman" w:eastAsia="Times New Roman" w:hAnsi="Times New Roman" w:cs="Times New Roman"/>
          <w:sz w:val="24"/>
          <w:szCs w:val="24"/>
          <w:lang w:eastAsia="ru-RU"/>
        </w:rPr>
        <w:t xml:space="preserve">Современная химия не стоит на месте. Ученые со всего мира трудятся над новыми </w:t>
      </w:r>
      <w:r w:rsidRPr="00891F05">
        <w:rPr>
          <w:rFonts w:ascii="Times New Roman" w:eastAsia="Times New Roman" w:hAnsi="Times New Roman" w:cs="Times New Roman"/>
          <w:sz w:val="24"/>
          <w:szCs w:val="24"/>
          <w:lang w:eastAsia="ru-RU"/>
        </w:rPr>
        <w:lastRenderedPageBreak/>
        <w:t>открытиями ежедневно. Но не стоит забывать, что важные основы этой науки были заложены еще в 17-19-м веках. Выдающиеся русские химики стали важными звеньями в последующей цепочке развития химических наук. Не все современники используют в своих исследованиях, к примеру, закономерности Марковникова. Но давно открытой таблицей Менделеева, принципами органической химии, условиями критической температуры жидкостей и прочим мы пользуемся до сих пор. Русские химики прошлых лет оставили важный след в мировой истории, и этот факт неоспорим.</w:t>
      </w:r>
    </w:p>
    <w:p w:rsidR="00C55F8F" w:rsidRDefault="00C55F8F" w:rsidP="00C55F8F">
      <w:pPr>
        <w:pStyle w:val="a5"/>
        <w:spacing w:line="227" w:lineRule="atLeast"/>
        <w:jc w:val="both"/>
      </w:pPr>
      <w:r>
        <w:t>На занятиях выполняется ряд практических работ, на</w:t>
      </w:r>
      <w:r>
        <w:softHyphen/>
        <w:t>правленных на развитие познавательного интереса у уча</w:t>
      </w:r>
      <w:r>
        <w:softHyphen/>
        <w:t>щихся к предмету химия.</w:t>
      </w:r>
    </w:p>
    <w:p w:rsidR="00C55F8F" w:rsidRDefault="00C55F8F" w:rsidP="00C55F8F">
      <w:pPr>
        <w:pStyle w:val="a5"/>
        <w:spacing w:line="227" w:lineRule="atLeast"/>
        <w:jc w:val="both"/>
      </w:pPr>
      <w:r w:rsidRPr="002E3409">
        <w:t>При реализации данной программы будет задействовано оборудование центра «Точка роста».</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b/>
          <w:sz w:val="24"/>
          <w:szCs w:val="24"/>
        </w:rPr>
        <w:t>Цель:</w:t>
      </w:r>
      <w:r w:rsidRPr="002E3409">
        <w:rPr>
          <w:rFonts w:ascii="Times New Roman" w:hAnsi="Times New Roman" w:cs="Times New Roman"/>
          <w:sz w:val="24"/>
          <w:szCs w:val="24"/>
        </w:rPr>
        <w:t xml:space="preserve"> удовлетворить познавательные запросы детей, развивать исследовательский подход к изучению окружающего мира и умение применять свои знания на практике, расширить знания учащихся </w:t>
      </w:r>
      <w:r w:rsidRPr="00ED0DBC">
        <w:rPr>
          <w:rFonts w:ascii="Times New Roman" w:hAnsi="Times New Roman" w:cs="Times New Roman"/>
          <w:sz w:val="24"/>
          <w:szCs w:val="24"/>
        </w:rPr>
        <w:t>об основных этапах станов</w:t>
      </w:r>
      <w:r w:rsidRPr="00ED0DBC">
        <w:rPr>
          <w:rFonts w:ascii="Times New Roman" w:hAnsi="Times New Roman" w:cs="Times New Roman"/>
          <w:sz w:val="24"/>
          <w:szCs w:val="24"/>
        </w:rPr>
        <w:softHyphen/>
        <w:t>ления химии как естественной науки, развитие представ</w:t>
      </w:r>
      <w:r w:rsidRPr="00ED0DBC">
        <w:rPr>
          <w:rFonts w:ascii="Times New Roman" w:hAnsi="Times New Roman" w:cs="Times New Roman"/>
          <w:sz w:val="24"/>
          <w:szCs w:val="24"/>
        </w:rPr>
        <w:softHyphen/>
        <w:t>лений учащихся о роли естественнонаучных (химических) знаний в становлении цивилизации, расширение и углуб</w:t>
      </w:r>
      <w:r w:rsidRPr="00ED0DBC">
        <w:rPr>
          <w:rFonts w:ascii="Times New Roman" w:hAnsi="Times New Roman" w:cs="Times New Roman"/>
          <w:sz w:val="24"/>
          <w:szCs w:val="24"/>
        </w:rPr>
        <w:softHyphen/>
        <w:t>ление предметных знаний по химии</w:t>
      </w:r>
      <w:r>
        <w:rPr>
          <w:rFonts w:ascii="Times New Roman" w:hAnsi="Times New Roman" w:cs="Times New Roman"/>
          <w:sz w:val="24"/>
          <w:szCs w:val="24"/>
        </w:rPr>
        <w:t xml:space="preserve">, </w:t>
      </w:r>
      <w:r w:rsidRPr="002E3409">
        <w:rPr>
          <w:rFonts w:ascii="Times New Roman" w:hAnsi="Times New Roman" w:cs="Times New Roman"/>
          <w:sz w:val="24"/>
          <w:szCs w:val="24"/>
        </w:rPr>
        <w:t xml:space="preserve">реализовать общекультурный компонент. </w:t>
      </w:r>
    </w:p>
    <w:p w:rsidR="00C55F8F" w:rsidRDefault="00C55F8F" w:rsidP="00C55F8F">
      <w:pPr>
        <w:jc w:val="both"/>
        <w:rPr>
          <w:rFonts w:ascii="Times New Roman" w:hAnsi="Times New Roman" w:cs="Times New Roman"/>
          <w:b/>
          <w:sz w:val="28"/>
          <w:szCs w:val="28"/>
        </w:rPr>
      </w:pPr>
    </w:p>
    <w:p w:rsidR="00C55F8F" w:rsidRPr="00873F89" w:rsidRDefault="00C55F8F" w:rsidP="00C55F8F">
      <w:pPr>
        <w:jc w:val="both"/>
        <w:rPr>
          <w:rFonts w:ascii="Times New Roman" w:hAnsi="Times New Roman" w:cs="Times New Roman"/>
          <w:b/>
          <w:sz w:val="28"/>
          <w:szCs w:val="28"/>
        </w:rPr>
      </w:pPr>
      <w:r w:rsidRPr="00EA25A8">
        <w:rPr>
          <w:rFonts w:ascii="Times New Roman" w:hAnsi="Times New Roman" w:cs="Times New Roman"/>
          <w:b/>
          <w:sz w:val="28"/>
          <w:szCs w:val="28"/>
        </w:rPr>
        <w:t xml:space="preserve">Раздел </w:t>
      </w:r>
      <w:r>
        <w:rPr>
          <w:rFonts w:ascii="Times New Roman" w:hAnsi="Times New Roman" w:cs="Times New Roman"/>
          <w:b/>
          <w:sz w:val="28"/>
          <w:szCs w:val="28"/>
        </w:rPr>
        <w:t xml:space="preserve">2. </w:t>
      </w:r>
      <w:r w:rsidRPr="00EA25A8">
        <w:rPr>
          <w:rFonts w:ascii="Times New Roman" w:hAnsi="Times New Roman" w:cs="Times New Roman"/>
          <w:b/>
          <w:sz w:val="28"/>
          <w:szCs w:val="28"/>
        </w:rPr>
        <w:t>Планируемые результаты о</w:t>
      </w:r>
      <w:r>
        <w:rPr>
          <w:rFonts w:ascii="Times New Roman" w:hAnsi="Times New Roman" w:cs="Times New Roman"/>
          <w:b/>
          <w:sz w:val="28"/>
          <w:szCs w:val="28"/>
        </w:rPr>
        <w:t>своения учебного курса</w:t>
      </w:r>
    </w:p>
    <w:p w:rsidR="00C55F8F" w:rsidRPr="002E3409" w:rsidRDefault="00C55F8F" w:rsidP="00C55F8F">
      <w:pPr>
        <w:jc w:val="both"/>
        <w:rPr>
          <w:rFonts w:ascii="Times New Roman" w:hAnsi="Times New Roman" w:cs="Times New Roman"/>
          <w:b/>
          <w:sz w:val="24"/>
          <w:szCs w:val="24"/>
        </w:rPr>
      </w:pPr>
      <w:r w:rsidRPr="002E3409">
        <w:rPr>
          <w:rFonts w:ascii="Times New Roman" w:hAnsi="Times New Roman" w:cs="Times New Roman"/>
          <w:b/>
          <w:sz w:val="24"/>
          <w:szCs w:val="24"/>
        </w:rPr>
        <w:t xml:space="preserve">Задачи: </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b/>
          <w:i/>
          <w:sz w:val="24"/>
          <w:szCs w:val="24"/>
        </w:rPr>
        <w:t>Предметные:</w:t>
      </w:r>
      <w:r w:rsidRPr="002E3409">
        <w:rPr>
          <w:rFonts w:ascii="Times New Roman" w:hAnsi="Times New Roman" w:cs="Times New Roman"/>
          <w:sz w:val="24"/>
          <w:szCs w:val="24"/>
        </w:rPr>
        <w:t xml:space="preserve"> </w:t>
      </w:r>
    </w:p>
    <w:p w:rsidR="00C55F8F" w:rsidRPr="00FE7BE1" w:rsidRDefault="00C55F8F" w:rsidP="00C55F8F">
      <w:pPr>
        <w:pStyle w:val="a3"/>
        <w:numPr>
          <w:ilvl w:val="0"/>
          <w:numId w:val="3"/>
        </w:numPr>
        <w:spacing w:after="0" w:line="240" w:lineRule="auto"/>
        <w:jc w:val="both"/>
        <w:rPr>
          <w:rFonts w:ascii="Times New Roman" w:hAnsi="Times New Roman" w:cs="Times New Roman"/>
          <w:sz w:val="24"/>
          <w:szCs w:val="24"/>
        </w:rPr>
      </w:pPr>
      <w:r w:rsidRPr="00FE7BE1">
        <w:rPr>
          <w:rFonts w:ascii="Times New Roman" w:hAnsi="Times New Roman" w:cs="Times New Roman"/>
          <w:sz w:val="24"/>
          <w:szCs w:val="24"/>
        </w:rPr>
        <w:t>Расширить кругозор учащихся по истории химии;</w:t>
      </w:r>
    </w:p>
    <w:p w:rsidR="00C55F8F" w:rsidRPr="00FE7BE1" w:rsidRDefault="00C55F8F" w:rsidP="00C55F8F">
      <w:pPr>
        <w:pStyle w:val="a3"/>
        <w:numPr>
          <w:ilvl w:val="0"/>
          <w:numId w:val="3"/>
        </w:numPr>
        <w:spacing w:after="0" w:line="240" w:lineRule="auto"/>
        <w:jc w:val="both"/>
        <w:rPr>
          <w:rFonts w:ascii="Times New Roman" w:hAnsi="Times New Roman" w:cs="Times New Roman"/>
          <w:sz w:val="24"/>
          <w:szCs w:val="24"/>
        </w:rPr>
      </w:pPr>
      <w:r w:rsidRPr="00FE7BE1">
        <w:rPr>
          <w:rFonts w:ascii="Times New Roman" w:hAnsi="Times New Roman" w:cs="Times New Roman"/>
          <w:sz w:val="24"/>
          <w:szCs w:val="24"/>
        </w:rPr>
        <w:t xml:space="preserve">Сформировать навыки элементарной исследовательской работы; </w:t>
      </w:r>
    </w:p>
    <w:p w:rsidR="00C55F8F" w:rsidRPr="00FE7BE1" w:rsidRDefault="00C55F8F" w:rsidP="00C55F8F">
      <w:pPr>
        <w:pStyle w:val="a3"/>
        <w:numPr>
          <w:ilvl w:val="0"/>
          <w:numId w:val="3"/>
        </w:numPr>
        <w:spacing w:after="0" w:line="240" w:lineRule="auto"/>
        <w:jc w:val="both"/>
        <w:rPr>
          <w:rFonts w:ascii="Times New Roman" w:hAnsi="Times New Roman" w:cs="Times New Roman"/>
          <w:sz w:val="24"/>
          <w:szCs w:val="24"/>
        </w:rPr>
      </w:pPr>
      <w:r w:rsidRPr="00FE7BE1">
        <w:rPr>
          <w:rFonts w:ascii="Times New Roman" w:hAnsi="Times New Roman" w:cs="Times New Roman"/>
          <w:sz w:val="24"/>
          <w:szCs w:val="24"/>
        </w:rPr>
        <w:t xml:space="preserve">Расширить знания учащихся по химии, экологии; </w:t>
      </w:r>
    </w:p>
    <w:p w:rsidR="00C55F8F" w:rsidRPr="00FE7BE1" w:rsidRDefault="00C55F8F" w:rsidP="00C55F8F">
      <w:pPr>
        <w:pStyle w:val="a3"/>
        <w:numPr>
          <w:ilvl w:val="0"/>
          <w:numId w:val="3"/>
        </w:numPr>
        <w:spacing w:after="0" w:line="240" w:lineRule="auto"/>
        <w:jc w:val="both"/>
        <w:rPr>
          <w:rFonts w:ascii="Times New Roman" w:hAnsi="Times New Roman" w:cs="Times New Roman"/>
          <w:sz w:val="24"/>
          <w:szCs w:val="24"/>
        </w:rPr>
      </w:pPr>
      <w:r w:rsidRPr="00FE7BE1">
        <w:rPr>
          <w:rFonts w:ascii="Times New Roman" w:hAnsi="Times New Roman" w:cs="Times New Roman"/>
          <w:sz w:val="24"/>
          <w:szCs w:val="24"/>
        </w:rPr>
        <w:t xml:space="preserve">Научить применять коммуникативные и презентационные навыки; </w:t>
      </w:r>
    </w:p>
    <w:p w:rsidR="00C55F8F" w:rsidRPr="00FE7BE1" w:rsidRDefault="00C55F8F" w:rsidP="00C55F8F">
      <w:pPr>
        <w:pStyle w:val="a3"/>
        <w:numPr>
          <w:ilvl w:val="0"/>
          <w:numId w:val="3"/>
        </w:numPr>
        <w:spacing w:after="0" w:line="240" w:lineRule="auto"/>
        <w:jc w:val="both"/>
        <w:rPr>
          <w:rFonts w:ascii="Times New Roman" w:hAnsi="Times New Roman" w:cs="Times New Roman"/>
          <w:sz w:val="24"/>
          <w:szCs w:val="24"/>
        </w:rPr>
      </w:pPr>
      <w:r w:rsidRPr="00FE7BE1">
        <w:rPr>
          <w:rFonts w:ascii="Times New Roman" w:hAnsi="Times New Roman" w:cs="Times New Roman"/>
          <w:sz w:val="24"/>
          <w:szCs w:val="24"/>
        </w:rPr>
        <w:t xml:space="preserve">Научить оформлять результаты своей работы. </w:t>
      </w:r>
    </w:p>
    <w:p w:rsidR="00C55F8F" w:rsidRDefault="00C55F8F" w:rsidP="00C55F8F">
      <w:pPr>
        <w:jc w:val="both"/>
        <w:rPr>
          <w:rFonts w:ascii="Times New Roman" w:hAnsi="Times New Roman" w:cs="Times New Roman"/>
          <w:b/>
          <w:i/>
          <w:sz w:val="24"/>
          <w:szCs w:val="24"/>
        </w:rPr>
      </w:pPr>
    </w:p>
    <w:p w:rsidR="00C55F8F" w:rsidRPr="002E3409" w:rsidRDefault="00C55F8F" w:rsidP="00C55F8F">
      <w:pPr>
        <w:jc w:val="both"/>
        <w:rPr>
          <w:rFonts w:ascii="Times New Roman" w:hAnsi="Times New Roman" w:cs="Times New Roman"/>
          <w:b/>
          <w:i/>
          <w:sz w:val="24"/>
          <w:szCs w:val="24"/>
        </w:rPr>
      </w:pPr>
      <w:proofErr w:type="spellStart"/>
      <w:r w:rsidRPr="002E3409">
        <w:rPr>
          <w:rFonts w:ascii="Times New Roman" w:hAnsi="Times New Roman" w:cs="Times New Roman"/>
          <w:b/>
          <w:i/>
          <w:sz w:val="24"/>
          <w:szCs w:val="24"/>
        </w:rPr>
        <w:t>Метапредметные</w:t>
      </w:r>
      <w:proofErr w:type="spellEnd"/>
      <w:r w:rsidRPr="002E3409">
        <w:rPr>
          <w:rFonts w:ascii="Times New Roman" w:hAnsi="Times New Roman" w:cs="Times New Roman"/>
          <w:b/>
          <w:i/>
          <w:sz w:val="24"/>
          <w:szCs w:val="24"/>
        </w:rPr>
        <w:t xml:space="preserve">: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Развить умение проектирования своей деятельности;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Продолжить формирование навыков самостоятельной работы с различными источниками информации;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lastRenderedPageBreak/>
        <w:sym w:font="Symbol" w:char="F0B7"/>
      </w:r>
      <w:r w:rsidRPr="002E3409">
        <w:rPr>
          <w:rFonts w:ascii="Times New Roman" w:hAnsi="Times New Roman" w:cs="Times New Roman"/>
          <w:sz w:val="24"/>
          <w:szCs w:val="24"/>
        </w:rPr>
        <w:t xml:space="preserve"> Продолжить развивать творческие способности.</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sz w:val="24"/>
          <w:szCs w:val="24"/>
        </w:rPr>
        <w:t xml:space="preserve"> </w:t>
      </w:r>
    </w:p>
    <w:p w:rsidR="00C55F8F" w:rsidRPr="002E3409" w:rsidRDefault="00C55F8F" w:rsidP="00C55F8F">
      <w:pPr>
        <w:jc w:val="both"/>
        <w:rPr>
          <w:rFonts w:ascii="Times New Roman" w:hAnsi="Times New Roman" w:cs="Times New Roman"/>
          <w:b/>
          <w:i/>
          <w:sz w:val="24"/>
          <w:szCs w:val="24"/>
        </w:rPr>
      </w:pPr>
      <w:r w:rsidRPr="002E3409">
        <w:rPr>
          <w:rFonts w:ascii="Times New Roman" w:hAnsi="Times New Roman" w:cs="Times New Roman"/>
          <w:b/>
          <w:i/>
          <w:sz w:val="24"/>
          <w:szCs w:val="24"/>
        </w:rPr>
        <w:t xml:space="preserve">Личностные: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Продолжить воспитание навыков экологической культуры, ответственного отношения к людям и к природе;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Совершенствовать навыки коллективной работы; </w:t>
      </w:r>
    </w:p>
    <w:p w:rsidR="00C55F8F" w:rsidRDefault="00C55F8F" w:rsidP="00C55F8F">
      <w:pPr>
        <w:jc w:val="both"/>
        <w:rPr>
          <w:rFonts w:ascii="Times New Roman" w:hAnsi="Times New Roman" w:cs="Times New Roman"/>
          <w:sz w:val="24"/>
          <w:szCs w:val="24"/>
        </w:rPr>
      </w:pPr>
    </w:p>
    <w:p w:rsidR="00C55F8F" w:rsidRPr="002E3409" w:rsidRDefault="00C55F8F" w:rsidP="00C55F8F">
      <w:pPr>
        <w:jc w:val="both"/>
        <w:rPr>
          <w:rFonts w:ascii="Times New Roman" w:hAnsi="Times New Roman" w:cs="Times New Roman"/>
          <w:b/>
          <w:sz w:val="24"/>
          <w:szCs w:val="24"/>
        </w:rPr>
      </w:pPr>
      <w:r w:rsidRPr="002E3409">
        <w:rPr>
          <w:rFonts w:ascii="Times New Roman" w:hAnsi="Times New Roman" w:cs="Times New Roman"/>
          <w:b/>
          <w:sz w:val="24"/>
          <w:szCs w:val="24"/>
        </w:rPr>
        <w:t xml:space="preserve">Сроки реализации программы. </w:t>
      </w:r>
    </w:p>
    <w:p w:rsidR="00C55F8F" w:rsidRPr="009A3930" w:rsidRDefault="00C55F8F" w:rsidP="00C55F8F">
      <w:pPr>
        <w:jc w:val="both"/>
        <w:rPr>
          <w:rFonts w:ascii="Times New Roman" w:hAnsi="Times New Roman" w:cs="Times New Roman"/>
          <w:sz w:val="24"/>
          <w:szCs w:val="24"/>
        </w:rPr>
      </w:pPr>
      <w:r w:rsidRPr="002E3409">
        <w:rPr>
          <w:rFonts w:ascii="Times New Roman" w:hAnsi="Times New Roman" w:cs="Times New Roman"/>
          <w:sz w:val="24"/>
          <w:szCs w:val="24"/>
        </w:rPr>
        <w:t xml:space="preserve">Программа рассчитана на 1 год и разбита на модули, общее количество часов - 34. </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b/>
          <w:sz w:val="24"/>
          <w:szCs w:val="24"/>
        </w:rPr>
        <w:t>Принципы,</w:t>
      </w:r>
      <w:r w:rsidRPr="002E3409">
        <w:rPr>
          <w:rFonts w:ascii="Times New Roman" w:hAnsi="Times New Roman" w:cs="Times New Roman"/>
          <w:sz w:val="24"/>
          <w:szCs w:val="24"/>
        </w:rPr>
        <w:t xml:space="preserve"> лежащие в основе работы по программе: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Принцип добровольности. К занятиям допускаются все желающие, соответствующие данному возрасту, на добровольной основе и бесплатно. Принцип взаимоуважения. Ребята уважают интересы друг друга, поддерживают и помогают друг другу во всех начинаниях;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Принцип научности. Весь материал, используемый на занятиях, имеет под собой научную основу.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Принцип доступности материала и соответствия возрасту. Ребята могут выбирать темы работ в зависимости от своих возможностей и возраста. Принцип практической значимости тех или иных навыков и знаний в повседневной жизни учащегося.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Принцип вариативности. Материал и темы для изучения можно менять в зависимости от интересов и потребностей ребят. Учащиеся сами выбирают объем и качество работ, будь то учебное исследование, или теоретическая информация, или творческие задания и т.д.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Принцип соответствия содержания запросам ребенка. В работе мы опираемся на те аргументы, которые значимы для подростка сейчас, которые сегодня дадут ему те или иные преимущества для социальной адаптации.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Принцип дифференциации и индивидуализации. Ребята выбирают задания в соответствии с запросами и индивидуальными способностями. В соответствии с возрастом применяются разнообразные формы деятельности: беседа, игра, практическая работа, эксперимент, наблюдение, экспресс -исследование, коллективные и индивидуальные исследования, самостоятельная работа, защита исследовательских работ, мини-конференция, консультация. </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sz w:val="24"/>
          <w:szCs w:val="24"/>
        </w:rPr>
        <w:t xml:space="preserve">Коллективные формы используются при изучении теоретических сведений, оформлении выставок, проведении экскурсий. Групповые формы применяются при проведении практических работ, выполнении творческих, исследовательских заданий. Индивидуальные формы работы применяются при работе с отдельными ребятами, обладающими низким или высоким уровнем развития. Итогом проведения лабораторных или практических работ являются отчеты с выводами, рисунками. На занятиях курса учащиеся учатся говорить, отстаивать свою точку зрения, защищать творческие работы, отвечать на вопросы. </w:t>
      </w:r>
    </w:p>
    <w:p w:rsidR="00C55F8F" w:rsidRDefault="00C55F8F" w:rsidP="00C55F8F">
      <w:pPr>
        <w:jc w:val="both"/>
        <w:rPr>
          <w:rFonts w:ascii="Times New Roman" w:hAnsi="Times New Roman" w:cs="Times New Roman"/>
          <w:b/>
          <w:sz w:val="24"/>
          <w:szCs w:val="24"/>
        </w:rPr>
      </w:pPr>
    </w:p>
    <w:p w:rsidR="00C55F8F" w:rsidRPr="002E3409" w:rsidRDefault="00C55F8F" w:rsidP="00C55F8F">
      <w:pPr>
        <w:jc w:val="both"/>
        <w:rPr>
          <w:rFonts w:ascii="Times New Roman" w:hAnsi="Times New Roman" w:cs="Times New Roman"/>
          <w:b/>
          <w:sz w:val="24"/>
          <w:szCs w:val="24"/>
        </w:rPr>
      </w:pPr>
      <w:r w:rsidRPr="002E3409">
        <w:rPr>
          <w:rFonts w:ascii="Times New Roman" w:hAnsi="Times New Roman" w:cs="Times New Roman"/>
          <w:b/>
          <w:sz w:val="24"/>
          <w:szCs w:val="24"/>
        </w:rPr>
        <w:lastRenderedPageBreak/>
        <w:t xml:space="preserve">Методы и приемы. </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sz w:val="24"/>
          <w:szCs w:val="24"/>
        </w:rPr>
        <w:t>Программа предусматривает применение различных методов и приемов, что позволяет сделать обучение эффективным и интересным:</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w:t>
      </w: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сенсорного восприятия (лекции, просмотр видеофильмов, СД);</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w:t>
      </w: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практические (лабораторные работы, эксперименты);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коммуникативные (дискуссии, беседы, ролевые игры);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комбинированные (самостоятельная работа учащихся, экскурсии, инсценировки);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проблемный (создание на уроке проблемной ситуации). </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b/>
          <w:sz w:val="24"/>
          <w:szCs w:val="24"/>
        </w:rPr>
        <w:t>Прогнозируемые результаты</w:t>
      </w:r>
      <w:r w:rsidRPr="002E3409">
        <w:rPr>
          <w:rFonts w:ascii="Times New Roman" w:hAnsi="Times New Roman" w:cs="Times New Roman"/>
          <w:sz w:val="24"/>
          <w:szCs w:val="24"/>
        </w:rPr>
        <w:t xml:space="preserve"> освоения воспитанниками образовательной программы </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b/>
          <w:sz w:val="24"/>
          <w:szCs w:val="24"/>
        </w:rPr>
        <w:t>в обучении:</w:t>
      </w:r>
      <w:r w:rsidRPr="002E3409">
        <w:rPr>
          <w:rFonts w:ascii="Times New Roman" w:hAnsi="Times New Roman" w:cs="Times New Roman"/>
          <w:sz w:val="24"/>
          <w:szCs w:val="24"/>
        </w:rPr>
        <w:t xml:space="preserve">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знание правил техники безопасности при работе с веществами в химическом кабинете;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умение ставить химические эксперименты;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умение выполнять исследовательские работы и защищать их;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сложившиеся представления о будущем профессиональном выборе.</w:t>
      </w:r>
    </w:p>
    <w:p w:rsidR="00C55F8F" w:rsidRPr="002E3409" w:rsidRDefault="00C55F8F" w:rsidP="00C55F8F">
      <w:pPr>
        <w:jc w:val="both"/>
        <w:rPr>
          <w:rFonts w:ascii="Times New Roman" w:hAnsi="Times New Roman" w:cs="Times New Roman"/>
          <w:b/>
          <w:sz w:val="24"/>
          <w:szCs w:val="24"/>
        </w:rPr>
      </w:pPr>
      <w:r w:rsidRPr="002E3409">
        <w:rPr>
          <w:rFonts w:ascii="Times New Roman" w:hAnsi="Times New Roman" w:cs="Times New Roman"/>
          <w:b/>
          <w:sz w:val="24"/>
          <w:szCs w:val="24"/>
        </w:rPr>
        <w:t>в воспитании:</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sz w:val="24"/>
          <w:szCs w:val="24"/>
        </w:rPr>
        <w:t xml:space="preserve"> Прогнозируемые результаты освоения воспитанниками образовательной программы в воспитании: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воспитание трудолюбия, умения работать в коллективе и самостоятельно;</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w:t>
      </w: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воспитание воли, характера;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воспитание бережного отношения к окружающей среде. </w:t>
      </w:r>
    </w:p>
    <w:p w:rsidR="00C55F8F" w:rsidRDefault="00C55F8F" w:rsidP="00C55F8F">
      <w:pPr>
        <w:jc w:val="both"/>
        <w:rPr>
          <w:rFonts w:ascii="Times New Roman" w:hAnsi="Times New Roman" w:cs="Times New Roman"/>
          <w:b/>
          <w:sz w:val="24"/>
          <w:szCs w:val="24"/>
        </w:rPr>
      </w:pPr>
    </w:p>
    <w:p w:rsidR="00C55F8F" w:rsidRPr="002E3409" w:rsidRDefault="00C55F8F" w:rsidP="00C55F8F">
      <w:pPr>
        <w:jc w:val="both"/>
        <w:rPr>
          <w:rFonts w:ascii="Times New Roman" w:hAnsi="Times New Roman" w:cs="Times New Roman"/>
          <w:b/>
          <w:sz w:val="24"/>
          <w:szCs w:val="24"/>
        </w:rPr>
      </w:pPr>
      <w:r w:rsidRPr="002E3409">
        <w:rPr>
          <w:rFonts w:ascii="Times New Roman" w:hAnsi="Times New Roman" w:cs="Times New Roman"/>
          <w:b/>
          <w:sz w:val="24"/>
          <w:szCs w:val="24"/>
        </w:rPr>
        <w:t xml:space="preserve">Педагогические технологии, используемые в обучении: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Личностно-ориентированные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w:t>
      </w:r>
      <w:r>
        <w:rPr>
          <w:rFonts w:ascii="Times New Roman" w:hAnsi="Times New Roman" w:cs="Times New Roman"/>
          <w:sz w:val="24"/>
          <w:szCs w:val="24"/>
        </w:rPr>
        <w:t xml:space="preserve"> </w:t>
      </w:r>
      <w:r w:rsidRPr="002E3409">
        <w:rPr>
          <w:rFonts w:ascii="Times New Roman" w:hAnsi="Times New Roman" w:cs="Times New Roman"/>
          <w:sz w:val="24"/>
          <w:szCs w:val="24"/>
        </w:rPr>
        <w:t xml:space="preserve">учетом сил, способностей и интересов ребенка, создают ситуацию сотрудничества для общения с другими членами коллектива.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w:t>
      </w: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Технология творческой деятельности используется для повышения творческой активности детей.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lastRenderedPageBreak/>
        <w:sym w:font="Symbol" w:char="F0B7"/>
      </w:r>
      <w:r w:rsidRPr="002E3409">
        <w:rPr>
          <w:rFonts w:ascii="Times New Roman" w:hAnsi="Times New Roman" w:cs="Times New Roman"/>
          <w:sz w:val="24"/>
          <w:szCs w:val="24"/>
        </w:rPr>
        <w:t xml:space="preserve"> Технология исследовательской деятельности позволяет развивать у детей наблюдательност</w:t>
      </w:r>
      <w:r>
        <w:rPr>
          <w:rFonts w:ascii="Times New Roman" w:hAnsi="Times New Roman" w:cs="Times New Roman"/>
          <w:sz w:val="24"/>
          <w:szCs w:val="24"/>
        </w:rPr>
        <w:t>ь, логику, большую самостоятель</w:t>
      </w:r>
      <w:r w:rsidRPr="002E3409">
        <w:rPr>
          <w:rFonts w:ascii="Times New Roman" w:hAnsi="Times New Roman" w:cs="Times New Roman"/>
          <w:sz w:val="24"/>
          <w:szCs w:val="24"/>
        </w:rPr>
        <w:t>ность в выборе целей и постановке задач, проведении опытов и наблюдений, анализе и обработке полученных</w:t>
      </w:r>
      <w:r>
        <w:rPr>
          <w:rFonts w:ascii="Times New Roman" w:hAnsi="Times New Roman" w:cs="Times New Roman"/>
          <w:sz w:val="24"/>
          <w:szCs w:val="24"/>
        </w:rPr>
        <w:t xml:space="preserve"> </w:t>
      </w:r>
      <w:r w:rsidRPr="002E3409">
        <w:rPr>
          <w:rFonts w:ascii="Times New Roman" w:hAnsi="Times New Roman" w:cs="Times New Roman"/>
          <w:sz w:val="24"/>
          <w:szCs w:val="24"/>
        </w:rPr>
        <w:t xml:space="preserve">результатов. В результате происходит активное овладение знаниями, умениями и навыками.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Технология методов проекта. В основе этого метода лежит развитие познавательных</w:t>
      </w:r>
      <w:r>
        <w:rPr>
          <w:rFonts w:ascii="Times New Roman" w:hAnsi="Times New Roman" w:cs="Times New Roman"/>
          <w:sz w:val="24"/>
          <w:szCs w:val="24"/>
        </w:rPr>
        <w:t xml:space="preserve"> интересов учащихся, умение сам</w:t>
      </w:r>
      <w:r w:rsidRPr="002E3409">
        <w:rPr>
          <w:rFonts w:ascii="Times New Roman" w:hAnsi="Times New Roman" w:cs="Times New Roman"/>
          <w:sz w:val="24"/>
          <w:szCs w:val="24"/>
        </w:rPr>
        <w:t>остоятельно конструировать свои знания, ориентироваться в информационном пространстве, развитие критического</w:t>
      </w:r>
      <w:r>
        <w:rPr>
          <w:rFonts w:ascii="Times New Roman" w:hAnsi="Times New Roman" w:cs="Times New Roman"/>
          <w:sz w:val="24"/>
          <w:szCs w:val="24"/>
        </w:rPr>
        <w:t xml:space="preserve"> </w:t>
      </w:r>
      <w:r w:rsidRPr="002E3409">
        <w:rPr>
          <w:rFonts w:ascii="Times New Roman" w:hAnsi="Times New Roman" w:cs="Times New Roman"/>
          <w:sz w:val="24"/>
          <w:szCs w:val="24"/>
        </w:rPr>
        <w:t xml:space="preserve">мышления, формирование коммуникативных и презентационных навыков. </w:t>
      </w:r>
    </w:p>
    <w:p w:rsidR="00C55F8F" w:rsidRDefault="00C55F8F" w:rsidP="00C55F8F">
      <w:pPr>
        <w:jc w:val="both"/>
        <w:rPr>
          <w:rFonts w:ascii="Times New Roman" w:hAnsi="Times New Roman" w:cs="Times New Roman"/>
          <w:b/>
          <w:sz w:val="24"/>
          <w:szCs w:val="24"/>
        </w:rPr>
      </w:pPr>
    </w:p>
    <w:p w:rsidR="00C55F8F" w:rsidRPr="002E3409" w:rsidRDefault="00C55F8F" w:rsidP="00C55F8F">
      <w:pPr>
        <w:jc w:val="both"/>
        <w:rPr>
          <w:rFonts w:ascii="Times New Roman" w:hAnsi="Times New Roman" w:cs="Times New Roman"/>
          <w:b/>
          <w:sz w:val="24"/>
          <w:szCs w:val="24"/>
        </w:rPr>
      </w:pPr>
      <w:r w:rsidRPr="002E3409">
        <w:rPr>
          <w:rFonts w:ascii="Times New Roman" w:hAnsi="Times New Roman" w:cs="Times New Roman"/>
          <w:b/>
          <w:sz w:val="24"/>
          <w:szCs w:val="24"/>
        </w:rPr>
        <w:t xml:space="preserve">Средства: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программное обеспечение;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Интернет технологии;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оборудование центра «Точки роста». </w:t>
      </w:r>
    </w:p>
    <w:p w:rsidR="00C55F8F" w:rsidRDefault="00C55F8F" w:rsidP="00C55F8F">
      <w:pPr>
        <w:jc w:val="both"/>
        <w:rPr>
          <w:rFonts w:ascii="Times New Roman" w:hAnsi="Times New Roman" w:cs="Times New Roman"/>
          <w:b/>
          <w:sz w:val="24"/>
          <w:szCs w:val="24"/>
        </w:rPr>
      </w:pP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b/>
          <w:sz w:val="24"/>
          <w:szCs w:val="24"/>
        </w:rPr>
        <w:t>Методы контроля:</w:t>
      </w:r>
      <w:r w:rsidRPr="002E3409">
        <w:rPr>
          <w:rFonts w:ascii="Times New Roman" w:hAnsi="Times New Roman" w:cs="Times New Roman"/>
          <w:sz w:val="24"/>
          <w:szCs w:val="24"/>
        </w:rPr>
        <w:t xml:space="preserve"> </w:t>
      </w:r>
    </w:p>
    <w:p w:rsidR="00C55F8F" w:rsidRDefault="00C55F8F" w:rsidP="00C55F8F">
      <w:pPr>
        <w:jc w:val="both"/>
        <w:rPr>
          <w:rFonts w:ascii="Times New Roman" w:hAnsi="Times New Roman" w:cs="Times New Roman"/>
          <w:sz w:val="24"/>
          <w:szCs w:val="24"/>
        </w:rPr>
      </w:pPr>
      <w:r>
        <w:rPr>
          <w:rFonts w:ascii="Times New Roman" w:hAnsi="Times New Roman" w:cs="Times New Roman"/>
          <w:sz w:val="24"/>
          <w:szCs w:val="24"/>
        </w:rPr>
        <w:t>К</w:t>
      </w:r>
      <w:r w:rsidRPr="002E3409">
        <w:rPr>
          <w:rFonts w:ascii="Times New Roman" w:hAnsi="Times New Roman" w:cs="Times New Roman"/>
          <w:sz w:val="24"/>
          <w:szCs w:val="24"/>
        </w:rPr>
        <w:t>онсультация, доклад, защита исследовательских работ, выступление, выставка, презентация, мини-конференция, научно-исследовательская конференция.</w:t>
      </w:r>
    </w:p>
    <w:p w:rsidR="00C55F8F" w:rsidRPr="002E3409" w:rsidRDefault="00C55F8F" w:rsidP="00C55F8F">
      <w:pPr>
        <w:jc w:val="both"/>
        <w:rPr>
          <w:rFonts w:ascii="Times New Roman" w:hAnsi="Times New Roman" w:cs="Times New Roman"/>
          <w:b/>
          <w:sz w:val="24"/>
          <w:szCs w:val="24"/>
        </w:rPr>
      </w:pPr>
      <w:r w:rsidRPr="002E3409">
        <w:rPr>
          <w:rFonts w:ascii="Times New Roman" w:hAnsi="Times New Roman" w:cs="Times New Roman"/>
          <w:sz w:val="24"/>
          <w:szCs w:val="24"/>
        </w:rPr>
        <w:t xml:space="preserve"> </w:t>
      </w:r>
      <w:r w:rsidRPr="002E3409">
        <w:rPr>
          <w:rFonts w:ascii="Times New Roman" w:hAnsi="Times New Roman" w:cs="Times New Roman"/>
          <w:b/>
          <w:sz w:val="24"/>
          <w:szCs w:val="24"/>
        </w:rPr>
        <w:t xml:space="preserve">Ожидаемые результаты. </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b/>
          <w:i/>
          <w:sz w:val="24"/>
          <w:szCs w:val="24"/>
        </w:rPr>
        <w:t>Личностные</w:t>
      </w:r>
      <w:r w:rsidRPr="002E3409">
        <w:rPr>
          <w:rFonts w:ascii="Times New Roman" w:hAnsi="Times New Roman" w:cs="Times New Roman"/>
          <w:sz w:val="24"/>
          <w:szCs w:val="24"/>
        </w:rPr>
        <w:t xml:space="preserve">: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осознавать себя ценной частью большого разнообразного мира (природы и общества);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испытывать чувство гордости за красоту родной природы, свою малую Родину,</w:t>
      </w:r>
      <w:r>
        <w:rPr>
          <w:rFonts w:ascii="Times New Roman" w:hAnsi="Times New Roman" w:cs="Times New Roman"/>
          <w:sz w:val="24"/>
          <w:szCs w:val="24"/>
        </w:rPr>
        <w:t xml:space="preserve"> </w:t>
      </w:r>
      <w:r w:rsidRPr="002E3409">
        <w:rPr>
          <w:rFonts w:ascii="Times New Roman" w:hAnsi="Times New Roman" w:cs="Times New Roman"/>
          <w:sz w:val="24"/>
          <w:szCs w:val="24"/>
        </w:rPr>
        <w:t xml:space="preserve">страну;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формулировать самому простые правила поведения в природе;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осознавать себя гражданином России;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объяснять, что связывает тебя с историей, культурой, судьбой твоего народа и всей России;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искать свою позицию в многообразии общественных и мировоззренческих позиций, эстетических и культурных предпочтений; • уважать иное мнение;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вырабатывать в противоречивых конфликтных ситуациях правила поведения. </w:t>
      </w:r>
    </w:p>
    <w:p w:rsidR="00C55F8F" w:rsidRDefault="00C55F8F" w:rsidP="00C55F8F">
      <w:pPr>
        <w:jc w:val="both"/>
        <w:rPr>
          <w:rFonts w:ascii="Times New Roman" w:hAnsi="Times New Roman" w:cs="Times New Roman"/>
          <w:b/>
          <w:i/>
          <w:sz w:val="24"/>
          <w:szCs w:val="24"/>
        </w:rPr>
      </w:pPr>
    </w:p>
    <w:p w:rsidR="00C55F8F" w:rsidRPr="002E3409" w:rsidRDefault="00C55F8F" w:rsidP="00C55F8F">
      <w:pPr>
        <w:jc w:val="both"/>
        <w:rPr>
          <w:rFonts w:ascii="Times New Roman" w:hAnsi="Times New Roman" w:cs="Times New Roman"/>
          <w:b/>
          <w:i/>
          <w:sz w:val="24"/>
          <w:szCs w:val="24"/>
        </w:rPr>
      </w:pPr>
      <w:proofErr w:type="spellStart"/>
      <w:r w:rsidRPr="002E3409">
        <w:rPr>
          <w:rFonts w:ascii="Times New Roman" w:hAnsi="Times New Roman" w:cs="Times New Roman"/>
          <w:b/>
          <w:i/>
          <w:sz w:val="24"/>
          <w:szCs w:val="24"/>
        </w:rPr>
        <w:t>Метапредметные</w:t>
      </w:r>
      <w:proofErr w:type="spellEnd"/>
      <w:r w:rsidRPr="002E3409">
        <w:rPr>
          <w:rFonts w:ascii="Times New Roman" w:hAnsi="Times New Roman" w:cs="Times New Roman"/>
          <w:b/>
          <w:i/>
          <w:sz w:val="24"/>
          <w:szCs w:val="24"/>
        </w:rPr>
        <w:t xml:space="preserve">: </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sz w:val="24"/>
          <w:szCs w:val="24"/>
        </w:rPr>
        <w:lastRenderedPageBreak/>
        <w:t xml:space="preserve">В области коммуникативных УУД: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организовывать взаимодействие в группе (распределять роли, договариваться друг с другом и т.д.);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предвидеть (прогнозировать) последствия коллективных решений;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оформлять свои мысли </w:t>
      </w:r>
      <w:r>
        <w:rPr>
          <w:rFonts w:ascii="Times New Roman" w:hAnsi="Times New Roman" w:cs="Times New Roman"/>
          <w:sz w:val="24"/>
          <w:szCs w:val="24"/>
        </w:rPr>
        <w:t>в устной и письменной речи с учё</w:t>
      </w:r>
      <w:r w:rsidRPr="002E3409">
        <w:rPr>
          <w:rFonts w:ascii="Times New Roman" w:hAnsi="Times New Roman" w:cs="Times New Roman"/>
          <w:sz w:val="24"/>
          <w:szCs w:val="24"/>
        </w:rPr>
        <w:t xml:space="preserve">том своих учебных и жизненных речевых ситуаций, в том числе с применением средств ИКТ;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при необходимости отстаивать свою точку зрения, аргументируя ее.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Учиться подтверждать аргументы фактами;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 </w:t>
      </w:r>
    </w:p>
    <w:p w:rsidR="00C55F8F" w:rsidRDefault="00C55F8F" w:rsidP="00C55F8F">
      <w:pPr>
        <w:jc w:val="both"/>
        <w:rPr>
          <w:rFonts w:ascii="Times New Roman" w:hAnsi="Times New Roman" w:cs="Times New Roman"/>
          <w:sz w:val="24"/>
          <w:szCs w:val="24"/>
        </w:rPr>
      </w:pP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sz w:val="24"/>
          <w:szCs w:val="24"/>
        </w:rPr>
        <w:t xml:space="preserve">В области регулятивных УУД: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определять цель учебной деятельности с помощью учителя и са</w:t>
      </w:r>
      <w:r>
        <w:rPr>
          <w:rFonts w:ascii="Times New Roman" w:hAnsi="Times New Roman" w:cs="Times New Roman"/>
          <w:sz w:val="24"/>
          <w:szCs w:val="24"/>
        </w:rPr>
        <w:t>мостоятельно, искать средства её</w:t>
      </w:r>
      <w:r w:rsidRPr="002E3409">
        <w:rPr>
          <w:rFonts w:ascii="Times New Roman" w:hAnsi="Times New Roman" w:cs="Times New Roman"/>
          <w:sz w:val="24"/>
          <w:szCs w:val="24"/>
        </w:rPr>
        <w:t xml:space="preserve"> осуществления;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учиться обнаруживать и формулировать учебную проблему, выбирать тему проекта;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составлять план выполнения задач, решения проблем творческого и поискового характера, выполнения проекта совместно с учителем;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работая по составленному плану, использовать, наряду с основными, и дополнительные средства (справочная литература, сложные приборы, средства ИКТ);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предполагать, какая информация нужна;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отбирать необходимые словари, энциклопедии, справочники, электронные диски;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сопоставлять и отбирать информацию, полученную из различных источников (словари, энциклопедии, справочники, электронные диски, сеть Интернет);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выбирать основания для сравнения, классификации объектов;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устанавливать аналогии и причинно-следственные связи;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выстраивать логическую цепь рассуждений;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представлять информацию в виде таблиц, схем, опорного конспекта, в том числе с применением средств ИКТ.</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 организовывать взаимодействие в группе (распределять роли, договариваться друг с другом и т.д.);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предвидеть (прогнозировать) последствия коллективных решений;</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 оформлять свои мысли </w:t>
      </w:r>
      <w:r>
        <w:rPr>
          <w:rFonts w:ascii="Times New Roman" w:hAnsi="Times New Roman" w:cs="Times New Roman"/>
          <w:sz w:val="24"/>
          <w:szCs w:val="24"/>
        </w:rPr>
        <w:t>в устной и письменной речи с учё</w:t>
      </w:r>
      <w:r w:rsidRPr="002E3409">
        <w:rPr>
          <w:rFonts w:ascii="Times New Roman" w:hAnsi="Times New Roman" w:cs="Times New Roman"/>
          <w:sz w:val="24"/>
          <w:szCs w:val="24"/>
        </w:rPr>
        <w:t>том своих учебных и жизненных речевых ситуаций, в том числе с применением средств ИКТ;</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 при необходимости отстаивать свою точку зрения, аргументируя ее. Учиться подтверждать аргументы фактами;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в ходе представления проекта учиться давать оценку его результатов;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lastRenderedPageBreak/>
        <w:t xml:space="preserve">• понимать причины своего неуспеха и находить способы выхода из этой ситуации. </w:t>
      </w:r>
    </w:p>
    <w:p w:rsidR="00C55F8F" w:rsidRDefault="00C55F8F" w:rsidP="00C55F8F">
      <w:pPr>
        <w:jc w:val="both"/>
        <w:rPr>
          <w:rFonts w:ascii="Times New Roman" w:hAnsi="Times New Roman" w:cs="Times New Roman"/>
          <w:b/>
          <w:i/>
          <w:sz w:val="24"/>
          <w:szCs w:val="24"/>
        </w:rPr>
      </w:pPr>
    </w:p>
    <w:p w:rsidR="00C55F8F" w:rsidRPr="002E3409" w:rsidRDefault="00C55F8F" w:rsidP="00C55F8F">
      <w:pPr>
        <w:jc w:val="both"/>
        <w:rPr>
          <w:rFonts w:ascii="Times New Roman" w:hAnsi="Times New Roman" w:cs="Times New Roman"/>
          <w:b/>
          <w:i/>
          <w:sz w:val="24"/>
          <w:szCs w:val="24"/>
        </w:rPr>
      </w:pPr>
      <w:r w:rsidRPr="002E3409">
        <w:rPr>
          <w:rFonts w:ascii="Times New Roman" w:hAnsi="Times New Roman" w:cs="Times New Roman"/>
          <w:b/>
          <w:i/>
          <w:sz w:val="24"/>
          <w:szCs w:val="24"/>
        </w:rPr>
        <w:t xml:space="preserve">Предметные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предполагать, какая информация нужна;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отбирать необходимые словари, энциклопедии, справочники, электронные диски;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сопоставлять и отбирать информацию, полученную из различных источников (словари, энциклопедии, справочники, электронные диски, сеть Интернет);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выбирать основания для сравнения, классификации объектов;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устанавливать аналогии и причинно-следственные связи;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выстраивать логическую цепь рассуждений;</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 представлять информацию в виде таблиц, схем, опорного конспекта, в том числе с применением средств ИКТ.</w:t>
      </w:r>
    </w:p>
    <w:p w:rsidR="00C55F8F" w:rsidRDefault="00C55F8F" w:rsidP="00C55F8F">
      <w:pPr>
        <w:jc w:val="both"/>
        <w:rPr>
          <w:rFonts w:ascii="Times New Roman" w:hAnsi="Times New Roman" w:cs="Times New Roman"/>
          <w:b/>
          <w:sz w:val="24"/>
          <w:szCs w:val="24"/>
        </w:rPr>
      </w:pPr>
      <w:r w:rsidRPr="002E3409">
        <w:rPr>
          <w:rFonts w:ascii="Times New Roman" w:hAnsi="Times New Roman" w:cs="Times New Roman"/>
          <w:b/>
          <w:sz w:val="24"/>
          <w:szCs w:val="24"/>
        </w:rPr>
        <w:t xml:space="preserve"> </w:t>
      </w:r>
    </w:p>
    <w:p w:rsidR="00C55F8F" w:rsidRPr="002E3409" w:rsidRDefault="00C55F8F" w:rsidP="00C55F8F">
      <w:pPr>
        <w:jc w:val="both"/>
        <w:rPr>
          <w:rFonts w:ascii="Times New Roman" w:hAnsi="Times New Roman" w:cs="Times New Roman"/>
          <w:b/>
          <w:sz w:val="24"/>
          <w:szCs w:val="24"/>
        </w:rPr>
      </w:pPr>
      <w:r w:rsidRPr="002E3409">
        <w:rPr>
          <w:rFonts w:ascii="Times New Roman" w:hAnsi="Times New Roman" w:cs="Times New Roman"/>
          <w:b/>
          <w:sz w:val="24"/>
          <w:szCs w:val="24"/>
        </w:rPr>
        <w:t>Учебно-методический комплект</w:t>
      </w:r>
    </w:p>
    <w:p w:rsidR="00C55F8F" w:rsidRPr="00C1399C" w:rsidRDefault="00C55F8F" w:rsidP="00C55F8F">
      <w:pPr>
        <w:pStyle w:val="a3"/>
        <w:numPr>
          <w:ilvl w:val="0"/>
          <w:numId w:val="4"/>
        </w:numPr>
        <w:spacing w:after="0" w:line="240" w:lineRule="auto"/>
        <w:jc w:val="both"/>
        <w:rPr>
          <w:rFonts w:ascii="Times New Roman" w:hAnsi="Times New Roman" w:cs="Times New Roman"/>
          <w:sz w:val="24"/>
          <w:szCs w:val="24"/>
        </w:rPr>
      </w:pPr>
      <w:r w:rsidRPr="00C1399C">
        <w:rPr>
          <w:rFonts w:ascii="Times New Roman" w:hAnsi="Times New Roman" w:cs="Times New Roman"/>
          <w:sz w:val="24"/>
          <w:szCs w:val="24"/>
        </w:rPr>
        <w:t xml:space="preserve">Юный химик, или занимательные опыты с веществами вокруг нас: иллюстрированное пособие для школьников, изучающих естествознание, химию, экологию. – Авт.-сост.: Н.В. Груздева, В.Н. Лаврова, А.Г. Муравьев – Изд. 2-е, </w:t>
      </w:r>
      <w:proofErr w:type="spellStart"/>
      <w:r w:rsidRPr="00C1399C">
        <w:rPr>
          <w:rFonts w:ascii="Times New Roman" w:hAnsi="Times New Roman" w:cs="Times New Roman"/>
          <w:sz w:val="24"/>
          <w:szCs w:val="24"/>
        </w:rPr>
        <w:t>перераб</w:t>
      </w:r>
      <w:proofErr w:type="spellEnd"/>
      <w:proofErr w:type="gramStart"/>
      <w:r w:rsidRPr="00C1399C">
        <w:rPr>
          <w:rFonts w:ascii="Times New Roman" w:hAnsi="Times New Roman" w:cs="Times New Roman"/>
          <w:sz w:val="24"/>
          <w:szCs w:val="24"/>
        </w:rPr>
        <w:t>.</w:t>
      </w:r>
      <w:proofErr w:type="gramEnd"/>
      <w:r w:rsidRPr="00C1399C">
        <w:rPr>
          <w:rFonts w:ascii="Times New Roman" w:hAnsi="Times New Roman" w:cs="Times New Roman"/>
          <w:sz w:val="24"/>
          <w:szCs w:val="24"/>
        </w:rPr>
        <w:t xml:space="preserve"> и доп. – СПб: </w:t>
      </w:r>
      <w:proofErr w:type="spellStart"/>
      <w:r w:rsidRPr="00C1399C">
        <w:rPr>
          <w:rFonts w:ascii="Times New Roman" w:hAnsi="Times New Roman" w:cs="Times New Roman"/>
          <w:sz w:val="24"/>
          <w:szCs w:val="24"/>
        </w:rPr>
        <w:t>Крисмас</w:t>
      </w:r>
      <w:proofErr w:type="spellEnd"/>
      <w:r w:rsidRPr="00C1399C">
        <w:rPr>
          <w:rFonts w:ascii="Times New Roman" w:hAnsi="Times New Roman" w:cs="Times New Roman"/>
          <w:sz w:val="24"/>
          <w:szCs w:val="24"/>
        </w:rPr>
        <w:t xml:space="preserve">+, 2016. — 105 с. </w:t>
      </w:r>
    </w:p>
    <w:p w:rsidR="00C55F8F" w:rsidRPr="00C1399C" w:rsidRDefault="00C55F8F" w:rsidP="00C55F8F">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А.А. </w:t>
      </w:r>
      <w:proofErr w:type="spellStart"/>
      <w:r>
        <w:rPr>
          <w:rFonts w:ascii="Times New Roman" w:hAnsi="Times New Roman" w:cs="Times New Roman"/>
          <w:sz w:val="24"/>
          <w:szCs w:val="24"/>
        </w:rPr>
        <w:t>Макареня</w:t>
      </w:r>
      <w:proofErr w:type="spellEnd"/>
      <w:r>
        <w:rPr>
          <w:rFonts w:ascii="Times New Roman" w:hAnsi="Times New Roman" w:cs="Times New Roman"/>
          <w:sz w:val="24"/>
          <w:szCs w:val="24"/>
        </w:rPr>
        <w:t xml:space="preserve">. </w:t>
      </w:r>
      <w:r w:rsidRPr="00C1399C">
        <w:rPr>
          <w:rFonts w:ascii="Times New Roman" w:hAnsi="Times New Roman" w:cs="Times New Roman"/>
          <w:sz w:val="24"/>
          <w:szCs w:val="24"/>
        </w:rPr>
        <w:t>Д.</w:t>
      </w:r>
      <w:r>
        <w:rPr>
          <w:rFonts w:ascii="Times New Roman" w:hAnsi="Times New Roman" w:cs="Times New Roman"/>
          <w:sz w:val="24"/>
          <w:szCs w:val="24"/>
        </w:rPr>
        <w:t xml:space="preserve"> </w:t>
      </w:r>
      <w:r w:rsidRPr="00C1399C">
        <w:rPr>
          <w:rFonts w:ascii="Times New Roman" w:hAnsi="Times New Roman" w:cs="Times New Roman"/>
          <w:sz w:val="24"/>
          <w:szCs w:val="24"/>
        </w:rPr>
        <w:t>И.</w:t>
      </w:r>
      <w:r>
        <w:rPr>
          <w:rFonts w:ascii="Times New Roman" w:hAnsi="Times New Roman" w:cs="Times New Roman"/>
          <w:sz w:val="24"/>
          <w:szCs w:val="24"/>
        </w:rPr>
        <w:t xml:space="preserve"> </w:t>
      </w:r>
      <w:r w:rsidRPr="00C1399C">
        <w:rPr>
          <w:rFonts w:ascii="Times New Roman" w:hAnsi="Times New Roman" w:cs="Times New Roman"/>
          <w:sz w:val="24"/>
          <w:szCs w:val="24"/>
        </w:rPr>
        <w:t>Менд</w:t>
      </w:r>
      <w:r>
        <w:rPr>
          <w:rFonts w:ascii="Times New Roman" w:hAnsi="Times New Roman" w:cs="Times New Roman"/>
          <w:sz w:val="24"/>
          <w:szCs w:val="24"/>
        </w:rPr>
        <w:t xml:space="preserve">елеев и физико-химические науки. </w:t>
      </w:r>
      <w:r w:rsidRPr="00C1399C">
        <w:rPr>
          <w:rFonts w:ascii="Times New Roman" w:hAnsi="Times New Roman" w:cs="Times New Roman"/>
          <w:sz w:val="24"/>
          <w:szCs w:val="24"/>
        </w:rPr>
        <w:t>М.</w:t>
      </w:r>
      <w:r>
        <w:rPr>
          <w:rFonts w:ascii="Times New Roman" w:hAnsi="Times New Roman" w:cs="Times New Roman"/>
          <w:sz w:val="24"/>
          <w:szCs w:val="24"/>
        </w:rPr>
        <w:t>:</w:t>
      </w:r>
      <w:r w:rsidRPr="00C1399C">
        <w:rPr>
          <w:rFonts w:ascii="Times New Roman" w:hAnsi="Times New Roman" w:cs="Times New Roman"/>
          <w:sz w:val="24"/>
          <w:szCs w:val="24"/>
        </w:rPr>
        <w:t xml:space="preserve"> </w:t>
      </w:r>
      <w:proofErr w:type="spellStart"/>
      <w:r w:rsidRPr="00C1399C">
        <w:rPr>
          <w:rFonts w:ascii="Times New Roman" w:hAnsi="Times New Roman" w:cs="Times New Roman"/>
          <w:sz w:val="24"/>
          <w:szCs w:val="24"/>
        </w:rPr>
        <w:t>Атомиздат</w:t>
      </w:r>
      <w:proofErr w:type="spellEnd"/>
      <w:r>
        <w:rPr>
          <w:rFonts w:ascii="Times New Roman" w:hAnsi="Times New Roman" w:cs="Times New Roman"/>
          <w:sz w:val="24"/>
          <w:szCs w:val="24"/>
        </w:rPr>
        <w:t xml:space="preserve">. </w:t>
      </w:r>
      <w:r w:rsidRPr="00C1399C">
        <w:rPr>
          <w:rFonts w:ascii="Times New Roman" w:hAnsi="Times New Roman" w:cs="Times New Roman"/>
          <w:sz w:val="24"/>
          <w:szCs w:val="24"/>
        </w:rPr>
        <w:t>1972</w:t>
      </w:r>
    </w:p>
    <w:p w:rsidR="00C55F8F" w:rsidRPr="00C1399C" w:rsidRDefault="00C55F8F" w:rsidP="00C55F8F">
      <w:pPr>
        <w:numPr>
          <w:ilvl w:val="0"/>
          <w:numId w:val="4"/>
        </w:numPr>
        <w:spacing w:before="100" w:beforeAutospacing="1" w:after="100" w:afterAutospacing="1" w:line="240" w:lineRule="auto"/>
        <w:jc w:val="both"/>
        <w:rPr>
          <w:rFonts w:ascii="Times New Roman" w:hAnsi="Times New Roman" w:cs="Times New Roman"/>
          <w:sz w:val="24"/>
          <w:szCs w:val="24"/>
        </w:rPr>
      </w:pPr>
      <w:r w:rsidRPr="00C1399C">
        <w:rPr>
          <w:rFonts w:ascii="Times New Roman" w:hAnsi="Times New Roman" w:cs="Times New Roman"/>
          <w:sz w:val="24"/>
          <w:szCs w:val="24"/>
        </w:rPr>
        <w:t>А.А.</w:t>
      </w:r>
      <w:r>
        <w:rPr>
          <w:rFonts w:ascii="Times New Roman" w:hAnsi="Times New Roman" w:cs="Times New Roman"/>
          <w:sz w:val="24"/>
          <w:szCs w:val="24"/>
        </w:rPr>
        <w:t xml:space="preserve"> </w:t>
      </w:r>
      <w:proofErr w:type="spellStart"/>
      <w:r w:rsidRPr="00C1399C">
        <w:rPr>
          <w:rFonts w:ascii="Times New Roman" w:hAnsi="Times New Roman" w:cs="Times New Roman"/>
          <w:sz w:val="24"/>
          <w:szCs w:val="24"/>
        </w:rPr>
        <w:t>Макареня</w:t>
      </w:r>
      <w:proofErr w:type="spellEnd"/>
      <w:r w:rsidRPr="00C1399C">
        <w:rPr>
          <w:rFonts w:ascii="Times New Roman" w:hAnsi="Times New Roman" w:cs="Times New Roman"/>
          <w:sz w:val="24"/>
          <w:szCs w:val="24"/>
        </w:rPr>
        <w:t>, Д.Н.</w:t>
      </w:r>
      <w:r>
        <w:rPr>
          <w:rFonts w:ascii="Times New Roman" w:hAnsi="Times New Roman" w:cs="Times New Roman"/>
          <w:sz w:val="24"/>
          <w:szCs w:val="24"/>
        </w:rPr>
        <w:t xml:space="preserve"> </w:t>
      </w:r>
      <w:r w:rsidRPr="00C1399C">
        <w:rPr>
          <w:rFonts w:ascii="Times New Roman" w:hAnsi="Times New Roman" w:cs="Times New Roman"/>
          <w:sz w:val="24"/>
          <w:szCs w:val="24"/>
        </w:rPr>
        <w:t>Трифонов</w:t>
      </w:r>
      <w:r>
        <w:rPr>
          <w:rFonts w:ascii="Times New Roman" w:hAnsi="Times New Roman" w:cs="Times New Roman"/>
          <w:sz w:val="24"/>
          <w:szCs w:val="24"/>
        </w:rPr>
        <w:t>.</w:t>
      </w:r>
      <w:r w:rsidRPr="00C1399C">
        <w:rPr>
          <w:rFonts w:ascii="Times New Roman" w:hAnsi="Times New Roman" w:cs="Times New Roman"/>
          <w:sz w:val="24"/>
          <w:szCs w:val="24"/>
        </w:rPr>
        <w:t xml:space="preserve"> Д.И.</w:t>
      </w:r>
      <w:r>
        <w:rPr>
          <w:rFonts w:ascii="Times New Roman" w:hAnsi="Times New Roman" w:cs="Times New Roman"/>
          <w:sz w:val="24"/>
          <w:szCs w:val="24"/>
        </w:rPr>
        <w:t xml:space="preserve"> </w:t>
      </w:r>
      <w:r w:rsidRPr="00C1399C">
        <w:rPr>
          <w:rFonts w:ascii="Times New Roman" w:hAnsi="Times New Roman" w:cs="Times New Roman"/>
          <w:sz w:val="24"/>
          <w:szCs w:val="24"/>
        </w:rPr>
        <w:t>Менделее</w:t>
      </w:r>
      <w:r>
        <w:rPr>
          <w:rFonts w:ascii="Times New Roman" w:hAnsi="Times New Roman" w:cs="Times New Roman"/>
          <w:sz w:val="24"/>
          <w:szCs w:val="24"/>
        </w:rPr>
        <w:t>в в воспоминаниях современников.</w:t>
      </w:r>
      <w:r w:rsidRPr="00C1399C">
        <w:rPr>
          <w:rFonts w:ascii="Times New Roman" w:hAnsi="Times New Roman" w:cs="Times New Roman"/>
          <w:sz w:val="24"/>
          <w:szCs w:val="24"/>
        </w:rPr>
        <w:t xml:space="preserve"> 1973 М. </w:t>
      </w:r>
      <w:proofErr w:type="spellStart"/>
      <w:r w:rsidRPr="00C1399C">
        <w:rPr>
          <w:rFonts w:ascii="Times New Roman" w:hAnsi="Times New Roman" w:cs="Times New Roman"/>
          <w:sz w:val="24"/>
          <w:szCs w:val="24"/>
        </w:rPr>
        <w:t>Атомиздат</w:t>
      </w:r>
      <w:proofErr w:type="spellEnd"/>
      <w:r w:rsidRPr="00C1399C">
        <w:rPr>
          <w:rFonts w:ascii="Times New Roman" w:hAnsi="Times New Roman" w:cs="Times New Roman"/>
          <w:sz w:val="24"/>
          <w:szCs w:val="24"/>
        </w:rPr>
        <w:t xml:space="preserve"> 4. "Периодический закон Д.И.</w:t>
      </w:r>
      <w:r>
        <w:rPr>
          <w:rFonts w:ascii="Times New Roman" w:hAnsi="Times New Roman" w:cs="Times New Roman"/>
          <w:sz w:val="24"/>
          <w:szCs w:val="24"/>
        </w:rPr>
        <w:t xml:space="preserve"> Менделеева. М.: Просвещение. 1969.</w:t>
      </w:r>
    </w:p>
    <w:p w:rsidR="00C55F8F" w:rsidRPr="00C1399C" w:rsidRDefault="00C55F8F" w:rsidP="00C55F8F">
      <w:pPr>
        <w:numPr>
          <w:ilvl w:val="0"/>
          <w:numId w:val="4"/>
        </w:numPr>
        <w:spacing w:before="100" w:beforeAutospacing="1" w:after="100" w:afterAutospacing="1" w:line="240" w:lineRule="auto"/>
        <w:jc w:val="both"/>
        <w:rPr>
          <w:rFonts w:ascii="Times New Roman" w:hAnsi="Times New Roman" w:cs="Times New Roman"/>
          <w:sz w:val="24"/>
          <w:szCs w:val="24"/>
        </w:rPr>
      </w:pPr>
      <w:r w:rsidRPr="00C1399C">
        <w:rPr>
          <w:rFonts w:ascii="Times New Roman" w:hAnsi="Times New Roman" w:cs="Times New Roman"/>
          <w:sz w:val="24"/>
          <w:szCs w:val="24"/>
        </w:rPr>
        <w:t>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Крицман</w:t>
      </w:r>
      <w:proofErr w:type="spellEnd"/>
      <w:r>
        <w:rPr>
          <w:rFonts w:ascii="Times New Roman" w:hAnsi="Times New Roman" w:cs="Times New Roman"/>
          <w:sz w:val="24"/>
          <w:szCs w:val="24"/>
        </w:rPr>
        <w:t xml:space="preserve">. </w:t>
      </w:r>
      <w:r w:rsidRPr="00C1399C">
        <w:rPr>
          <w:rFonts w:ascii="Times New Roman" w:hAnsi="Times New Roman" w:cs="Times New Roman"/>
          <w:sz w:val="24"/>
          <w:szCs w:val="24"/>
        </w:rPr>
        <w:t>Книга для</w:t>
      </w:r>
      <w:r>
        <w:rPr>
          <w:rFonts w:ascii="Times New Roman" w:hAnsi="Times New Roman" w:cs="Times New Roman"/>
          <w:sz w:val="24"/>
          <w:szCs w:val="24"/>
        </w:rPr>
        <w:t xml:space="preserve"> чтения по неорганической химии. часть I М.: Просвещение. 1983</w:t>
      </w:r>
    </w:p>
    <w:p w:rsidR="00C55F8F" w:rsidRDefault="00C55F8F" w:rsidP="00C55F8F">
      <w:pPr>
        <w:numPr>
          <w:ilvl w:val="0"/>
          <w:numId w:val="4"/>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М.М. </w:t>
      </w:r>
      <w:proofErr w:type="spellStart"/>
      <w:r>
        <w:rPr>
          <w:rFonts w:ascii="Times New Roman" w:hAnsi="Times New Roman" w:cs="Times New Roman"/>
          <w:sz w:val="24"/>
          <w:szCs w:val="24"/>
        </w:rPr>
        <w:t>Судо</w:t>
      </w:r>
      <w:proofErr w:type="spellEnd"/>
      <w:r>
        <w:rPr>
          <w:rFonts w:ascii="Times New Roman" w:hAnsi="Times New Roman" w:cs="Times New Roman"/>
          <w:sz w:val="24"/>
          <w:szCs w:val="24"/>
        </w:rPr>
        <w:t xml:space="preserve">. </w:t>
      </w:r>
      <w:r w:rsidRPr="00C1399C">
        <w:rPr>
          <w:rFonts w:ascii="Times New Roman" w:hAnsi="Times New Roman" w:cs="Times New Roman"/>
          <w:sz w:val="24"/>
          <w:szCs w:val="24"/>
        </w:rPr>
        <w:t xml:space="preserve">Нефть и </w:t>
      </w:r>
      <w:r>
        <w:rPr>
          <w:rFonts w:ascii="Times New Roman" w:hAnsi="Times New Roman" w:cs="Times New Roman"/>
          <w:sz w:val="24"/>
          <w:szCs w:val="24"/>
        </w:rPr>
        <w:t>горючие газы в современном мире. М.: Недра. 1984</w:t>
      </w:r>
    </w:p>
    <w:p w:rsidR="00C55F8F" w:rsidRDefault="00C55F8F" w:rsidP="00C55F8F">
      <w:pPr>
        <w:numPr>
          <w:ilvl w:val="0"/>
          <w:numId w:val="4"/>
        </w:numPr>
        <w:spacing w:before="100" w:beforeAutospacing="1" w:after="100" w:afterAutospacing="1" w:line="240" w:lineRule="auto"/>
        <w:jc w:val="both"/>
        <w:rPr>
          <w:rFonts w:ascii="Times New Roman" w:hAnsi="Times New Roman" w:cs="Times New Roman"/>
          <w:sz w:val="24"/>
          <w:szCs w:val="24"/>
        </w:rPr>
      </w:pPr>
      <w:proofErr w:type="spellStart"/>
      <w:r w:rsidRPr="009A3930">
        <w:rPr>
          <w:rFonts w:ascii="Times New Roman" w:hAnsi="Times New Roman" w:cs="Times New Roman"/>
          <w:sz w:val="24"/>
          <w:szCs w:val="24"/>
        </w:rPr>
        <w:t>Гольдфельд</w:t>
      </w:r>
      <w:proofErr w:type="spellEnd"/>
      <w:r w:rsidRPr="009A3930">
        <w:rPr>
          <w:rFonts w:ascii="Times New Roman" w:hAnsi="Times New Roman" w:cs="Times New Roman"/>
          <w:sz w:val="24"/>
          <w:szCs w:val="24"/>
        </w:rPr>
        <w:t xml:space="preserve"> М.Г. Внеклассная работа по химии. – М.: Просвещение, 2016-191с. </w:t>
      </w:r>
    </w:p>
    <w:p w:rsidR="00C55F8F" w:rsidRDefault="00C55F8F" w:rsidP="00C55F8F">
      <w:pPr>
        <w:numPr>
          <w:ilvl w:val="0"/>
          <w:numId w:val="4"/>
        </w:numPr>
        <w:spacing w:before="100" w:beforeAutospacing="1" w:after="100" w:afterAutospacing="1" w:line="240" w:lineRule="auto"/>
        <w:jc w:val="both"/>
        <w:rPr>
          <w:rFonts w:ascii="Times New Roman" w:hAnsi="Times New Roman" w:cs="Times New Roman"/>
          <w:sz w:val="24"/>
          <w:szCs w:val="24"/>
        </w:rPr>
      </w:pPr>
      <w:r w:rsidRPr="009A3930">
        <w:rPr>
          <w:rFonts w:ascii="Times New Roman" w:hAnsi="Times New Roman" w:cs="Times New Roman"/>
          <w:sz w:val="24"/>
          <w:szCs w:val="24"/>
        </w:rPr>
        <w:t xml:space="preserve">Гроссе Э., </w:t>
      </w:r>
      <w:proofErr w:type="spellStart"/>
      <w:r w:rsidRPr="009A3930">
        <w:rPr>
          <w:rFonts w:ascii="Times New Roman" w:hAnsi="Times New Roman" w:cs="Times New Roman"/>
          <w:sz w:val="24"/>
          <w:szCs w:val="24"/>
        </w:rPr>
        <w:t>Вайсмантель</w:t>
      </w:r>
      <w:proofErr w:type="spellEnd"/>
      <w:r w:rsidRPr="009A3930">
        <w:rPr>
          <w:rFonts w:ascii="Times New Roman" w:hAnsi="Times New Roman" w:cs="Times New Roman"/>
          <w:sz w:val="24"/>
          <w:szCs w:val="24"/>
        </w:rPr>
        <w:t xml:space="preserve"> Х. Химия для любознательных. Л.: Химия, 2018. </w:t>
      </w:r>
    </w:p>
    <w:p w:rsidR="00C55F8F" w:rsidRDefault="00C55F8F" w:rsidP="00C55F8F">
      <w:pPr>
        <w:numPr>
          <w:ilvl w:val="0"/>
          <w:numId w:val="4"/>
        </w:numPr>
        <w:spacing w:before="100" w:beforeAutospacing="1" w:after="100" w:afterAutospacing="1" w:line="240" w:lineRule="auto"/>
        <w:jc w:val="both"/>
        <w:rPr>
          <w:rFonts w:ascii="Times New Roman" w:hAnsi="Times New Roman" w:cs="Times New Roman"/>
          <w:sz w:val="24"/>
          <w:szCs w:val="24"/>
        </w:rPr>
      </w:pPr>
      <w:r w:rsidRPr="009A3930">
        <w:rPr>
          <w:rFonts w:ascii="Times New Roman" w:hAnsi="Times New Roman" w:cs="Times New Roman"/>
          <w:sz w:val="24"/>
          <w:szCs w:val="24"/>
        </w:rPr>
        <w:t xml:space="preserve"> </w:t>
      </w:r>
      <w:proofErr w:type="spellStart"/>
      <w:r w:rsidRPr="009A3930">
        <w:rPr>
          <w:rFonts w:ascii="Times New Roman" w:hAnsi="Times New Roman" w:cs="Times New Roman"/>
          <w:sz w:val="24"/>
          <w:szCs w:val="24"/>
        </w:rPr>
        <w:t>Конарев</w:t>
      </w:r>
      <w:proofErr w:type="spellEnd"/>
      <w:r w:rsidRPr="009A3930">
        <w:rPr>
          <w:rFonts w:ascii="Times New Roman" w:hAnsi="Times New Roman" w:cs="Times New Roman"/>
          <w:sz w:val="24"/>
          <w:szCs w:val="24"/>
        </w:rPr>
        <w:t xml:space="preserve"> Б.А. Любознательным о химии. – М.: Химия, 2015. </w:t>
      </w:r>
    </w:p>
    <w:p w:rsidR="00C55F8F" w:rsidRPr="009A3930" w:rsidRDefault="00C55F8F" w:rsidP="00C55F8F">
      <w:pPr>
        <w:numPr>
          <w:ilvl w:val="0"/>
          <w:numId w:val="4"/>
        </w:numPr>
        <w:spacing w:before="100" w:beforeAutospacing="1" w:after="100" w:afterAutospacing="1" w:line="240" w:lineRule="auto"/>
        <w:jc w:val="both"/>
        <w:rPr>
          <w:rFonts w:ascii="Times New Roman" w:hAnsi="Times New Roman" w:cs="Times New Roman"/>
          <w:sz w:val="24"/>
          <w:szCs w:val="24"/>
        </w:rPr>
      </w:pPr>
      <w:r w:rsidRPr="009A3930">
        <w:rPr>
          <w:rFonts w:ascii="Times New Roman" w:hAnsi="Times New Roman" w:cs="Times New Roman"/>
          <w:sz w:val="24"/>
          <w:szCs w:val="24"/>
        </w:rPr>
        <w:t xml:space="preserve"> Степин Б.Д., </w:t>
      </w:r>
      <w:proofErr w:type="spellStart"/>
      <w:r w:rsidRPr="009A3930">
        <w:rPr>
          <w:rFonts w:ascii="Times New Roman" w:hAnsi="Times New Roman" w:cs="Times New Roman"/>
          <w:sz w:val="24"/>
          <w:szCs w:val="24"/>
        </w:rPr>
        <w:t>Аликберова</w:t>
      </w:r>
      <w:proofErr w:type="spellEnd"/>
      <w:r w:rsidRPr="009A3930">
        <w:rPr>
          <w:rFonts w:ascii="Times New Roman" w:hAnsi="Times New Roman" w:cs="Times New Roman"/>
          <w:sz w:val="24"/>
          <w:szCs w:val="24"/>
        </w:rPr>
        <w:t xml:space="preserve"> Л.Ю. Книга по химии для домашнего чтения. «ХИМИЯ» М.: 2015 </w:t>
      </w:r>
    </w:p>
    <w:p w:rsidR="00C55F8F" w:rsidRDefault="00C55F8F" w:rsidP="00C55F8F">
      <w:pPr>
        <w:spacing w:after="0" w:line="240" w:lineRule="auto"/>
        <w:jc w:val="both"/>
        <w:rPr>
          <w:rFonts w:ascii="Times New Roman" w:hAnsi="Times New Roman" w:cs="Times New Roman"/>
          <w:b/>
          <w:sz w:val="24"/>
          <w:szCs w:val="24"/>
        </w:rPr>
      </w:pPr>
      <w:r w:rsidRPr="009A3930">
        <w:rPr>
          <w:rFonts w:ascii="Times New Roman" w:hAnsi="Times New Roman" w:cs="Times New Roman"/>
          <w:b/>
          <w:sz w:val="24"/>
          <w:szCs w:val="24"/>
        </w:rPr>
        <w:t>Комплект оборудования центра «Точка роста».</w:t>
      </w:r>
    </w:p>
    <w:p w:rsidR="00C55F8F" w:rsidRDefault="00C55F8F" w:rsidP="00C55F8F">
      <w:pPr>
        <w:jc w:val="both"/>
        <w:rPr>
          <w:rFonts w:ascii="Times New Roman" w:hAnsi="Times New Roman" w:cs="Times New Roman"/>
          <w:b/>
          <w:sz w:val="24"/>
          <w:szCs w:val="24"/>
        </w:rPr>
      </w:pPr>
    </w:p>
    <w:p w:rsidR="00C55F8F" w:rsidRDefault="00C55F8F" w:rsidP="00C55F8F">
      <w:pPr>
        <w:jc w:val="both"/>
        <w:rPr>
          <w:rFonts w:ascii="Times New Roman" w:hAnsi="Times New Roman" w:cs="Times New Roman"/>
          <w:b/>
          <w:sz w:val="24"/>
          <w:szCs w:val="24"/>
        </w:rPr>
      </w:pPr>
    </w:p>
    <w:p w:rsidR="00C55F8F" w:rsidRPr="00F73C3A" w:rsidRDefault="00C55F8F" w:rsidP="00C55F8F">
      <w:pPr>
        <w:jc w:val="both"/>
        <w:rPr>
          <w:rFonts w:ascii="Times New Roman" w:hAnsi="Times New Roman" w:cs="Times New Roman"/>
          <w:b/>
          <w:sz w:val="24"/>
          <w:szCs w:val="24"/>
        </w:rPr>
      </w:pPr>
      <w:r w:rsidRPr="00F73C3A">
        <w:rPr>
          <w:rFonts w:ascii="Times New Roman" w:hAnsi="Times New Roman" w:cs="Times New Roman"/>
          <w:b/>
          <w:sz w:val="24"/>
          <w:szCs w:val="24"/>
        </w:rPr>
        <w:lastRenderedPageBreak/>
        <w:t xml:space="preserve">Критерии оценки знаний, умений и навыков.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Низкий уровень: удовлетворительное владение теоретической информацией по темам курс</w:t>
      </w:r>
      <w:r>
        <w:rPr>
          <w:rFonts w:ascii="Times New Roman" w:hAnsi="Times New Roman" w:cs="Times New Roman"/>
          <w:sz w:val="24"/>
          <w:szCs w:val="24"/>
        </w:rPr>
        <w:t>а, умение пользоваться литерату</w:t>
      </w:r>
      <w:r w:rsidRPr="002E3409">
        <w:rPr>
          <w:rFonts w:ascii="Times New Roman" w:hAnsi="Times New Roman" w:cs="Times New Roman"/>
          <w:sz w:val="24"/>
          <w:szCs w:val="24"/>
        </w:rPr>
        <w:t>рой при подготовке сообщений, участие в организации выставок, элементарные представления об исследовательской деятельности, пассивное участие в семинарах.</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 xml:space="preserve"> Средний уровень: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w:t>
      </w:r>
      <w:r>
        <w:rPr>
          <w:rFonts w:ascii="Times New Roman" w:hAnsi="Times New Roman" w:cs="Times New Roman"/>
          <w:sz w:val="24"/>
          <w:szCs w:val="24"/>
        </w:rPr>
        <w:t>ы, иметь представление о учебно-</w:t>
      </w:r>
      <w:r w:rsidRPr="002E3409">
        <w:rPr>
          <w:rFonts w:ascii="Times New Roman" w:hAnsi="Times New Roman" w:cs="Times New Roman"/>
          <w:sz w:val="24"/>
          <w:szCs w:val="24"/>
        </w:rPr>
        <w:t xml:space="preserve">исследовательской деятельности, участие в конкурсах, выставках, организации и проведении мероприятий.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t>Высокий уровень: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w:t>
      </w:r>
      <w:r>
        <w:rPr>
          <w:rFonts w:ascii="Times New Roman" w:hAnsi="Times New Roman" w:cs="Times New Roman"/>
          <w:sz w:val="24"/>
          <w:szCs w:val="24"/>
        </w:rPr>
        <w:t xml:space="preserve"> исследования, проводить учебно-</w:t>
      </w:r>
      <w:r w:rsidRPr="002E3409">
        <w:rPr>
          <w:rFonts w:ascii="Times New Roman" w:hAnsi="Times New Roman" w:cs="Times New Roman"/>
          <w:sz w:val="24"/>
          <w:szCs w:val="24"/>
        </w:rPr>
        <w:t xml:space="preserve">исследовательскую деятельность, активно принимать участие в мероприятиях, конкурсах, применять полученную информацию на практике. </w:t>
      </w:r>
    </w:p>
    <w:p w:rsidR="00C55F8F" w:rsidRDefault="00C55F8F" w:rsidP="00C55F8F">
      <w:pPr>
        <w:spacing w:after="0" w:line="240" w:lineRule="auto"/>
        <w:jc w:val="both"/>
        <w:rPr>
          <w:rFonts w:ascii="Times New Roman" w:hAnsi="Times New Roman" w:cs="Times New Roman"/>
          <w:sz w:val="24"/>
          <w:szCs w:val="24"/>
        </w:rPr>
      </w:pPr>
    </w:p>
    <w:p w:rsidR="00C55F8F" w:rsidRPr="00F73C3A" w:rsidRDefault="00C55F8F" w:rsidP="00C55F8F">
      <w:pPr>
        <w:jc w:val="both"/>
        <w:rPr>
          <w:rFonts w:ascii="Times New Roman" w:hAnsi="Times New Roman" w:cs="Times New Roman"/>
          <w:b/>
          <w:sz w:val="24"/>
          <w:szCs w:val="24"/>
        </w:rPr>
      </w:pPr>
      <w:r w:rsidRPr="00F73C3A">
        <w:rPr>
          <w:rFonts w:ascii="Times New Roman" w:hAnsi="Times New Roman" w:cs="Times New Roman"/>
          <w:b/>
          <w:sz w:val="24"/>
          <w:szCs w:val="24"/>
        </w:rPr>
        <w:t xml:space="preserve">Итоговый контроль: </w:t>
      </w:r>
    </w:p>
    <w:p w:rsidR="00C55F8F" w:rsidRDefault="00C55F8F" w:rsidP="00C55F8F">
      <w:pPr>
        <w:jc w:val="both"/>
        <w:rPr>
          <w:rFonts w:ascii="Times New Roman" w:hAnsi="Times New Roman" w:cs="Times New Roman"/>
          <w:sz w:val="24"/>
          <w:szCs w:val="24"/>
        </w:rPr>
      </w:pPr>
      <w:r w:rsidRPr="002E3409">
        <w:rPr>
          <w:rFonts w:ascii="Times New Roman" w:hAnsi="Times New Roman" w:cs="Times New Roman"/>
          <w:sz w:val="24"/>
          <w:szCs w:val="24"/>
        </w:rPr>
        <w:t>презентации творческих и исследовательских работ, участие в выставках и мероприятиях, участие в конкурсах исследовательских раб</w:t>
      </w:r>
      <w:r>
        <w:rPr>
          <w:rFonts w:ascii="Times New Roman" w:hAnsi="Times New Roman" w:cs="Times New Roman"/>
          <w:sz w:val="24"/>
          <w:szCs w:val="24"/>
        </w:rPr>
        <w:t>от в школьном научном обществе.</w:t>
      </w:r>
    </w:p>
    <w:p w:rsidR="00C55F8F" w:rsidRPr="00F73C3A" w:rsidRDefault="00C55F8F" w:rsidP="00C55F8F">
      <w:pPr>
        <w:spacing w:after="0" w:line="240" w:lineRule="auto"/>
        <w:jc w:val="both"/>
        <w:rPr>
          <w:rFonts w:ascii="Times New Roman" w:hAnsi="Times New Roman" w:cs="Times New Roman"/>
          <w:b/>
          <w:sz w:val="24"/>
          <w:szCs w:val="24"/>
        </w:rPr>
      </w:pPr>
      <w:r w:rsidRPr="00F73C3A">
        <w:rPr>
          <w:rFonts w:ascii="Times New Roman" w:hAnsi="Times New Roman" w:cs="Times New Roman"/>
          <w:b/>
          <w:sz w:val="24"/>
          <w:szCs w:val="24"/>
        </w:rPr>
        <w:t xml:space="preserve">Формы подведения итогов реализации программы.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Портфолио и презентации исследовательской деятельности;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Участие в конкурсах исследовательских работ; </w:t>
      </w:r>
    </w:p>
    <w:p w:rsidR="00C55F8F" w:rsidRDefault="00C55F8F" w:rsidP="00C55F8F">
      <w:pPr>
        <w:spacing w:after="0" w:line="240" w:lineRule="auto"/>
        <w:jc w:val="both"/>
        <w:rPr>
          <w:rFonts w:ascii="Times New Roman" w:hAnsi="Times New Roman" w:cs="Times New Roman"/>
          <w:sz w:val="24"/>
          <w:szCs w:val="24"/>
        </w:rPr>
      </w:pPr>
      <w:r w:rsidRPr="002E3409">
        <w:rPr>
          <w:rFonts w:ascii="Times New Roman" w:hAnsi="Times New Roman" w:cs="Times New Roman"/>
          <w:sz w:val="24"/>
          <w:szCs w:val="24"/>
        </w:rPr>
        <w:sym w:font="Symbol" w:char="F0B7"/>
      </w:r>
      <w:r w:rsidRPr="002E3409">
        <w:rPr>
          <w:rFonts w:ascii="Times New Roman" w:hAnsi="Times New Roman" w:cs="Times New Roman"/>
          <w:sz w:val="24"/>
          <w:szCs w:val="24"/>
        </w:rPr>
        <w:t xml:space="preserve"> Презентация итогов работы на заседании школьного научного общества</w:t>
      </w:r>
      <w:r>
        <w:rPr>
          <w:rFonts w:ascii="Times New Roman" w:hAnsi="Times New Roman" w:cs="Times New Roman"/>
          <w:sz w:val="24"/>
          <w:szCs w:val="24"/>
        </w:rPr>
        <w:t>.</w:t>
      </w:r>
    </w:p>
    <w:p w:rsidR="00C55F8F" w:rsidRDefault="00C55F8F" w:rsidP="00C55F8F">
      <w:pPr>
        <w:jc w:val="both"/>
        <w:rPr>
          <w:sz w:val="24"/>
          <w:szCs w:val="24"/>
        </w:rPr>
      </w:pPr>
    </w:p>
    <w:p w:rsidR="00C55F8F" w:rsidRDefault="00C55F8F" w:rsidP="00C55F8F">
      <w:pPr>
        <w:jc w:val="both"/>
        <w:rPr>
          <w:sz w:val="24"/>
          <w:szCs w:val="24"/>
        </w:rPr>
      </w:pPr>
    </w:p>
    <w:p w:rsidR="00C55F8F" w:rsidRDefault="00C55F8F" w:rsidP="00C55F8F">
      <w:pPr>
        <w:jc w:val="both"/>
        <w:rPr>
          <w:rFonts w:ascii="Times New Roman" w:hAnsi="Times New Roman" w:cs="Times New Roman"/>
          <w:b/>
          <w:sz w:val="28"/>
          <w:szCs w:val="28"/>
        </w:rPr>
      </w:pPr>
    </w:p>
    <w:p w:rsidR="00C55F8F" w:rsidRDefault="00C55F8F" w:rsidP="00C55F8F">
      <w:pPr>
        <w:jc w:val="both"/>
        <w:rPr>
          <w:rFonts w:ascii="Times New Roman" w:hAnsi="Times New Roman" w:cs="Times New Roman"/>
          <w:b/>
          <w:sz w:val="28"/>
          <w:szCs w:val="28"/>
        </w:rPr>
      </w:pPr>
    </w:p>
    <w:p w:rsidR="00C55F8F" w:rsidRDefault="00C55F8F" w:rsidP="00C55F8F">
      <w:pPr>
        <w:jc w:val="both"/>
        <w:rPr>
          <w:rFonts w:ascii="Times New Roman" w:hAnsi="Times New Roman" w:cs="Times New Roman"/>
          <w:b/>
          <w:sz w:val="28"/>
          <w:szCs w:val="28"/>
        </w:rPr>
      </w:pPr>
    </w:p>
    <w:p w:rsidR="00C55F8F" w:rsidRDefault="00C55F8F" w:rsidP="00C55F8F">
      <w:pPr>
        <w:jc w:val="both"/>
        <w:rPr>
          <w:rFonts w:ascii="Times New Roman" w:hAnsi="Times New Roman" w:cs="Times New Roman"/>
          <w:b/>
          <w:sz w:val="28"/>
          <w:szCs w:val="28"/>
        </w:rPr>
      </w:pPr>
    </w:p>
    <w:p w:rsidR="00C55F8F" w:rsidRDefault="00C55F8F" w:rsidP="00C55F8F">
      <w:pPr>
        <w:jc w:val="both"/>
        <w:rPr>
          <w:rFonts w:ascii="Times New Roman" w:hAnsi="Times New Roman" w:cs="Times New Roman"/>
          <w:b/>
          <w:sz w:val="28"/>
          <w:szCs w:val="28"/>
        </w:rPr>
      </w:pPr>
    </w:p>
    <w:p w:rsidR="00C55F8F" w:rsidRDefault="00C55F8F" w:rsidP="00C55F8F">
      <w:pPr>
        <w:jc w:val="both"/>
        <w:rPr>
          <w:rFonts w:ascii="Times New Roman" w:hAnsi="Times New Roman" w:cs="Times New Roman"/>
          <w:b/>
          <w:sz w:val="28"/>
          <w:szCs w:val="28"/>
        </w:rPr>
      </w:pPr>
    </w:p>
    <w:p w:rsidR="00C55F8F" w:rsidRDefault="00C55F8F" w:rsidP="00C55F8F">
      <w:pPr>
        <w:jc w:val="both"/>
        <w:rPr>
          <w:rFonts w:ascii="Times New Roman" w:hAnsi="Times New Roman" w:cs="Times New Roman"/>
          <w:b/>
          <w:sz w:val="28"/>
          <w:szCs w:val="28"/>
        </w:rPr>
      </w:pPr>
      <w:r w:rsidRPr="00EA25A8">
        <w:rPr>
          <w:rFonts w:ascii="Times New Roman" w:hAnsi="Times New Roman" w:cs="Times New Roman"/>
          <w:b/>
          <w:sz w:val="28"/>
          <w:szCs w:val="28"/>
        </w:rPr>
        <w:t xml:space="preserve">Раздел </w:t>
      </w:r>
      <w:r>
        <w:rPr>
          <w:rFonts w:ascii="Times New Roman" w:hAnsi="Times New Roman" w:cs="Times New Roman"/>
          <w:b/>
          <w:sz w:val="28"/>
          <w:szCs w:val="28"/>
        </w:rPr>
        <w:t>3. Содержание курса</w:t>
      </w:r>
    </w:p>
    <w:p w:rsidR="00C55F8F" w:rsidRPr="009E7794" w:rsidRDefault="00C55F8F" w:rsidP="00C55F8F">
      <w:pPr>
        <w:pStyle w:val="a3"/>
        <w:jc w:val="both"/>
        <w:rPr>
          <w:rFonts w:ascii="Times New Roman" w:hAnsi="Times New Roman" w:cs="Times New Roman"/>
          <w:sz w:val="24"/>
          <w:szCs w:val="24"/>
        </w:rPr>
      </w:pPr>
      <w:r w:rsidRPr="009E7794">
        <w:rPr>
          <w:rFonts w:ascii="Times New Roman" w:hAnsi="Times New Roman" w:cs="Times New Roman"/>
          <w:b/>
          <w:sz w:val="24"/>
          <w:szCs w:val="24"/>
        </w:rPr>
        <w:t>Мир веществ.</w:t>
      </w:r>
      <w:r>
        <w:rPr>
          <w:rFonts w:ascii="Times New Roman" w:hAnsi="Times New Roman" w:cs="Times New Roman"/>
          <w:b/>
          <w:sz w:val="24"/>
          <w:szCs w:val="24"/>
        </w:rPr>
        <w:t xml:space="preserve"> 1 час</w:t>
      </w:r>
    </w:p>
    <w:p w:rsidR="00C55F8F" w:rsidRDefault="00C55F8F" w:rsidP="00C55F8F">
      <w:pPr>
        <w:pStyle w:val="a3"/>
        <w:jc w:val="both"/>
        <w:rPr>
          <w:rFonts w:ascii="Times New Roman" w:hAnsi="Times New Roman" w:cs="Times New Roman"/>
          <w:sz w:val="24"/>
          <w:szCs w:val="24"/>
        </w:rPr>
      </w:pPr>
      <w:r w:rsidRPr="009E7794">
        <w:rPr>
          <w:rFonts w:ascii="Times New Roman" w:hAnsi="Times New Roman" w:cs="Times New Roman"/>
          <w:sz w:val="24"/>
          <w:szCs w:val="24"/>
        </w:rPr>
        <w:t>Для чего человек изучает вещества.</w:t>
      </w:r>
      <w:r w:rsidRPr="0088072D">
        <w:t xml:space="preserve">  </w:t>
      </w:r>
      <w:r w:rsidRPr="009E7794">
        <w:rPr>
          <w:rFonts w:ascii="Times New Roman" w:hAnsi="Times New Roman" w:cs="Times New Roman"/>
          <w:sz w:val="24"/>
          <w:szCs w:val="24"/>
        </w:rPr>
        <w:t xml:space="preserve">Химия вчера, сегодня, завтра. </w:t>
      </w:r>
    </w:p>
    <w:p w:rsidR="00C55F8F" w:rsidRPr="009E7794" w:rsidRDefault="00C55F8F" w:rsidP="00C55F8F">
      <w:pPr>
        <w:pStyle w:val="a3"/>
        <w:numPr>
          <w:ilvl w:val="0"/>
          <w:numId w:val="2"/>
        </w:numPr>
        <w:spacing w:after="0" w:line="240" w:lineRule="auto"/>
        <w:jc w:val="both"/>
        <w:rPr>
          <w:rFonts w:ascii="Times New Roman" w:hAnsi="Times New Roman" w:cs="Times New Roman"/>
          <w:b/>
          <w:sz w:val="24"/>
          <w:szCs w:val="24"/>
        </w:rPr>
      </w:pPr>
      <w:r w:rsidRPr="009E7794">
        <w:rPr>
          <w:rFonts w:ascii="Times New Roman" w:hAnsi="Times New Roman" w:cs="Times New Roman"/>
          <w:b/>
          <w:sz w:val="24"/>
          <w:szCs w:val="24"/>
        </w:rPr>
        <w:t>Методы изучения веществ</w:t>
      </w:r>
      <w:r>
        <w:rPr>
          <w:rFonts w:ascii="Times New Roman" w:hAnsi="Times New Roman" w:cs="Times New Roman"/>
          <w:b/>
          <w:sz w:val="24"/>
          <w:szCs w:val="24"/>
        </w:rPr>
        <w:t xml:space="preserve"> и химических явлений. 4 часа.</w:t>
      </w:r>
    </w:p>
    <w:p w:rsidR="00C55F8F" w:rsidRPr="003D2246" w:rsidRDefault="00C55F8F" w:rsidP="00C55F8F">
      <w:pPr>
        <w:pStyle w:val="a3"/>
        <w:spacing w:after="0" w:line="240" w:lineRule="auto"/>
        <w:jc w:val="both"/>
        <w:rPr>
          <w:rFonts w:ascii="Times New Roman" w:hAnsi="Times New Roman" w:cs="Times New Roman"/>
          <w:sz w:val="24"/>
          <w:szCs w:val="24"/>
        </w:rPr>
      </w:pPr>
      <w:r w:rsidRPr="009E7794">
        <w:rPr>
          <w:rFonts w:ascii="Times New Roman" w:hAnsi="Times New Roman" w:cs="Times New Roman"/>
          <w:sz w:val="24"/>
          <w:szCs w:val="24"/>
        </w:rPr>
        <w:t xml:space="preserve">Техника безопасности в кабинете химии. Лабораторное оборудование. Знакомство с раздаточным оборудованием для практических </w:t>
      </w:r>
      <w:r>
        <w:rPr>
          <w:rFonts w:ascii="Times New Roman" w:hAnsi="Times New Roman" w:cs="Times New Roman"/>
          <w:sz w:val="24"/>
          <w:szCs w:val="24"/>
        </w:rPr>
        <w:t>и лабораторных работ. Лабораторная п</w:t>
      </w:r>
      <w:r w:rsidRPr="009E7794">
        <w:rPr>
          <w:rFonts w:ascii="Times New Roman" w:hAnsi="Times New Roman" w:cs="Times New Roman"/>
          <w:sz w:val="24"/>
          <w:szCs w:val="24"/>
        </w:rPr>
        <w:t xml:space="preserve">осуда, её виды и назначение. </w:t>
      </w:r>
      <w:r w:rsidRPr="003D2246">
        <w:rPr>
          <w:rFonts w:ascii="Times New Roman" w:hAnsi="Times New Roman" w:cs="Times New Roman"/>
          <w:sz w:val="24"/>
          <w:szCs w:val="24"/>
        </w:rPr>
        <w:t>Реактивы и их классы. Обращение с кислотами, щелочами, ядовитыми веществами. Меры первой помощи при химических ожогах и отравлениях. Выработка навыков безопасной работы. Цифровая лаборатория. Оборудование центра «Точка роста».</w:t>
      </w:r>
    </w:p>
    <w:p w:rsidR="00C55F8F" w:rsidRPr="003A280D" w:rsidRDefault="00C55F8F" w:rsidP="00C55F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C2756">
        <w:rPr>
          <w:rFonts w:ascii="Times New Roman" w:hAnsi="Times New Roman" w:cs="Times New Roman"/>
          <w:b/>
          <w:i/>
          <w:sz w:val="24"/>
          <w:szCs w:val="24"/>
        </w:rPr>
        <w:t>Лабораторная работа</w:t>
      </w:r>
      <w:r w:rsidRPr="000913A1">
        <w:rPr>
          <w:rFonts w:ascii="Times New Roman" w:hAnsi="Times New Roman" w:cs="Times New Roman"/>
          <w:sz w:val="24"/>
          <w:szCs w:val="24"/>
        </w:rPr>
        <w:t>.</w:t>
      </w:r>
      <w:r w:rsidRPr="00AF56E1">
        <w:rPr>
          <w:rFonts w:ascii="Times New Roman" w:hAnsi="Times New Roman" w:cs="Times New Roman"/>
          <w:sz w:val="24"/>
          <w:szCs w:val="24"/>
        </w:rPr>
        <w:t xml:space="preserve"> Знакомство с оборудованием для практических и лабораторных работ.</w:t>
      </w:r>
    </w:p>
    <w:p w:rsidR="00C55F8F" w:rsidRPr="000913A1" w:rsidRDefault="00C55F8F" w:rsidP="00C55F8F">
      <w:pPr>
        <w:pStyle w:val="a3"/>
        <w:numPr>
          <w:ilvl w:val="0"/>
          <w:numId w:val="2"/>
        </w:numPr>
        <w:spacing w:after="0" w:line="240" w:lineRule="auto"/>
        <w:jc w:val="both"/>
        <w:rPr>
          <w:rFonts w:ascii="Times New Roman" w:hAnsi="Times New Roman" w:cs="Times New Roman"/>
          <w:b/>
          <w:sz w:val="24"/>
          <w:szCs w:val="24"/>
        </w:rPr>
      </w:pPr>
      <w:r w:rsidRPr="000913A1">
        <w:rPr>
          <w:rFonts w:ascii="Times New Roman" w:hAnsi="Times New Roman" w:cs="Times New Roman"/>
          <w:b/>
          <w:sz w:val="24"/>
          <w:szCs w:val="24"/>
        </w:rPr>
        <w:t>Методы познания в химии. 5 часов.</w:t>
      </w:r>
    </w:p>
    <w:p w:rsidR="00C55F8F" w:rsidRPr="003A280D" w:rsidRDefault="00C55F8F" w:rsidP="00C55F8F">
      <w:pPr>
        <w:pStyle w:val="a3"/>
        <w:spacing w:after="0" w:line="240" w:lineRule="auto"/>
        <w:jc w:val="both"/>
        <w:rPr>
          <w:rFonts w:ascii="Times New Roman" w:hAnsi="Times New Roman" w:cs="Times New Roman"/>
          <w:sz w:val="24"/>
          <w:szCs w:val="24"/>
        </w:rPr>
      </w:pPr>
      <w:r w:rsidRPr="00EF4B93">
        <w:rPr>
          <w:rFonts w:ascii="Times New Roman" w:hAnsi="Times New Roman" w:cs="Times New Roman"/>
          <w:sz w:val="24"/>
          <w:szCs w:val="24"/>
        </w:rPr>
        <w:t>Экспериментальные основы химии</w:t>
      </w:r>
      <w:r>
        <w:rPr>
          <w:rFonts w:ascii="Times New Roman" w:hAnsi="Times New Roman" w:cs="Times New Roman"/>
          <w:sz w:val="24"/>
          <w:szCs w:val="24"/>
        </w:rPr>
        <w:t xml:space="preserve">. </w:t>
      </w:r>
      <w:r w:rsidRPr="00570382">
        <w:rPr>
          <w:rFonts w:ascii="Times New Roman" w:hAnsi="Times New Roman" w:cs="Times New Roman"/>
          <w:sz w:val="24"/>
          <w:szCs w:val="24"/>
        </w:rPr>
        <w:t>Методы изучения веществ и химических явлений.</w:t>
      </w:r>
      <w:r>
        <w:rPr>
          <w:rFonts w:ascii="Times New Roman" w:hAnsi="Times New Roman" w:cs="Times New Roman"/>
          <w:sz w:val="24"/>
          <w:szCs w:val="24"/>
        </w:rPr>
        <w:t xml:space="preserve"> </w:t>
      </w:r>
    </w:p>
    <w:p w:rsidR="00C55F8F" w:rsidRDefault="00C55F8F" w:rsidP="00C55F8F">
      <w:pPr>
        <w:pStyle w:val="a3"/>
        <w:spacing w:after="0" w:line="240" w:lineRule="auto"/>
        <w:jc w:val="both"/>
        <w:rPr>
          <w:rFonts w:ascii="Times New Roman" w:hAnsi="Times New Roman" w:cs="Times New Roman"/>
          <w:sz w:val="24"/>
          <w:szCs w:val="24"/>
        </w:rPr>
      </w:pPr>
      <w:r w:rsidRPr="00A1013B">
        <w:rPr>
          <w:rFonts w:ascii="Times New Roman" w:hAnsi="Times New Roman" w:cs="Times New Roman"/>
          <w:b/>
          <w:i/>
          <w:sz w:val="24"/>
          <w:szCs w:val="24"/>
        </w:rPr>
        <w:t>Практическая работа № 1</w:t>
      </w:r>
      <w:r>
        <w:rPr>
          <w:rFonts w:ascii="Times New Roman" w:hAnsi="Times New Roman" w:cs="Times New Roman"/>
          <w:sz w:val="24"/>
          <w:szCs w:val="24"/>
        </w:rPr>
        <w:t xml:space="preserve"> </w:t>
      </w:r>
      <w:r w:rsidRPr="003A280D">
        <w:rPr>
          <w:rFonts w:ascii="Times New Roman" w:hAnsi="Times New Roman" w:cs="Times New Roman"/>
          <w:sz w:val="24"/>
          <w:szCs w:val="24"/>
        </w:rPr>
        <w:t>«Изучение строения пламени»</w:t>
      </w:r>
      <w:r>
        <w:rPr>
          <w:rFonts w:ascii="Times New Roman" w:hAnsi="Times New Roman" w:cs="Times New Roman"/>
          <w:sz w:val="24"/>
          <w:szCs w:val="24"/>
        </w:rPr>
        <w:t xml:space="preserve"> (Т.Р.)</w:t>
      </w:r>
    </w:p>
    <w:p w:rsidR="00C55F8F" w:rsidRPr="003A280D" w:rsidRDefault="00C55F8F" w:rsidP="00C55F8F">
      <w:pPr>
        <w:pStyle w:val="a3"/>
        <w:spacing w:after="0" w:line="240" w:lineRule="auto"/>
        <w:jc w:val="both"/>
        <w:rPr>
          <w:rFonts w:ascii="Times New Roman" w:hAnsi="Times New Roman" w:cs="Times New Roman"/>
          <w:sz w:val="24"/>
          <w:szCs w:val="24"/>
        </w:rPr>
      </w:pPr>
      <w:r w:rsidRPr="00A1013B">
        <w:rPr>
          <w:rFonts w:ascii="Times New Roman" w:hAnsi="Times New Roman" w:cs="Times New Roman"/>
          <w:b/>
          <w:i/>
          <w:sz w:val="24"/>
          <w:szCs w:val="24"/>
        </w:rPr>
        <w:t>Лабораторный опыт № 1</w:t>
      </w:r>
      <w:r>
        <w:rPr>
          <w:rFonts w:ascii="Times New Roman" w:hAnsi="Times New Roman" w:cs="Times New Roman"/>
          <w:sz w:val="24"/>
          <w:szCs w:val="24"/>
        </w:rPr>
        <w:t xml:space="preserve"> </w:t>
      </w:r>
      <w:r w:rsidRPr="003A280D">
        <w:rPr>
          <w:rFonts w:ascii="Times New Roman" w:hAnsi="Times New Roman" w:cs="Times New Roman"/>
          <w:sz w:val="24"/>
          <w:szCs w:val="24"/>
        </w:rPr>
        <w:t>«До какой температуры можно нагреть вещество?»</w:t>
      </w:r>
      <w:r>
        <w:rPr>
          <w:rFonts w:ascii="Times New Roman" w:hAnsi="Times New Roman" w:cs="Times New Roman"/>
          <w:sz w:val="24"/>
          <w:szCs w:val="24"/>
        </w:rPr>
        <w:t xml:space="preserve"> (Т.Р.)</w:t>
      </w:r>
    </w:p>
    <w:p w:rsidR="00C55F8F" w:rsidRPr="003A280D" w:rsidRDefault="00C55F8F" w:rsidP="00C55F8F">
      <w:pPr>
        <w:pStyle w:val="a3"/>
        <w:spacing w:after="0" w:line="240" w:lineRule="auto"/>
        <w:jc w:val="both"/>
        <w:rPr>
          <w:rFonts w:ascii="Times New Roman" w:hAnsi="Times New Roman" w:cs="Times New Roman"/>
          <w:sz w:val="24"/>
          <w:szCs w:val="24"/>
        </w:rPr>
      </w:pPr>
      <w:r w:rsidRPr="00A1013B">
        <w:rPr>
          <w:rFonts w:ascii="Times New Roman" w:hAnsi="Times New Roman" w:cs="Times New Roman"/>
          <w:b/>
          <w:i/>
          <w:sz w:val="24"/>
          <w:szCs w:val="24"/>
        </w:rPr>
        <w:t>Лабораторный опыт № 2</w:t>
      </w:r>
      <w:r>
        <w:rPr>
          <w:rFonts w:ascii="Times New Roman" w:hAnsi="Times New Roman" w:cs="Times New Roman"/>
          <w:sz w:val="24"/>
          <w:szCs w:val="24"/>
        </w:rPr>
        <w:t xml:space="preserve"> </w:t>
      </w:r>
      <w:r w:rsidRPr="003A280D">
        <w:rPr>
          <w:rFonts w:ascii="Times New Roman" w:hAnsi="Times New Roman" w:cs="Times New Roman"/>
          <w:sz w:val="24"/>
          <w:szCs w:val="24"/>
        </w:rPr>
        <w:t>«Измерение температуры кипения воды с помощью датчика температуры и термометра»</w:t>
      </w:r>
      <w:r>
        <w:rPr>
          <w:rFonts w:ascii="Times New Roman" w:hAnsi="Times New Roman" w:cs="Times New Roman"/>
          <w:sz w:val="24"/>
          <w:szCs w:val="24"/>
        </w:rPr>
        <w:t xml:space="preserve"> (Т.Р.)</w:t>
      </w:r>
    </w:p>
    <w:p w:rsidR="00C55F8F" w:rsidRPr="003A280D" w:rsidRDefault="00C55F8F" w:rsidP="00C55F8F">
      <w:pPr>
        <w:pStyle w:val="a3"/>
        <w:spacing w:after="0" w:line="240" w:lineRule="auto"/>
        <w:jc w:val="both"/>
        <w:rPr>
          <w:rFonts w:ascii="Times New Roman" w:hAnsi="Times New Roman" w:cs="Times New Roman"/>
          <w:sz w:val="24"/>
          <w:szCs w:val="24"/>
        </w:rPr>
      </w:pPr>
      <w:r w:rsidRPr="00A1013B">
        <w:rPr>
          <w:rFonts w:ascii="Times New Roman" w:hAnsi="Times New Roman" w:cs="Times New Roman"/>
          <w:b/>
          <w:i/>
          <w:sz w:val="24"/>
          <w:szCs w:val="24"/>
        </w:rPr>
        <w:t>Лабораторный опыт № 3</w:t>
      </w:r>
      <w:r>
        <w:rPr>
          <w:rFonts w:ascii="Times New Roman" w:hAnsi="Times New Roman" w:cs="Times New Roman"/>
          <w:sz w:val="24"/>
          <w:szCs w:val="24"/>
        </w:rPr>
        <w:t xml:space="preserve"> </w:t>
      </w:r>
      <w:r w:rsidRPr="003A280D">
        <w:rPr>
          <w:rFonts w:ascii="Times New Roman" w:hAnsi="Times New Roman" w:cs="Times New Roman"/>
          <w:sz w:val="24"/>
          <w:szCs w:val="24"/>
        </w:rPr>
        <w:t>«Определение температуры плавления и кристаллизации металла»</w:t>
      </w:r>
      <w:r>
        <w:rPr>
          <w:rFonts w:ascii="Times New Roman" w:hAnsi="Times New Roman" w:cs="Times New Roman"/>
          <w:sz w:val="24"/>
          <w:szCs w:val="24"/>
        </w:rPr>
        <w:t xml:space="preserve"> (Т.Р.)</w:t>
      </w:r>
    </w:p>
    <w:p w:rsidR="00C55F8F" w:rsidRPr="006A6551" w:rsidRDefault="00C55F8F" w:rsidP="00C55F8F">
      <w:pPr>
        <w:pStyle w:val="a3"/>
        <w:numPr>
          <w:ilvl w:val="0"/>
          <w:numId w:val="2"/>
        </w:numPr>
        <w:spacing w:after="0" w:line="240" w:lineRule="auto"/>
        <w:jc w:val="both"/>
        <w:rPr>
          <w:rFonts w:ascii="Times New Roman" w:hAnsi="Times New Roman" w:cs="Times New Roman"/>
          <w:b/>
          <w:sz w:val="24"/>
          <w:szCs w:val="24"/>
        </w:rPr>
      </w:pPr>
      <w:r w:rsidRPr="006A6551">
        <w:rPr>
          <w:rFonts w:ascii="Times New Roman" w:hAnsi="Times New Roman" w:cs="Times New Roman"/>
          <w:b/>
          <w:sz w:val="24"/>
          <w:szCs w:val="24"/>
        </w:rPr>
        <w:t>Первоначальные химические понятия. 4 часа.</w:t>
      </w:r>
    </w:p>
    <w:p w:rsidR="00C55F8F" w:rsidRDefault="00C55F8F" w:rsidP="00C55F8F">
      <w:pPr>
        <w:pStyle w:val="a3"/>
        <w:spacing w:after="0" w:line="240" w:lineRule="auto"/>
        <w:jc w:val="both"/>
        <w:rPr>
          <w:rFonts w:ascii="Times New Roman" w:hAnsi="Times New Roman" w:cs="Times New Roman"/>
          <w:sz w:val="24"/>
          <w:szCs w:val="24"/>
        </w:rPr>
      </w:pPr>
      <w:r w:rsidRPr="00B90013">
        <w:rPr>
          <w:rFonts w:ascii="Times New Roman" w:hAnsi="Times New Roman" w:cs="Times New Roman"/>
          <w:sz w:val="24"/>
          <w:szCs w:val="24"/>
        </w:rPr>
        <w:t>Чистые вещества и смеси. Физические и химические явления. Простые и сложные вещества. Закон сохранения массы веществ</w:t>
      </w:r>
      <w:r>
        <w:rPr>
          <w:rFonts w:ascii="Times New Roman" w:hAnsi="Times New Roman" w:cs="Times New Roman"/>
          <w:sz w:val="24"/>
          <w:szCs w:val="24"/>
        </w:rPr>
        <w:t xml:space="preserve">. </w:t>
      </w:r>
      <w:r w:rsidRPr="00570382">
        <w:rPr>
          <w:rFonts w:ascii="Times New Roman" w:hAnsi="Times New Roman" w:cs="Times New Roman"/>
          <w:sz w:val="24"/>
          <w:szCs w:val="24"/>
        </w:rPr>
        <w:t>Признаки и условия течения химических реакций</w:t>
      </w:r>
      <w:r>
        <w:rPr>
          <w:rFonts w:ascii="Times New Roman" w:hAnsi="Times New Roman" w:cs="Times New Roman"/>
          <w:sz w:val="24"/>
          <w:szCs w:val="24"/>
        </w:rPr>
        <w:t>.</w:t>
      </w:r>
    </w:p>
    <w:p w:rsidR="00C55F8F" w:rsidRPr="00B90013" w:rsidRDefault="00C55F8F" w:rsidP="00C55F8F">
      <w:pPr>
        <w:pStyle w:val="a3"/>
        <w:spacing w:after="0" w:line="240" w:lineRule="auto"/>
        <w:jc w:val="both"/>
        <w:rPr>
          <w:rFonts w:ascii="Times New Roman" w:hAnsi="Times New Roman" w:cs="Times New Roman"/>
          <w:sz w:val="24"/>
          <w:szCs w:val="24"/>
        </w:rPr>
      </w:pPr>
      <w:r w:rsidRPr="00A1013B">
        <w:rPr>
          <w:rFonts w:ascii="Times New Roman" w:hAnsi="Times New Roman" w:cs="Times New Roman"/>
          <w:b/>
          <w:i/>
          <w:sz w:val="24"/>
          <w:szCs w:val="24"/>
        </w:rPr>
        <w:t>Лабораторный опыт № 4</w:t>
      </w:r>
      <w:r w:rsidRPr="00B90013">
        <w:rPr>
          <w:rFonts w:ascii="Times New Roman" w:hAnsi="Times New Roman" w:cs="Times New Roman"/>
          <w:sz w:val="24"/>
          <w:szCs w:val="24"/>
        </w:rPr>
        <w:t xml:space="preserve"> «Определение во</w:t>
      </w:r>
      <w:r>
        <w:rPr>
          <w:rFonts w:ascii="Times New Roman" w:hAnsi="Times New Roman" w:cs="Times New Roman"/>
          <w:sz w:val="24"/>
          <w:szCs w:val="24"/>
        </w:rPr>
        <w:t xml:space="preserve">допроводной и дистиллированной </w:t>
      </w:r>
      <w:r w:rsidRPr="00B90013">
        <w:rPr>
          <w:rFonts w:ascii="Times New Roman" w:hAnsi="Times New Roman" w:cs="Times New Roman"/>
          <w:sz w:val="24"/>
          <w:szCs w:val="24"/>
        </w:rPr>
        <w:t>воды».</w:t>
      </w:r>
      <w:r>
        <w:rPr>
          <w:rFonts w:ascii="Times New Roman" w:hAnsi="Times New Roman" w:cs="Times New Roman"/>
          <w:sz w:val="24"/>
          <w:szCs w:val="24"/>
        </w:rPr>
        <w:t xml:space="preserve"> (Т.Р.)</w:t>
      </w:r>
    </w:p>
    <w:p w:rsidR="00C55F8F" w:rsidRPr="00B90013" w:rsidRDefault="00C55F8F" w:rsidP="00C55F8F">
      <w:pPr>
        <w:pStyle w:val="a3"/>
        <w:spacing w:after="0" w:line="240" w:lineRule="auto"/>
        <w:jc w:val="both"/>
        <w:rPr>
          <w:rFonts w:ascii="Times New Roman" w:hAnsi="Times New Roman" w:cs="Times New Roman"/>
          <w:sz w:val="24"/>
          <w:szCs w:val="24"/>
        </w:rPr>
      </w:pPr>
      <w:r w:rsidRPr="00A1013B">
        <w:rPr>
          <w:rFonts w:ascii="Times New Roman" w:hAnsi="Times New Roman" w:cs="Times New Roman"/>
          <w:b/>
          <w:i/>
          <w:sz w:val="24"/>
          <w:szCs w:val="24"/>
        </w:rPr>
        <w:t>Демонстрационный эксперимент № 1</w:t>
      </w:r>
      <w:r w:rsidRPr="00B90013">
        <w:rPr>
          <w:rFonts w:ascii="Times New Roman" w:hAnsi="Times New Roman" w:cs="Times New Roman"/>
          <w:sz w:val="24"/>
          <w:szCs w:val="24"/>
        </w:rPr>
        <w:t xml:space="preserve"> «Выделение и поглощение тепла – признак химической реакции</w:t>
      </w:r>
      <w:r>
        <w:rPr>
          <w:rFonts w:ascii="Times New Roman" w:hAnsi="Times New Roman" w:cs="Times New Roman"/>
          <w:sz w:val="24"/>
          <w:szCs w:val="24"/>
        </w:rPr>
        <w:t>»</w:t>
      </w:r>
      <w:r w:rsidRPr="00B90013">
        <w:rPr>
          <w:rFonts w:ascii="Times New Roman" w:hAnsi="Times New Roman" w:cs="Times New Roman"/>
          <w:sz w:val="24"/>
          <w:szCs w:val="24"/>
        </w:rPr>
        <w:t xml:space="preserve">. </w:t>
      </w:r>
      <w:r>
        <w:rPr>
          <w:rFonts w:ascii="Times New Roman" w:hAnsi="Times New Roman" w:cs="Times New Roman"/>
          <w:sz w:val="24"/>
          <w:szCs w:val="24"/>
        </w:rPr>
        <w:t xml:space="preserve">(Т.Р.) </w:t>
      </w:r>
      <w:r w:rsidRPr="00B90013">
        <w:rPr>
          <w:rFonts w:ascii="Times New Roman" w:hAnsi="Times New Roman" w:cs="Times New Roman"/>
          <w:sz w:val="24"/>
          <w:szCs w:val="24"/>
        </w:rPr>
        <w:t xml:space="preserve"> </w:t>
      </w:r>
    </w:p>
    <w:p w:rsidR="00C55F8F" w:rsidRDefault="00C55F8F" w:rsidP="00C55F8F">
      <w:pPr>
        <w:pStyle w:val="a3"/>
        <w:spacing w:after="0" w:line="240" w:lineRule="auto"/>
        <w:jc w:val="both"/>
        <w:rPr>
          <w:rFonts w:ascii="Times New Roman" w:hAnsi="Times New Roman" w:cs="Times New Roman"/>
          <w:sz w:val="24"/>
          <w:szCs w:val="24"/>
        </w:rPr>
      </w:pPr>
      <w:r w:rsidRPr="00A1013B">
        <w:rPr>
          <w:rFonts w:ascii="Times New Roman" w:hAnsi="Times New Roman" w:cs="Times New Roman"/>
          <w:b/>
          <w:i/>
          <w:sz w:val="24"/>
          <w:szCs w:val="24"/>
        </w:rPr>
        <w:t>Демонстрационный эксперимент № 2.</w:t>
      </w:r>
      <w:r>
        <w:rPr>
          <w:rFonts w:ascii="Times New Roman" w:hAnsi="Times New Roman" w:cs="Times New Roman"/>
          <w:sz w:val="24"/>
          <w:szCs w:val="24"/>
        </w:rPr>
        <w:t xml:space="preserve"> «Закон со</w:t>
      </w:r>
      <w:r w:rsidRPr="00B90013">
        <w:rPr>
          <w:rFonts w:ascii="Times New Roman" w:hAnsi="Times New Roman" w:cs="Times New Roman"/>
          <w:sz w:val="24"/>
          <w:szCs w:val="24"/>
        </w:rPr>
        <w:t>хранения массы веществ»</w:t>
      </w:r>
      <w:r>
        <w:rPr>
          <w:rFonts w:ascii="Times New Roman" w:hAnsi="Times New Roman" w:cs="Times New Roman"/>
          <w:sz w:val="24"/>
          <w:szCs w:val="24"/>
        </w:rPr>
        <w:t>. (Т.Р.)</w:t>
      </w:r>
    </w:p>
    <w:p w:rsidR="00C55F8F" w:rsidRDefault="00C55F8F" w:rsidP="00C55F8F">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Великие </w:t>
      </w:r>
      <w:r w:rsidRPr="001B53F1">
        <w:rPr>
          <w:rFonts w:ascii="Times New Roman" w:hAnsi="Times New Roman" w:cs="Times New Roman"/>
          <w:b/>
          <w:sz w:val="24"/>
          <w:szCs w:val="24"/>
        </w:rPr>
        <w:t>химики.</w:t>
      </w:r>
      <w:r>
        <w:rPr>
          <w:rFonts w:ascii="Times New Roman" w:hAnsi="Times New Roman" w:cs="Times New Roman"/>
          <w:sz w:val="24"/>
          <w:szCs w:val="24"/>
        </w:rPr>
        <w:t xml:space="preserve"> </w:t>
      </w:r>
      <w:r w:rsidRPr="001B53F1">
        <w:rPr>
          <w:rFonts w:ascii="Times New Roman" w:hAnsi="Times New Roman" w:cs="Times New Roman"/>
          <w:b/>
          <w:sz w:val="24"/>
          <w:szCs w:val="24"/>
        </w:rPr>
        <w:t>20 часов</w:t>
      </w:r>
    </w:p>
    <w:p w:rsidR="00C55F8F" w:rsidRDefault="00C55F8F" w:rsidP="00C55F8F">
      <w:pPr>
        <w:pStyle w:val="a3"/>
        <w:spacing w:after="0" w:line="240" w:lineRule="auto"/>
        <w:jc w:val="both"/>
        <w:rPr>
          <w:rFonts w:ascii="Times New Roman" w:hAnsi="Times New Roman" w:cs="Times New Roman"/>
          <w:b/>
          <w:sz w:val="24"/>
          <w:szCs w:val="24"/>
        </w:rPr>
      </w:pPr>
    </w:p>
    <w:p w:rsidR="00C55F8F" w:rsidRDefault="00C55F8F" w:rsidP="00C55F8F">
      <w:pPr>
        <w:pStyle w:val="a3"/>
        <w:spacing w:after="0" w:line="240" w:lineRule="auto"/>
        <w:jc w:val="both"/>
        <w:rPr>
          <w:rFonts w:ascii="Times New Roman" w:eastAsia="Times New Roman" w:hAnsi="Times New Roman" w:cs="Times New Roman"/>
          <w:sz w:val="24"/>
          <w:szCs w:val="24"/>
          <w:lang w:eastAsia="ru-RU"/>
        </w:rPr>
      </w:pPr>
      <w:r w:rsidRPr="001B53F1">
        <w:rPr>
          <w:rFonts w:ascii="Times New Roman" w:hAnsi="Times New Roman" w:cs="Times New Roman"/>
          <w:b/>
          <w:sz w:val="24"/>
          <w:szCs w:val="24"/>
        </w:rPr>
        <w:t xml:space="preserve">М. В. Ломоносов. </w:t>
      </w:r>
      <w:r w:rsidRPr="001B53F1">
        <w:rPr>
          <w:rFonts w:ascii="Times New Roman" w:eastAsia="Times New Roman" w:hAnsi="Times New Roman" w:cs="Times New Roman"/>
          <w:sz w:val="24"/>
          <w:szCs w:val="24"/>
          <w:lang w:eastAsia="ru-RU"/>
        </w:rPr>
        <w:t>Ломоносов - химик-основатель, давший химии верное определение, ученый-естествоиспытатель с большой буквы, мировой физик и знаменитый энциклопедист</w:t>
      </w:r>
      <w:r w:rsidRPr="001B53F1">
        <w:rPr>
          <w:rFonts w:ascii="Arial" w:eastAsia="Times New Roman" w:hAnsi="Arial" w:cs="Arial"/>
          <w:color w:val="000000"/>
          <w:sz w:val="23"/>
          <w:szCs w:val="23"/>
          <w:shd w:val="clear" w:color="auto" w:fill="FFFFFF"/>
          <w:lang w:eastAsia="ru-RU"/>
        </w:rPr>
        <w:t xml:space="preserve">. </w:t>
      </w:r>
      <w:r w:rsidRPr="001B53F1">
        <w:rPr>
          <w:rFonts w:ascii="Times New Roman" w:eastAsia="Times New Roman" w:hAnsi="Times New Roman" w:cs="Times New Roman"/>
          <w:sz w:val="24"/>
          <w:szCs w:val="24"/>
          <w:lang w:eastAsia="ru-RU"/>
        </w:rPr>
        <w:t>Научные работы Михаила Васильевича Ломоносова в середине 17-го века были близки к современной программе химико-физических исследований. Ученый вывел теорию молекулярно-кинетического тепла, которая во многом превосходила тогдашние представления о структуре материи. Ломоносов сформулировал много фундаментальных законов, среди которых был закон о термодинамике. Ученый основал науку о стекле. Михаил Васильевич первым открыл тот факт, что у планеты Венеры есть атмосфера</w:t>
      </w:r>
      <w:r>
        <w:rPr>
          <w:rFonts w:ascii="Times New Roman" w:eastAsia="Times New Roman" w:hAnsi="Times New Roman" w:cs="Times New Roman"/>
          <w:sz w:val="24"/>
          <w:szCs w:val="24"/>
          <w:lang w:eastAsia="ru-RU"/>
        </w:rPr>
        <w:t>.</w:t>
      </w:r>
    </w:p>
    <w:p w:rsidR="00C55F8F" w:rsidRDefault="00C55F8F" w:rsidP="00C55F8F">
      <w:pPr>
        <w:pStyle w:val="a3"/>
        <w:spacing w:after="0" w:line="240" w:lineRule="auto"/>
        <w:jc w:val="both"/>
        <w:rPr>
          <w:rFonts w:ascii="Times New Roman" w:eastAsia="Times New Roman" w:hAnsi="Times New Roman" w:cs="Times New Roman"/>
          <w:sz w:val="24"/>
          <w:szCs w:val="24"/>
          <w:lang w:eastAsia="ru-RU"/>
        </w:rPr>
      </w:pPr>
      <w:r w:rsidRPr="00A1013B">
        <w:rPr>
          <w:rFonts w:ascii="Times New Roman" w:eastAsia="Times New Roman" w:hAnsi="Times New Roman" w:cs="Times New Roman"/>
          <w:b/>
          <w:i/>
          <w:sz w:val="24"/>
          <w:szCs w:val="24"/>
          <w:lang w:eastAsia="ru-RU"/>
        </w:rPr>
        <w:t>Практическая работа № 2</w:t>
      </w:r>
      <w:r w:rsidRPr="00AA588F">
        <w:rPr>
          <w:rFonts w:ascii="Times New Roman" w:eastAsia="Times New Roman" w:hAnsi="Times New Roman" w:cs="Times New Roman"/>
          <w:sz w:val="24"/>
          <w:szCs w:val="24"/>
          <w:lang w:eastAsia="ru-RU"/>
        </w:rPr>
        <w:t xml:space="preserve"> «Получение медного купороса»</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(Т.Р.)</w:t>
      </w:r>
    </w:p>
    <w:p w:rsidR="00C55F8F" w:rsidRPr="00B9177B" w:rsidRDefault="00C55F8F" w:rsidP="00C55F8F">
      <w:pPr>
        <w:pStyle w:val="TableParagraph"/>
        <w:ind w:left="136" w:right="119"/>
        <w:jc w:val="both"/>
        <w:rPr>
          <w:sz w:val="24"/>
          <w:szCs w:val="24"/>
        </w:rPr>
      </w:pPr>
      <w:r>
        <w:t xml:space="preserve">          </w:t>
      </w:r>
      <w:r w:rsidRPr="00A1013B">
        <w:rPr>
          <w:b/>
          <w:i/>
          <w:sz w:val="24"/>
          <w:szCs w:val="24"/>
        </w:rPr>
        <w:t>Практическая работа № 3</w:t>
      </w:r>
      <w:r w:rsidRPr="00B9177B">
        <w:rPr>
          <w:sz w:val="24"/>
          <w:szCs w:val="24"/>
        </w:rPr>
        <w:t xml:space="preserve"> «Взаимодействие кислот с металлами, оксидами и солями».</w:t>
      </w:r>
      <w:r>
        <w:rPr>
          <w:sz w:val="24"/>
          <w:szCs w:val="24"/>
        </w:rPr>
        <w:t xml:space="preserve"> </w:t>
      </w:r>
    </w:p>
    <w:p w:rsidR="00C55F8F" w:rsidRPr="005175BE" w:rsidRDefault="00C55F8F" w:rsidP="00C55F8F">
      <w:pPr>
        <w:pStyle w:val="TableParagraph"/>
        <w:ind w:left="136" w:right="119"/>
        <w:jc w:val="both"/>
        <w:rPr>
          <w:rFonts w:eastAsiaTheme="minorHAnsi"/>
          <w:sz w:val="24"/>
          <w:szCs w:val="24"/>
        </w:rPr>
      </w:pPr>
      <w:r>
        <w:rPr>
          <w:rFonts w:eastAsiaTheme="minorHAnsi"/>
          <w:sz w:val="24"/>
          <w:szCs w:val="24"/>
        </w:rPr>
        <w:lastRenderedPageBreak/>
        <w:t xml:space="preserve">         </w:t>
      </w:r>
      <w:r w:rsidRPr="00A1013B">
        <w:rPr>
          <w:rFonts w:eastAsiaTheme="minorHAnsi"/>
          <w:b/>
          <w:i/>
          <w:sz w:val="24"/>
          <w:szCs w:val="24"/>
        </w:rPr>
        <w:t>Лабораторный опыт № 5</w:t>
      </w:r>
      <w:r w:rsidRPr="005175BE">
        <w:rPr>
          <w:rFonts w:eastAsiaTheme="minorHAnsi"/>
          <w:sz w:val="24"/>
          <w:szCs w:val="24"/>
        </w:rPr>
        <w:t xml:space="preserve"> «Наблюдение за ростом кристаллов»</w:t>
      </w:r>
      <w:r>
        <w:rPr>
          <w:rFonts w:eastAsiaTheme="minorHAnsi"/>
          <w:sz w:val="24"/>
          <w:szCs w:val="24"/>
        </w:rPr>
        <w:t>.</w:t>
      </w:r>
      <w:r w:rsidRPr="0011679E">
        <w:rPr>
          <w:sz w:val="24"/>
          <w:szCs w:val="24"/>
        </w:rPr>
        <w:t xml:space="preserve"> </w:t>
      </w:r>
      <w:r>
        <w:rPr>
          <w:sz w:val="24"/>
          <w:szCs w:val="24"/>
        </w:rPr>
        <w:t>(Т.Р.)</w:t>
      </w:r>
    </w:p>
    <w:p w:rsidR="00C55F8F" w:rsidRDefault="00C55F8F" w:rsidP="00C55F8F">
      <w:pPr>
        <w:spacing w:after="0" w:line="240" w:lineRule="auto"/>
        <w:ind w:left="709"/>
        <w:jc w:val="both"/>
        <w:rPr>
          <w:rFonts w:ascii="Times New Roman" w:hAnsi="Times New Roman" w:cs="Times New Roman"/>
          <w:b/>
          <w:sz w:val="24"/>
          <w:szCs w:val="24"/>
        </w:rPr>
      </w:pPr>
    </w:p>
    <w:p w:rsidR="00C55F8F" w:rsidRDefault="00C55F8F" w:rsidP="00C55F8F">
      <w:pPr>
        <w:spacing w:after="0" w:line="240" w:lineRule="auto"/>
        <w:ind w:left="709"/>
        <w:jc w:val="both"/>
        <w:rPr>
          <w:rFonts w:ascii="Times New Roman" w:eastAsia="Times New Roman" w:hAnsi="Times New Roman" w:cs="Times New Roman"/>
          <w:sz w:val="24"/>
          <w:szCs w:val="24"/>
          <w:lang w:eastAsia="ru-RU"/>
        </w:rPr>
      </w:pPr>
      <w:r w:rsidRPr="003C71BA">
        <w:rPr>
          <w:rFonts w:ascii="Times New Roman" w:hAnsi="Times New Roman" w:cs="Times New Roman"/>
          <w:b/>
          <w:sz w:val="24"/>
          <w:szCs w:val="24"/>
        </w:rPr>
        <w:t>Д. И. Менделеев.</w:t>
      </w:r>
      <w:r w:rsidRPr="003C71BA">
        <w:rPr>
          <w:rFonts w:ascii="Times New Roman" w:hAnsi="Times New Roman" w:cs="Times New Roman"/>
          <w:sz w:val="24"/>
          <w:szCs w:val="24"/>
        </w:rPr>
        <w:t xml:space="preserve">  </w:t>
      </w:r>
      <w:r w:rsidRPr="003C71BA">
        <w:rPr>
          <w:rFonts w:ascii="Times New Roman" w:eastAsia="Times New Roman" w:hAnsi="Times New Roman" w:cs="Times New Roman"/>
          <w:sz w:val="24"/>
          <w:szCs w:val="24"/>
          <w:lang w:eastAsia="ru-RU"/>
        </w:rPr>
        <w:t>Менделеева называли самым гениальным химиком 19-го столетия. Дмитрий Иванович - автор важных открытий в химии, метеорологии, метрологии, физике. Менделеев занимался исследованиями изоморфизма. Открыл критическую температуру (кипения) для всех видов жидкостей. Издал книгу “Органическая химия”. Он исследовал газы и выводил правильные формулы. Менделеев сконструировал пикнометр. Великий химик стал автором многих работ по метрологии. Он занимался исследованиями угля, нефти, разработал системы для орошения землеугодий. Именно Менделеев открыл одну из главных природных аксиом - периодический закон химических элементов. Им мы пользуемся и теперь. Он дал характеристики всем химическим элементам, теоретически определив их свойства, состав, размеры и вес.</w:t>
      </w:r>
      <w:r>
        <w:rPr>
          <w:rFonts w:ascii="Times New Roman" w:eastAsia="Times New Roman" w:hAnsi="Times New Roman" w:cs="Times New Roman"/>
          <w:sz w:val="24"/>
          <w:szCs w:val="24"/>
          <w:lang w:eastAsia="ru-RU"/>
        </w:rPr>
        <w:t xml:space="preserve"> </w:t>
      </w:r>
      <w:r w:rsidRPr="000747DF">
        <w:rPr>
          <w:rFonts w:ascii="Times New Roman" w:eastAsia="Times New Roman" w:hAnsi="Times New Roman" w:cs="Times New Roman"/>
          <w:sz w:val="24"/>
          <w:szCs w:val="24"/>
          <w:lang w:eastAsia="ru-RU"/>
        </w:rPr>
        <w:t>Дмитрий Иванович сформулировал гидратную теорию растворов</w:t>
      </w:r>
      <w:r>
        <w:rPr>
          <w:rFonts w:ascii="Times New Roman" w:eastAsia="Times New Roman" w:hAnsi="Times New Roman" w:cs="Times New Roman"/>
          <w:sz w:val="24"/>
          <w:szCs w:val="24"/>
          <w:lang w:eastAsia="ru-RU"/>
        </w:rPr>
        <w:t xml:space="preserve">.  </w:t>
      </w:r>
      <w:r w:rsidRPr="000747DF">
        <w:rPr>
          <w:rFonts w:ascii="Times New Roman" w:eastAsia="Times New Roman" w:hAnsi="Times New Roman" w:cs="Times New Roman"/>
          <w:sz w:val="24"/>
          <w:szCs w:val="24"/>
          <w:lang w:eastAsia="ru-RU"/>
        </w:rPr>
        <w:t>Менделеев был членом более 90 академий наук, научных обществ, университетов разных стран. Он являлся одним из основателей Русского химического общества; неоднократно избирался его президентом. В1964 году имя Менделеева было занесено на доску почета Бриджпортского университета в США наряду с именами Эвклида, Архимеда, Коперника, Галилея, Ньютона, Лавуазье</w:t>
      </w:r>
      <w:r>
        <w:rPr>
          <w:rFonts w:ascii="Times New Roman" w:eastAsia="Times New Roman" w:hAnsi="Times New Roman" w:cs="Times New Roman"/>
          <w:sz w:val="24"/>
          <w:szCs w:val="24"/>
          <w:lang w:eastAsia="ru-RU"/>
        </w:rPr>
        <w:t>.</w:t>
      </w:r>
    </w:p>
    <w:p w:rsidR="00C55F8F" w:rsidRPr="00E36B20" w:rsidRDefault="00C55F8F" w:rsidP="00C55F8F">
      <w:pPr>
        <w:pStyle w:val="TableParagraph"/>
        <w:ind w:left="136" w:right="119"/>
        <w:jc w:val="both"/>
        <w:rPr>
          <w:rFonts w:eastAsiaTheme="minorHAnsi"/>
          <w:sz w:val="24"/>
          <w:szCs w:val="24"/>
        </w:rPr>
      </w:pPr>
      <w:r>
        <w:t xml:space="preserve">          </w:t>
      </w:r>
      <w:r w:rsidRPr="00E36B20">
        <w:rPr>
          <w:rFonts w:eastAsiaTheme="minorHAnsi"/>
          <w:b/>
          <w:i/>
          <w:sz w:val="24"/>
          <w:szCs w:val="24"/>
        </w:rPr>
        <w:t>Практическая работа № 4</w:t>
      </w:r>
      <w:r w:rsidRPr="00E8771D">
        <w:rPr>
          <w:rFonts w:eastAsiaTheme="minorHAnsi"/>
          <w:sz w:val="24"/>
          <w:szCs w:val="24"/>
        </w:rPr>
        <w:t xml:space="preserve"> «Определение рН растворов кислот и щелочей»</w:t>
      </w:r>
      <w:r>
        <w:rPr>
          <w:rFonts w:eastAsiaTheme="minorHAnsi"/>
          <w:sz w:val="24"/>
          <w:szCs w:val="24"/>
        </w:rPr>
        <w:t xml:space="preserve">. </w:t>
      </w:r>
      <w:r>
        <w:rPr>
          <w:sz w:val="24"/>
          <w:szCs w:val="24"/>
        </w:rPr>
        <w:t>(Т.Р.)</w:t>
      </w:r>
    </w:p>
    <w:p w:rsidR="00C55F8F" w:rsidRPr="000113C1" w:rsidRDefault="00C55F8F" w:rsidP="00C55F8F">
      <w:pPr>
        <w:pStyle w:val="TableParagraph"/>
        <w:ind w:left="136" w:right="119"/>
        <w:jc w:val="both"/>
        <w:rPr>
          <w:sz w:val="24"/>
          <w:szCs w:val="24"/>
        </w:rPr>
      </w:pPr>
      <w:r>
        <w:t xml:space="preserve">          </w:t>
      </w:r>
      <w:r w:rsidRPr="00A1013B">
        <w:rPr>
          <w:b/>
          <w:i/>
          <w:sz w:val="24"/>
          <w:szCs w:val="24"/>
        </w:rPr>
        <w:t>Лабораторный опыт № 6</w:t>
      </w:r>
      <w:r w:rsidRPr="000113C1">
        <w:rPr>
          <w:sz w:val="24"/>
          <w:szCs w:val="24"/>
        </w:rPr>
        <w:t xml:space="preserve"> «Пересыщенный раствор»</w:t>
      </w:r>
      <w:r>
        <w:rPr>
          <w:sz w:val="24"/>
          <w:szCs w:val="24"/>
        </w:rPr>
        <w:t xml:space="preserve"> (Т.Р.)</w:t>
      </w:r>
    </w:p>
    <w:p w:rsidR="00C55F8F" w:rsidRDefault="00C55F8F" w:rsidP="00C55F8F">
      <w:pPr>
        <w:pStyle w:val="TableParagraph"/>
        <w:ind w:left="0" w:right="119"/>
        <w:jc w:val="both"/>
        <w:rPr>
          <w:rFonts w:eastAsiaTheme="minorHAnsi"/>
          <w:sz w:val="24"/>
          <w:szCs w:val="24"/>
        </w:rPr>
      </w:pPr>
      <w:r>
        <w:rPr>
          <w:rFonts w:eastAsiaTheme="minorHAnsi"/>
          <w:sz w:val="24"/>
          <w:szCs w:val="24"/>
        </w:rPr>
        <w:t xml:space="preserve">           </w:t>
      </w:r>
      <w:r w:rsidRPr="00A1013B">
        <w:rPr>
          <w:rFonts w:eastAsiaTheme="minorHAnsi"/>
          <w:b/>
          <w:i/>
          <w:sz w:val="24"/>
          <w:szCs w:val="24"/>
        </w:rPr>
        <w:t>Лабораторный опыт № 7</w:t>
      </w:r>
      <w:r w:rsidRPr="00E8771D">
        <w:rPr>
          <w:rFonts w:eastAsiaTheme="minorHAnsi"/>
          <w:sz w:val="24"/>
          <w:szCs w:val="24"/>
        </w:rPr>
        <w:t xml:space="preserve"> «Определение температуры разложения кристаллогидрата»</w:t>
      </w:r>
      <w:r>
        <w:rPr>
          <w:rFonts w:eastAsiaTheme="minorHAnsi"/>
          <w:sz w:val="24"/>
          <w:szCs w:val="24"/>
        </w:rPr>
        <w:t xml:space="preserve"> </w:t>
      </w:r>
      <w:r>
        <w:rPr>
          <w:sz w:val="24"/>
          <w:szCs w:val="24"/>
        </w:rPr>
        <w:t>(Т.Р.)</w:t>
      </w:r>
    </w:p>
    <w:p w:rsidR="00C55F8F" w:rsidRPr="001B37BA" w:rsidRDefault="00C55F8F" w:rsidP="00C55F8F">
      <w:pPr>
        <w:pStyle w:val="TableParagraph"/>
        <w:ind w:left="136" w:right="119"/>
        <w:jc w:val="both"/>
        <w:rPr>
          <w:sz w:val="24"/>
          <w:szCs w:val="24"/>
        </w:rPr>
      </w:pPr>
      <w:r>
        <w:rPr>
          <w:rFonts w:eastAsiaTheme="minorHAnsi"/>
          <w:sz w:val="24"/>
          <w:szCs w:val="24"/>
        </w:rPr>
        <w:t xml:space="preserve">         </w:t>
      </w:r>
      <w:r w:rsidRPr="00E36B20">
        <w:rPr>
          <w:rFonts w:eastAsiaTheme="minorHAnsi"/>
          <w:b/>
          <w:i/>
          <w:sz w:val="24"/>
          <w:szCs w:val="24"/>
        </w:rPr>
        <w:t>Лабораторный опыт № 8</w:t>
      </w:r>
      <w:r w:rsidRPr="005A58C6">
        <w:rPr>
          <w:rFonts w:eastAsiaTheme="minorHAnsi"/>
          <w:sz w:val="24"/>
          <w:szCs w:val="24"/>
        </w:rPr>
        <w:t xml:space="preserve"> </w:t>
      </w:r>
      <w:r>
        <w:t>«</w:t>
      </w:r>
      <w:r w:rsidRPr="001B37BA">
        <w:rPr>
          <w:sz w:val="24"/>
          <w:szCs w:val="24"/>
        </w:rPr>
        <w:t>Определение рН различных сред» (Т.Р.)</w:t>
      </w:r>
    </w:p>
    <w:p w:rsidR="00C55F8F" w:rsidRPr="002E3FE8" w:rsidRDefault="00C55F8F" w:rsidP="00C55F8F">
      <w:pPr>
        <w:pStyle w:val="TableParagraph"/>
        <w:ind w:left="136" w:right="119"/>
        <w:jc w:val="both"/>
        <w:rPr>
          <w:rFonts w:eastAsiaTheme="minorHAnsi"/>
          <w:sz w:val="24"/>
          <w:szCs w:val="24"/>
        </w:rPr>
      </w:pPr>
      <w:r>
        <w:rPr>
          <w:rFonts w:eastAsiaTheme="minorHAnsi"/>
          <w:sz w:val="24"/>
          <w:szCs w:val="24"/>
        </w:rPr>
        <w:t xml:space="preserve">          </w:t>
      </w:r>
    </w:p>
    <w:p w:rsidR="00C55F8F" w:rsidRPr="00DE7FDD" w:rsidRDefault="00C55F8F" w:rsidP="00C55F8F">
      <w:pPr>
        <w:spacing w:after="0" w:line="240" w:lineRule="auto"/>
        <w:jc w:val="both"/>
        <w:rPr>
          <w:rFonts w:ascii="Times New Roman" w:hAnsi="Times New Roman" w:cs="Times New Roman"/>
          <w:b/>
          <w:sz w:val="24"/>
          <w:szCs w:val="24"/>
        </w:rPr>
      </w:pPr>
    </w:p>
    <w:p w:rsidR="00C55F8F" w:rsidRDefault="00C55F8F" w:rsidP="00C55F8F">
      <w:pPr>
        <w:rPr>
          <w:rFonts w:ascii="Times New Roman" w:hAnsi="Times New Roman" w:cs="Times New Roman"/>
          <w:sz w:val="24"/>
          <w:szCs w:val="24"/>
        </w:rPr>
      </w:pPr>
    </w:p>
    <w:p w:rsidR="00C55F8F" w:rsidRPr="007B6157" w:rsidRDefault="00C55F8F" w:rsidP="00C55F8F">
      <w:pPr>
        <w:jc w:val="both"/>
        <w:rPr>
          <w:rFonts w:ascii="Times New Roman" w:hAnsi="Times New Roman" w:cs="Times New Roman"/>
          <w:b/>
          <w:sz w:val="24"/>
          <w:szCs w:val="24"/>
        </w:rPr>
      </w:pPr>
      <w:r w:rsidRPr="007B6157">
        <w:rPr>
          <w:rFonts w:ascii="Times New Roman" w:hAnsi="Times New Roman" w:cs="Times New Roman"/>
          <w:b/>
          <w:sz w:val="24"/>
          <w:szCs w:val="24"/>
        </w:rPr>
        <w:t xml:space="preserve">         </w:t>
      </w:r>
      <w:r>
        <w:rPr>
          <w:rFonts w:ascii="Times New Roman" w:hAnsi="Times New Roman" w:cs="Times New Roman"/>
          <w:b/>
          <w:sz w:val="24"/>
          <w:szCs w:val="24"/>
        </w:rPr>
        <w:t>При проведении занятий №№ 6 – 12,14,</w:t>
      </w:r>
      <w:r w:rsidRPr="007B6157">
        <w:rPr>
          <w:rFonts w:ascii="Times New Roman" w:hAnsi="Times New Roman" w:cs="Times New Roman"/>
          <w:b/>
          <w:sz w:val="24"/>
          <w:szCs w:val="24"/>
        </w:rPr>
        <w:t xml:space="preserve"> </w:t>
      </w:r>
      <w:r>
        <w:rPr>
          <w:rFonts w:ascii="Times New Roman" w:hAnsi="Times New Roman" w:cs="Times New Roman"/>
          <w:b/>
          <w:sz w:val="24"/>
          <w:szCs w:val="24"/>
        </w:rPr>
        <w:t xml:space="preserve">17-18, 25-28 </w:t>
      </w:r>
      <w:r w:rsidRPr="007B6157">
        <w:rPr>
          <w:rFonts w:ascii="Times New Roman" w:hAnsi="Times New Roman" w:cs="Times New Roman"/>
          <w:b/>
          <w:sz w:val="24"/>
          <w:szCs w:val="24"/>
        </w:rPr>
        <w:t xml:space="preserve">используется методическое пособие центра «Точка роста» с.85-103. </w:t>
      </w:r>
    </w:p>
    <w:p w:rsidR="00C55F8F" w:rsidRPr="007B6157" w:rsidRDefault="00C55F8F" w:rsidP="00C55F8F">
      <w:pPr>
        <w:jc w:val="center"/>
        <w:rPr>
          <w:rFonts w:ascii="Times New Roman" w:hAnsi="Times New Roman" w:cs="Times New Roman"/>
          <w:b/>
          <w:sz w:val="24"/>
          <w:szCs w:val="24"/>
        </w:rPr>
      </w:pPr>
    </w:p>
    <w:p w:rsidR="00C55F8F" w:rsidRDefault="00C55F8F" w:rsidP="00C55F8F">
      <w:pPr>
        <w:jc w:val="center"/>
        <w:rPr>
          <w:rFonts w:ascii="Times New Roman" w:hAnsi="Times New Roman" w:cs="Times New Roman"/>
          <w:sz w:val="24"/>
          <w:szCs w:val="24"/>
        </w:rPr>
      </w:pPr>
    </w:p>
    <w:p w:rsidR="00C55F8F" w:rsidRDefault="00C55F8F" w:rsidP="00C55F8F">
      <w:pPr>
        <w:jc w:val="center"/>
        <w:rPr>
          <w:rFonts w:ascii="Times New Roman" w:hAnsi="Times New Roman" w:cs="Times New Roman"/>
          <w:sz w:val="24"/>
          <w:szCs w:val="24"/>
        </w:rPr>
      </w:pPr>
    </w:p>
    <w:p w:rsidR="00C55F8F" w:rsidRDefault="00C55F8F" w:rsidP="00C55F8F">
      <w:pPr>
        <w:jc w:val="center"/>
        <w:rPr>
          <w:rFonts w:ascii="Times New Roman" w:hAnsi="Times New Roman" w:cs="Times New Roman"/>
          <w:sz w:val="24"/>
          <w:szCs w:val="24"/>
        </w:rPr>
      </w:pPr>
    </w:p>
    <w:p w:rsidR="00C55F8F" w:rsidRDefault="00C55F8F" w:rsidP="00C55F8F">
      <w:pPr>
        <w:rPr>
          <w:rFonts w:ascii="Times New Roman" w:hAnsi="Times New Roman" w:cs="Times New Roman"/>
          <w:sz w:val="24"/>
          <w:szCs w:val="24"/>
        </w:rPr>
      </w:pPr>
    </w:p>
    <w:p w:rsidR="00C55F8F" w:rsidRDefault="00C55F8F" w:rsidP="00C55F8F">
      <w:pPr>
        <w:rPr>
          <w:rFonts w:ascii="Times New Roman" w:hAnsi="Times New Roman" w:cs="Times New Roman"/>
          <w:sz w:val="24"/>
          <w:szCs w:val="24"/>
        </w:rPr>
      </w:pPr>
      <w:bookmarkStart w:id="0" w:name="_GoBack"/>
      <w:bookmarkEnd w:id="0"/>
    </w:p>
    <w:p w:rsidR="00C55F8F" w:rsidRPr="00E8771D" w:rsidRDefault="00C55F8F" w:rsidP="00C55F8F">
      <w:pPr>
        <w:jc w:val="center"/>
        <w:rPr>
          <w:rFonts w:ascii="Times New Roman" w:hAnsi="Times New Roman" w:cs="Times New Roman"/>
          <w:sz w:val="24"/>
          <w:szCs w:val="24"/>
        </w:rPr>
      </w:pPr>
    </w:p>
    <w:p w:rsidR="00C55F8F" w:rsidRPr="00A25159" w:rsidRDefault="00C55F8F" w:rsidP="00C55F8F">
      <w:pPr>
        <w:autoSpaceDE w:val="0"/>
        <w:autoSpaceDN w:val="0"/>
        <w:adjustRightInd w:val="0"/>
        <w:jc w:val="center"/>
        <w:rPr>
          <w:rFonts w:ascii="Times New Roman" w:hAnsi="Times New Roman" w:cs="Times New Roman"/>
          <w:b/>
          <w:color w:val="000000"/>
          <w:sz w:val="28"/>
          <w:szCs w:val="28"/>
        </w:rPr>
      </w:pPr>
      <w:r w:rsidRPr="00A25159">
        <w:rPr>
          <w:rFonts w:ascii="Times New Roman" w:hAnsi="Times New Roman" w:cs="Times New Roman"/>
          <w:b/>
          <w:color w:val="000000"/>
          <w:sz w:val="28"/>
          <w:szCs w:val="28"/>
        </w:rPr>
        <w:lastRenderedPageBreak/>
        <w:t xml:space="preserve">Раздел 3. Тематическое планирование  </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337"/>
        <w:gridCol w:w="2274"/>
        <w:gridCol w:w="3079"/>
        <w:gridCol w:w="2506"/>
        <w:gridCol w:w="2408"/>
      </w:tblGrid>
      <w:tr w:rsidR="00C55F8F" w:rsidRPr="00A25159" w:rsidTr="000A3B8E">
        <w:trPr>
          <w:trHeight w:val="270"/>
        </w:trPr>
        <w:tc>
          <w:tcPr>
            <w:tcW w:w="255" w:type="pct"/>
            <w:vMerge w:val="restart"/>
            <w:tcBorders>
              <w:top w:val="single" w:sz="4" w:space="0" w:color="auto"/>
              <w:left w:val="single" w:sz="4" w:space="0" w:color="auto"/>
              <w:bottom w:val="single" w:sz="4" w:space="0" w:color="auto"/>
              <w:right w:val="single" w:sz="4" w:space="0" w:color="auto"/>
            </w:tcBorders>
            <w:hideMark/>
          </w:tcPr>
          <w:p w:rsidR="00C55F8F" w:rsidRPr="00A25159" w:rsidRDefault="00C55F8F" w:rsidP="000A3B8E">
            <w:pPr>
              <w:spacing w:before="100" w:beforeAutospacing="1"/>
              <w:jc w:val="center"/>
              <w:rPr>
                <w:rFonts w:ascii="Times New Roman" w:hAnsi="Times New Roman" w:cs="Times New Roman"/>
                <w:sz w:val="24"/>
                <w:szCs w:val="24"/>
              </w:rPr>
            </w:pPr>
            <w:r w:rsidRPr="00A25159">
              <w:rPr>
                <w:rFonts w:ascii="Times New Roman" w:hAnsi="Times New Roman" w:cs="Times New Roman"/>
                <w:sz w:val="24"/>
                <w:szCs w:val="24"/>
              </w:rPr>
              <w:t>№</w:t>
            </w:r>
          </w:p>
          <w:p w:rsidR="00C55F8F" w:rsidRPr="00A25159" w:rsidRDefault="00C55F8F" w:rsidP="000A3B8E">
            <w:pPr>
              <w:spacing w:before="100" w:beforeAutospacing="1"/>
              <w:jc w:val="center"/>
              <w:rPr>
                <w:rFonts w:ascii="Times New Roman" w:hAnsi="Times New Roman" w:cs="Times New Roman"/>
                <w:sz w:val="24"/>
                <w:szCs w:val="24"/>
              </w:rPr>
            </w:pPr>
            <w:r w:rsidRPr="00A25159">
              <w:rPr>
                <w:rFonts w:ascii="Times New Roman" w:hAnsi="Times New Roman" w:cs="Times New Roman"/>
                <w:sz w:val="24"/>
                <w:szCs w:val="24"/>
              </w:rPr>
              <w:t>п/п</w:t>
            </w:r>
          </w:p>
        </w:tc>
        <w:tc>
          <w:tcPr>
            <w:tcW w:w="1164" w:type="pct"/>
            <w:vMerge w:val="restart"/>
            <w:tcBorders>
              <w:top w:val="single" w:sz="4" w:space="0" w:color="auto"/>
              <w:left w:val="single" w:sz="4" w:space="0" w:color="auto"/>
              <w:bottom w:val="single" w:sz="4" w:space="0" w:color="auto"/>
              <w:right w:val="single" w:sz="4" w:space="0" w:color="auto"/>
            </w:tcBorders>
            <w:hideMark/>
          </w:tcPr>
          <w:p w:rsidR="00C55F8F" w:rsidRDefault="00C55F8F" w:rsidP="000A3B8E">
            <w:pPr>
              <w:spacing w:before="100" w:beforeAutospacing="1"/>
              <w:jc w:val="center"/>
              <w:rPr>
                <w:rFonts w:ascii="Times New Roman" w:hAnsi="Times New Roman" w:cs="Times New Roman"/>
                <w:sz w:val="24"/>
                <w:szCs w:val="24"/>
              </w:rPr>
            </w:pPr>
          </w:p>
          <w:p w:rsidR="00C55F8F" w:rsidRPr="00A25159" w:rsidRDefault="00C55F8F" w:rsidP="000A3B8E">
            <w:pPr>
              <w:spacing w:before="100" w:beforeAutospacing="1"/>
              <w:jc w:val="center"/>
              <w:rPr>
                <w:rFonts w:ascii="Times New Roman" w:hAnsi="Times New Roman" w:cs="Times New Roman"/>
                <w:sz w:val="24"/>
                <w:szCs w:val="24"/>
              </w:rPr>
            </w:pPr>
            <w:r w:rsidRPr="00A25159">
              <w:rPr>
                <w:rFonts w:ascii="Times New Roman" w:hAnsi="Times New Roman" w:cs="Times New Roman"/>
                <w:sz w:val="24"/>
                <w:szCs w:val="24"/>
              </w:rPr>
              <w:t>Наименование разделов</w:t>
            </w:r>
          </w:p>
        </w:tc>
        <w:tc>
          <w:tcPr>
            <w:tcW w:w="793" w:type="pct"/>
            <w:vMerge w:val="restart"/>
            <w:tcBorders>
              <w:top w:val="single" w:sz="4" w:space="0" w:color="auto"/>
              <w:left w:val="single" w:sz="4" w:space="0" w:color="auto"/>
              <w:bottom w:val="single" w:sz="4" w:space="0" w:color="auto"/>
              <w:right w:val="single" w:sz="4" w:space="0" w:color="auto"/>
            </w:tcBorders>
            <w:hideMark/>
          </w:tcPr>
          <w:p w:rsidR="00C55F8F" w:rsidRPr="00A25159" w:rsidRDefault="00C55F8F" w:rsidP="000A3B8E">
            <w:pPr>
              <w:spacing w:before="100" w:beforeAutospacing="1"/>
              <w:rPr>
                <w:rFonts w:ascii="Times New Roman" w:hAnsi="Times New Roman" w:cs="Times New Roman"/>
                <w:sz w:val="24"/>
                <w:szCs w:val="24"/>
              </w:rPr>
            </w:pPr>
            <w:r w:rsidRPr="00A25159">
              <w:rPr>
                <w:rFonts w:ascii="Times New Roman" w:hAnsi="Times New Roman" w:cs="Times New Roman"/>
                <w:sz w:val="24"/>
                <w:szCs w:val="24"/>
              </w:rPr>
              <w:t>Количество часов по учебному плану</w:t>
            </w:r>
          </w:p>
        </w:tc>
        <w:tc>
          <w:tcPr>
            <w:tcW w:w="2788" w:type="pct"/>
            <w:gridSpan w:val="3"/>
            <w:tcBorders>
              <w:top w:val="single" w:sz="4" w:space="0" w:color="auto"/>
              <w:left w:val="single" w:sz="4" w:space="0" w:color="auto"/>
              <w:bottom w:val="single" w:sz="4" w:space="0" w:color="auto"/>
              <w:right w:val="single" w:sz="4" w:space="0" w:color="auto"/>
            </w:tcBorders>
            <w:hideMark/>
          </w:tcPr>
          <w:p w:rsidR="00C55F8F" w:rsidRPr="00A25159" w:rsidRDefault="00C55F8F" w:rsidP="000A3B8E">
            <w:pPr>
              <w:spacing w:before="100" w:beforeAutospacing="1"/>
              <w:jc w:val="center"/>
              <w:rPr>
                <w:rFonts w:ascii="Times New Roman" w:hAnsi="Times New Roman" w:cs="Times New Roman"/>
                <w:sz w:val="24"/>
                <w:szCs w:val="24"/>
              </w:rPr>
            </w:pPr>
            <w:r w:rsidRPr="00A25159">
              <w:rPr>
                <w:rFonts w:ascii="Times New Roman" w:hAnsi="Times New Roman" w:cs="Times New Roman"/>
                <w:sz w:val="24"/>
                <w:szCs w:val="24"/>
              </w:rPr>
              <w:t>В том числе, количество часов на проведение</w:t>
            </w:r>
          </w:p>
        </w:tc>
      </w:tr>
      <w:tr w:rsidR="00C55F8F" w:rsidRPr="00A25159" w:rsidTr="000A3B8E">
        <w:trPr>
          <w:trHeight w:val="583"/>
        </w:trPr>
        <w:tc>
          <w:tcPr>
            <w:tcW w:w="255" w:type="pct"/>
            <w:vMerge/>
            <w:tcBorders>
              <w:top w:val="single" w:sz="4" w:space="0" w:color="auto"/>
              <w:left w:val="single" w:sz="4" w:space="0" w:color="auto"/>
              <w:bottom w:val="single" w:sz="4" w:space="0" w:color="auto"/>
              <w:right w:val="single" w:sz="4" w:space="0" w:color="auto"/>
            </w:tcBorders>
            <w:vAlign w:val="center"/>
            <w:hideMark/>
          </w:tcPr>
          <w:p w:rsidR="00C55F8F" w:rsidRPr="00A25159" w:rsidRDefault="00C55F8F" w:rsidP="000A3B8E">
            <w:pPr>
              <w:rPr>
                <w:rFonts w:ascii="Times New Roman" w:hAnsi="Times New Roman" w:cs="Times New Roman"/>
                <w:sz w:val="24"/>
                <w:szCs w:val="24"/>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C55F8F" w:rsidRPr="00A25159" w:rsidRDefault="00C55F8F" w:rsidP="000A3B8E">
            <w:pPr>
              <w:rPr>
                <w:rFonts w:ascii="Times New Roman" w:hAnsi="Times New Roman" w:cs="Times New Roman"/>
                <w:sz w:val="24"/>
                <w:szCs w:val="24"/>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55F8F" w:rsidRPr="00A25159" w:rsidRDefault="00C55F8F" w:rsidP="000A3B8E">
            <w:pPr>
              <w:rPr>
                <w:rFonts w:ascii="Times New Roman" w:hAnsi="Times New Roman" w:cs="Times New Roman"/>
                <w:sz w:val="24"/>
                <w:szCs w:val="24"/>
              </w:rPr>
            </w:pPr>
          </w:p>
        </w:tc>
        <w:tc>
          <w:tcPr>
            <w:tcW w:w="1074" w:type="pct"/>
            <w:tcBorders>
              <w:top w:val="single" w:sz="4" w:space="0" w:color="auto"/>
              <w:left w:val="single" w:sz="4" w:space="0" w:color="auto"/>
              <w:bottom w:val="single" w:sz="4" w:space="0" w:color="auto"/>
              <w:right w:val="single" w:sz="4" w:space="0" w:color="auto"/>
            </w:tcBorders>
            <w:hideMark/>
          </w:tcPr>
          <w:p w:rsidR="00C55F8F" w:rsidRPr="00A25159" w:rsidRDefault="00C55F8F" w:rsidP="000A3B8E">
            <w:pPr>
              <w:spacing w:before="100" w:beforeAutospacing="1"/>
              <w:jc w:val="center"/>
              <w:rPr>
                <w:rFonts w:ascii="Times New Roman" w:hAnsi="Times New Roman" w:cs="Times New Roman"/>
                <w:sz w:val="24"/>
                <w:szCs w:val="24"/>
              </w:rPr>
            </w:pPr>
            <w:r w:rsidRPr="005175BE">
              <w:rPr>
                <w:rFonts w:ascii="Times New Roman" w:hAnsi="Times New Roman" w:cs="Times New Roman"/>
                <w:sz w:val="24"/>
                <w:szCs w:val="24"/>
              </w:rPr>
              <w:t>Демонстрационный эксперимент</w:t>
            </w:r>
          </w:p>
        </w:tc>
        <w:tc>
          <w:tcPr>
            <w:tcW w:w="874" w:type="pct"/>
            <w:tcBorders>
              <w:top w:val="single" w:sz="4" w:space="0" w:color="auto"/>
              <w:left w:val="single" w:sz="4" w:space="0" w:color="auto"/>
              <w:bottom w:val="single" w:sz="4" w:space="0" w:color="auto"/>
              <w:right w:val="single" w:sz="4" w:space="0" w:color="auto"/>
            </w:tcBorders>
            <w:hideMark/>
          </w:tcPr>
          <w:p w:rsidR="00C55F8F" w:rsidRPr="00A25159" w:rsidRDefault="00C55F8F" w:rsidP="000A3B8E">
            <w:pPr>
              <w:spacing w:before="100" w:beforeAutospacing="1"/>
              <w:jc w:val="center"/>
              <w:rPr>
                <w:rFonts w:ascii="Times New Roman" w:hAnsi="Times New Roman" w:cs="Times New Roman"/>
                <w:sz w:val="24"/>
                <w:szCs w:val="24"/>
              </w:rPr>
            </w:pPr>
            <w:r w:rsidRPr="00A25159">
              <w:rPr>
                <w:rFonts w:ascii="Times New Roman" w:hAnsi="Times New Roman" w:cs="Times New Roman"/>
                <w:sz w:val="24"/>
                <w:szCs w:val="24"/>
              </w:rPr>
              <w:t xml:space="preserve">Лабораторных работ </w:t>
            </w:r>
          </w:p>
        </w:tc>
        <w:tc>
          <w:tcPr>
            <w:tcW w:w="840" w:type="pct"/>
            <w:tcBorders>
              <w:top w:val="single" w:sz="4" w:space="0" w:color="auto"/>
              <w:left w:val="single" w:sz="4" w:space="0" w:color="auto"/>
              <w:bottom w:val="single" w:sz="4" w:space="0" w:color="auto"/>
              <w:right w:val="single" w:sz="4" w:space="0" w:color="auto"/>
            </w:tcBorders>
            <w:hideMark/>
          </w:tcPr>
          <w:p w:rsidR="00C55F8F" w:rsidRPr="00A25159" w:rsidRDefault="00C55F8F" w:rsidP="000A3B8E">
            <w:pPr>
              <w:spacing w:before="100" w:beforeAutospacing="1"/>
              <w:jc w:val="center"/>
              <w:rPr>
                <w:rFonts w:ascii="Times New Roman" w:hAnsi="Times New Roman" w:cs="Times New Roman"/>
                <w:sz w:val="24"/>
                <w:szCs w:val="24"/>
              </w:rPr>
            </w:pPr>
            <w:r w:rsidRPr="00A25159">
              <w:rPr>
                <w:rFonts w:ascii="Times New Roman" w:hAnsi="Times New Roman" w:cs="Times New Roman"/>
                <w:sz w:val="24"/>
                <w:szCs w:val="24"/>
              </w:rPr>
              <w:t xml:space="preserve">Практических работ </w:t>
            </w:r>
          </w:p>
        </w:tc>
      </w:tr>
      <w:tr w:rsidR="00C55F8F" w:rsidRPr="00A25159" w:rsidTr="000A3B8E">
        <w:trPr>
          <w:trHeight w:val="270"/>
        </w:trPr>
        <w:tc>
          <w:tcPr>
            <w:tcW w:w="255"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1</w:t>
            </w:r>
          </w:p>
        </w:tc>
        <w:tc>
          <w:tcPr>
            <w:tcW w:w="1164" w:type="pct"/>
            <w:tcBorders>
              <w:top w:val="single" w:sz="4" w:space="0" w:color="auto"/>
              <w:left w:val="single" w:sz="4" w:space="0" w:color="auto"/>
              <w:bottom w:val="single" w:sz="4" w:space="0" w:color="auto"/>
              <w:right w:val="single" w:sz="4" w:space="0" w:color="auto"/>
            </w:tcBorders>
          </w:tcPr>
          <w:p w:rsidR="00C55F8F" w:rsidRPr="00AF2B54" w:rsidRDefault="00C55F8F" w:rsidP="000A3B8E">
            <w:pPr>
              <w:rPr>
                <w:rFonts w:ascii="Times New Roman" w:hAnsi="Times New Roman" w:cs="Times New Roman"/>
                <w:sz w:val="24"/>
                <w:szCs w:val="24"/>
              </w:rPr>
            </w:pPr>
            <w:r w:rsidRPr="00AF2B54">
              <w:rPr>
                <w:rFonts w:ascii="Times New Roman" w:hAnsi="Times New Roman" w:cs="Times New Roman"/>
                <w:sz w:val="24"/>
                <w:szCs w:val="24"/>
              </w:rPr>
              <w:t>Методы изучения веществ и химических явлений</w:t>
            </w:r>
          </w:p>
        </w:tc>
        <w:tc>
          <w:tcPr>
            <w:tcW w:w="793"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5</w:t>
            </w:r>
          </w:p>
        </w:tc>
        <w:tc>
          <w:tcPr>
            <w:tcW w:w="1074"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p>
        </w:tc>
        <w:tc>
          <w:tcPr>
            <w:tcW w:w="874"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1</w:t>
            </w:r>
          </w:p>
        </w:tc>
        <w:tc>
          <w:tcPr>
            <w:tcW w:w="840"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p>
        </w:tc>
      </w:tr>
      <w:tr w:rsidR="00C55F8F" w:rsidRPr="00A25159" w:rsidTr="000A3B8E">
        <w:trPr>
          <w:trHeight w:val="270"/>
        </w:trPr>
        <w:tc>
          <w:tcPr>
            <w:tcW w:w="255"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2</w:t>
            </w:r>
          </w:p>
        </w:tc>
        <w:tc>
          <w:tcPr>
            <w:tcW w:w="1164" w:type="pct"/>
            <w:tcBorders>
              <w:top w:val="single" w:sz="4" w:space="0" w:color="auto"/>
              <w:left w:val="single" w:sz="4" w:space="0" w:color="auto"/>
              <w:bottom w:val="single" w:sz="4" w:space="0" w:color="auto"/>
              <w:right w:val="single" w:sz="4" w:space="0" w:color="auto"/>
            </w:tcBorders>
          </w:tcPr>
          <w:p w:rsidR="00C55F8F" w:rsidRPr="00AF2B54" w:rsidRDefault="00C55F8F" w:rsidP="000A3B8E">
            <w:pPr>
              <w:rPr>
                <w:rFonts w:ascii="Times New Roman" w:hAnsi="Times New Roman" w:cs="Times New Roman"/>
                <w:sz w:val="24"/>
                <w:szCs w:val="24"/>
              </w:rPr>
            </w:pPr>
            <w:r w:rsidRPr="00AF2B54">
              <w:rPr>
                <w:rFonts w:ascii="Times New Roman" w:hAnsi="Times New Roman" w:cs="Times New Roman"/>
                <w:sz w:val="24"/>
                <w:szCs w:val="24"/>
              </w:rPr>
              <w:t>Методы познания в химии</w:t>
            </w:r>
          </w:p>
        </w:tc>
        <w:tc>
          <w:tcPr>
            <w:tcW w:w="793"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5</w:t>
            </w:r>
          </w:p>
        </w:tc>
        <w:tc>
          <w:tcPr>
            <w:tcW w:w="1074"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p>
        </w:tc>
        <w:tc>
          <w:tcPr>
            <w:tcW w:w="874"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3</w:t>
            </w:r>
          </w:p>
        </w:tc>
        <w:tc>
          <w:tcPr>
            <w:tcW w:w="840"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1</w:t>
            </w:r>
          </w:p>
        </w:tc>
      </w:tr>
      <w:tr w:rsidR="00C55F8F" w:rsidRPr="00A25159" w:rsidTr="000A3B8E">
        <w:trPr>
          <w:trHeight w:val="270"/>
        </w:trPr>
        <w:tc>
          <w:tcPr>
            <w:tcW w:w="255"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3</w:t>
            </w:r>
          </w:p>
        </w:tc>
        <w:tc>
          <w:tcPr>
            <w:tcW w:w="1164" w:type="pct"/>
            <w:tcBorders>
              <w:top w:val="single" w:sz="4" w:space="0" w:color="auto"/>
              <w:left w:val="single" w:sz="4" w:space="0" w:color="auto"/>
              <w:bottom w:val="single" w:sz="4" w:space="0" w:color="auto"/>
              <w:right w:val="single" w:sz="4" w:space="0" w:color="auto"/>
            </w:tcBorders>
          </w:tcPr>
          <w:p w:rsidR="00C55F8F" w:rsidRPr="00AF2B54" w:rsidRDefault="00C55F8F" w:rsidP="000A3B8E">
            <w:pPr>
              <w:rPr>
                <w:rFonts w:ascii="Times New Roman" w:hAnsi="Times New Roman" w:cs="Times New Roman"/>
                <w:sz w:val="24"/>
                <w:szCs w:val="24"/>
              </w:rPr>
            </w:pPr>
            <w:r w:rsidRPr="00AF2B54">
              <w:rPr>
                <w:rFonts w:ascii="Times New Roman" w:hAnsi="Times New Roman" w:cs="Times New Roman"/>
                <w:sz w:val="24"/>
                <w:szCs w:val="24"/>
              </w:rPr>
              <w:t>Первоначальные химические понятия</w:t>
            </w:r>
          </w:p>
        </w:tc>
        <w:tc>
          <w:tcPr>
            <w:tcW w:w="793"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4</w:t>
            </w:r>
          </w:p>
        </w:tc>
        <w:tc>
          <w:tcPr>
            <w:tcW w:w="1074"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2</w:t>
            </w:r>
          </w:p>
        </w:tc>
        <w:tc>
          <w:tcPr>
            <w:tcW w:w="874"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1</w:t>
            </w:r>
          </w:p>
        </w:tc>
        <w:tc>
          <w:tcPr>
            <w:tcW w:w="840"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p>
        </w:tc>
      </w:tr>
      <w:tr w:rsidR="00C55F8F" w:rsidRPr="00A25159" w:rsidTr="000A3B8E">
        <w:trPr>
          <w:trHeight w:val="541"/>
        </w:trPr>
        <w:tc>
          <w:tcPr>
            <w:tcW w:w="255"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4</w:t>
            </w:r>
          </w:p>
        </w:tc>
        <w:tc>
          <w:tcPr>
            <w:tcW w:w="1164" w:type="pct"/>
            <w:tcBorders>
              <w:top w:val="single" w:sz="4" w:space="0" w:color="auto"/>
              <w:left w:val="single" w:sz="4" w:space="0" w:color="auto"/>
              <w:bottom w:val="single" w:sz="4" w:space="0" w:color="auto"/>
              <w:right w:val="single" w:sz="4" w:space="0" w:color="auto"/>
            </w:tcBorders>
          </w:tcPr>
          <w:p w:rsidR="00C55F8F" w:rsidRPr="00CB51B7" w:rsidRDefault="00C55F8F" w:rsidP="000A3B8E">
            <w:pPr>
              <w:rPr>
                <w:rFonts w:ascii="Times New Roman" w:hAnsi="Times New Roman" w:cs="Times New Roman"/>
                <w:sz w:val="24"/>
                <w:szCs w:val="24"/>
              </w:rPr>
            </w:pPr>
            <w:r>
              <w:rPr>
                <w:rFonts w:ascii="Times New Roman" w:hAnsi="Times New Roman" w:cs="Times New Roman"/>
                <w:sz w:val="24"/>
                <w:szCs w:val="24"/>
              </w:rPr>
              <w:t>Великие химики.</w:t>
            </w:r>
          </w:p>
        </w:tc>
        <w:tc>
          <w:tcPr>
            <w:tcW w:w="793"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20</w:t>
            </w:r>
          </w:p>
        </w:tc>
        <w:tc>
          <w:tcPr>
            <w:tcW w:w="1074"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p>
        </w:tc>
        <w:tc>
          <w:tcPr>
            <w:tcW w:w="874"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4</w:t>
            </w:r>
          </w:p>
        </w:tc>
        <w:tc>
          <w:tcPr>
            <w:tcW w:w="840"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3</w:t>
            </w:r>
          </w:p>
        </w:tc>
      </w:tr>
      <w:tr w:rsidR="00C55F8F" w:rsidRPr="00A25159" w:rsidTr="000A3B8E">
        <w:trPr>
          <w:trHeight w:val="556"/>
        </w:trPr>
        <w:tc>
          <w:tcPr>
            <w:tcW w:w="1419" w:type="pct"/>
            <w:gridSpan w:val="2"/>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793"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34</w:t>
            </w:r>
          </w:p>
        </w:tc>
        <w:tc>
          <w:tcPr>
            <w:tcW w:w="1074"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2</w:t>
            </w:r>
          </w:p>
        </w:tc>
        <w:tc>
          <w:tcPr>
            <w:tcW w:w="874"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9</w:t>
            </w:r>
          </w:p>
        </w:tc>
        <w:tc>
          <w:tcPr>
            <w:tcW w:w="840" w:type="pct"/>
            <w:tcBorders>
              <w:top w:val="single" w:sz="4" w:space="0" w:color="auto"/>
              <w:left w:val="single" w:sz="4" w:space="0" w:color="auto"/>
              <w:bottom w:val="single" w:sz="4" w:space="0" w:color="auto"/>
              <w:right w:val="single" w:sz="4" w:space="0" w:color="auto"/>
            </w:tcBorders>
          </w:tcPr>
          <w:p w:rsidR="00C55F8F" w:rsidRPr="00A25159" w:rsidRDefault="00C55F8F" w:rsidP="000A3B8E">
            <w:pPr>
              <w:jc w:val="center"/>
              <w:rPr>
                <w:rFonts w:ascii="Times New Roman" w:hAnsi="Times New Roman" w:cs="Times New Roman"/>
                <w:sz w:val="24"/>
                <w:szCs w:val="24"/>
              </w:rPr>
            </w:pPr>
            <w:r>
              <w:rPr>
                <w:rFonts w:ascii="Times New Roman" w:hAnsi="Times New Roman" w:cs="Times New Roman"/>
                <w:sz w:val="24"/>
                <w:szCs w:val="24"/>
              </w:rPr>
              <w:t>4</w:t>
            </w:r>
          </w:p>
        </w:tc>
      </w:tr>
    </w:tbl>
    <w:p w:rsidR="00C55F8F" w:rsidRPr="00A25159" w:rsidRDefault="00C55F8F" w:rsidP="00C55F8F">
      <w:pPr>
        <w:jc w:val="center"/>
        <w:rPr>
          <w:rFonts w:ascii="Times New Roman" w:hAnsi="Times New Roman" w:cs="Times New Roman"/>
          <w:b/>
          <w:sz w:val="24"/>
          <w:szCs w:val="24"/>
        </w:rPr>
      </w:pPr>
    </w:p>
    <w:p w:rsidR="00C55F8F" w:rsidRPr="00A25159" w:rsidRDefault="00C55F8F" w:rsidP="00C55F8F">
      <w:pPr>
        <w:jc w:val="center"/>
        <w:rPr>
          <w:rFonts w:ascii="Times New Roman" w:hAnsi="Times New Roman" w:cs="Times New Roman"/>
          <w:b/>
          <w:sz w:val="24"/>
          <w:szCs w:val="24"/>
        </w:rPr>
      </w:pPr>
    </w:p>
    <w:sectPr w:rsidR="00C55F8F" w:rsidRPr="00A25159" w:rsidSect="00C55F8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24D"/>
    <w:multiLevelType w:val="hybridMultilevel"/>
    <w:tmpl w:val="65E68B6A"/>
    <w:lvl w:ilvl="0" w:tplc="0419000F">
      <w:start w:val="1"/>
      <w:numFmt w:val="decimal"/>
      <w:lvlText w:val="%1."/>
      <w:lvlJc w:val="left"/>
      <w:pPr>
        <w:ind w:left="502"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1D2E33B8"/>
    <w:multiLevelType w:val="hybridMultilevel"/>
    <w:tmpl w:val="50EE1716"/>
    <w:lvl w:ilvl="0" w:tplc="C55258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9808D1"/>
    <w:multiLevelType w:val="hybridMultilevel"/>
    <w:tmpl w:val="20942B40"/>
    <w:lvl w:ilvl="0" w:tplc="0E84627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79F042A9"/>
    <w:multiLevelType w:val="hybridMultilevel"/>
    <w:tmpl w:val="8C564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8F"/>
    <w:rsid w:val="00864F00"/>
    <w:rsid w:val="00C5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4B00"/>
  <w15:chartTrackingRefBased/>
  <w15:docId w15:val="{585A434D-E6CB-4223-9BD3-7142D1D2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F8F"/>
    <w:pPr>
      <w:ind w:left="720"/>
      <w:contextualSpacing/>
    </w:pPr>
  </w:style>
  <w:style w:type="table" w:styleId="a4">
    <w:name w:val="Table Grid"/>
    <w:basedOn w:val="a1"/>
    <w:uiPriority w:val="59"/>
    <w:rsid w:val="00C55F8F"/>
    <w:pPr>
      <w:spacing w:after="0" w:line="240" w:lineRule="auto"/>
      <w:ind w:left="782" w:hanging="35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F8F"/>
    <w:pPr>
      <w:widowControl w:val="0"/>
      <w:autoSpaceDE w:val="0"/>
      <w:autoSpaceDN w:val="0"/>
      <w:spacing w:after="0" w:line="240" w:lineRule="auto"/>
      <w:ind w:left="117"/>
    </w:pPr>
    <w:rPr>
      <w:rFonts w:ascii="Times New Roman" w:eastAsia="Times New Roman" w:hAnsi="Times New Roman" w:cs="Times New Roman"/>
    </w:rPr>
  </w:style>
  <w:style w:type="paragraph" w:styleId="a5">
    <w:name w:val="Normal (Web)"/>
    <w:basedOn w:val="a"/>
    <w:uiPriority w:val="99"/>
    <w:unhideWhenUsed/>
    <w:rsid w:val="00C55F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edu.gov.ru/document/5bf2a6143f8fd5e4ed9c5721bbc93364/download/35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3109</Words>
  <Characters>17727</Characters>
  <Application>Microsoft Office Word</Application>
  <DocSecurity>0</DocSecurity>
  <Lines>147</Lines>
  <Paragraphs>41</Paragraphs>
  <ScaleCrop>false</ScaleCrop>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2021-11-06T17:56:00Z</dcterms:created>
  <dcterms:modified xsi:type="dcterms:W3CDTF">2021-11-06T17:59:00Z</dcterms:modified>
</cp:coreProperties>
</file>