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5E25BB" w14:textId="77777777" w:rsidR="00B927D6" w:rsidRDefault="00B927D6" w:rsidP="00B927D6">
      <w:pPr>
        <w:spacing w:after="0" w:line="240" w:lineRule="auto"/>
        <w:ind w:left="142" w:right="256" w:firstLine="142"/>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Муниципальное общеобразовательное учреждение </w:t>
      </w:r>
    </w:p>
    <w:p w14:paraId="19DA51AD" w14:textId="77777777" w:rsidR="00B927D6" w:rsidRDefault="00B927D6" w:rsidP="00B927D6">
      <w:pPr>
        <w:spacing w:after="0" w:line="240" w:lineRule="auto"/>
        <w:ind w:left="142" w:right="256" w:firstLine="142"/>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 гимназия им. А. А. </w:t>
      </w:r>
      <w:proofErr w:type="spellStart"/>
      <w:proofErr w:type="gramStart"/>
      <w:r>
        <w:rPr>
          <w:rFonts w:ascii="Times New Roman" w:eastAsia="Calibri" w:hAnsi="Times New Roman" w:cs="Times New Roman"/>
          <w:b/>
          <w:sz w:val="28"/>
          <w:szCs w:val="28"/>
        </w:rPr>
        <w:t>Кекина</w:t>
      </w:r>
      <w:proofErr w:type="spellEnd"/>
      <w:r>
        <w:rPr>
          <w:rFonts w:ascii="Times New Roman" w:eastAsia="Calibri" w:hAnsi="Times New Roman" w:cs="Times New Roman"/>
          <w:b/>
          <w:sz w:val="28"/>
          <w:szCs w:val="28"/>
        </w:rPr>
        <w:t xml:space="preserve">  г.</w:t>
      </w:r>
      <w:proofErr w:type="gramEnd"/>
      <w:r>
        <w:rPr>
          <w:rFonts w:ascii="Times New Roman" w:eastAsia="Calibri" w:hAnsi="Times New Roman" w:cs="Times New Roman"/>
          <w:b/>
          <w:sz w:val="28"/>
          <w:szCs w:val="28"/>
        </w:rPr>
        <w:t xml:space="preserve"> </w:t>
      </w:r>
      <w:proofErr w:type="spellStart"/>
      <w:r>
        <w:rPr>
          <w:rFonts w:ascii="Times New Roman" w:eastAsia="Calibri" w:hAnsi="Times New Roman" w:cs="Times New Roman"/>
          <w:b/>
          <w:sz w:val="28"/>
          <w:szCs w:val="28"/>
        </w:rPr>
        <w:t>Ростова</w:t>
      </w:r>
      <w:proofErr w:type="spellEnd"/>
    </w:p>
    <w:p w14:paraId="677C0C0C" w14:textId="77777777" w:rsidR="00B927D6" w:rsidRDefault="00B927D6" w:rsidP="00B927D6">
      <w:pPr>
        <w:spacing w:after="0" w:line="240" w:lineRule="auto"/>
        <w:ind w:left="142" w:right="256" w:firstLine="142"/>
        <w:jc w:val="center"/>
        <w:rPr>
          <w:rFonts w:ascii="Times New Roman" w:eastAsia="Calibri" w:hAnsi="Times New Roman" w:cs="Times New Roman"/>
          <w:b/>
          <w:sz w:val="28"/>
          <w:szCs w:val="28"/>
        </w:rPr>
      </w:pPr>
    </w:p>
    <w:p w14:paraId="1CE71D06" w14:textId="77777777" w:rsidR="00B927D6" w:rsidRDefault="00B927D6" w:rsidP="00B927D6">
      <w:pPr>
        <w:spacing w:after="0" w:line="240" w:lineRule="auto"/>
        <w:ind w:left="142" w:right="256" w:firstLine="142"/>
        <w:jc w:val="center"/>
        <w:rPr>
          <w:rFonts w:ascii="Times New Roman" w:eastAsia="Calibri" w:hAnsi="Times New Roman" w:cs="Times New Roman"/>
          <w:b/>
          <w:sz w:val="28"/>
          <w:szCs w:val="28"/>
        </w:rPr>
      </w:pPr>
    </w:p>
    <w:tbl>
      <w:tblPr>
        <w:tblStyle w:val="a4"/>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6"/>
        <w:gridCol w:w="4620"/>
        <w:gridCol w:w="4719"/>
      </w:tblGrid>
      <w:tr w:rsidR="00B927D6" w14:paraId="45958B8A" w14:textId="77777777" w:rsidTr="00F1188B">
        <w:tc>
          <w:tcPr>
            <w:tcW w:w="4928" w:type="dxa"/>
          </w:tcPr>
          <w:p w14:paraId="695141E6" w14:textId="77777777" w:rsidR="00B927D6" w:rsidRDefault="00B927D6" w:rsidP="00F1188B">
            <w:pPr>
              <w:contextualSpacing/>
              <w:rPr>
                <w:rFonts w:ascii="Times New Roman" w:hAnsi="Times New Roman" w:cs="Times New Roman"/>
                <w:sz w:val="28"/>
                <w:szCs w:val="28"/>
                <w:lang w:eastAsia="ru-RU"/>
              </w:rPr>
            </w:pPr>
            <w:r>
              <w:rPr>
                <w:rFonts w:ascii="Times New Roman" w:hAnsi="Times New Roman" w:cs="Times New Roman"/>
                <w:sz w:val="28"/>
                <w:szCs w:val="28"/>
                <w:lang w:eastAsia="ru-RU"/>
              </w:rPr>
              <w:t xml:space="preserve">Рассмотрена на заседании    кафедры </w:t>
            </w:r>
          </w:p>
          <w:p w14:paraId="6D5A02C6" w14:textId="77777777" w:rsidR="00B927D6" w:rsidRDefault="00B927D6" w:rsidP="00F1188B">
            <w:pPr>
              <w:contextualSpacing/>
              <w:rPr>
                <w:rFonts w:ascii="Times New Roman" w:hAnsi="Times New Roman" w:cs="Times New Roman"/>
                <w:sz w:val="28"/>
                <w:szCs w:val="28"/>
                <w:lang w:eastAsia="ru-RU"/>
              </w:rPr>
            </w:pPr>
            <w:r>
              <w:rPr>
                <w:rFonts w:ascii="Times New Roman" w:hAnsi="Times New Roman" w:cs="Times New Roman"/>
                <w:sz w:val="28"/>
                <w:szCs w:val="28"/>
                <w:lang w:eastAsia="ru-RU"/>
              </w:rPr>
              <w:t>протокол № 1    от 26.08.2021.</w:t>
            </w:r>
          </w:p>
          <w:p w14:paraId="31294730" w14:textId="77777777" w:rsidR="00B927D6" w:rsidRDefault="00B927D6" w:rsidP="00F1188B">
            <w:pPr>
              <w:contextualSpacing/>
              <w:jc w:val="both"/>
              <w:rPr>
                <w:rFonts w:ascii="Times New Roman" w:hAnsi="Times New Roman" w:cs="Times New Roman"/>
                <w:b/>
                <w:sz w:val="28"/>
                <w:szCs w:val="28"/>
              </w:rPr>
            </w:pPr>
            <w:r>
              <w:rPr>
                <w:rFonts w:ascii="Times New Roman" w:hAnsi="Times New Roman" w:cs="Times New Roman"/>
                <w:sz w:val="28"/>
                <w:szCs w:val="28"/>
                <w:lang w:eastAsia="ru-RU"/>
              </w:rPr>
              <w:t>Подпись_____________</w:t>
            </w:r>
          </w:p>
        </w:tc>
        <w:tc>
          <w:tcPr>
            <w:tcW w:w="4929" w:type="dxa"/>
          </w:tcPr>
          <w:p w14:paraId="179CCD96" w14:textId="77777777" w:rsidR="00B927D6" w:rsidRDefault="00B927D6" w:rsidP="00F1188B">
            <w:pPr>
              <w:ind w:right="256"/>
              <w:jc w:val="center"/>
              <w:rPr>
                <w:rFonts w:ascii="Times New Roman" w:hAnsi="Times New Roman" w:cs="Times New Roman"/>
                <w:b/>
                <w:sz w:val="28"/>
                <w:szCs w:val="28"/>
              </w:rPr>
            </w:pPr>
          </w:p>
        </w:tc>
        <w:tc>
          <w:tcPr>
            <w:tcW w:w="4929" w:type="dxa"/>
          </w:tcPr>
          <w:p w14:paraId="7587C277" w14:textId="77777777" w:rsidR="00B927D6" w:rsidRDefault="00B927D6" w:rsidP="00F1188B">
            <w:pPr>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Утверждена приказом по гимназии</w:t>
            </w:r>
          </w:p>
          <w:p w14:paraId="743C3A4D" w14:textId="77777777" w:rsidR="00B927D6" w:rsidRDefault="00B927D6" w:rsidP="00F1188B">
            <w:pPr>
              <w:ind w:right="256"/>
              <w:contextualSpacing/>
              <w:jc w:val="center"/>
              <w:rPr>
                <w:rFonts w:ascii="Times New Roman" w:hAnsi="Times New Roman" w:cs="Times New Roman"/>
                <w:b/>
                <w:sz w:val="28"/>
                <w:szCs w:val="28"/>
              </w:rPr>
            </w:pPr>
            <w:r>
              <w:rPr>
                <w:rFonts w:ascii="Times New Roman" w:hAnsi="Times New Roman" w:cs="Times New Roman"/>
                <w:sz w:val="28"/>
                <w:szCs w:val="28"/>
                <w:lang w:eastAsia="ru-RU"/>
              </w:rPr>
              <w:t xml:space="preserve">№ 156-о        </w:t>
            </w:r>
            <w:proofErr w:type="gramStart"/>
            <w:r>
              <w:rPr>
                <w:rFonts w:ascii="Times New Roman" w:hAnsi="Times New Roman" w:cs="Times New Roman"/>
                <w:sz w:val="28"/>
                <w:szCs w:val="28"/>
                <w:lang w:eastAsia="ru-RU"/>
              </w:rPr>
              <w:t>от  30.08.2021</w:t>
            </w:r>
            <w:proofErr w:type="gramEnd"/>
            <w:r>
              <w:rPr>
                <w:rFonts w:ascii="Times New Roman" w:hAnsi="Times New Roman" w:cs="Times New Roman"/>
                <w:sz w:val="28"/>
                <w:szCs w:val="28"/>
                <w:lang w:eastAsia="ru-RU"/>
              </w:rPr>
              <w:t xml:space="preserve"> г.</w:t>
            </w:r>
          </w:p>
        </w:tc>
      </w:tr>
    </w:tbl>
    <w:p w14:paraId="151718CF" w14:textId="77777777" w:rsidR="00B927D6" w:rsidRDefault="00B927D6" w:rsidP="00B927D6">
      <w:pPr>
        <w:spacing w:after="0" w:line="240" w:lineRule="auto"/>
        <w:ind w:left="142" w:right="256" w:firstLine="142"/>
        <w:jc w:val="center"/>
        <w:rPr>
          <w:rFonts w:ascii="Times New Roman" w:eastAsia="Calibri" w:hAnsi="Times New Roman" w:cs="Times New Roman"/>
          <w:b/>
          <w:sz w:val="28"/>
          <w:szCs w:val="28"/>
        </w:rPr>
      </w:pPr>
    </w:p>
    <w:p w14:paraId="321F715A" w14:textId="77777777" w:rsidR="00B927D6" w:rsidRDefault="00B927D6" w:rsidP="00B927D6">
      <w:pPr>
        <w:spacing w:after="0" w:line="240" w:lineRule="auto"/>
        <w:jc w:val="both"/>
        <w:rPr>
          <w:rFonts w:ascii="Times New Roman" w:eastAsia="Calibri" w:hAnsi="Times New Roman" w:cs="Times New Roman"/>
          <w:b/>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B927D6" w14:paraId="791768F3" w14:textId="77777777" w:rsidTr="00F1188B">
        <w:tc>
          <w:tcPr>
            <w:tcW w:w="4814" w:type="dxa"/>
          </w:tcPr>
          <w:p w14:paraId="7B4C4D5A" w14:textId="77777777" w:rsidR="00B927D6" w:rsidRDefault="00B927D6" w:rsidP="00F1188B">
            <w:pPr>
              <w:jc w:val="both"/>
              <w:rPr>
                <w:rFonts w:ascii="Times New Roman" w:hAnsi="Times New Roman" w:cs="Times New Roman"/>
                <w:b/>
                <w:sz w:val="28"/>
                <w:szCs w:val="28"/>
                <w:lang w:eastAsia="ru-RU"/>
              </w:rPr>
            </w:pPr>
          </w:p>
        </w:tc>
        <w:tc>
          <w:tcPr>
            <w:tcW w:w="4815" w:type="dxa"/>
            <w:hideMark/>
          </w:tcPr>
          <w:p w14:paraId="394076B9" w14:textId="77777777" w:rsidR="00B927D6" w:rsidRDefault="00B927D6" w:rsidP="00F1188B">
            <w:pPr>
              <w:jc w:val="both"/>
              <w:rPr>
                <w:rFonts w:ascii="Times New Roman" w:hAnsi="Times New Roman" w:cs="Times New Roman"/>
                <w:b/>
                <w:sz w:val="28"/>
                <w:szCs w:val="28"/>
                <w:lang w:eastAsia="ru-RU"/>
              </w:rPr>
            </w:pPr>
          </w:p>
        </w:tc>
      </w:tr>
    </w:tbl>
    <w:p w14:paraId="12223900" w14:textId="77777777" w:rsidR="00B927D6" w:rsidRDefault="00B927D6" w:rsidP="00B927D6">
      <w:pPr>
        <w:spacing w:after="0" w:line="240" w:lineRule="auto"/>
        <w:jc w:val="both"/>
        <w:rPr>
          <w:rFonts w:ascii="Times New Roman" w:eastAsia="Calibri" w:hAnsi="Times New Roman" w:cs="Times New Roman"/>
          <w:b/>
          <w:sz w:val="28"/>
          <w:szCs w:val="28"/>
        </w:rPr>
      </w:pPr>
    </w:p>
    <w:p w14:paraId="45F17F41" w14:textId="77777777" w:rsidR="00B927D6" w:rsidRDefault="00B927D6" w:rsidP="00B927D6">
      <w:pPr>
        <w:spacing w:after="0" w:line="240" w:lineRule="auto"/>
        <w:jc w:val="right"/>
        <w:rPr>
          <w:rFonts w:ascii="Times New Roman" w:eastAsia="Calibri" w:hAnsi="Times New Roman" w:cs="Times New Roman"/>
          <w:sz w:val="28"/>
          <w:szCs w:val="28"/>
        </w:rPr>
      </w:pPr>
    </w:p>
    <w:p w14:paraId="5CABBAAD" w14:textId="77777777" w:rsidR="00B927D6" w:rsidRDefault="00B927D6" w:rsidP="00B927D6">
      <w:pPr>
        <w:spacing w:after="0" w:line="240" w:lineRule="auto"/>
        <w:jc w:val="both"/>
        <w:rPr>
          <w:rFonts w:ascii="Times New Roman" w:eastAsia="Calibri" w:hAnsi="Times New Roman" w:cs="Times New Roman"/>
          <w:sz w:val="28"/>
          <w:szCs w:val="28"/>
        </w:rPr>
      </w:pPr>
    </w:p>
    <w:p w14:paraId="4325656D" w14:textId="77777777" w:rsidR="00B927D6" w:rsidRDefault="00B927D6" w:rsidP="00B927D6">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Рабочая программа</w:t>
      </w:r>
    </w:p>
    <w:p w14:paraId="0CB0D3A1" w14:textId="77777777" w:rsidR="00B927D6" w:rsidRDefault="00B927D6" w:rsidP="00B927D6">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Pr>
          <w:rFonts w:ascii="Times New Roman" w:hAnsi="Times New Roman" w:cs="Times New Roman"/>
          <w:b/>
          <w:sz w:val="28"/>
          <w:szCs w:val="28"/>
        </w:rPr>
        <w:t xml:space="preserve">среднего </w:t>
      </w:r>
      <w:r>
        <w:rPr>
          <w:rFonts w:ascii="Times New Roman" w:eastAsia="Calibri" w:hAnsi="Times New Roman" w:cs="Times New Roman"/>
          <w:b/>
          <w:sz w:val="28"/>
          <w:szCs w:val="28"/>
        </w:rPr>
        <w:t>общего образования для 10 - 11</w:t>
      </w:r>
      <w:r>
        <w:rPr>
          <w:rFonts w:ascii="Times New Roman" w:eastAsia="Calibri" w:hAnsi="Times New Roman" w:cs="Times New Roman"/>
          <w:b/>
          <w:color w:val="FF0000"/>
          <w:sz w:val="28"/>
          <w:szCs w:val="28"/>
        </w:rPr>
        <w:t xml:space="preserve"> </w:t>
      </w:r>
      <w:r>
        <w:rPr>
          <w:rFonts w:ascii="Times New Roman" w:eastAsia="Calibri" w:hAnsi="Times New Roman" w:cs="Times New Roman"/>
          <w:b/>
          <w:sz w:val="28"/>
          <w:szCs w:val="28"/>
        </w:rPr>
        <w:t>классов</w:t>
      </w:r>
    </w:p>
    <w:p w14:paraId="76B37079" w14:textId="6542F45B" w:rsidR="00B927D6" w:rsidRPr="007864ED" w:rsidRDefault="00B927D6" w:rsidP="00B927D6">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по </w:t>
      </w:r>
      <w:r w:rsidRPr="007864ED">
        <w:rPr>
          <w:rFonts w:ascii="Times New Roman" w:eastAsia="Calibri" w:hAnsi="Times New Roman" w:cs="Times New Roman"/>
          <w:b/>
          <w:sz w:val="28"/>
          <w:szCs w:val="28"/>
        </w:rPr>
        <w:t>биологии</w:t>
      </w:r>
      <w:r>
        <w:rPr>
          <w:rFonts w:ascii="Times New Roman" w:eastAsia="Calibri" w:hAnsi="Times New Roman" w:cs="Times New Roman"/>
          <w:b/>
          <w:sz w:val="28"/>
          <w:szCs w:val="28"/>
        </w:rPr>
        <w:t xml:space="preserve"> (</w:t>
      </w:r>
      <w:r w:rsidR="002429ED">
        <w:rPr>
          <w:rFonts w:ascii="Times New Roman" w:eastAsia="Calibri" w:hAnsi="Times New Roman" w:cs="Times New Roman"/>
          <w:b/>
          <w:sz w:val="28"/>
          <w:szCs w:val="28"/>
        </w:rPr>
        <w:t xml:space="preserve">базовый и </w:t>
      </w:r>
      <w:r>
        <w:rPr>
          <w:rFonts w:ascii="Times New Roman" w:eastAsia="Calibri" w:hAnsi="Times New Roman" w:cs="Times New Roman"/>
          <w:b/>
          <w:sz w:val="28"/>
          <w:szCs w:val="28"/>
        </w:rPr>
        <w:t>профильный уровень)</w:t>
      </w:r>
    </w:p>
    <w:p w14:paraId="5CEEB982" w14:textId="77777777" w:rsidR="00B927D6" w:rsidRDefault="00B927D6" w:rsidP="00B927D6">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на 2021- 2022 учебный год</w:t>
      </w:r>
    </w:p>
    <w:p w14:paraId="4D4F8B44" w14:textId="77777777" w:rsidR="00B927D6" w:rsidRDefault="00B927D6" w:rsidP="00B927D6">
      <w:pPr>
        <w:spacing w:after="0" w:line="240" w:lineRule="auto"/>
        <w:jc w:val="both"/>
        <w:rPr>
          <w:rFonts w:ascii="Times New Roman" w:eastAsia="Calibri" w:hAnsi="Times New Roman" w:cs="Times New Roman"/>
          <w:sz w:val="28"/>
          <w:szCs w:val="28"/>
        </w:rPr>
      </w:pPr>
    </w:p>
    <w:p w14:paraId="7F9E7DC6" w14:textId="77777777" w:rsidR="00B927D6" w:rsidRDefault="00B927D6" w:rsidP="00B927D6">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p>
    <w:p w14:paraId="7E4C1F78" w14:textId="77777777" w:rsidR="00B927D6" w:rsidRDefault="00B927D6" w:rsidP="00B927D6">
      <w:pPr>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p w14:paraId="49603940" w14:textId="77777777" w:rsidR="00B927D6" w:rsidRDefault="00B927D6" w:rsidP="00B927D6">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p w14:paraId="3921FF01" w14:textId="77777777" w:rsidR="004D45B6" w:rsidRDefault="004D45B6" w:rsidP="00B927D6">
      <w:pPr>
        <w:spacing w:after="0" w:line="240" w:lineRule="auto"/>
        <w:jc w:val="right"/>
        <w:rPr>
          <w:rFonts w:ascii="Times New Roman" w:eastAsia="Calibri" w:hAnsi="Times New Roman" w:cs="Times New Roman"/>
          <w:sz w:val="28"/>
          <w:szCs w:val="28"/>
        </w:rPr>
      </w:pPr>
    </w:p>
    <w:p w14:paraId="109CCC44" w14:textId="77777777" w:rsidR="004D45B6" w:rsidRDefault="004D45B6" w:rsidP="00B927D6">
      <w:pPr>
        <w:spacing w:after="0" w:line="240" w:lineRule="auto"/>
        <w:jc w:val="right"/>
        <w:rPr>
          <w:rFonts w:ascii="Times New Roman" w:eastAsia="Calibri" w:hAnsi="Times New Roman" w:cs="Times New Roman"/>
          <w:sz w:val="28"/>
          <w:szCs w:val="28"/>
        </w:rPr>
      </w:pPr>
    </w:p>
    <w:p w14:paraId="5CDD34E3" w14:textId="77777777" w:rsidR="004D45B6" w:rsidRDefault="004D45B6" w:rsidP="00B927D6">
      <w:pPr>
        <w:spacing w:after="0" w:line="240" w:lineRule="auto"/>
        <w:jc w:val="right"/>
        <w:rPr>
          <w:rFonts w:ascii="Times New Roman" w:eastAsia="Calibri" w:hAnsi="Times New Roman" w:cs="Times New Roman"/>
          <w:sz w:val="28"/>
          <w:szCs w:val="28"/>
        </w:rPr>
      </w:pPr>
    </w:p>
    <w:p w14:paraId="0B81336E" w14:textId="6A551395" w:rsidR="00B927D6" w:rsidRDefault="00B927D6" w:rsidP="00B927D6">
      <w:pPr>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 xml:space="preserve">Разработана учителями </w:t>
      </w:r>
    </w:p>
    <w:p w14:paraId="769EBB01" w14:textId="77777777" w:rsidR="00B927D6" w:rsidRDefault="00B927D6" w:rsidP="00B927D6">
      <w:pPr>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естественно-научной кафедры</w:t>
      </w:r>
    </w:p>
    <w:p w14:paraId="42791078" w14:textId="77777777" w:rsidR="00B927D6" w:rsidRPr="007864ED" w:rsidRDefault="00B927D6" w:rsidP="00B927D6">
      <w:pPr>
        <w:spacing w:after="0" w:line="240" w:lineRule="auto"/>
        <w:jc w:val="both"/>
        <w:rPr>
          <w:rFonts w:ascii="Times New Roman" w:eastAsia="Calibri" w:hAnsi="Times New Roman" w:cs="Times New Roman"/>
          <w:sz w:val="28"/>
          <w:szCs w:val="28"/>
        </w:rPr>
      </w:pPr>
      <w:r w:rsidRPr="007864ED">
        <w:rPr>
          <w:rFonts w:ascii="Times New Roman" w:eastAsia="Calibri" w:hAnsi="Times New Roman" w:cs="Times New Roman"/>
          <w:sz w:val="28"/>
          <w:szCs w:val="28"/>
        </w:rPr>
        <w:t xml:space="preserve">                                                                              </w:t>
      </w:r>
    </w:p>
    <w:p w14:paraId="0D504808" w14:textId="77777777" w:rsidR="00B927D6" w:rsidRDefault="00B927D6" w:rsidP="00CF6F72">
      <w:pPr>
        <w:jc w:val="center"/>
        <w:rPr>
          <w:rFonts w:ascii="Times New Roman" w:hAnsi="Times New Roman" w:cs="Times New Roman"/>
          <w:b/>
        </w:rPr>
      </w:pPr>
    </w:p>
    <w:p w14:paraId="0FDB474B" w14:textId="185079FA" w:rsidR="00CF6F72" w:rsidRPr="002C59CA" w:rsidRDefault="00CF6F72" w:rsidP="00CF6F72">
      <w:pPr>
        <w:jc w:val="center"/>
        <w:rPr>
          <w:rFonts w:ascii="Times New Roman" w:hAnsi="Times New Roman" w:cs="Times New Roman"/>
          <w:b/>
        </w:rPr>
      </w:pPr>
      <w:r w:rsidRPr="002C59CA">
        <w:rPr>
          <w:rFonts w:ascii="Times New Roman" w:hAnsi="Times New Roman" w:cs="Times New Roman"/>
          <w:b/>
        </w:rPr>
        <w:lastRenderedPageBreak/>
        <w:t>Пояснительная записка:</w:t>
      </w:r>
    </w:p>
    <w:p w14:paraId="6A4ABAAC" w14:textId="03CE384C" w:rsidR="00CF6F72" w:rsidRPr="002C59CA" w:rsidRDefault="00CF6F72" w:rsidP="00CF6F72">
      <w:pPr>
        <w:spacing w:before="280"/>
        <w:ind w:firstLine="851"/>
        <w:contextualSpacing/>
        <w:jc w:val="both"/>
        <w:rPr>
          <w:rFonts w:ascii="Times New Roman" w:hAnsi="Times New Roman" w:cs="Times New Roman"/>
          <w:sz w:val="24"/>
        </w:rPr>
      </w:pPr>
      <w:r w:rsidRPr="002C59CA">
        <w:rPr>
          <w:rFonts w:ascii="Times New Roman" w:hAnsi="Times New Roman" w:cs="Times New Roman"/>
          <w:sz w:val="24"/>
        </w:rPr>
        <w:t>Рабочая программа по предмету «Биология» составлена на основе следующих нормативных документов:</w:t>
      </w:r>
    </w:p>
    <w:p w14:paraId="4FE83BB0" w14:textId="77777777" w:rsidR="00CF6F72" w:rsidRPr="002C59CA" w:rsidRDefault="00CF6F72" w:rsidP="00CF6F72">
      <w:pPr>
        <w:pStyle w:val="a3"/>
        <w:numPr>
          <w:ilvl w:val="0"/>
          <w:numId w:val="1"/>
        </w:numPr>
        <w:spacing w:before="280"/>
        <w:jc w:val="both"/>
        <w:rPr>
          <w:rFonts w:ascii="Times New Roman" w:hAnsi="Times New Roman" w:cs="Times New Roman"/>
          <w:sz w:val="24"/>
        </w:rPr>
      </w:pPr>
      <w:r w:rsidRPr="002C59CA">
        <w:rPr>
          <w:rFonts w:ascii="Times New Roman" w:hAnsi="Times New Roman" w:cs="Times New Roman"/>
          <w:sz w:val="24"/>
        </w:rPr>
        <w:t>Федеральный закон от 29.12.2012 № 273-ФЗ «Об образовании в Российской Федерации» (с изменениями и дополнениями).</w:t>
      </w:r>
    </w:p>
    <w:p w14:paraId="1B46BBA9" w14:textId="6A1EA4DF" w:rsidR="00CF6F72" w:rsidRPr="002C59CA" w:rsidRDefault="00CF6F72" w:rsidP="00CF6F72">
      <w:pPr>
        <w:pStyle w:val="a3"/>
        <w:numPr>
          <w:ilvl w:val="0"/>
          <w:numId w:val="1"/>
        </w:numPr>
        <w:spacing w:before="280"/>
        <w:jc w:val="both"/>
        <w:rPr>
          <w:rFonts w:ascii="Times New Roman" w:hAnsi="Times New Roman" w:cs="Times New Roman"/>
          <w:sz w:val="24"/>
        </w:rPr>
      </w:pPr>
      <w:r w:rsidRPr="002C59CA">
        <w:rPr>
          <w:rFonts w:ascii="Times New Roman" w:hAnsi="Times New Roman" w:cs="Times New Roman"/>
          <w:sz w:val="24"/>
        </w:rPr>
        <w:t>Федеральный государственный образовательный стандарт среднего общего образования, приказ Министерства образования и науки РФ от 17</w:t>
      </w:r>
      <w:r w:rsidR="005E5F7D" w:rsidRPr="002C59CA">
        <w:rPr>
          <w:rFonts w:ascii="Times New Roman" w:hAnsi="Times New Roman" w:cs="Times New Roman"/>
          <w:sz w:val="24"/>
        </w:rPr>
        <w:t xml:space="preserve"> мая 20</w:t>
      </w:r>
      <w:r w:rsidRPr="002C59CA">
        <w:rPr>
          <w:rFonts w:ascii="Times New Roman" w:hAnsi="Times New Roman" w:cs="Times New Roman"/>
          <w:sz w:val="24"/>
        </w:rPr>
        <w:t xml:space="preserve">12 № 413, </w:t>
      </w:r>
      <w:r w:rsidR="005E5F7D" w:rsidRPr="002C59CA">
        <w:rPr>
          <w:rFonts w:ascii="Times New Roman" w:hAnsi="Times New Roman" w:cs="Times New Roman"/>
          <w:sz w:val="24"/>
        </w:rPr>
        <w:t>с изменениями и дополнениями от: 29 декабря 2014 г., 31 декабря 2015 г., 29 июня 2017 г.</w:t>
      </w:r>
    </w:p>
    <w:p w14:paraId="039A0B61" w14:textId="2283BE6B" w:rsidR="00CF6F72" w:rsidRPr="002C59CA" w:rsidRDefault="00CF6F72" w:rsidP="00CF6F72">
      <w:pPr>
        <w:pStyle w:val="a3"/>
        <w:numPr>
          <w:ilvl w:val="0"/>
          <w:numId w:val="1"/>
        </w:numPr>
        <w:spacing w:before="280"/>
        <w:jc w:val="both"/>
        <w:rPr>
          <w:rFonts w:ascii="Times New Roman" w:hAnsi="Times New Roman" w:cs="Times New Roman"/>
          <w:sz w:val="24"/>
        </w:rPr>
      </w:pPr>
      <w:r w:rsidRPr="002C59CA">
        <w:rPr>
          <w:rFonts w:ascii="Times New Roman" w:hAnsi="Times New Roman" w:cs="Times New Roman"/>
          <w:sz w:val="24"/>
        </w:rPr>
        <w:t>Приказ Минобрнауки России от 31.12.2015 N 157</w:t>
      </w:r>
      <w:r w:rsidR="00322801" w:rsidRPr="002C59CA">
        <w:rPr>
          <w:rFonts w:ascii="Times New Roman" w:hAnsi="Times New Roman" w:cs="Times New Roman"/>
          <w:sz w:val="24"/>
        </w:rPr>
        <w:t>8</w:t>
      </w:r>
      <w:r w:rsidRPr="002C59CA">
        <w:rPr>
          <w:rFonts w:ascii="Times New Roman" w:hAnsi="Times New Roman" w:cs="Times New Roman"/>
          <w:sz w:val="24"/>
        </w:rPr>
        <w:t xml:space="preserve"> "О внесении изменений в федеральный государственный образовательный стандарт </w:t>
      </w:r>
      <w:r w:rsidR="00616BB5" w:rsidRPr="002C59CA">
        <w:rPr>
          <w:rFonts w:ascii="Times New Roman" w:hAnsi="Times New Roman" w:cs="Times New Roman"/>
          <w:sz w:val="24"/>
        </w:rPr>
        <w:t>среднего</w:t>
      </w:r>
      <w:r w:rsidRPr="002C59CA">
        <w:rPr>
          <w:rFonts w:ascii="Times New Roman" w:hAnsi="Times New Roman" w:cs="Times New Roman"/>
          <w:sz w:val="24"/>
        </w:rPr>
        <w:t xml:space="preserve"> общего образования, утвержденный приказом Министерства образования и науки Российской Федерации от 17 </w:t>
      </w:r>
      <w:r w:rsidR="00616BB5" w:rsidRPr="002C59CA">
        <w:rPr>
          <w:rFonts w:ascii="Times New Roman" w:hAnsi="Times New Roman" w:cs="Times New Roman"/>
          <w:sz w:val="24"/>
        </w:rPr>
        <w:t>мая</w:t>
      </w:r>
      <w:r w:rsidRPr="002C59CA">
        <w:rPr>
          <w:rFonts w:ascii="Times New Roman" w:hAnsi="Times New Roman" w:cs="Times New Roman"/>
          <w:sz w:val="24"/>
        </w:rPr>
        <w:t xml:space="preserve"> 201</w:t>
      </w:r>
      <w:r w:rsidR="00616BB5" w:rsidRPr="002C59CA">
        <w:rPr>
          <w:rFonts w:ascii="Times New Roman" w:hAnsi="Times New Roman" w:cs="Times New Roman"/>
          <w:sz w:val="24"/>
        </w:rPr>
        <w:t>2</w:t>
      </w:r>
      <w:r w:rsidRPr="002C59CA">
        <w:rPr>
          <w:rFonts w:ascii="Times New Roman" w:hAnsi="Times New Roman" w:cs="Times New Roman"/>
          <w:sz w:val="24"/>
        </w:rPr>
        <w:t xml:space="preserve"> г. N </w:t>
      </w:r>
      <w:r w:rsidR="00616BB5" w:rsidRPr="002C59CA">
        <w:rPr>
          <w:rFonts w:ascii="Times New Roman" w:hAnsi="Times New Roman" w:cs="Times New Roman"/>
          <w:sz w:val="24"/>
        </w:rPr>
        <w:t>413</w:t>
      </w:r>
      <w:r w:rsidRPr="002C59CA">
        <w:rPr>
          <w:rFonts w:ascii="Times New Roman" w:hAnsi="Times New Roman" w:cs="Times New Roman"/>
          <w:sz w:val="24"/>
        </w:rPr>
        <w:t>" (Зарегистрировано в Минюсте России 0</w:t>
      </w:r>
      <w:r w:rsidR="00616BB5" w:rsidRPr="002C59CA">
        <w:rPr>
          <w:rFonts w:ascii="Times New Roman" w:hAnsi="Times New Roman" w:cs="Times New Roman"/>
          <w:sz w:val="24"/>
        </w:rPr>
        <w:t>9</w:t>
      </w:r>
      <w:r w:rsidRPr="002C59CA">
        <w:rPr>
          <w:rFonts w:ascii="Times New Roman" w:hAnsi="Times New Roman" w:cs="Times New Roman"/>
          <w:sz w:val="24"/>
        </w:rPr>
        <w:t>.02.2016 N 4</w:t>
      </w:r>
      <w:r w:rsidR="00616BB5" w:rsidRPr="002C59CA">
        <w:rPr>
          <w:rFonts w:ascii="Times New Roman" w:hAnsi="Times New Roman" w:cs="Times New Roman"/>
          <w:sz w:val="24"/>
        </w:rPr>
        <w:t>1020</w:t>
      </w:r>
      <w:r w:rsidRPr="002C59CA">
        <w:rPr>
          <w:rFonts w:ascii="Times New Roman" w:hAnsi="Times New Roman" w:cs="Times New Roman"/>
          <w:sz w:val="24"/>
        </w:rPr>
        <w:t>).</w:t>
      </w:r>
    </w:p>
    <w:p w14:paraId="47B33891" w14:textId="28BC85BC" w:rsidR="00CF6F72" w:rsidRPr="002C59CA" w:rsidRDefault="00CF6F72" w:rsidP="00CF6F72">
      <w:pPr>
        <w:pStyle w:val="a3"/>
        <w:numPr>
          <w:ilvl w:val="0"/>
          <w:numId w:val="1"/>
        </w:numPr>
        <w:spacing w:before="280"/>
        <w:jc w:val="both"/>
        <w:rPr>
          <w:rFonts w:ascii="Times New Roman" w:hAnsi="Times New Roman" w:cs="Times New Roman"/>
          <w:sz w:val="24"/>
          <w:szCs w:val="24"/>
        </w:rPr>
      </w:pPr>
      <w:r w:rsidRPr="002C59CA">
        <w:rPr>
          <w:rFonts w:ascii="Times New Roman" w:hAnsi="Times New Roman" w:cs="Times New Roman"/>
          <w:sz w:val="24"/>
          <w:szCs w:val="24"/>
        </w:rPr>
        <w:t>«Примерная основная образовательная программа среднего общего образования» (одобрена решением федерального учебно-методического объединения по общему образованию, протокол от 28.0</w:t>
      </w:r>
      <w:r w:rsidR="00322801" w:rsidRPr="002C59CA">
        <w:rPr>
          <w:rFonts w:ascii="Times New Roman" w:hAnsi="Times New Roman" w:cs="Times New Roman"/>
          <w:sz w:val="24"/>
          <w:szCs w:val="24"/>
        </w:rPr>
        <w:t>6</w:t>
      </w:r>
      <w:r w:rsidRPr="002C59CA">
        <w:rPr>
          <w:rFonts w:ascii="Times New Roman" w:hAnsi="Times New Roman" w:cs="Times New Roman"/>
          <w:sz w:val="24"/>
          <w:szCs w:val="24"/>
        </w:rPr>
        <w:t>.16 № 2/1</w:t>
      </w:r>
      <w:r w:rsidR="006E32BE" w:rsidRPr="002C59CA">
        <w:rPr>
          <w:rFonts w:ascii="Times New Roman" w:hAnsi="Times New Roman" w:cs="Times New Roman"/>
          <w:sz w:val="24"/>
          <w:szCs w:val="24"/>
        </w:rPr>
        <w:t>6</w:t>
      </w:r>
      <w:r w:rsidRPr="002C59CA">
        <w:rPr>
          <w:rFonts w:ascii="Times New Roman" w:hAnsi="Times New Roman" w:cs="Times New Roman"/>
          <w:sz w:val="24"/>
          <w:szCs w:val="24"/>
        </w:rPr>
        <w:t xml:space="preserve">-з). </w:t>
      </w:r>
    </w:p>
    <w:p w14:paraId="418DF296" w14:textId="00D705EE" w:rsidR="00CF6F72" w:rsidRPr="002C59CA" w:rsidRDefault="00CF6F72" w:rsidP="00CF6F72">
      <w:pPr>
        <w:pStyle w:val="a3"/>
        <w:numPr>
          <w:ilvl w:val="0"/>
          <w:numId w:val="1"/>
        </w:numPr>
        <w:spacing w:before="280"/>
        <w:jc w:val="both"/>
        <w:rPr>
          <w:rFonts w:ascii="Times New Roman" w:hAnsi="Times New Roman" w:cs="Times New Roman"/>
          <w:sz w:val="24"/>
          <w:szCs w:val="24"/>
        </w:rPr>
      </w:pPr>
      <w:r w:rsidRPr="002C59CA">
        <w:rPr>
          <w:rFonts w:ascii="Times New Roman" w:hAnsi="Times New Roman" w:cs="Times New Roman"/>
          <w:sz w:val="24"/>
          <w:szCs w:val="24"/>
        </w:rPr>
        <w:t>Приказ Минобрнауки России от 28 декабря 2018 г. N 345 «О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r w:rsidR="001D52F7" w:rsidRPr="002C59CA">
        <w:rPr>
          <w:rFonts w:ascii="Times New Roman" w:hAnsi="Times New Roman" w:cs="Times New Roman"/>
          <w:sz w:val="24"/>
          <w:szCs w:val="24"/>
        </w:rPr>
        <w:t>.</w:t>
      </w:r>
    </w:p>
    <w:p w14:paraId="7DA02B25" w14:textId="00E4B6AF" w:rsidR="00CF6F72" w:rsidRPr="002C59CA" w:rsidRDefault="00CF6F72" w:rsidP="00CF6F72">
      <w:pPr>
        <w:pStyle w:val="a3"/>
        <w:numPr>
          <w:ilvl w:val="0"/>
          <w:numId w:val="1"/>
        </w:numPr>
        <w:spacing w:before="280"/>
        <w:jc w:val="both"/>
        <w:rPr>
          <w:rFonts w:ascii="Times New Roman" w:hAnsi="Times New Roman" w:cs="Times New Roman"/>
          <w:sz w:val="24"/>
          <w:szCs w:val="24"/>
        </w:rPr>
      </w:pPr>
      <w:r w:rsidRPr="002C59CA">
        <w:rPr>
          <w:rFonts w:ascii="Times New Roman" w:hAnsi="Times New Roman" w:cs="Times New Roman"/>
          <w:sz w:val="24"/>
          <w:szCs w:val="24"/>
        </w:rPr>
        <w:t>Методическое письмо ГОАУ ИРО «О преподавании учебного предмета «Б</w:t>
      </w:r>
      <w:r w:rsidR="006B772B">
        <w:rPr>
          <w:rFonts w:ascii="Times New Roman" w:hAnsi="Times New Roman" w:cs="Times New Roman"/>
          <w:sz w:val="24"/>
          <w:szCs w:val="24"/>
        </w:rPr>
        <w:t>иология</w:t>
      </w:r>
      <w:r w:rsidRPr="002C59CA">
        <w:rPr>
          <w:rFonts w:ascii="Times New Roman" w:hAnsi="Times New Roman" w:cs="Times New Roman"/>
          <w:sz w:val="24"/>
          <w:szCs w:val="24"/>
        </w:rPr>
        <w:t>» в 2020–2021 учебном году.</w:t>
      </w:r>
    </w:p>
    <w:p w14:paraId="04A435AA" w14:textId="7B3A226E" w:rsidR="00CF6F72" w:rsidRPr="002429ED" w:rsidRDefault="00957983" w:rsidP="00CF6F72">
      <w:pPr>
        <w:pStyle w:val="a3"/>
        <w:numPr>
          <w:ilvl w:val="0"/>
          <w:numId w:val="1"/>
        </w:numPr>
        <w:suppressAutoHyphens/>
        <w:spacing w:after="0" w:line="240" w:lineRule="auto"/>
        <w:jc w:val="both"/>
        <w:rPr>
          <w:rFonts w:ascii="Times New Roman" w:hAnsi="Times New Roman" w:cs="Times New Roman"/>
          <w:i/>
          <w:iCs/>
          <w:sz w:val="24"/>
          <w:szCs w:val="24"/>
        </w:rPr>
      </w:pPr>
      <w:r w:rsidRPr="002C59CA">
        <w:rPr>
          <w:rFonts w:ascii="Times New Roman" w:hAnsi="Times New Roman" w:cs="Times New Roman"/>
          <w:sz w:val="24"/>
          <w:szCs w:val="24"/>
        </w:rPr>
        <w:t>Программа среднего общего образования по биологии (базовый уровень)</w:t>
      </w:r>
      <w:r w:rsidR="009B6112" w:rsidRPr="002C59CA">
        <w:rPr>
          <w:rFonts w:ascii="Times New Roman" w:hAnsi="Times New Roman" w:cs="Times New Roman"/>
          <w:sz w:val="24"/>
          <w:szCs w:val="24"/>
        </w:rPr>
        <w:t xml:space="preserve"> для</w:t>
      </w:r>
      <w:r w:rsidRPr="002C59CA">
        <w:rPr>
          <w:rFonts w:ascii="Times New Roman" w:hAnsi="Times New Roman" w:cs="Times New Roman"/>
          <w:sz w:val="24"/>
          <w:szCs w:val="24"/>
        </w:rPr>
        <w:t xml:space="preserve"> 10-11 класс</w:t>
      </w:r>
      <w:r w:rsidR="009B6112" w:rsidRPr="002C59CA">
        <w:rPr>
          <w:rFonts w:ascii="Times New Roman" w:hAnsi="Times New Roman" w:cs="Times New Roman"/>
          <w:sz w:val="24"/>
          <w:szCs w:val="24"/>
        </w:rPr>
        <w:t xml:space="preserve">ов В.И. </w:t>
      </w:r>
      <w:proofErr w:type="spellStart"/>
      <w:r w:rsidR="009B6112" w:rsidRPr="002C59CA">
        <w:rPr>
          <w:rFonts w:ascii="Times New Roman" w:hAnsi="Times New Roman" w:cs="Times New Roman"/>
          <w:sz w:val="24"/>
          <w:szCs w:val="24"/>
        </w:rPr>
        <w:t>Сивоглазова</w:t>
      </w:r>
      <w:proofErr w:type="spellEnd"/>
      <w:r w:rsidR="001D52F7" w:rsidRPr="002C59CA">
        <w:rPr>
          <w:rFonts w:ascii="Times New Roman" w:hAnsi="Times New Roman" w:cs="Times New Roman"/>
          <w:sz w:val="24"/>
          <w:szCs w:val="24"/>
        </w:rPr>
        <w:t>.</w:t>
      </w:r>
    </w:p>
    <w:p w14:paraId="0047D558" w14:textId="776300C9" w:rsidR="002429ED" w:rsidRPr="002C59CA" w:rsidRDefault="002429ED" w:rsidP="00CF6F72">
      <w:pPr>
        <w:pStyle w:val="a3"/>
        <w:numPr>
          <w:ilvl w:val="0"/>
          <w:numId w:val="1"/>
        </w:numPr>
        <w:suppressAutoHyphens/>
        <w:spacing w:after="0" w:line="240" w:lineRule="auto"/>
        <w:jc w:val="both"/>
        <w:rPr>
          <w:rFonts w:ascii="Times New Roman" w:hAnsi="Times New Roman" w:cs="Times New Roman"/>
          <w:i/>
          <w:iCs/>
          <w:sz w:val="24"/>
          <w:szCs w:val="24"/>
        </w:rPr>
      </w:pPr>
      <w:r w:rsidRPr="00C63014">
        <w:rPr>
          <w:rFonts w:ascii="Times New Roman" w:hAnsi="Times New Roman" w:cs="Times New Roman"/>
          <w:sz w:val="24"/>
          <w:szCs w:val="24"/>
        </w:rPr>
        <w:t>Программа среднего общего образования по биологии (</w:t>
      </w:r>
      <w:r>
        <w:rPr>
          <w:rFonts w:ascii="Times New Roman" w:hAnsi="Times New Roman" w:cs="Times New Roman"/>
          <w:sz w:val="24"/>
          <w:szCs w:val="24"/>
        </w:rPr>
        <w:t>профильный</w:t>
      </w:r>
      <w:r w:rsidRPr="00C63014">
        <w:rPr>
          <w:rFonts w:ascii="Times New Roman" w:hAnsi="Times New Roman" w:cs="Times New Roman"/>
          <w:sz w:val="24"/>
          <w:szCs w:val="24"/>
        </w:rPr>
        <w:t xml:space="preserve"> уровень) для 10-11 классов В.И. </w:t>
      </w:r>
      <w:proofErr w:type="spellStart"/>
      <w:r w:rsidRPr="00C63014">
        <w:rPr>
          <w:rFonts w:ascii="Times New Roman" w:hAnsi="Times New Roman" w:cs="Times New Roman"/>
          <w:sz w:val="24"/>
          <w:szCs w:val="24"/>
        </w:rPr>
        <w:t>Сивоглазова</w:t>
      </w:r>
      <w:proofErr w:type="spellEnd"/>
      <w:r w:rsidRPr="00C63014">
        <w:rPr>
          <w:rFonts w:ascii="Times New Roman" w:hAnsi="Times New Roman" w:cs="Times New Roman"/>
          <w:sz w:val="24"/>
          <w:szCs w:val="24"/>
        </w:rPr>
        <w:t>.</w:t>
      </w:r>
    </w:p>
    <w:p w14:paraId="114B0292" w14:textId="7166CEDE" w:rsidR="00E1507A" w:rsidRPr="002C59CA" w:rsidRDefault="00E1507A" w:rsidP="00E1507A">
      <w:pPr>
        <w:suppressAutoHyphens/>
        <w:spacing w:after="0" w:line="240" w:lineRule="auto"/>
        <w:jc w:val="both"/>
        <w:rPr>
          <w:rFonts w:ascii="Times New Roman" w:hAnsi="Times New Roman" w:cs="Times New Roman"/>
          <w:i/>
          <w:iCs/>
          <w:sz w:val="24"/>
          <w:szCs w:val="24"/>
        </w:rPr>
      </w:pPr>
    </w:p>
    <w:p w14:paraId="5D6C304C" w14:textId="77777777" w:rsidR="00606B11" w:rsidRPr="002C59CA" w:rsidRDefault="00205F02" w:rsidP="00E1507A">
      <w:pPr>
        <w:autoSpaceDE w:val="0"/>
        <w:autoSpaceDN w:val="0"/>
        <w:adjustRightInd w:val="0"/>
        <w:ind w:firstLine="851"/>
        <w:contextualSpacing/>
        <w:jc w:val="both"/>
        <w:rPr>
          <w:rFonts w:ascii="Times New Roman" w:hAnsi="Times New Roman" w:cs="Times New Roman"/>
          <w:sz w:val="24"/>
          <w:szCs w:val="24"/>
        </w:rPr>
      </w:pPr>
      <w:r w:rsidRPr="002C59CA">
        <w:rPr>
          <w:rFonts w:ascii="Times New Roman" w:hAnsi="Times New Roman" w:cs="Times New Roman"/>
          <w:sz w:val="24"/>
          <w:szCs w:val="24"/>
        </w:rPr>
        <w:t xml:space="preserve">В системе естественно-научного образования биология как учебный предмет занимает важное место в формировании: научной картины мира; функциональной грамотности, необходимой для повседневной жизни; навыков здорового и безопасного для человека и окружающей среды образа жизни; экологического сознания; ценностного отношения к живой природе и человеку; собственной позиции по отношению к биологической информации, получаемой из разных источников. Изучение биологии создает условия для формирования у обучающихся интеллектуальных, гражданских, коммуникационных и информационных компетенций. </w:t>
      </w:r>
    </w:p>
    <w:p w14:paraId="496573F7" w14:textId="77777777" w:rsidR="00831C00" w:rsidRDefault="00205F02" w:rsidP="00E1507A">
      <w:pPr>
        <w:autoSpaceDE w:val="0"/>
        <w:autoSpaceDN w:val="0"/>
        <w:adjustRightInd w:val="0"/>
        <w:ind w:firstLine="851"/>
        <w:contextualSpacing/>
        <w:jc w:val="both"/>
        <w:rPr>
          <w:rFonts w:ascii="Times New Roman" w:hAnsi="Times New Roman" w:cs="Times New Roman"/>
          <w:sz w:val="24"/>
          <w:szCs w:val="24"/>
        </w:rPr>
      </w:pPr>
      <w:r w:rsidRPr="002C59CA">
        <w:rPr>
          <w:rFonts w:ascii="Times New Roman" w:hAnsi="Times New Roman" w:cs="Times New Roman"/>
          <w:sz w:val="24"/>
          <w:szCs w:val="24"/>
        </w:rPr>
        <w:t>Освоение программы по биологии обеспечивает овладение основами учебно-исследовательской деятельности, научными методами решения различных теоретических и практических задач.</w:t>
      </w:r>
    </w:p>
    <w:p w14:paraId="3F8D97F0" w14:textId="77777777" w:rsidR="00831C00" w:rsidRPr="00C63014" w:rsidRDefault="00205F02" w:rsidP="00831C00">
      <w:pPr>
        <w:autoSpaceDE w:val="0"/>
        <w:autoSpaceDN w:val="0"/>
        <w:adjustRightInd w:val="0"/>
        <w:ind w:firstLine="851"/>
        <w:contextualSpacing/>
        <w:jc w:val="both"/>
        <w:rPr>
          <w:rFonts w:ascii="Times New Roman" w:hAnsi="Times New Roman" w:cs="Times New Roman"/>
          <w:sz w:val="24"/>
          <w:szCs w:val="24"/>
        </w:rPr>
      </w:pPr>
      <w:r w:rsidRPr="002C59CA">
        <w:rPr>
          <w:rFonts w:ascii="Times New Roman" w:hAnsi="Times New Roman" w:cs="Times New Roman"/>
          <w:sz w:val="24"/>
          <w:szCs w:val="24"/>
        </w:rPr>
        <w:t xml:space="preserve"> </w:t>
      </w:r>
      <w:r w:rsidR="00831C00" w:rsidRPr="00C63014">
        <w:rPr>
          <w:rFonts w:ascii="Times New Roman" w:hAnsi="Times New Roman" w:cs="Times New Roman"/>
          <w:sz w:val="24"/>
          <w:szCs w:val="24"/>
        </w:rPr>
        <w:t xml:space="preserve">Изучение биологии на базовом уровне ориентировано на обеспечение общеобразовательной и общекультурной подготовки выпускников. В части формирования у обучающихся научного мировоззрения, освоения общенаучных методов, освоения практического применения научных знаний основано на межпредметных связях с предметами областей естественных, математических и гуманитарных наук. </w:t>
      </w:r>
    </w:p>
    <w:p w14:paraId="17AEEBAE" w14:textId="360A96BF" w:rsidR="00606B11" w:rsidRPr="002C59CA" w:rsidRDefault="00606B11" w:rsidP="00E1507A">
      <w:pPr>
        <w:autoSpaceDE w:val="0"/>
        <w:autoSpaceDN w:val="0"/>
        <w:adjustRightInd w:val="0"/>
        <w:ind w:firstLine="851"/>
        <w:contextualSpacing/>
        <w:jc w:val="both"/>
        <w:rPr>
          <w:rFonts w:ascii="Times New Roman" w:hAnsi="Times New Roman" w:cs="Times New Roman"/>
          <w:sz w:val="24"/>
          <w:szCs w:val="24"/>
        </w:rPr>
      </w:pPr>
    </w:p>
    <w:p w14:paraId="538EB1E6" w14:textId="27590E9D" w:rsidR="00606B11" w:rsidRPr="002C59CA" w:rsidRDefault="00205F02" w:rsidP="00E1507A">
      <w:pPr>
        <w:autoSpaceDE w:val="0"/>
        <w:autoSpaceDN w:val="0"/>
        <w:adjustRightInd w:val="0"/>
        <w:ind w:firstLine="851"/>
        <w:contextualSpacing/>
        <w:jc w:val="both"/>
        <w:rPr>
          <w:rFonts w:ascii="Times New Roman" w:hAnsi="Times New Roman" w:cs="Times New Roman"/>
          <w:sz w:val="24"/>
          <w:szCs w:val="24"/>
        </w:rPr>
      </w:pPr>
      <w:r w:rsidRPr="002C59CA">
        <w:rPr>
          <w:rFonts w:ascii="Times New Roman" w:hAnsi="Times New Roman" w:cs="Times New Roman"/>
          <w:sz w:val="24"/>
          <w:szCs w:val="24"/>
        </w:rPr>
        <w:lastRenderedPageBreak/>
        <w:t xml:space="preserve">Изучение биологии на </w:t>
      </w:r>
      <w:r w:rsidR="00F04A1D" w:rsidRPr="002C59CA">
        <w:rPr>
          <w:rFonts w:ascii="Times New Roman" w:hAnsi="Times New Roman" w:cs="Times New Roman"/>
          <w:sz w:val="24"/>
          <w:szCs w:val="24"/>
        </w:rPr>
        <w:t xml:space="preserve">углубленном уровне ориентировано на: подготовку к последующему профессиональному образованию; развитие индивидуальных способностей обучающихся путем более глубокого, чем предусматривается базовым уровнем, овладения основами биологии и методами изучения органического мира. Изучение биологии на углубленном уровне обеспечивает: применение полученных знаний для решения практических и учебно-исследовательских задач в измененной, нестандартной ситуации, умение систематизировать и обобщать полученные знания; овладение основами исследовательской деятельности биологической направленности и грамотного оформления полученных результатов; развитие способности моделировать некоторые объекты и процессы, происходящие в живой природе. Изучение предмета на углубленном уровне позволяет формировать у </w:t>
      </w:r>
      <w:proofErr w:type="gramStart"/>
      <w:r w:rsidR="00F04A1D" w:rsidRPr="002C59CA">
        <w:rPr>
          <w:rFonts w:ascii="Times New Roman" w:hAnsi="Times New Roman" w:cs="Times New Roman"/>
          <w:sz w:val="24"/>
          <w:szCs w:val="24"/>
        </w:rPr>
        <w:t>обучающихся  умение</w:t>
      </w:r>
      <w:proofErr w:type="gramEnd"/>
      <w:r w:rsidR="00F04A1D" w:rsidRPr="002C59CA">
        <w:rPr>
          <w:rFonts w:ascii="Times New Roman" w:hAnsi="Times New Roman" w:cs="Times New Roman"/>
          <w:sz w:val="24"/>
          <w:szCs w:val="24"/>
        </w:rPr>
        <w:t xml:space="preserve"> анализировать, прогнозировать и оценивать с позиции экологической безопасности последствия деятельности человека в экосистемах.</w:t>
      </w:r>
      <w:r w:rsidRPr="002C59CA">
        <w:rPr>
          <w:rFonts w:ascii="Times New Roman" w:hAnsi="Times New Roman" w:cs="Times New Roman"/>
          <w:sz w:val="24"/>
          <w:szCs w:val="24"/>
        </w:rPr>
        <w:t xml:space="preserve"> </w:t>
      </w:r>
      <w:r w:rsidR="00606B11" w:rsidRPr="002C59CA">
        <w:rPr>
          <w:rFonts w:ascii="Times New Roman" w:hAnsi="Times New Roman" w:cs="Times New Roman"/>
          <w:sz w:val="24"/>
          <w:szCs w:val="24"/>
        </w:rPr>
        <w:t>В</w:t>
      </w:r>
      <w:r w:rsidRPr="002C59CA">
        <w:rPr>
          <w:rFonts w:ascii="Times New Roman" w:hAnsi="Times New Roman" w:cs="Times New Roman"/>
          <w:sz w:val="24"/>
          <w:szCs w:val="24"/>
        </w:rPr>
        <w:t xml:space="preserve"> части формирования у обучающихся научного мировоззрения, освоения общенаучных методов, освоения практического применения научных знаний основано на межпредметных связях с предметами областей естественных, математических и гуманитарных наук. </w:t>
      </w:r>
    </w:p>
    <w:p w14:paraId="79158255" w14:textId="6DCB7E26" w:rsidR="00E1507A" w:rsidRPr="002C59CA" w:rsidRDefault="00502E1D" w:rsidP="00E1507A">
      <w:pPr>
        <w:ind w:firstLine="851"/>
        <w:contextualSpacing/>
        <w:jc w:val="both"/>
        <w:rPr>
          <w:rFonts w:ascii="Times New Roman" w:hAnsi="Times New Roman" w:cs="Times New Roman"/>
          <w:sz w:val="24"/>
          <w:szCs w:val="24"/>
        </w:rPr>
      </w:pPr>
      <w:r w:rsidRPr="002C59CA">
        <w:rPr>
          <w:rFonts w:ascii="Times New Roman" w:hAnsi="Times New Roman" w:cs="Times New Roman"/>
          <w:sz w:val="24"/>
          <w:szCs w:val="24"/>
        </w:rPr>
        <w:t xml:space="preserve">Целями реализации </w:t>
      </w:r>
      <w:r w:rsidR="00E1507A" w:rsidRPr="002C59CA">
        <w:rPr>
          <w:rFonts w:ascii="Times New Roman" w:hAnsi="Times New Roman" w:cs="Times New Roman"/>
          <w:sz w:val="24"/>
          <w:szCs w:val="24"/>
        </w:rPr>
        <w:t>программ</w:t>
      </w:r>
      <w:r w:rsidR="006E32BE" w:rsidRPr="002C59CA">
        <w:rPr>
          <w:rFonts w:ascii="Times New Roman" w:hAnsi="Times New Roman" w:cs="Times New Roman"/>
          <w:sz w:val="24"/>
          <w:szCs w:val="24"/>
        </w:rPr>
        <w:t>ы</w:t>
      </w:r>
      <w:r w:rsidR="00E1507A" w:rsidRPr="002C59CA">
        <w:rPr>
          <w:rFonts w:ascii="Times New Roman" w:hAnsi="Times New Roman" w:cs="Times New Roman"/>
          <w:sz w:val="24"/>
          <w:szCs w:val="24"/>
        </w:rPr>
        <w:t xml:space="preserve"> </w:t>
      </w:r>
      <w:r w:rsidRPr="002C59CA">
        <w:rPr>
          <w:rFonts w:ascii="Times New Roman" w:hAnsi="Times New Roman" w:cs="Times New Roman"/>
          <w:sz w:val="24"/>
          <w:szCs w:val="24"/>
        </w:rPr>
        <w:t>являются</w:t>
      </w:r>
      <w:r w:rsidR="00E1507A" w:rsidRPr="002C59CA">
        <w:rPr>
          <w:rFonts w:ascii="Times New Roman" w:hAnsi="Times New Roman" w:cs="Times New Roman"/>
          <w:sz w:val="24"/>
          <w:szCs w:val="24"/>
        </w:rPr>
        <w:t>:</w:t>
      </w:r>
    </w:p>
    <w:p w14:paraId="4935DD75" w14:textId="77777777" w:rsidR="00E1507A" w:rsidRPr="002C59CA" w:rsidRDefault="00E1507A" w:rsidP="00E1507A">
      <w:pPr>
        <w:pStyle w:val="a3"/>
        <w:numPr>
          <w:ilvl w:val="0"/>
          <w:numId w:val="2"/>
        </w:numPr>
        <w:jc w:val="both"/>
        <w:rPr>
          <w:rFonts w:ascii="Times New Roman" w:hAnsi="Times New Roman" w:cs="Times New Roman"/>
          <w:sz w:val="24"/>
          <w:szCs w:val="24"/>
        </w:rPr>
      </w:pPr>
      <w:r w:rsidRPr="002C59CA">
        <w:rPr>
          <w:rFonts w:ascii="Times New Roman" w:hAnsi="Times New Roman" w:cs="Times New Roman"/>
          <w:sz w:val="24"/>
          <w:szCs w:val="24"/>
        </w:rPr>
        <w:t>достижение обучающимися планируемых результатов: знаний, умений, навыков, компетенций и компетентностей;</w:t>
      </w:r>
    </w:p>
    <w:p w14:paraId="327D9E9B" w14:textId="77777777" w:rsidR="00E1507A" w:rsidRPr="002C59CA" w:rsidRDefault="00E1507A" w:rsidP="00E1507A">
      <w:pPr>
        <w:pStyle w:val="a3"/>
        <w:numPr>
          <w:ilvl w:val="0"/>
          <w:numId w:val="2"/>
        </w:numPr>
        <w:jc w:val="both"/>
        <w:rPr>
          <w:rFonts w:ascii="Times New Roman" w:hAnsi="Times New Roman" w:cs="Times New Roman"/>
          <w:sz w:val="24"/>
          <w:szCs w:val="24"/>
        </w:rPr>
      </w:pPr>
      <w:r w:rsidRPr="002C59CA">
        <w:rPr>
          <w:rFonts w:ascii="Times New Roman" w:hAnsi="Times New Roman" w:cs="Times New Roman"/>
          <w:sz w:val="24"/>
          <w:szCs w:val="24"/>
        </w:rPr>
        <w:t>становление и развитие личности обучающегося в ее самобытности, уникальности, неповторимости.</w:t>
      </w:r>
    </w:p>
    <w:p w14:paraId="183A76A1" w14:textId="4783BD2C" w:rsidR="00E1507A" w:rsidRPr="002C59CA" w:rsidRDefault="0024060A" w:rsidP="00E1507A">
      <w:pPr>
        <w:ind w:firstLine="851"/>
        <w:contextualSpacing/>
        <w:rPr>
          <w:rFonts w:ascii="Times New Roman" w:hAnsi="Times New Roman" w:cs="Times New Roman"/>
          <w:sz w:val="24"/>
          <w:szCs w:val="24"/>
        </w:rPr>
      </w:pPr>
      <w:r w:rsidRPr="002C59CA">
        <w:rPr>
          <w:rFonts w:ascii="Times New Roman" w:hAnsi="Times New Roman" w:cs="Times New Roman"/>
          <w:sz w:val="24"/>
          <w:szCs w:val="24"/>
        </w:rPr>
        <w:t>Программа</w:t>
      </w:r>
      <w:r w:rsidR="00E1507A" w:rsidRPr="002C59CA">
        <w:rPr>
          <w:rFonts w:ascii="Times New Roman" w:hAnsi="Times New Roman" w:cs="Times New Roman"/>
          <w:sz w:val="24"/>
          <w:szCs w:val="24"/>
        </w:rPr>
        <w:t xml:space="preserve"> способствует решению следующих задач изучения предмета:</w:t>
      </w:r>
    </w:p>
    <w:p w14:paraId="15E5BB8F" w14:textId="42C5EF05" w:rsidR="00E1507A" w:rsidRPr="002C59CA" w:rsidRDefault="00E1507A" w:rsidP="00E1507A">
      <w:pPr>
        <w:pStyle w:val="a3"/>
        <w:numPr>
          <w:ilvl w:val="0"/>
          <w:numId w:val="3"/>
        </w:numPr>
        <w:jc w:val="both"/>
        <w:rPr>
          <w:rFonts w:ascii="Times New Roman" w:hAnsi="Times New Roman" w:cs="Times New Roman"/>
          <w:sz w:val="24"/>
          <w:szCs w:val="24"/>
        </w:rPr>
      </w:pPr>
      <w:r w:rsidRPr="002C59CA">
        <w:rPr>
          <w:rFonts w:ascii="Times New Roman" w:hAnsi="Times New Roman" w:cs="Times New Roman"/>
          <w:sz w:val="24"/>
          <w:szCs w:val="24"/>
        </w:rPr>
        <w:t xml:space="preserve">формирование </w:t>
      </w:r>
      <w:r w:rsidR="00502E1D" w:rsidRPr="002C59CA">
        <w:rPr>
          <w:rFonts w:ascii="Times New Roman" w:hAnsi="Times New Roman" w:cs="Times New Roman"/>
          <w:sz w:val="24"/>
          <w:szCs w:val="24"/>
        </w:rPr>
        <w:t xml:space="preserve">у обучающихся </w:t>
      </w:r>
      <w:r w:rsidRPr="002C59CA">
        <w:rPr>
          <w:rFonts w:ascii="Times New Roman" w:hAnsi="Times New Roman" w:cs="Times New Roman"/>
          <w:sz w:val="24"/>
          <w:szCs w:val="24"/>
        </w:rPr>
        <w:t>биологической и экологической грамотности, расширение представлений об уникальных особенностях живой природы, ее многообразии и эволюции, человеке как биосоциальном существе, развитие компетенций в решении практических задач, связанных с живой природой;</w:t>
      </w:r>
    </w:p>
    <w:p w14:paraId="295911DA" w14:textId="7F7C7508" w:rsidR="00E1507A" w:rsidRPr="002C59CA" w:rsidRDefault="00E1507A" w:rsidP="00E1507A">
      <w:pPr>
        <w:pStyle w:val="a3"/>
        <w:numPr>
          <w:ilvl w:val="0"/>
          <w:numId w:val="3"/>
        </w:numPr>
        <w:jc w:val="both"/>
        <w:rPr>
          <w:rFonts w:ascii="Times New Roman" w:hAnsi="Times New Roman" w:cs="Times New Roman"/>
          <w:sz w:val="24"/>
          <w:szCs w:val="24"/>
        </w:rPr>
      </w:pPr>
      <w:r w:rsidRPr="002C59CA">
        <w:rPr>
          <w:rFonts w:ascii="Times New Roman" w:hAnsi="Times New Roman" w:cs="Times New Roman"/>
          <w:sz w:val="24"/>
          <w:szCs w:val="24"/>
        </w:rPr>
        <w:t>развит</w:t>
      </w:r>
      <w:r w:rsidR="00502E1D" w:rsidRPr="002C59CA">
        <w:rPr>
          <w:rFonts w:ascii="Times New Roman" w:hAnsi="Times New Roman" w:cs="Times New Roman"/>
          <w:sz w:val="24"/>
          <w:szCs w:val="24"/>
        </w:rPr>
        <w:t>ие</w:t>
      </w:r>
      <w:r w:rsidRPr="002C59CA">
        <w:rPr>
          <w:rFonts w:ascii="Times New Roman" w:hAnsi="Times New Roman" w:cs="Times New Roman"/>
          <w:sz w:val="24"/>
          <w:szCs w:val="24"/>
        </w:rPr>
        <w:t xml:space="preserve"> у обучающихся ценностного отношения к объектам живой природы; </w:t>
      </w:r>
    </w:p>
    <w:p w14:paraId="590E94D0" w14:textId="67363B8B" w:rsidR="00E1507A" w:rsidRPr="002C59CA" w:rsidRDefault="00E1507A" w:rsidP="00E1507A">
      <w:pPr>
        <w:pStyle w:val="a3"/>
        <w:numPr>
          <w:ilvl w:val="0"/>
          <w:numId w:val="3"/>
        </w:numPr>
        <w:jc w:val="both"/>
        <w:rPr>
          <w:rFonts w:ascii="Times New Roman" w:hAnsi="Times New Roman" w:cs="Times New Roman"/>
          <w:sz w:val="24"/>
          <w:szCs w:val="24"/>
        </w:rPr>
      </w:pPr>
      <w:r w:rsidRPr="002C59CA">
        <w:rPr>
          <w:rFonts w:ascii="Times New Roman" w:hAnsi="Times New Roman" w:cs="Times New Roman"/>
          <w:sz w:val="24"/>
          <w:szCs w:val="24"/>
        </w:rPr>
        <w:t>созда</w:t>
      </w:r>
      <w:r w:rsidR="00045BF0" w:rsidRPr="002C59CA">
        <w:rPr>
          <w:rFonts w:ascii="Times New Roman" w:hAnsi="Times New Roman" w:cs="Times New Roman"/>
          <w:sz w:val="24"/>
          <w:szCs w:val="24"/>
        </w:rPr>
        <w:t>ние</w:t>
      </w:r>
      <w:r w:rsidRPr="002C59CA">
        <w:rPr>
          <w:rFonts w:ascii="Times New Roman" w:hAnsi="Times New Roman" w:cs="Times New Roman"/>
          <w:sz w:val="24"/>
          <w:szCs w:val="24"/>
        </w:rPr>
        <w:t xml:space="preserve"> услови</w:t>
      </w:r>
      <w:r w:rsidR="00045BF0" w:rsidRPr="002C59CA">
        <w:rPr>
          <w:rFonts w:ascii="Times New Roman" w:hAnsi="Times New Roman" w:cs="Times New Roman"/>
          <w:sz w:val="24"/>
          <w:szCs w:val="24"/>
        </w:rPr>
        <w:t>й</w:t>
      </w:r>
      <w:r w:rsidRPr="002C59CA">
        <w:rPr>
          <w:rFonts w:ascii="Times New Roman" w:hAnsi="Times New Roman" w:cs="Times New Roman"/>
          <w:sz w:val="24"/>
          <w:szCs w:val="24"/>
        </w:rPr>
        <w:t xml:space="preserve"> для формирования интеллектуальных, гражданских, коммуникационных, информационных компетенций;</w:t>
      </w:r>
    </w:p>
    <w:p w14:paraId="1F6FC761" w14:textId="51DDD502" w:rsidR="00E1507A" w:rsidRPr="002C59CA" w:rsidRDefault="00E1507A" w:rsidP="00E1507A">
      <w:pPr>
        <w:pStyle w:val="a3"/>
        <w:numPr>
          <w:ilvl w:val="0"/>
          <w:numId w:val="3"/>
        </w:numPr>
        <w:spacing w:before="30" w:after="30" w:line="240" w:lineRule="auto"/>
        <w:jc w:val="both"/>
        <w:rPr>
          <w:rFonts w:ascii="Times New Roman" w:hAnsi="Times New Roman" w:cs="Times New Roman"/>
          <w:sz w:val="24"/>
          <w:szCs w:val="24"/>
        </w:rPr>
      </w:pPr>
      <w:r w:rsidRPr="002C59CA">
        <w:rPr>
          <w:rFonts w:ascii="Times New Roman" w:hAnsi="Times New Roman" w:cs="Times New Roman"/>
          <w:sz w:val="24"/>
          <w:szCs w:val="24"/>
        </w:rPr>
        <w:t>прида</w:t>
      </w:r>
      <w:r w:rsidR="00045BF0" w:rsidRPr="002C59CA">
        <w:rPr>
          <w:rFonts w:ascii="Times New Roman" w:hAnsi="Times New Roman" w:cs="Times New Roman"/>
          <w:sz w:val="24"/>
          <w:szCs w:val="24"/>
        </w:rPr>
        <w:t>ние</w:t>
      </w:r>
      <w:r w:rsidRPr="002C59CA">
        <w:rPr>
          <w:rFonts w:ascii="Times New Roman" w:hAnsi="Times New Roman" w:cs="Times New Roman"/>
          <w:sz w:val="24"/>
          <w:szCs w:val="24"/>
        </w:rPr>
        <w:t xml:space="preserve"> развитию знаний динамичный характер: использовать ранее полученные знания при овладении новыми понятиями, постепенно углублять и развивать ведущие биологические понятия в процессе изучения курса биологии;</w:t>
      </w:r>
    </w:p>
    <w:p w14:paraId="1E40A996" w14:textId="181523C7" w:rsidR="00E1507A" w:rsidRPr="002C59CA" w:rsidRDefault="00E1507A" w:rsidP="00E1507A">
      <w:pPr>
        <w:pStyle w:val="a3"/>
        <w:numPr>
          <w:ilvl w:val="0"/>
          <w:numId w:val="3"/>
        </w:numPr>
        <w:spacing w:before="30" w:after="30" w:line="240" w:lineRule="auto"/>
        <w:jc w:val="both"/>
        <w:rPr>
          <w:rFonts w:ascii="Times New Roman" w:hAnsi="Times New Roman" w:cs="Times New Roman"/>
          <w:sz w:val="24"/>
          <w:szCs w:val="24"/>
        </w:rPr>
      </w:pPr>
      <w:r w:rsidRPr="002C59CA">
        <w:rPr>
          <w:rFonts w:ascii="Times New Roman" w:hAnsi="Times New Roman" w:cs="Times New Roman"/>
          <w:sz w:val="24"/>
          <w:szCs w:val="24"/>
        </w:rPr>
        <w:t>формирова</w:t>
      </w:r>
      <w:r w:rsidR="00045BF0" w:rsidRPr="002C59CA">
        <w:rPr>
          <w:rFonts w:ascii="Times New Roman" w:hAnsi="Times New Roman" w:cs="Times New Roman"/>
          <w:sz w:val="24"/>
          <w:szCs w:val="24"/>
        </w:rPr>
        <w:t>ние</w:t>
      </w:r>
      <w:r w:rsidRPr="002C59CA">
        <w:rPr>
          <w:rFonts w:ascii="Times New Roman" w:hAnsi="Times New Roman" w:cs="Times New Roman"/>
          <w:sz w:val="24"/>
          <w:szCs w:val="24"/>
        </w:rPr>
        <w:t xml:space="preserve"> у обучающихся системное мышление, сочетая его с активной познавательной и исследовательской деятельностью обучающихся;</w:t>
      </w:r>
    </w:p>
    <w:p w14:paraId="31B68EB3" w14:textId="101BC7F4" w:rsidR="00E1507A" w:rsidRPr="002C59CA" w:rsidRDefault="00E1507A" w:rsidP="00E1507A">
      <w:pPr>
        <w:pStyle w:val="a3"/>
        <w:numPr>
          <w:ilvl w:val="0"/>
          <w:numId w:val="3"/>
        </w:numPr>
        <w:spacing w:before="30" w:after="30" w:line="240" w:lineRule="auto"/>
        <w:jc w:val="both"/>
        <w:rPr>
          <w:rFonts w:ascii="Times New Roman" w:hAnsi="Times New Roman" w:cs="Times New Roman"/>
          <w:sz w:val="24"/>
          <w:szCs w:val="24"/>
        </w:rPr>
      </w:pPr>
      <w:r w:rsidRPr="002C59CA">
        <w:rPr>
          <w:rFonts w:ascii="Times New Roman" w:hAnsi="Times New Roman" w:cs="Times New Roman"/>
          <w:sz w:val="24"/>
          <w:szCs w:val="24"/>
        </w:rPr>
        <w:t>уч</w:t>
      </w:r>
      <w:r w:rsidR="00045BF0" w:rsidRPr="002C59CA">
        <w:rPr>
          <w:rFonts w:ascii="Times New Roman" w:hAnsi="Times New Roman" w:cs="Times New Roman"/>
          <w:sz w:val="24"/>
          <w:szCs w:val="24"/>
        </w:rPr>
        <w:t xml:space="preserve">ет </w:t>
      </w:r>
      <w:r w:rsidRPr="002C59CA">
        <w:rPr>
          <w:rFonts w:ascii="Times New Roman" w:hAnsi="Times New Roman" w:cs="Times New Roman"/>
          <w:sz w:val="24"/>
          <w:szCs w:val="24"/>
        </w:rPr>
        <w:t>возрастны</w:t>
      </w:r>
      <w:r w:rsidR="00045BF0" w:rsidRPr="002C59CA">
        <w:rPr>
          <w:rFonts w:ascii="Times New Roman" w:hAnsi="Times New Roman" w:cs="Times New Roman"/>
          <w:sz w:val="24"/>
          <w:szCs w:val="24"/>
        </w:rPr>
        <w:t>х</w:t>
      </w:r>
      <w:r w:rsidRPr="002C59CA">
        <w:rPr>
          <w:rFonts w:ascii="Times New Roman" w:hAnsi="Times New Roman" w:cs="Times New Roman"/>
          <w:sz w:val="24"/>
          <w:szCs w:val="24"/>
        </w:rPr>
        <w:t>, индивидуальны</w:t>
      </w:r>
      <w:r w:rsidR="00045BF0" w:rsidRPr="002C59CA">
        <w:rPr>
          <w:rFonts w:ascii="Times New Roman" w:hAnsi="Times New Roman" w:cs="Times New Roman"/>
          <w:sz w:val="24"/>
          <w:szCs w:val="24"/>
        </w:rPr>
        <w:t>х</w:t>
      </w:r>
      <w:r w:rsidRPr="002C59CA">
        <w:rPr>
          <w:rFonts w:ascii="Times New Roman" w:hAnsi="Times New Roman" w:cs="Times New Roman"/>
          <w:sz w:val="24"/>
          <w:szCs w:val="24"/>
        </w:rPr>
        <w:t xml:space="preserve"> особенности и возможност</w:t>
      </w:r>
      <w:r w:rsidR="00045BF0" w:rsidRPr="002C59CA">
        <w:rPr>
          <w:rFonts w:ascii="Times New Roman" w:hAnsi="Times New Roman" w:cs="Times New Roman"/>
          <w:sz w:val="24"/>
          <w:szCs w:val="24"/>
        </w:rPr>
        <w:t>ей</w:t>
      </w:r>
      <w:r w:rsidRPr="002C59CA">
        <w:rPr>
          <w:rFonts w:ascii="Times New Roman" w:hAnsi="Times New Roman" w:cs="Times New Roman"/>
          <w:sz w:val="24"/>
          <w:szCs w:val="24"/>
        </w:rPr>
        <w:t xml:space="preserve"> обучающихся, предлагая им задания по выбору, самостоятельное проведение опытов и наблюдений в домашних условиях.</w:t>
      </w:r>
    </w:p>
    <w:p w14:paraId="75EC4623" w14:textId="77777777" w:rsidR="00570C85" w:rsidRPr="002C59CA" w:rsidRDefault="00570C85" w:rsidP="00D04BC9">
      <w:pPr>
        <w:spacing w:before="30" w:after="30" w:line="240" w:lineRule="auto"/>
        <w:jc w:val="both"/>
        <w:rPr>
          <w:rFonts w:ascii="Times New Roman" w:hAnsi="Times New Roman" w:cs="Times New Roman"/>
          <w:sz w:val="24"/>
          <w:szCs w:val="24"/>
        </w:rPr>
      </w:pPr>
    </w:p>
    <w:p w14:paraId="34159373" w14:textId="7C30C46B" w:rsidR="00D04BC9" w:rsidRPr="002C59CA" w:rsidRDefault="00D04BC9" w:rsidP="00570C85">
      <w:pPr>
        <w:spacing w:before="30" w:after="30" w:line="240" w:lineRule="auto"/>
        <w:ind w:firstLine="851"/>
        <w:jc w:val="both"/>
        <w:rPr>
          <w:rFonts w:ascii="Times New Roman" w:hAnsi="Times New Roman" w:cs="Times New Roman"/>
          <w:sz w:val="24"/>
          <w:szCs w:val="24"/>
        </w:rPr>
      </w:pPr>
      <w:r w:rsidRPr="002C59CA">
        <w:rPr>
          <w:rFonts w:ascii="Times New Roman" w:hAnsi="Times New Roman" w:cs="Times New Roman"/>
          <w:sz w:val="24"/>
          <w:szCs w:val="24"/>
        </w:rPr>
        <w:t>При организации образовательной деятельности предполагается использование системно-деятельностного подхода, который обеспечивает:</w:t>
      </w:r>
    </w:p>
    <w:p w14:paraId="3AC6622B" w14:textId="77777777" w:rsidR="00D04BC9" w:rsidRPr="002C59CA" w:rsidRDefault="00D04BC9" w:rsidP="00570C85">
      <w:pPr>
        <w:pStyle w:val="a3"/>
        <w:numPr>
          <w:ilvl w:val="0"/>
          <w:numId w:val="13"/>
        </w:numPr>
        <w:spacing w:before="30" w:after="30" w:line="240" w:lineRule="auto"/>
        <w:jc w:val="both"/>
        <w:rPr>
          <w:rFonts w:ascii="Times New Roman" w:hAnsi="Times New Roman" w:cs="Times New Roman"/>
          <w:sz w:val="24"/>
          <w:szCs w:val="24"/>
        </w:rPr>
      </w:pPr>
      <w:r w:rsidRPr="002C59CA">
        <w:rPr>
          <w:rFonts w:ascii="Times New Roman" w:hAnsi="Times New Roman" w:cs="Times New Roman"/>
          <w:sz w:val="24"/>
          <w:szCs w:val="24"/>
        </w:rPr>
        <w:lastRenderedPageBreak/>
        <w:t>формирование готовности обучающихся к саморазвитию и непрерывному образованию;</w:t>
      </w:r>
    </w:p>
    <w:p w14:paraId="67B0D8B8" w14:textId="77777777" w:rsidR="00D04BC9" w:rsidRPr="002C59CA" w:rsidRDefault="00D04BC9" w:rsidP="00570C85">
      <w:pPr>
        <w:pStyle w:val="a3"/>
        <w:numPr>
          <w:ilvl w:val="0"/>
          <w:numId w:val="13"/>
        </w:numPr>
        <w:spacing w:before="30" w:after="30" w:line="240" w:lineRule="auto"/>
        <w:jc w:val="both"/>
        <w:rPr>
          <w:rFonts w:ascii="Times New Roman" w:hAnsi="Times New Roman" w:cs="Times New Roman"/>
          <w:sz w:val="24"/>
          <w:szCs w:val="24"/>
        </w:rPr>
      </w:pPr>
      <w:r w:rsidRPr="002C59CA">
        <w:rPr>
          <w:rFonts w:ascii="Times New Roman" w:hAnsi="Times New Roman" w:cs="Times New Roman"/>
          <w:sz w:val="24"/>
          <w:szCs w:val="24"/>
        </w:rPr>
        <w:t>проектирование и конструирование развивающей образовательной среды организации, осуществляющей образовательную деятельность;</w:t>
      </w:r>
    </w:p>
    <w:p w14:paraId="06770787" w14:textId="77777777" w:rsidR="00D04BC9" w:rsidRPr="002C59CA" w:rsidRDefault="00D04BC9" w:rsidP="00570C85">
      <w:pPr>
        <w:pStyle w:val="a3"/>
        <w:numPr>
          <w:ilvl w:val="0"/>
          <w:numId w:val="13"/>
        </w:numPr>
        <w:spacing w:before="30" w:after="30" w:line="240" w:lineRule="auto"/>
        <w:jc w:val="both"/>
        <w:rPr>
          <w:rFonts w:ascii="Times New Roman" w:hAnsi="Times New Roman" w:cs="Times New Roman"/>
          <w:sz w:val="24"/>
          <w:szCs w:val="24"/>
        </w:rPr>
      </w:pPr>
      <w:r w:rsidRPr="002C59CA">
        <w:rPr>
          <w:rFonts w:ascii="Times New Roman" w:hAnsi="Times New Roman" w:cs="Times New Roman"/>
          <w:sz w:val="24"/>
          <w:szCs w:val="24"/>
        </w:rPr>
        <w:t>активную учебно-познавательную деятельность обучающихся;</w:t>
      </w:r>
    </w:p>
    <w:p w14:paraId="1F68831D" w14:textId="77777777" w:rsidR="00D04BC9" w:rsidRPr="002C59CA" w:rsidRDefault="00D04BC9" w:rsidP="00570C85">
      <w:pPr>
        <w:pStyle w:val="a3"/>
        <w:numPr>
          <w:ilvl w:val="0"/>
          <w:numId w:val="13"/>
        </w:numPr>
        <w:spacing w:before="30" w:after="30" w:line="240" w:lineRule="auto"/>
        <w:jc w:val="both"/>
        <w:rPr>
          <w:rFonts w:ascii="Times New Roman" w:hAnsi="Times New Roman" w:cs="Times New Roman"/>
          <w:sz w:val="24"/>
          <w:szCs w:val="24"/>
        </w:rPr>
      </w:pPr>
      <w:r w:rsidRPr="002C59CA">
        <w:rPr>
          <w:rFonts w:ascii="Times New Roman" w:hAnsi="Times New Roman" w:cs="Times New Roman"/>
          <w:sz w:val="24"/>
          <w:szCs w:val="24"/>
        </w:rPr>
        <w:t>построение образовательной деятельности с учетом индивидуальных, возрастных, психологических, физиологических особенностей и здоровья обучающихся.</w:t>
      </w:r>
    </w:p>
    <w:p w14:paraId="14D28D19" w14:textId="181A1743" w:rsidR="00D04BC9" w:rsidRPr="002C59CA" w:rsidRDefault="00D04BC9" w:rsidP="00F36006">
      <w:pPr>
        <w:spacing w:before="30" w:after="30" w:line="240" w:lineRule="auto"/>
        <w:ind w:firstLine="851"/>
        <w:jc w:val="both"/>
        <w:rPr>
          <w:rFonts w:ascii="Times New Roman" w:hAnsi="Times New Roman" w:cs="Times New Roman"/>
          <w:sz w:val="24"/>
          <w:szCs w:val="24"/>
        </w:rPr>
      </w:pPr>
      <w:r w:rsidRPr="002C59CA">
        <w:rPr>
          <w:rFonts w:ascii="Times New Roman" w:hAnsi="Times New Roman" w:cs="Times New Roman"/>
          <w:sz w:val="24"/>
          <w:szCs w:val="24"/>
        </w:rPr>
        <w:t>Промежуточная аттестация проводится в соответстви</w:t>
      </w:r>
      <w:r w:rsidR="00570C85" w:rsidRPr="002C59CA">
        <w:rPr>
          <w:rFonts w:ascii="Times New Roman" w:hAnsi="Times New Roman" w:cs="Times New Roman"/>
          <w:sz w:val="24"/>
          <w:szCs w:val="24"/>
        </w:rPr>
        <w:t>е</w:t>
      </w:r>
      <w:r w:rsidRPr="002C59CA">
        <w:rPr>
          <w:rFonts w:ascii="Times New Roman" w:hAnsi="Times New Roman" w:cs="Times New Roman"/>
          <w:sz w:val="24"/>
          <w:szCs w:val="24"/>
        </w:rPr>
        <w:t xml:space="preserve"> с внутришкольн</w:t>
      </w:r>
      <w:r w:rsidR="00570C85" w:rsidRPr="002C59CA">
        <w:rPr>
          <w:rFonts w:ascii="Times New Roman" w:hAnsi="Times New Roman" w:cs="Times New Roman"/>
          <w:sz w:val="24"/>
          <w:szCs w:val="24"/>
        </w:rPr>
        <w:t>ым</w:t>
      </w:r>
      <w:r w:rsidRPr="002C59CA">
        <w:rPr>
          <w:rFonts w:ascii="Times New Roman" w:hAnsi="Times New Roman" w:cs="Times New Roman"/>
          <w:sz w:val="24"/>
          <w:szCs w:val="24"/>
        </w:rPr>
        <w:t xml:space="preserve"> мониторинг</w:t>
      </w:r>
      <w:r w:rsidR="00570C85" w:rsidRPr="002C59CA">
        <w:rPr>
          <w:rFonts w:ascii="Times New Roman" w:hAnsi="Times New Roman" w:cs="Times New Roman"/>
          <w:sz w:val="24"/>
          <w:szCs w:val="24"/>
        </w:rPr>
        <w:t>ом</w:t>
      </w:r>
      <w:r w:rsidRPr="002C59CA">
        <w:rPr>
          <w:rFonts w:ascii="Times New Roman" w:hAnsi="Times New Roman" w:cs="Times New Roman"/>
          <w:sz w:val="24"/>
          <w:szCs w:val="24"/>
        </w:rPr>
        <w:t xml:space="preserve"> индивидуальных образовательных достижений обучающихся, которые отражают динамику формирования их способности к решению учебно-практических и учебно-познавательных задач и навыков учебно-исследовательской, проектной и социальной деятельности.</w:t>
      </w:r>
    </w:p>
    <w:p w14:paraId="182EA528" w14:textId="3FD96FE2" w:rsidR="00831C00" w:rsidRPr="00831C00" w:rsidRDefault="003E4A1E" w:rsidP="00831C00">
      <w:pPr>
        <w:autoSpaceDE w:val="0"/>
        <w:autoSpaceDN w:val="0"/>
        <w:adjustRightInd w:val="0"/>
        <w:ind w:firstLine="851"/>
        <w:contextualSpacing/>
        <w:jc w:val="both"/>
        <w:rPr>
          <w:rFonts w:ascii="Times New Roman" w:hAnsi="Times New Roman" w:cs="Times New Roman"/>
          <w:sz w:val="24"/>
          <w:szCs w:val="24"/>
        </w:rPr>
      </w:pPr>
      <w:bookmarkStart w:id="0" w:name="_Hlk71229101"/>
      <w:r w:rsidRPr="002C59CA">
        <w:rPr>
          <w:rFonts w:ascii="Times New Roman" w:hAnsi="Times New Roman" w:cs="Times New Roman"/>
          <w:sz w:val="24"/>
          <w:szCs w:val="24"/>
        </w:rPr>
        <w:t xml:space="preserve">Количество часов, отводимое на изучение биологии в старшей школе, зависит от учебного плана, утверждённого образовательной организацией. </w:t>
      </w:r>
      <w:r w:rsidR="00831C00" w:rsidRPr="00831C00">
        <w:rPr>
          <w:rFonts w:ascii="Times New Roman" w:hAnsi="Times New Roman" w:cs="Times New Roman"/>
          <w:sz w:val="24"/>
          <w:szCs w:val="24"/>
        </w:rPr>
        <w:t xml:space="preserve">Программа </w:t>
      </w:r>
      <w:r w:rsidR="00831C00">
        <w:rPr>
          <w:rFonts w:ascii="Times New Roman" w:hAnsi="Times New Roman" w:cs="Times New Roman"/>
          <w:sz w:val="24"/>
          <w:szCs w:val="24"/>
        </w:rPr>
        <w:t xml:space="preserve">на базовом уровне </w:t>
      </w:r>
      <w:r w:rsidR="00831C00" w:rsidRPr="00831C00">
        <w:rPr>
          <w:rFonts w:ascii="Times New Roman" w:hAnsi="Times New Roman" w:cs="Times New Roman"/>
          <w:sz w:val="24"/>
          <w:szCs w:val="24"/>
        </w:rPr>
        <w:t xml:space="preserve">рассчитана на 68 часов на уровень образования, по 34 часа в год (1 час в неделю) в 10 и 11 классе в соответствие с учебным планом и календарным учебным графиком гимназии. Программа учитывает возможность получения знаний в том числе через практическую деятельность. </w:t>
      </w:r>
    </w:p>
    <w:p w14:paraId="38E5585B" w14:textId="092B653E" w:rsidR="003E4A1E" w:rsidRDefault="00831C00" w:rsidP="003E4A1E">
      <w:pPr>
        <w:autoSpaceDE w:val="0"/>
        <w:autoSpaceDN w:val="0"/>
        <w:adjustRightInd w:val="0"/>
        <w:ind w:firstLine="851"/>
        <w:contextualSpacing/>
        <w:jc w:val="both"/>
        <w:rPr>
          <w:rFonts w:ascii="Times New Roman" w:hAnsi="Times New Roman" w:cs="Times New Roman"/>
          <w:sz w:val="24"/>
          <w:szCs w:val="24"/>
        </w:rPr>
      </w:pPr>
      <w:r>
        <w:rPr>
          <w:rFonts w:ascii="Times New Roman" w:hAnsi="Times New Roman" w:cs="Times New Roman"/>
          <w:sz w:val="24"/>
          <w:szCs w:val="24"/>
        </w:rPr>
        <w:t>П</w:t>
      </w:r>
      <w:r w:rsidR="003E4A1E" w:rsidRPr="002C59CA">
        <w:rPr>
          <w:rFonts w:ascii="Times New Roman" w:hAnsi="Times New Roman" w:cs="Times New Roman"/>
          <w:sz w:val="24"/>
          <w:szCs w:val="24"/>
        </w:rPr>
        <w:t xml:space="preserve">рограмма </w:t>
      </w:r>
      <w:r>
        <w:rPr>
          <w:rFonts w:ascii="Times New Roman" w:hAnsi="Times New Roman" w:cs="Times New Roman"/>
          <w:sz w:val="24"/>
          <w:szCs w:val="24"/>
        </w:rPr>
        <w:t xml:space="preserve">на профильном уровне </w:t>
      </w:r>
      <w:r w:rsidR="003E4A1E" w:rsidRPr="002C59CA">
        <w:rPr>
          <w:rFonts w:ascii="Times New Roman" w:hAnsi="Times New Roman" w:cs="Times New Roman"/>
          <w:sz w:val="24"/>
          <w:szCs w:val="24"/>
        </w:rPr>
        <w:t>рассчитана на проведение 3 часов классных занятий в неделю при изучении предмета в течение двух лет (10 и 11 классы). Общее число учебных часов за 2 года обучения составляет 204 ч, из них 102 ч (3 ч в неделю) в 10 классе, 102 ч (3 ч в неделю) в 11 классе</w:t>
      </w:r>
      <w:r w:rsidR="003C0A32" w:rsidRPr="002C59CA">
        <w:rPr>
          <w:rFonts w:ascii="Times New Roman" w:hAnsi="Times New Roman" w:cs="Times New Roman"/>
          <w:sz w:val="24"/>
          <w:szCs w:val="24"/>
        </w:rPr>
        <w:t xml:space="preserve"> в соответствие с учебным планом и календарным учебным графиком гимназии</w:t>
      </w:r>
      <w:r w:rsidR="003E4A1E" w:rsidRPr="002C59CA">
        <w:rPr>
          <w:rFonts w:ascii="Times New Roman" w:hAnsi="Times New Roman" w:cs="Times New Roman"/>
          <w:sz w:val="24"/>
          <w:szCs w:val="24"/>
        </w:rPr>
        <w:t xml:space="preserve">. </w:t>
      </w:r>
      <w:r w:rsidR="003C0A32" w:rsidRPr="002C59CA">
        <w:rPr>
          <w:rFonts w:ascii="Times New Roman" w:hAnsi="Times New Roman" w:cs="Times New Roman"/>
          <w:sz w:val="24"/>
          <w:szCs w:val="24"/>
        </w:rPr>
        <w:t>Программа учитывает возможность получения знаний в том числе через практическую деятельность.</w:t>
      </w:r>
    </w:p>
    <w:p w14:paraId="4FC2C941" w14:textId="07F1FA6C" w:rsidR="009F0166" w:rsidRPr="00C63014" w:rsidRDefault="009F0166" w:rsidP="009F0166">
      <w:pPr>
        <w:autoSpaceDE w:val="0"/>
        <w:autoSpaceDN w:val="0"/>
        <w:adjustRightInd w:val="0"/>
        <w:ind w:firstLine="1134"/>
        <w:jc w:val="both"/>
        <w:rPr>
          <w:rFonts w:ascii="Times New Roman" w:hAnsi="Times New Roman" w:cs="Times New Roman"/>
          <w:sz w:val="24"/>
          <w:szCs w:val="24"/>
        </w:rPr>
      </w:pPr>
      <w:r>
        <w:rPr>
          <w:rFonts w:ascii="Times New Roman" w:hAnsi="Times New Roman" w:cs="Times New Roman"/>
          <w:sz w:val="24"/>
          <w:szCs w:val="24"/>
        </w:rPr>
        <w:t xml:space="preserve">При проведении уроков биологии используется оборудование образовательного центра «Точка роста» (цифровые лаборатории по биологии и экологии </w:t>
      </w:r>
      <w:proofErr w:type="spellStart"/>
      <w:r>
        <w:rPr>
          <w:rFonts w:ascii="Times New Roman" w:hAnsi="Times New Roman" w:cs="Times New Roman"/>
          <w:sz w:val="24"/>
          <w:szCs w:val="24"/>
        </w:rPr>
        <w:t>Релеон</w:t>
      </w:r>
      <w:proofErr w:type="spellEnd"/>
      <w:r>
        <w:rPr>
          <w:rFonts w:ascii="Times New Roman" w:hAnsi="Times New Roman" w:cs="Times New Roman"/>
          <w:sz w:val="24"/>
          <w:szCs w:val="24"/>
        </w:rPr>
        <w:t>, цифровой микроскоп).</w:t>
      </w:r>
    </w:p>
    <w:p w14:paraId="60D7BEE2" w14:textId="77777777" w:rsidR="009F0166" w:rsidRPr="002C59CA" w:rsidRDefault="009F0166" w:rsidP="003E4A1E">
      <w:pPr>
        <w:autoSpaceDE w:val="0"/>
        <w:autoSpaceDN w:val="0"/>
        <w:adjustRightInd w:val="0"/>
        <w:ind w:firstLine="851"/>
        <w:contextualSpacing/>
        <w:jc w:val="both"/>
        <w:rPr>
          <w:rFonts w:ascii="Times New Roman" w:hAnsi="Times New Roman" w:cs="Times New Roman"/>
          <w:sz w:val="24"/>
          <w:szCs w:val="24"/>
        </w:rPr>
      </w:pPr>
    </w:p>
    <w:p w14:paraId="72A814AE" w14:textId="77B6E2F1" w:rsidR="00D04BC9" w:rsidRDefault="00D04BC9" w:rsidP="003E4A1E">
      <w:pPr>
        <w:autoSpaceDE w:val="0"/>
        <w:autoSpaceDN w:val="0"/>
        <w:adjustRightInd w:val="0"/>
        <w:ind w:firstLine="851"/>
        <w:contextualSpacing/>
        <w:jc w:val="both"/>
        <w:rPr>
          <w:rFonts w:ascii="Times New Roman" w:hAnsi="Times New Roman" w:cs="Times New Roman"/>
          <w:sz w:val="24"/>
          <w:szCs w:val="24"/>
        </w:rPr>
      </w:pPr>
      <w:r w:rsidRPr="002C59CA">
        <w:rPr>
          <w:rFonts w:ascii="Times New Roman" w:hAnsi="Times New Roman" w:cs="Times New Roman"/>
          <w:sz w:val="24"/>
          <w:szCs w:val="24"/>
        </w:rPr>
        <w:t>Программой предусмотрено проведение:</w:t>
      </w:r>
    </w:p>
    <w:tbl>
      <w:tblPr>
        <w:tblStyle w:val="a4"/>
        <w:tblW w:w="0" w:type="auto"/>
        <w:tblLook w:val="04A0" w:firstRow="1" w:lastRow="0" w:firstColumn="1" w:lastColumn="0" w:noHBand="0" w:noVBand="1"/>
      </w:tblPr>
      <w:tblGrid>
        <w:gridCol w:w="7138"/>
        <w:gridCol w:w="7139"/>
      </w:tblGrid>
      <w:tr w:rsidR="00831C00" w14:paraId="5CC859DC" w14:textId="77777777" w:rsidTr="00831C00">
        <w:tc>
          <w:tcPr>
            <w:tcW w:w="7138" w:type="dxa"/>
          </w:tcPr>
          <w:p w14:paraId="53212413" w14:textId="7CC68C6A" w:rsidR="00831C00" w:rsidRDefault="00831C00" w:rsidP="00831C00">
            <w:pPr>
              <w:autoSpaceDE w:val="0"/>
              <w:autoSpaceDN w:val="0"/>
              <w:adjustRightInd w:val="0"/>
              <w:contextualSpacing/>
              <w:jc w:val="center"/>
              <w:rPr>
                <w:rFonts w:ascii="Times New Roman" w:hAnsi="Times New Roman" w:cs="Times New Roman"/>
                <w:sz w:val="24"/>
                <w:szCs w:val="24"/>
              </w:rPr>
            </w:pPr>
            <w:r>
              <w:rPr>
                <w:rFonts w:ascii="Times New Roman" w:hAnsi="Times New Roman" w:cs="Times New Roman"/>
                <w:sz w:val="24"/>
                <w:szCs w:val="24"/>
              </w:rPr>
              <w:t>на профильном уровне</w:t>
            </w:r>
          </w:p>
        </w:tc>
        <w:tc>
          <w:tcPr>
            <w:tcW w:w="7139" w:type="dxa"/>
          </w:tcPr>
          <w:p w14:paraId="3971C611" w14:textId="2B380A1F" w:rsidR="00831C00" w:rsidRDefault="00831C00" w:rsidP="00831C00">
            <w:pPr>
              <w:autoSpaceDE w:val="0"/>
              <w:autoSpaceDN w:val="0"/>
              <w:adjustRightInd w:val="0"/>
              <w:contextualSpacing/>
              <w:jc w:val="center"/>
              <w:rPr>
                <w:rFonts w:ascii="Times New Roman" w:hAnsi="Times New Roman" w:cs="Times New Roman"/>
                <w:sz w:val="24"/>
                <w:szCs w:val="24"/>
              </w:rPr>
            </w:pPr>
            <w:r>
              <w:rPr>
                <w:rFonts w:ascii="Times New Roman" w:hAnsi="Times New Roman" w:cs="Times New Roman"/>
                <w:sz w:val="24"/>
                <w:szCs w:val="24"/>
              </w:rPr>
              <w:t>на базовом уровне</w:t>
            </w:r>
          </w:p>
        </w:tc>
      </w:tr>
      <w:tr w:rsidR="00831C00" w14:paraId="18466F7F" w14:textId="77777777" w:rsidTr="00831C00">
        <w:tc>
          <w:tcPr>
            <w:tcW w:w="7138" w:type="dxa"/>
          </w:tcPr>
          <w:p w14:paraId="5AEEE712" w14:textId="77777777" w:rsidR="00831C00" w:rsidRPr="002C59CA" w:rsidRDefault="00831C00" w:rsidP="00831C00">
            <w:pPr>
              <w:pStyle w:val="a3"/>
              <w:numPr>
                <w:ilvl w:val="0"/>
                <w:numId w:val="14"/>
              </w:numPr>
              <w:autoSpaceDE w:val="0"/>
              <w:autoSpaceDN w:val="0"/>
              <w:adjustRightInd w:val="0"/>
              <w:spacing w:after="0" w:line="240" w:lineRule="auto"/>
              <w:jc w:val="both"/>
              <w:rPr>
                <w:rFonts w:ascii="Times New Roman" w:hAnsi="Times New Roman" w:cs="Times New Roman"/>
                <w:sz w:val="24"/>
                <w:szCs w:val="24"/>
              </w:rPr>
            </w:pPr>
            <w:r w:rsidRPr="002C59CA">
              <w:rPr>
                <w:rFonts w:ascii="Times New Roman" w:hAnsi="Times New Roman" w:cs="Times New Roman"/>
                <w:sz w:val="24"/>
                <w:szCs w:val="24"/>
              </w:rPr>
              <w:t xml:space="preserve">стартовой и </w:t>
            </w:r>
            <w:r w:rsidRPr="002C59CA">
              <w:rPr>
                <w:rFonts w:ascii="Times New Roman" w:hAnsi="Times New Roman" w:cs="Times New Roman"/>
                <w:szCs w:val="24"/>
                <w:lang w:eastAsia="ru-RU"/>
              </w:rPr>
              <w:t xml:space="preserve">промежуточной </w:t>
            </w:r>
            <w:r w:rsidRPr="002C59CA">
              <w:rPr>
                <w:rFonts w:ascii="Times New Roman" w:hAnsi="Times New Roman" w:cs="Times New Roman"/>
                <w:sz w:val="24"/>
                <w:szCs w:val="24"/>
              </w:rPr>
              <w:t>диагностики,</w:t>
            </w:r>
          </w:p>
          <w:p w14:paraId="1A23805F" w14:textId="77777777" w:rsidR="00831C00" w:rsidRPr="002C59CA" w:rsidRDefault="00831C00" w:rsidP="00831C00">
            <w:pPr>
              <w:pStyle w:val="a3"/>
              <w:numPr>
                <w:ilvl w:val="0"/>
                <w:numId w:val="14"/>
              </w:numPr>
              <w:autoSpaceDE w:val="0"/>
              <w:autoSpaceDN w:val="0"/>
              <w:adjustRightInd w:val="0"/>
              <w:spacing w:after="0" w:line="240" w:lineRule="auto"/>
              <w:jc w:val="both"/>
              <w:rPr>
                <w:rFonts w:ascii="Times New Roman" w:hAnsi="Times New Roman" w:cs="Times New Roman"/>
                <w:sz w:val="24"/>
                <w:szCs w:val="24"/>
              </w:rPr>
            </w:pPr>
            <w:r w:rsidRPr="002C59CA">
              <w:rPr>
                <w:rFonts w:ascii="Times New Roman" w:hAnsi="Times New Roman" w:cs="Times New Roman"/>
                <w:sz w:val="24"/>
                <w:szCs w:val="24"/>
              </w:rPr>
              <w:t>23 практических работ</w:t>
            </w:r>
          </w:p>
          <w:p w14:paraId="5F008664" w14:textId="77777777" w:rsidR="00831C00" w:rsidRPr="002C59CA" w:rsidRDefault="00831C00" w:rsidP="00831C00">
            <w:pPr>
              <w:pStyle w:val="a3"/>
              <w:numPr>
                <w:ilvl w:val="0"/>
                <w:numId w:val="14"/>
              </w:numPr>
              <w:autoSpaceDE w:val="0"/>
              <w:autoSpaceDN w:val="0"/>
              <w:adjustRightInd w:val="0"/>
              <w:spacing w:after="0" w:line="240" w:lineRule="auto"/>
              <w:jc w:val="both"/>
              <w:rPr>
                <w:rFonts w:ascii="Times New Roman" w:hAnsi="Times New Roman" w:cs="Times New Roman"/>
                <w:sz w:val="24"/>
                <w:szCs w:val="24"/>
              </w:rPr>
            </w:pPr>
            <w:r w:rsidRPr="002C59CA">
              <w:rPr>
                <w:rFonts w:ascii="Times New Roman" w:hAnsi="Times New Roman" w:cs="Times New Roman"/>
                <w:sz w:val="24"/>
                <w:szCs w:val="24"/>
              </w:rPr>
              <w:t>16</w:t>
            </w:r>
            <w:r w:rsidRPr="002C59CA">
              <w:rPr>
                <w:rFonts w:ascii="Times New Roman" w:hAnsi="Times New Roman" w:cs="Times New Roman"/>
                <w:b/>
                <w:bCs/>
                <w:sz w:val="24"/>
                <w:szCs w:val="24"/>
              </w:rPr>
              <w:t xml:space="preserve"> </w:t>
            </w:r>
            <w:r w:rsidRPr="002C59CA">
              <w:rPr>
                <w:rFonts w:ascii="Times New Roman" w:hAnsi="Times New Roman" w:cs="Times New Roman"/>
                <w:sz w:val="24"/>
                <w:szCs w:val="24"/>
              </w:rPr>
              <w:t>лабораторных работ</w:t>
            </w:r>
          </w:p>
          <w:p w14:paraId="323087EA" w14:textId="77777777" w:rsidR="00831C00" w:rsidRPr="002C59CA" w:rsidRDefault="00831C00" w:rsidP="00831C00">
            <w:pPr>
              <w:pStyle w:val="a3"/>
              <w:numPr>
                <w:ilvl w:val="0"/>
                <w:numId w:val="14"/>
              </w:numPr>
              <w:autoSpaceDE w:val="0"/>
              <w:autoSpaceDN w:val="0"/>
              <w:adjustRightInd w:val="0"/>
              <w:spacing w:after="0" w:line="240" w:lineRule="auto"/>
              <w:jc w:val="both"/>
              <w:rPr>
                <w:rFonts w:ascii="Times New Roman" w:hAnsi="Times New Roman" w:cs="Times New Roman"/>
                <w:sz w:val="24"/>
                <w:szCs w:val="24"/>
              </w:rPr>
            </w:pPr>
            <w:r w:rsidRPr="002C59CA">
              <w:rPr>
                <w:rFonts w:ascii="Times New Roman" w:hAnsi="Times New Roman" w:cs="Times New Roman"/>
                <w:sz w:val="24"/>
                <w:szCs w:val="24"/>
              </w:rPr>
              <w:t>3 экскурсий</w:t>
            </w:r>
          </w:p>
          <w:p w14:paraId="0D2C250A" w14:textId="1FE91125" w:rsidR="00831C00" w:rsidRDefault="00831C00" w:rsidP="00831C00">
            <w:pPr>
              <w:pStyle w:val="a3"/>
              <w:numPr>
                <w:ilvl w:val="0"/>
                <w:numId w:val="14"/>
              </w:numPr>
              <w:autoSpaceDE w:val="0"/>
              <w:autoSpaceDN w:val="0"/>
              <w:adjustRightInd w:val="0"/>
              <w:spacing w:after="0" w:line="240" w:lineRule="auto"/>
              <w:jc w:val="both"/>
              <w:rPr>
                <w:rFonts w:ascii="Times New Roman" w:hAnsi="Times New Roman" w:cs="Times New Roman"/>
                <w:sz w:val="24"/>
                <w:szCs w:val="24"/>
              </w:rPr>
            </w:pPr>
            <w:r w:rsidRPr="002C59CA">
              <w:rPr>
                <w:rFonts w:ascii="Times New Roman" w:hAnsi="Times New Roman" w:cs="Times New Roman"/>
                <w:sz w:val="24"/>
                <w:szCs w:val="24"/>
                <w:lang w:eastAsia="ru-RU"/>
              </w:rPr>
              <w:t xml:space="preserve">8 стандартизированных работ в формате ЕГЭ </w:t>
            </w:r>
          </w:p>
        </w:tc>
        <w:tc>
          <w:tcPr>
            <w:tcW w:w="7139" w:type="dxa"/>
          </w:tcPr>
          <w:p w14:paraId="66826E59" w14:textId="77777777" w:rsidR="00831C00" w:rsidRPr="00831C00" w:rsidRDefault="00831C00" w:rsidP="00831C00">
            <w:pPr>
              <w:autoSpaceDE w:val="0"/>
              <w:autoSpaceDN w:val="0"/>
              <w:adjustRightInd w:val="0"/>
              <w:contextualSpacing/>
              <w:jc w:val="both"/>
              <w:rPr>
                <w:rFonts w:ascii="Times New Roman" w:hAnsi="Times New Roman" w:cs="Times New Roman"/>
                <w:sz w:val="24"/>
                <w:szCs w:val="24"/>
              </w:rPr>
            </w:pPr>
            <w:r w:rsidRPr="00831C00">
              <w:rPr>
                <w:rFonts w:ascii="Times New Roman" w:hAnsi="Times New Roman" w:cs="Times New Roman"/>
                <w:sz w:val="24"/>
                <w:szCs w:val="24"/>
              </w:rPr>
              <w:t>•</w:t>
            </w:r>
            <w:r w:rsidRPr="00831C00">
              <w:rPr>
                <w:rFonts w:ascii="Times New Roman" w:hAnsi="Times New Roman" w:cs="Times New Roman"/>
                <w:sz w:val="24"/>
                <w:szCs w:val="24"/>
              </w:rPr>
              <w:tab/>
              <w:t>стартовой и промежуточной диагностики,</w:t>
            </w:r>
          </w:p>
          <w:p w14:paraId="34D039A7" w14:textId="77777777" w:rsidR="00831C00" w:rsidRPr="00831C00" w:rsidRDefault="00831C00" w:rsidP="00831C00">
            <w:pPr>
              <w:autoSpaceDE w:val="0"/>
              <w:autoSpaceDN w:val="0"/>
              <w:adjustRightInd w:val="0"/>
              <w:contextualSpacing/>
              <w:jc w:val="both"/>
              <w:rPr>
                <w:rFonts w:ascii="Times New Roman" w:hAnsi="Times New Roman" w:cs="Times New Roman"/>
                <w:sz w:val="24"/>
                <w:szCs w:val="24"/>
              </w:rPr>
            </w:pPr>
            <w:r w:rsidRPr="00831C00">
              <w:rPr>
                <w:rFonts w:ascii="Times New Roman" w:hAnsi="Times New Roman" w:cs="Times New Roman"/>
                <w:sz w:val="24"/>
                <w:szCs w:val="24"/>
              </w:rPr>
              <w:t>•</w:t>
            </w:r>
            <w:r w:rsidRPr="00831C00">
              <w:rPr>
                <w:rFonts w:ascii="Times New Roman" w:hAnsi="Times New Roman" w:cs="Times New Roman"/>
                <w:sz w:val="24"/>
                <w:szCs w:val="24"/>
              </w:rPr>
              <w:tab/>
              <w:t>8 практических работ,</w:t>
            </w:r>
          </w:p>
          <w:p w14:paraId="33409608" w14:textId="77777777" w:rsidR="00831C00" w:rsidRPr="00831C00" w:rsidRDefault="00831C00" w:rsidP="00831C00">
            <w:pPr>
              <w:autoSpaceDE w:val="0"/>
              <w:autoSpaceDN w:val="0"/>
              <w:adjustRightInd w:val="0"/>
              <w:contextualSpacing/>
              <w:jc w:val="both"/>
              <w:rPr>
                <w:rFonts w:ascii="Times New Roman" w:hAnsi="Times New Roman" w:cs="Times New Roman"/>
                <w:sz w:val="24"/>
                <w:szCs w:val="24"/>
              </w:rPr>
            </w:pPr>
            <w:r w:rsidRPr="00831C00">
              <w:rPr>
                <w:rFonts w:ascii="Times New Roman" w:hAnsi="Times New Roman" w:cs="Times New Roman"/>
                <w:sz w:val="24"/>
                <w:szCs w:val="24"/>
              </w:rPr>
              <w:t>•</w:t>
            </w:r>
            <w:r w:rsidRPr="00831C00">
              <w:rPr>
                <w:rFonts w:ascii="Times New Roman" w:hAnsi="Times New Roman" w:cs="Times New Roman"/>
                <w:sz w:val="24"/>
                <w:szCs w:val="24"/>
              </w:rPr>
              <w:tab/>
              <w:t>17 лабораторных работ,</w:t>
            </w:r>
          </w:p>
          <w:p w14:paraId="4FC88CFE" w14:textId="77777777" w:rsidR="00831C00" w:rsidRPr="00831C00" w:rsidRDefault="00831C00" w:rsidP="00831C00">
            <w:pPr>
              <w:autoSpaceDE w:val="0"/>
              <w:autoSpaceDN w:val="0"/>
              <w:adjustRightInd w:val="0"/>
              <w:contextualSpacing/>
              <w:jc w:val="both"/>
              <w:rPr>
                <w:rFonts w:ascii="Times New Roman" w:hAnsi="Times New Roman" w:cs="Times New Roman"/>
                <w:sz w:val="24"/>
                <w:szCs w:val="24"/>
              </w:rPr>
            </w:pPr>
            <w:r w:rsidRPr="00831C00">
              <w:rPr>
                <w:rFonts w:ascii="Times New Roman" w:hAnsi="Times New Roman" w:cs="Times New Roman"/>
                <w:sz w:val="24"/>
                <w:szCs w:val="24"/>
              </w:rPr>
              <w:t>•</w:t>
            </w:r>
            <w:r w:rsidRPr="00831C00">
              <w:rPr>
                <w:rFonts w:ascii="Times New Roman" w:hAnsi="Times New Roman" w:cs="Times New Roman"/>
                <w:sz w:val="24"/>
                <w:szCs w:val="24"/>
              </w:rPr>
              <w:tab/>
              <w:t>1 экскурсии</w:t>
            </w:r>
          </w:p>
          <w:p w14:paraId="7195BB7C" w14:textId="5BD5CF2D" w:rsidR="00831C00" w:rsidRDefault="00831C00" w:rsidP="00831C00">
            <w:pPr>
              <w:autoSpaceDE w:val="0"/>
              <w:autoSpaceDN w:val="0"/>
              <w:adjustRightInd w:val="0"/>
              <w:contextualSpacing/>
              <w:jc w:val="both"/>
              <w:rPr>
                <w:rFonts w:ascii="Times New Roman" w:hAnsi="Times New Roman" w:cs="Times New Roman"/>
                <w:sz w:val="24"/>
                <w:szCs w:val="24"/>
              </w:rPr>
            </w:pPr>
            <w:r w:rsidRPr="00831C00">
              <w:rPr>
                <w:rFonts w:ascii="Times New Roman" w:hAnsi="Times New Roman" w:cs="Times New Roman"/>
                <w:sz w:val="24"/>
                <w:szCs w:val="24"/>
              </w:rPr>
              <w:t>•</w:t>
            </w:r>
            <w:r w:rsidRPr="00831C00">
              <w:rPr>
                <w:rFonts w:ascii="Times New Roman" w:hAnsi="Times New Roman" w:cs="Times New Roman"/>
                <w:sz w:val="24"/>
                <w:szCs w:val="24"/>
              </w:rPr>
              <w:tab/>
              <w:t>3 стандартизированных работ в формате ВПР (11 класс).</w:t>
            </w:r>
          </w:p>
        </w:tc>
      </w:tr>
    </w:tbl>
    <w:p w14:paraId="3E2D1CEE" w14:textId="77777777" w:rsidR="00831C00" w:rsidRPr="002C59CA" w:rsidRDefault="00831C00" w:rsidP="003E4A1E">
      <w:pPr>
        <w:autoSpaceDE w:val="0"/>
        <w:autoSpaceDN w:val="0"/>
        <w:adjustRightInd w:val="0"/>
        <w:ind w:firstLine="851"/>
        <w:contextualSpacing/>
        <w:jc w:val="both"/>
        <w:rPr>
          <w:rFonts w:ascii="Times New Roman" w:hAnsi="Times New Roman" w:cs="Times New Roman"/>
          <w:sz w:val="24"/>
          <w:szCs w:val="24"/>
        </w:rPr>
      </w:pPr>
    </w:p>
    <w:p w14:paraId="1787E146" w14:textId="4230EF38" w:rsidR="00831C00" w:rsidRPr="00C63014" w:rsidRDefault="00831C00" w:rsidP="00831C00">
      <w:pPr>
        <w:ind w:left="-167"/>
        <w:contextualSpacing/>
        <w:jc w:val="center"/>
        <w:rPr>
          <w:rFonts w:ascii="Times New Roman" w:hAnsi="Times New Roman" w:cs="Times New Roman"/>
          <w:b/>
          <w:iCs/>
          <w:sz w:val="24"/>
          <w:szCs w:val="24"/>
        </w:rPr>
      </w:pPr>
      <w:bookmarkStart w:id="1" w:name="_Hlk71229009"/>
      <w:bookmarkEnd w:id="0"/>
      <w:r w:rsidRPr="00C63014">
        <w:rPr>
          <w:rFonts w:ascii="Times New Roman" w:hAnsi="Times New Roman" w:cs="Times New Roman"/>
          <w:b/>
          <w:iCs/>
          <w:sz w:val="24"/>
          <w:szCs w:val="24"/>
        </w:rPr>
        <w:t>Учебно-методическое обеспечение</w:t>
      </w:r>
      <w:r>
        <w:rPr>
          <w:rFonts w:ascii="Times New Roman" w:hAnsi="Times New Roman" w:cs="Times New Roman"/>
          <w:b/>
          <w:iCs/>
          <w:sz w:val="24"/>
          <w:szCs w:val="24"/>
        </w:rPr>
        <w:t xml:space="preserve"> базового уровня</w:t>
      </w:r>
    </w:p>
    <w:p w14:paraId="52D9E849" w14:textId="77777777" w:rsidR="00831C00" w:rsidRPr="00C63014" w:rsidRDefault="00831C00" w:rsidP="00831C00">
      <w:pPr>
        <w:autoSpaceDE w:val="0"/>
        <w:autoSpaceDN w:val="0"/>
        <w:adjustRightInd w:val="0"/>
        <w:spacing w:line="240" w:lineRule="auto"/>
        <w:ind w:firstLine="851"/>
        <w:contextualSpacing/>
        <w:jc w:val="both"/>
        <w:rPr>
          <w:rFonts w:ascii="Times New Roman" w:hAnsi="Times New Roman" w:cs="Times New Roman"/>
          <w:sz w:val="24"/>
          <w:szCs w:val="24"/>
        </w:rPr>
      </w:pPr>
      <w:r w:rsidRPr="00C63014">
        <w:rPr>
          <w:rFonts w:ascii="Times New Roman" w:hAnsi="Times New Roman" w:cs="Times New Roman"/>
          <w:sz w:val="24"/>
          <w:szCs w:val="24"/>
        </w:rPr>
        <w:t xml:space="preserve">УМК Биология. Под ред. </w:t>
      </w:r>
      <w:proofErr w:type="spellStart"/>
      <w:r w:rsidRPr="00C63014">
        <w:rPr>
          <w:rFonts w:ascii="Times New Roman" w:hAnsi="Times New Roman" w:cs="Times New Roman"/>
          <w:sz w:val="24"/>
          <w:szCs w:val="24"/>
        </w:rPr>
        <w:t>Сивоглазова</w:t>
      </w:r>
      <w:proofErr w:type="spellEnd"/>
      <w:r w:rsidRPr="00C63014">
        <w:rPr>
          <w:rFonts w:ascii="Times New Roman" w:hAnsi="Times New Roman" w:cs="Times New Roman"/>
          <w:sz w:val="24"/>
          <w:szCs w:val="24"/>
        </w:rPr>
        <w:t xml:space="preserve"> В.И.  (10-11) Базовый уровень</w:t>
      </w:r>
    </w:p>
    <w:p w14:paraId="010B9A3C" w14:textId="77777777" w:rsidR="00831C00" w:rsidRPr="00802BA4" w:rsidRDefault="00831C00" w:rsidP="00831C00">
      <w:pPr>
        <w:pStyle w:val="a3"/>
        <w:numPr>
          <w:ilvl w:val="0"/>
          <w:numId w:val="19"/>
        </w:numPr>
        <w:autoSpaceDE w:val="0"/>
        <w:autoSpaceDN w:val="0"/>
        <w:adjustRightInd w:val="0"/>
        <w:spacing w:line="240" w:lineRule="auto"/>
        <w:jc w:val="both"/>
        <w:rPr>
          <w:rFonts w:ascii="Times New Roman" w:hAnsi="Times New Roman" w:cs="Times New Roman"/>
          <w:sz w:val="24"/>
          <w:szCs w:val="24"/>
        </w:rPr>
      </w:pPr>
      <w:proofErr w:type="spellStart"/>
      <w:r w:rsidRPr="00802BA4">
        <w:rPr>
          <w:rFonts w:ascii="Times New Roman" w:hAnsi="Times New Roman" w:cs="Times New Roman"/>
          <w:sz w:val="24"/>
          <w:szCs w:val="24"/>
        </w:rPr>
        <w:lastRenderedPageBreak/>
        <w:t>Сивоглазов</w:t>
      </w:r>
      <w:proofErr w:type="spellEnd"/>
      <w:r w:rsidRPr="00802BA4">
        <w:rPr>
          <w:rFonts w:ascii="Times New Roman" w:hAnsi="Times New Roman" w:cs="Times New Roman"/>
          <w:sz w:val="24"/>
          <w:szCs w:val="24"/>
        </w:rPr>
        <w:t xml:space="preserve"> В.И. Биология. Рабочая программа и методические рекомендации (базовый уровень). 10—11 классы - М., АО «Издательство «Просвещение»</w:t>
      </w:r>
    </w:p>
    <w:p w14:paraId="3528A1ED" w14:textId="77777777" w:rsidR="00831C00" w:rsidRPr="00802BA4" w:rsidRDefault="00831C00" w:rsidP="00831C00">
      <w:pPr>
        <w:pStyle w:val="a3"/>
        <w:numPr>
          <w:ilvl w:val="0"/>
          <w:numId w:val="19"/>
        </w:numPr>
        <w:autoSpaceDE w:val="0"/>
        <w:autoSpaceDN w:val="0"/>
        <w:adjustRightInd w:val="0"/>
        <w:spacing w:line="240" w:lineRule="auto"/>
        <w:jc w:val="both"/>
        <w:rPr>
          <w:rFonts w:ascii="Times New Roman" w:hAnsi="Times New Roman" w:cs="Times New Roman"/>
          <w:sz w:val="24"/>
          <w:szCs w:val="24"/>
        </w:rPr>
      </w:pPr>
      <w:bookmarkStart w:id="2" w:name="_Hlk71218148"/>
      <w:r w:rsidRPr="00802BA4">
        <w:rPr>
          <w:rFonts w:ascii="Times New Roman" w:hAnsi="Times New Roman" w:cs="Times New Roman"/>
          <w:sz w:val="24"/>
          <w:szCs w:val="24"/>
        </w:rPr>
        <w:t xml:space="preserve">Каменский А.А., Касперская Е.К., </w:t>
      </w:r>
      <w:proofErr w:type="spellStart"/>
      <w:r w:rsidRPr="00802BA4">
        <w:rPr>
          <w:rFonts w:ascii="Times New Roman" w:hAnsi="Times New Roman" w:cs="Times New Roman"/>
          <w:sz w:val="24"/>
          <w:szCs w:val="24"/>
        </w:rPr>
        <w:t>Сивоглазов</w:t>
      </w:r>
      <w:proofErr w:type="spellEnd"/>
      <w:r w:rsidRPr="00802BA4">
        <w:rPr>
          <w:rFonts w:ascii="Times New Roman" w:hAnsi="Times New Roman" w:cs="Times New Roman"/>
          <w:sz w:val="24"/>
          <w:szCs w:val="24"/>
        </w:rPr>
        <w:t xml:space="preserve"> В.И. Биология (базовый уровень) 10 класс, учебник – М., АО «Издательство «Просвещение»</w:t>
      </w:r>
    </w:p>
    <w:p w14:paraId="72D8C86E" w14:textId="77777777" w:rsidR="00831C00" w:rsidRPr="00802BA4" w:rsidRDefault="00831C00" w:rsidP="00831C00">
      <w:pPr>
        <w:pStyle w:val="a3"/>
        <w:numPr>
          <w:ilvl w:val="0"/>
          <w:numId w:val="19"/>
        </w:numPr>
        <w:autoSpaceDE w:val="0"/>
        <w:autoSpaceDN w:val="0"/>
        <w:adjustRightInd w:val="0"/>
        <w:spacing w:line="240" w:lineRule="auto"/>
        <w:jc w:val="both"/>
        <w:rPr>
          <w:rFonts w:ascii="Times New Roman" w:hAnsi="Times New Roman" w:cs="Times New Roman"/>
          <w:sz w:val="24"/>
          <w:szCs w:val="24"/>
        </w:rPr>
      </w:pPr>
      <w:r w:rsidRPr="00802BA4">
        <w:rPr>
          <w:rFonts w:ascii="Times New Roman" w:hAnsi="Times New Roman" w:cs="Times New Roman"/>
          <w:sz w:val="24"/>
          <w:szCs w:val="24"/>
        </w:rPr>
        <w:t xml:space="preserve">Каменский А.А., Касперская Е.К., </w:t>
      </w:r>
      <w:proofErr w:type="spellStart"/>
      <w:r w:rsidRPr="00802BA4">
        <w:rPr>
          <w:rFonts w:ascii="Times New Roman" w:hAnsi="Times New Roman" w:cs="Times New Roman"/>
          <w:sz w:val="24"/>
          <w:szCs w:val="24"/>
        </w:rPr>
        <w:t>Сивоглазов</w:t>
      </w:r>
      <w:proofErr w:type="spellEnd"/>
      <w:r w:rsidRPr="00802BA4">
        <w:rPr>
          <w:rFonts w:ascii="Times New Roman" w:hAnsi="Times New Roman" w:cs="Times New Roman"/>
          <w:sz w:val="24"/>
          <w:szCs w:val="24"/>
        </w:rPr>
        <w:t xml:space="preserve"> В.И. Биология (базовый уровень) 11 класс, учебник – М., АО «Издательство «Просвещение»</w:t>
      </w:r>
    </w:p>
    <w:bookmarkEnd w:id="2"/>
    <w:p w14:paraId="018E064F" w14:textId="77777777" w:rsidR="00831C00" w:rsidRPr="00802BA4" w:rsidRDefault="00831C00" w:rsidP="00831C00">
      <w:pPr>
        <w:pStyle w:val="a3"/>
        <w:numPr>
          <w:ilvl w:val="0"/>
          <w:numId w:val="19"/>
        </w:numPr>
        <w:autoSpaceDE w:val="0"/>
        <w:autoSpaceDN w:val="0"/>
        <w:adjustRightInd w:val="0"/>
        <w:spacing w:line="240" w:lineRule="auto"/>
        <w:jc w:val="both"/>
        <w:rPr>
          <w:rFonts w:ascii="Times New Roman" w:hAnsi="Times New Roman" w:cs="Times New Roman"/>
          <w:sz w:val="24"/>
          <w:szCs w:val="24"/>
        </w:rPr>
      </w:pPr>
      <w:r w:rsidRPr="00802BA4">
        <w:rPr>
          <w:rFonts w:ascii="Times New Roman" w:hAnsi="Times New Roman" w:cs="Times New Roman"/>
          <w:sz w:val="24"/>
          <w:szCs w:val="24"/>
        </w:rPr>
        <w:t>Дымшиц Г.М., Саблина О.В., Высоцкая Л.В., Бородин П.М. Биология. Практикум. 10-11 классы - М., АО «Издательство «Просвещение»</w:t>
      </w:r>
    </w:p>
    <w:p w14:paraId="4A98245A" w14:textId="0B2CF664" w:rsidR="008F747B" w:rsidRPr="002C59CA" w:rsidRDefault="008F747B" w:rsidP="008F747B">
      <w:pPr>
        <w:ind w:left="-167"/>
        <w:contextualSpacing/>
        <w:jc w:val="center"/>
        <w:rPr>
          <w:rFonts w:ascii="Times New Roman" w:hAnsi="Times New Roman" w:cs="Times New Roman"/>
          <w:b/>
          <w:iCs/>
          <w:sz w:val="24"/>
          <w:szCs w:val="24"/>
        </w:rPr>
      </w:pPr>
      <w:r w:rsidRPr="002C59CA">
        <w:rPr>
          <w:rFonts w:ascii="Times New Roman" w:hAnsi="Times New Roman" w:cs="Times New Roman"/>
          <w:b/>
          <w:iCs/>
          <w:sz w:val="24"/>
          <w:szCs w:val="24"/>
        </w:rPr>
        <w:t>Учебно-методическое обеспечение</w:t>
      </w:r>
      <w:r w:rsidR="00831C00">
        <w:rPr>
          <w:rFonts w:ascii="Times New Roman" w:hAnsi="Times New Roman" w:cs="Times New Roman"/>
          <w:b/>
          <w:iCs/>
          <w:sz w:val="24"/>
          <w:szCs w:val="24"/>
        </w:rPr>
        <w:t xml:space="preserve"> профильного уровня</w:t>
      </w:r>
    </w:p>
    <w:bookmarkEnd w:id="1"/>
    <w:p w14:paraId="45930DE8" w14:textId="77777777" w:rsidR="009E3A52" w:rsidRPr="002C59CA" w:rsidRDefault="009E3A52" w:rsidP="009E3A52">
      <w:pPr>
        <w:contextualSpacing/>
        <w:rPr>
          <w:rFonts w:ascii="Times New Roman" w:hAnsi="Times New Roman" w:cs="Times New Roman"/>
          <w:sz w:val="24"/>
          <w:szCs w:val="24"/>
        </w:rPr>
      </w:pPr>
      <w:r w:rsidRPr="002C59CA">
        <w:rPr>
          <w:rFonts w:ascii="Times New Roman" w:hAnsi="Times New Roman" w:cs="Times New Roman"/>
          <w:sz w:val="24"/>
          <w:szCs w:val="24"/>
        </w:rPr>
        <w:t>УМК Биология. Под ред. Шумного В.К. (10-11) Профильный уровень</w:t>
      </w:r>
    </w:p>
    <w:p w14:paraId="358953D3" w14:textId="77777777" w:rsidR="009E3A52" w:rsidRPr="002C59CA" w:rsidRDefault="009E3A52" w:rsidP="009E3A52">
      <w:pPr>
        <w:contextualSpacing/>
        <w:rPr>
          <w:rFonts w:ascii="Times New Roman" w:hAnsi="Times New Roman" w:cs="Times New Roman"/>
          <w:sz w:val="24"/>
          <w:szCs w:val="24"/>
        </w:rPr>
      </w:pPr>
    </w:p>
    <w:p w14:paraId="7061979F" w14:textId="77777777" w:rsidR="009E3A52" w:rsidRPr="002C59CA" w:rsidRDefault="009E3A52" w:rsidP="009E3A52">
      <w:pPr>
        <w:contextualSpacing/>
        <w:rPr>
          <w:rFonts w:ascii="Times New Roman" w:hAnsi="Times New Roman" w:cs="Times New Roman"/>
          <w:sz w:val="24"/>
          <w:szCs w:val="24"/>
        </w:rPr>
      </w:pPr>
      <w:r w:rsidRPr="002C59CA">
        <w:rPr>
          <w:rFonts w:ascii="Times New Roman" w:hAnsi="Times New Roman" w:cs="Times New Roman"/>
          <w:sz w:val="24"/>
          <w:szCs w:val="24"/>
        </w:rPr>
        <w:t xml:space="preserve">Дымшиц Г.М., Саблина О.В. Биология. Рабочие программы 10-11 классы. Углубленный уровень –М., «Просвещение», 2017 </w:t>
      </w:r>
    </w:p>
    <w:p w14:paraId="6B02A406" w14:textId="77777777" w:rsidR="009E3A52" w:rsidRPr="002C59CA" w:rsidRDefault="009E3A52" w:rsidP="009E3A52">
      <w:pPr>
        <w:contextualSpacing/>
        <w:rPr>
          <w:rFonts w:ascii="Times New Roman" w:hAnsi="Times New Roman" w:cs="Times New Roman"/>
          <w:sz w:val="24"/>
          <w:szCs w:val="24"/>
        </w:rPr>
      </w:pPr>
      <w:r w:rsidRPr="002C59CA">
        <w:rPr>
          <w:rFonts w:ascii="Times New Roman" w:hAnsi="Times New Roman" w:cs="Times New Roman"/>
          <w:sz w:val="24"/>
          <w:szCs w:val="24"/>
        </w:rPr>
        <w:t>Фомина Т. Т. Биология. Методические рекомендации. 10—11 классы. Углубленный уровень - М., «Просвещение», 2017</w:t>
      </w:r>
    </w:p>
    <w:p w14:paraId="5F5B5E5B" w14:textId="743124F4" w:rsidR="009E3A52" w:rsidRPr="002C59CA" w:rsidRDefault="009E3A52" w:rsidP="009E3A52">
      <w:pPr>
        <w:contextualSpacing/>
        <w:rPr>
          <w:rFonts w:ascii="Times New Roman" w:hAnsi="Times New Roman" w:cs="Times New Roman"/>
          <w:sz w:val="24"/>
          <w:szCs w:val="24"/>
        </w:rPr>
      </w:pPr>
      <w:r w:rsidRPr="002C59CA">
        <w:rPr>
          <w:rFonts w:ascii="Times New Roman" w:hAnsi="Times New Roman" w:cs="Times New Roman"/>
          <w:sz w:val="24"/>
          <w:szCs w:val="24"/>
        </w:rPr>
        <w:t>Бородин П.М., Высоцкая Л.В., Дымшиц Г.М. и др. (под ред. Шумного В.К., Дымшица Г.М.). Биология. В 2-х частях. (углублённый уровень). 10 и 11 классы, учебники – М., АО «Издательство «Просвещение»</w:t>
      </w:r>
    </w:p>
    <w:p w14:paraId="6E87A953" w14:textId="4F3FC3B7" w:rsidR="008F747B" w:rsidRPr="002C59CA" w:rsidRDefault="009E3A52" w:rsidP="009E3A52">
      <w:pPr>
        <w:contextualSpacing/>
        <w:rPr>
          <w:rFonts w:ascii="Times New Roman" w:hAnsi="Times New Roman" w:cs="Times New Roman"/>
          <w:sz w:val="20"/>
          <w:szCs w:val="20"/>
        </w:rPr>
      </w:pPr>
      <w:r w:rsidRPr="002C59CA">
        <w:rPr>
          <w:rFonts w:ascii="Times New Roman" w:hAnsi="Times New Roman" w:cs="Times New Roman"/>
          <w:sz w:val="24"/>
          <w:szCs w:val="24"/>
        </w:rPr>
        <w:t>Дымшиц Г.М., Саблина О.В., Высоцкая Л.В., Бородин П.М. Биология. Практикум. 10-11 классы - М., АО «Издательство «Просвещение»</w:t>
      </w:r>
    </w:p>
    <w:p w14:paraId="7F74E9B8" w14:textId="3408641E" w:rsidR="0024060A" w:rsidRDefault="0024060A" w:rsidP="00F270B6">
      <w:pPr>
        <w:tabs>
          <w:tab w:val="left" w:pos="2055"/>
        </w:tabs>
        <w:jc w:val="center"/>
        <w:rPr>
          <w:rFonts w:ascii="Times New Roman" w:hAnsi="Times New Roman" w:cs="Times New Roman"/>
          <w:b/>
          <w:sz w:val="24"/>
          <w:szCs w:val="24"/>
        </w:rPr>
      </w:pPr>
    </w:p>
    <w:p w14:paraId="40F59596" w14:textId="77777777" w:rsidR="00831C00" w:rsidRPr="002C59CA" w:rsidRDefault="00831C00" w:rsidP="00F270B6">
      <w:pPr>
        <w:tabs>
          <w:tab w:val="left" w:pos="2055"/>
        </w:tabs>
        <w:jc w:val="center"/>
        <w:rPr>
          <w:rFonts w:ascii="Times New Roman" w:hAnsi="Times New Roman" w:cs="Times New Roman"/>
          <w:b/>
          <w:sz w:val="24"/>
          <w:szCs w:val="24"/>
        </w:rPr>
      </w:pPr>
    </w:p>
    <w:p w14:paraId="75353C94" w14:textId="77777777" w:rsidR="00F270B6" w:rsidRPr="002C59CA" w:rsidRDefault="00F270B6" w:rsidP="00F270B6">
      <w:pPr>
        <w:tabs>
          <w:tab w:val="left" w:pos="2055"/>
        </w:tabs>
        <w:jc w:val="center"/>
        <w:rPr>
          <w:rFonts w:ascii="Times New Roman" w:hAnsi="Times New Roman" w:cs="Times New Roman"/>
          <w:b/>
          <w:sz w:val="24"/>
          <w:szCs w:val="24"/>
        </w:rPr>
      </w:pPr>
      <w:r w:rsidRPr="002C59CA">
        <w:rPr>
          <w:rFonts w:ascii="Times New Roman" w:hAnsi="Times New Roman" w:cs="Times New Roman"/>
          <w:b/>
          <w:sz w:val="24"/>
          <w:szCs w:val="24"/>
        </w:rPr>
        <w:t xml:space="preserve">Планируемые результаты освоения учебного предмета «Биология. </w:t>
      </w:r>
      <w:r w:rsidR="006E32BE" w:rsidRPr="002C59CA">
        <w:rPr>
          <w:rFonts w:ascii="Times New Roman" w:hAnsi="Times New Roman" w:cs="Times New Roman"/>
          <w:b/>
          <w:sz w:val="24"/>
          <w:szCs w:val="24"/>
        </w:rPr>
        <w:t>Общая</w:t>
      </w:r>
      <w:r w:rsidRPr="002C59CA">
        <w:rPr>
          <w:rFonts w:ascii="Times New Roman" w:hAnsi="Times New Roman" w:cs="Times New Roman"/>
          <w:b/>
          <w:sz w:val="24"/>
          <w:szCs w:val="24"/>
        </w:rPr>
        <w:t xml:space="preserve"> биологи</w:t>
      </w:r>
      <w:r w:rsidR="006E32BE" w:rsidRPr="002C59CA">
        <w:rPr>
          <w:rFonts w:ascii="Times New Roman" w:hAnsi="Times New Roman" w:cs="Times New Roman"/>
          <w:b/>
          <w:sz w:val="24"/>
          <w:szCs w:val="24"/>
        </w:rPr>
        <w:t>я</w:t>
      </w:r>
      <w:r w:rsidRPr="002C59CA">
        <w:rPr>
          <w:rFonts w:ascii="Times New Roman" w:hAnsi="Times New Roman" w:cs="Times New Roman"/>
          <w:b/>
          <w:sz w:val="24"/>
          <w:szCs w:val="24"/>
        </w:rPr>
        <w:t>»</w:t>
      </w:r>
    </w:p>
    <w:p w14:paraId="03DFA788" w14:textId="77777777" w:rsidR="00F270B6" w:rsidRPr="002C59CA" w:rsidRDefault="00F270B6" w:rsidP="00F270B6">
      <w:pPr>
        <w:autoSpaceDE w:val="0"/>
        <w:autoSpaceDN w:val="0"/>
        <w:adjustRightInd w:val="0"/>
        <w:ind w:firstLine="851"/>
        <w:contextualSpacing/>
        <w:jc w:val="both"/>
        <w:rPr>
          <w:rFonts w:ascii="Times New Roman" w:hAnsi="Times New Roman" w:cs="Times New Roman"/>
          <w:sz w:val="24"/>
          <w:szCs w:val="24"/>
        </w:rPr>
      </w:pPr>
      <w:r w:rsidRPr="002C59CA">
        <w:rPr>
          <w:rFonts w:ascii="Times New Roman" w:hAnsi="Times New Roman" w:cs="Times New Roman"/>
          <w:sz w:val="24"/>
          <w:szCs w:val="24"/>
        </w:rPr>
        <w:t xml:space="preserve">Раздел рабочей программы «Планируемые результаты освоения учебного предмета, курса» содержит перечень результатов учеников после освоения рабочей программы. </w:t>
      </w:r>
    </w:p>
    <w:p w14:paraId="362ACE7E" w14:textId="1B122B05" w:rsidR="00F270B6" w:rsidRPr="002C59CA" w:rsidRDefault="00F270B6" w:rsidP="00F270B6">
      <w:pPr>
        <w:autoSpaceDE w:val="0"/>
        <w:autoSpaceDN w:val="0"/>
        <w:adjustRightInd w:val="0"/>
        <w:ind w:firstLine="851"/>
        <w:contextualSpacing/>
        <w:jc w:val="both"/>
        <w:rPr>
          <w:rFonts w:ascii="Times New Roman" w:hAnsi="Times New Roman" w:cs="Times New Roman"/>
          <w:sz w:val="24"/>
          <w:szCs w:val="24"/>
        </w:rPr>
      </w:pPr>
      <w:r w:rsidRPr="002C59CA">
        <w:rPr>
          <w:rFonts w:ascii="Times New Roman" w:hAnsi="Times New Roman" w:cs="Times New Roman"/>
          <w:sz w:val="24"/>
          <w:szCs w:val="24"/>
        </w:rPr>
        <w:t>ФГОС среднего общего образования</w:t>
      </w:r>
      <w:r w:rsidRPr="002C59CA">
        <w:rPr>
          <w:rFonts w:ascii="Times New Roman" w:hAnsi="Times New Roman" w:cs="Times New Roman"/>
          <w:i/>
          <w:iCs/>
          <w:sz w:val="24"/>
          <w:szCs w:val="24"/>
        </w:rPr>
        <w:t xml:space="preserve"> </w:t>
      </w:r>
      <w:r w:rsidRPr="002C59CA">
        <w:rPr>
          <w:rFonts w:ascii="Times New Roman" w:hAnsi="Times New Roman" w:cs="Times New Roman"/>
          <w:sz w:val="24"/>
          <w:szCs w:val="24"/>
        </w:rPr>
        <w:t>на базовом</w:t>
      </w:r>
      <w:r w:rsidRPr="002C59CA">
        <w:rPr>
          <w:rFonts w:ascii="Times New Roman" w:hAnsi="Times New Roman" w:cs="Times New Roman"/>
          <w:i/>
          <w:iCs/>
          <w:sz w:val="24"/>
          <w:szCs w:val="24"/>
        </w:rPr>
        <w:t xml:space="preserve"> </w:t>
      </w:r>
      <w:r w:rsidRPr="002C59CA">
        <w:rPr>
          <w:rFonts w:ascii="Times New Roman" w:hAnsi="Times New Roman" w:cs="Times New Roman"/>
          <w:sz w:val="24"/>
          <w:szCs w:val="24"/>
        </w:rPr>
        <w:t>устанавливает требования к результатам освоения учебного предмета личностным, метапредметным и предметным.</w:t>
      </w:r>
    </w:p>
    <w:p w14:paraId="4F9FD2B0" w14:textId="77777777" w:rsidR="00F270B6" w:rsidRPr="002C59CA" w:rsidRDefault="00F270B6" w:rsidP="00F270B6">
      <w:pPr>
        <w:autoSpaceDE w:val="0"/>
        <w:autoSpaceDN w:val="0"/>
        <w:adjustRightInd w:val="0"/>
        <w:ind w:firstLine="851"/>
        <w:jc w:val="both"/>
        <w:rPr>
          <w:rFonts w:ascii="Times New Roman" w:hAnsi="Times New Roman" w:cs="Times New Roman"/>
          <w:sz w:val="24"/>
          <w:szCs w:val="24"/>
          <w:u w:val="single"/>
        </w:rPr>
      </w:pPr>
      <w:r w:rsidRPr="002C59CA">
        <w:rPr>
          <w:rFonts w:ascii="Times New Roman" w:hAnsi="Times New Roman" w:cs="Times New Roman"/>
          <w:sz w:val="24"/>
          <w:szCs w:val="24"/>
          <w:u w:val="single"/>
        </w:rPr>
        <w:t xml:space="preserve">1. </w:t>
      </w:r>
      <w:r w:rsidRPr="002C59CA">
        <w:rPr>
          <w:rFonts w:ascii="Times New Roman" w:hAnsi="Times New Roman" w:cs="Times New Roman"/>
          <w:i/>
          <w:iCs/>
          <w:sz w:val="24"/>
          <w:szCs w:val="24"/>
          <w:u w:val="single"/>
        </w:rPr>
        <w:t>Личностные результаты</w:t>
      </w:r>
      <w:r w:rsidRPr="002C59CA">
        <w:rPr>
          <w:rFonts w:ascii="Times New Roman" w:hAnsi="Times New Roman" w:cs="Times New Roman"/>
          <w:sz w:val="24"/>
          <w:szCs w:val="24"/>
          <w:u w:val="single"/>
        </w:rPr>
        <w:t>:</w:t>
      </w:r>
    </w:p>
    <w:p w14:paraId="41628D4B" w14:textId="788D9FF5" w:rsidR="00F270B6" w:rsidRPr="002C59CA" w:rsidRDefault="007F5941" w:rsidP="00F270B6">
      <w:pPr>
        <w:pStyle w:val="a3"/>
        <w:numPr>
          <w:ilvl w:val="0"/>
          <w:numId w:val="4"/>
        </w:numPr>
        <w:spacing w:after="0" w:line="360" w:lineRule="auto"/>
        <w:jc w:val="both"/>
        <w:rPr>
          <w:rFonts w:ascii="Times New Roman" w:hAnsi="Times New Roman" w:cs="Times New Roman"/>
        </w:rPr>
      </w:pPr>
      <w:r w:rsidRPr="002C59CA">
        <w:rPr>
          <w:rFonts w:ascii="Times New Roman" w:hAnsi="Times New Roman" w:cs="Times New Roman"/>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r w:rsidR="00F270B6" w:rsidRPr="002C59CA">
        <w:rPr>
          <w:rFonts w:ascii="Times New Roman" w:hAnsi="Times New Roman" w:cs="Times New Roman"/>
        </w:rPr>
        <w:t xml:space="preserve">; </w:t>
      </w:r>
    </w:p>
    <w:p w14:paraId="7CD34A89" w14:textId="77777777" w:rsidR="00F270B6" w:rsidRPr="002C59CA" w:rsidRDefault="00F270B6" w:rsidP="00F270B6">
      <w:pPr>
        <w:pStyle w:val="a3"/>
        <w:numPr>
          <w:ilvl w:val="0"/>
          <w:numId w:val="4"/>
        </w:numPr>
        <w:spacing w:after="0" w:line="360" w:lineRule="auto"/>
        <w:jc w:val="both"/>
        <w:rPr>
          <w:rFonts w:ascii="Times New Roman" w:hAnsi="Times New Roman" w:cs="Times New Roman"/>
        </w:rPr>
      </w:pPr>
      <w:r w:rsidRPr="002C59CA">
        <w:rPr>
          <w:rFonts w:ascii="Times New Roman" w:hAnsi="Times New Roman" w:cs="Times New Roman"/>
        </w:rPr>
        <w:lastRenderedPageBreak/>
        <w:t>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14:paraId="50DF773C" w14:textId="77777777" w:rsidR="00F270B6" w:rsidRPr="002C59CA" w:rsidRDefault="00F270B6" w:rsidP="00F270B6">
      <w:pPr>
        <w:pStyle w:val="a3"/>
        <w:numPr>
          <w:ilvl w:val="0"/>
          <w:numId w:val="4"/>
        </w:numPr>
        <w:spacing w:after="0" w:line="360" w:lineRule="auto"/>
        <w:jc w:val="both"/>
        <w:rPr>
          <w:rFonts w:ascii="Times New Roman" w:hAnsi="Times New Roman" w:cs="Times New Roman"/>
        </w:rPr>
      </w:pPr>
      <w:r w:rsidRPr="002C59CA">
        <w:rPr>
          <w:rFonts w:ascii="Times New Roman" w:hAnsi="Times New Roman" w:cs="Times New Roman"/>
        </w:rPr>
        <w:t>развитое моральное сознание и компетентность в решении моральных проблем на основе личностного выбора;</w:t>
      </w:r>
    </w:p>
    <w:p w14:paraId="27EE103D" w14:textId="77777777" w:rsidR="00F270B6" w:rsidRPr="002C59CA" w:rsidRDefault="00F270B6" w:rsidP="00F270B6">
      <w:pPr>
        <w:pStyle w:val="a3"/>
        <w:numPr>
          <w:ilvl w:val="0"/>
          <w:numId w:val="4"/>
        </w:numPr>
        <w:jc w:val="both"/>
        <w:rPr>
          <w:rFonts w:ascii="Times New Roman" w:hAnsi="Times New Roman" w:cs="Times New Roman"/>
        </w:rPr>
      </w:pPr>
      <w:r w:rsidRPr="002C59CA">
        <w:rPr>
          <w:rFonts w:ascii="Times New Roman" w:hAnsi="Times New Roman" w:cs="Times New Roman"/>
        </w:rPr>
        <w:t>формирование нравственных чувств и нравственного поведения, осознанного и ответственного отношения к собственным поступкам</w:t>
      </w:r>
    </w:p>
    <w:p w14:paraId="72F1CD06" w14:textId="77777777" w:rsidR="00F270B6" w:rsidRPr="002C59CA" w:rsidRDefault="00F270B6" w:rsidP="00F270B6">
      <w:pPr>
        <w:pStyle w:val="a3"/>
        <w:numPr>
          <w:ilvl w:val="0"/>
          <w:numId w:val="4"/>
        </w:numPr>
        <w:jc w:val="both"/>
        <w:rPr>
          <w:rFonts w:ascii="Times New Roman" w:hAnsi="Times New Roman" w:cs="Times New Roman"/>
        </w:rPr>
      </w:pPr>
      <w:r w:rsidRPr="002C59CA">
        <w:rPr>
          <w:rFonts w:ascii="Times New Roman" w:hAnsi="Times New Roman" w:cs="Times New Roman"/>
        </w:rPr>
        <w:t>сформированность ответственного отношения к учению; уважительного отношения к труду, наличие опыта участия в социально значимом труде;</w:t>
      </w:r>
    </w:p>
    <w:p w14:paraId="4153495A" w14:textId="022001BF" w:rsidR="00F270B6" w:rsidRPr="002C59CA" w:rsidRDefault="007F5941" w:rsidP="00F270B6">
      <w:pPr>
        <w:pStyle w:val="a3"/>
        <w:numPr>
          <w:ilvl w:val="0"/>
          <w:numId w:val="4"/>
        </w:numPr>
        <w:jc w:val="both"/>
        <w:rPr>
          <w:rFonts w:ascii="Times New Roman" w:hAnsi="Times New Roman" w:cs="Times New Roman"/>
        </w:rPr>
      </w:pPr>
      <w:r w:rsidRPr="002C59CA">
        <w:rPr>
          <w:rFonts w:ascii="Times New Roman" w:hAnsi="Times New Roman" w:cs="Times New Roman"/>
        </w:rPr>
        <w:t>мировоззрение, соответствующее современному уровню развития науки,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научных знаниях об устройстве мира и общества</w:t>
      </w:r>
      <w:r w:rsidR="00F270B6" w:rsidRPr="002C59CA">
        <w:rPr>
          <w:rFonts w:ascii="Times New Roman" w:hAnsi="Times New Roman" w:cs="Times New Roman"/>
        </w:rPr>
        <w:t>;</w:t>
      </w:r>
    </w:p>
    <w:p w14:paraId="3331EA5F" w14:textId="77777777" w:rsidR="00F270B6" w:rsidRPr="002C59CA" w:rsidRDefault="00F270B6" w:rsidP="00F270B6">
      <w:pPr>
        <w:pStyle w:val="a3"/>
        <w:numPr>
          <w:ilvl w:val="0"/>
          <w:numId w:val="4"/>
        </w:numPr>
        <w:jc w:val="both"/>
        <w:rPr>
          <w:rFonts w:ascii="Times New Roman" w:hAnsi="Times New Roman" w:cs="Times New Roman"/>
        </w:rPr>
      </w:pPr>
      <w:r w:rsidRPr="002C59CA">
        <w:rPr>
          <w:rFonts w:ascii="Times New Roman" w:hAnsi="Times New Roman" w:cs="Times New Roman"/>
        </w:rPr>
        <w:t xml:space="preserve">готовность и способность вести диалог с другими людьми и достигать в нем взаимопонимания; </w:t>
      </w:r>
    </w:p>
    <w:p w14:paraId="1CF90ED6" w14:textId="2B00601C" w:rsidR="00F270B6" w:rsidRPr="002C59CA" w:rsidRDefault="007F5941" w:rsidP="00F270B6">
      <w:pPr>
        <w:pStyle w:val="a3"/>
        <w:numPr>
          <w:ilvl w:val="0"/>
          <w:numId w:val="4"/>
        </w:numPr>
        <w:jc w:val="both"/>
        <w:rPr>
          <w:rFonts w:ascii="Times New Roman" w:hAnsi="Times New Roman" w:cs="Times New Roman"/>
          <w:sz w:val="24"/>
          <w:szCs w:val="24"/>
        </w:rPr>
      </w:pPr>
      <w:r w:rsidRPr="002C59CA">
        <w:rPr>
          <w:rFonts w:ascii="Times New Roman" w:hAnsi="Times New Roman" w:cs="Times New Roman"/>
        </w:rPr>
        <w:t>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w:t>
      </w:r>
      <w:r w:rsidR="00F270B6" w:rsidRPr="002C59CA">
        <w:rPr>
          <w:rFonts w:ascii="Times New Roman" w:hAnsi="Times New Roman" w:cs="Times New Roman"/>
        </w:rPr>
        <w:t>;</w:t>
      </w:r>
    </w:p>
    <w:p w14:paraId="7C2A1368" w14:textId="77777777" w:rsidR="007F5941" w:rsidRPr="002C59CA" w:rsidRDefault="007F5941" w:rsidP="007F5941">
      <w:pPr>
        <w:pStyle w:val="a3"/>
        <w:numPr>
          <w:ilvl w:val="0"/>
          <w:numId w:val="4"/>
        </w:numPr>
        <w:jc w:val="both"/>
        <w:rPr>
          <w:rFonts w:ascii="Times New Roman" w:hAnsi="Times New Roman" w:cs="Times New Roman"/>
        </w:rPr>
      </w:pPr>
      <w:r w:rsidRPr="002C59CA">
        <w:rPr>
          <w:rFonts w:ascii="Times New Roman" w:hAnsi="Times New Roman" w:cs="Times New Roman"/>
        </w:rPr>
        <w:t xml:space="preserve">неприятие вредных привычек: курения, употребления алкоголя, наркотиков; </w:t>
      </w:r>
    </w:p>
    <w:p w14:paraId="1BBFBDED" w14:textId="753777A9" w:rsidR="007F5941" w:rsidRPr="002C59CA" w:rsidRDefault="007F5941" w:rsidP="007F5941">
      <w:pPr>
        <w:pStyle w:val="a3"/>
        <w:numPr>
          <w:ilvl w:val="0"/>
          <w:numId w:val="4"/>
        </w:numPr>
        <w:jc w:val="both"/>
        <w:rPr>
          <w:rFonts w:ascii="Times New Roman" w:hAnsi="Times New Roman" w:cs="Times New Roman"/>
        </w:rPr>
      </w:pPr>
      <w:r w:rsidRPr="002C59CA">
        <w:rPr>
          <w:rFonts w:ascii="Times New Roman" w:hAnsi="Times New Roman" w:cs="Times New Roman"/>
        </w:rPr>
        <w:t>экологическая культура, бережное отношения к родной земле, природным богатствам России и мира; понимание влияния социально-экономических процессов на состояние природной и социальной среды, ответственность за состояние природных ресурсов; умения и навыки разумного19 природопользования, нетерпимое отношение к действиям, приносящим вред экологии; приобретение опыта эколого-направленной деятельности.</w:t>
      </w:r>
    </w:p>
    <w:p w14:paraId="33D0E4C8" w14:textId="77777777" w:rsidR="00F4445A" w:rsidRDefault="00F4445A" w:rsidP="00CA5F08">
      <w:pPr>
        <w:ind w:firstLine="851"/>
        <w:jc w:val="both"/>
        <w:rPr>
          <w:rFonts w:ascii="Times New Roman" w:hAnsi="Times New Roman" w:cs="Times New Roman"/>
          <w:sz w:val="24"/>
          <w:szCs w:val="24"/>
          <w:u w:val="single"/>
        </w:rPr>
      </w:pPr>
    </w:p>
    <w:p w14:paraId="349A956D" w14:textId="0ABDF0F0" w:rsidR="00F270B6" w:rsidRPr="002C59CA" w:rsidRDefault="00F270B6" w:rsidP="00CA5F08">
      <w:pPr>
        <w:ind w:firstLine="851"/>
        <w:jc w:val="both"/>
        <w:rPr>
          <w:rFonts w:ascii="Times New Roman" w:hAnsi="Times New Roman" w:cs="Times New Roman"/>
          <w:sz w:val="24"/>
          <w:szCs w:val="24"/>
          <w:u w:val="single"/>
        </w:rPr>
      </w:pPr>
      <w:r w:rsidRPr="002C59CA">
        <w:rPr>
          <w:rFonts w:ascii="Times New Roman" w:hAnsi="Times New Roman" w:cs="Times New Roman"/>
          <w:sz w:val="24"/>
          <w:szCs w:val="24"/>
          <w:u w:val="single"/>
        </w:rPr>
        <w:t xml:space="preserve">2. </w:t>
      </w:r>
      <w:r w:rsidRPr="002C59CA">
        <w:rPr>
          <w:rFonts w:ascii="Times New Roman" w:hAnsi="Times New Roman" w:cs="Times New Roman"/>
          <w:i/>
          <w:iCs/>
          <w:sz w:val="24"/>
          <w:szCs w:val="24"/>
          <w:u w:val="single"/>
        </w:rPr>
        <w:t>Метапредметные результаты</w:t>
      </w:r>
      <w:r w:rsidRPr="002C59CA">
        <w:rPr>
          <w:rFonts w:ascii="Times New Roman" w:hAnsi="Times New Roman" w:cs="Times New Roman"/>
          <w:sz w:val="24"/>
          <w:szCs w:val="24"/>
          <w:u w:val="single"/>
        </w:rPr>
        <w:t xml:space="preserve"> </w:t>
      </w:r>
    </w:p>
    <w:p w14:paraId="6D72D193" w14:textId="77777777" w:rsidR="00CA5F08" w:rsidRPr="002C59CA" w:rsidRDefault="007F5941" w:rsidP="00CA5F08">
      <w:pPr>
        <w:ind w:firstLine="851"/>
        <w:jc w:val="both"/>
        <w:rPr>
          <w:rFonts w:ascii="Times New Roman" w:hAnsi="Times New Roman" w:cs="Times New Roman"/>
        </w:rPr>
      </w:pPr>
      <w:r w:rsidRPr="002C59CA">
        <w:rPr>
          <w:rFonts w:ascii="Times New Roman" w:hAnsi="Times New Roman" w:cs="Times New Roman"/>
        </w:rPr>
        <w:t xml:space="preserve">Метапредметные результаты освоения основной образовательной программы представлены тремя группами универсальных учебных действий (УУД). </w:t>
      </w:r>
    </w:p>
    <w:p w14:paraId="4A9A443B" w14:textId="71B9CE65" w:rsidR="00CA5F08" w:rsidRPr="002C59CA" w:rsidRDefault="00CA5F08" w:rsidP="00CA5F08">
      <w:pPr>
        <w:jc w:val="both"/>
        <w:rPr>
          <w:rFonts w:ascii="Times New Roman" w:hAnsi="Times New Roman" w:cs="Times New Roman"/>
          <w:i/>
          <w:iCs/>
        </w:rPr>
      </w:pPr>
      <w:r w:rsidRPr="002C59CA">
        <w:rPr>
          <w:rFonts w:ascii="Times New Roman" w:hAnsi="Times New Roman" w:cs="Times New Roman"/>
          <w:i/>
          <w:iCs/>
        </w:rPr>
        <w:t xml:space="preserve">1. </w:t>
      </w:r>
      <w:r w:rsidR="007F5941" w:rsidRPr="002C59CA">
        <w:rPr>
          <w:rFonts w:ascii="Times New Roman" w:hAnsi="Times New Roman" w:cs="Times New Roman"/>
          <w:i/>
          <w:iCs/>
        </w:rPr>
        <w:t xml:space="preserve">Регулятивные универсальные учебные действия </w:t>
      </w:r>
    </w:p>
    <w:p w14:paraId="47C43652" w14:textId="77777777" w:rsidR="00CA5F08" w:rsidRPr="002C59CA" w:rsidRDefault="007F5941" w:rsidP="00CA5F08">
      <w:pPr>
        <w:contextualSpacing/>
        <w:rPr>
          <w:rFonts w:ascii="Times New Roman" w:hAnsi="Times New Roman" w:cs="Times New Roman"/>
        </w:rPr>
      </w:pPr>
      <w:r w:rsidRPr="002C59CA">
        <w:rPr>
          <w:rFonts w:ascii="Times New Roman" w:hAnsi="Times New Roman" w:cs="Times New Roman"/>
        </w:rPr>
        <w:t xml:space="preserve">Выпускник научится: </w:t>
      </w:r>
    </w:p>
    <w:p w14:paraId="3164E715" w14:textId="77777777" w:rsidR="00CA5F08" w:rsidRPr="002C59CA" w:rsidRDefault="007F5941" w:rsidP="00CA5F08">
      <w:pPr>
        <w:pStyle w:val="a3"/>
        <w:numPr>
          <w:ilvl w:val="0"/>
          <w:numId w:val="7"/>
        </w:numPr>
        <w:jc w:val="both"/>
        <w:rPr>
          <w:rFonts w:ascii="Times New Roman" w:hAnsi="Times New Roman" w:cs="Times New Roman"/>
        </w:rPr>
      </w:pPr>
      <w:r w:rsidRPr="002C59CA">
        <w:rPr>
          <w:rFonts w:ascii="Times New Roman" w:hAnsi="Times New Roman" w:cs="Times New Roman"/>
        </w:rPr>
        <w:t xml:space="preserve">самостоятельно определять цели, задавать параметры и критерии, по которым можно определить, что цель достигнута; </w:t>
      </w:r>
    </w:p>
    <w:p w14:paraId="1CD9B538" w14:textId="77777777" w:rsidR="00CA5F08" w:rsidRPr="002C59CA" w:rsidRDefault="007F5941" w:rsidP="00CA5F08">
      <w:pPr>
        <w:pStyle w:val="a3"/>
        <w:numPr>
          <w:ilvl w:val="0"/>
          <w:numId w:val="7"/>
        </w:numPr>
        <w:jc w:val="both"/>
        <w:rPr>
          <w:rFonts w:ascii="Times New Roman" w:hAnsi="Times New Roman" w:cs="Times New Roman"/>
        </w:rPr>
      </w:pPr>
      <w:r w:rsidRPr="002C59CA">
        <w:rPr>
          <w:rFonts w:ascii="Times New Roman" w:hAnsi="Times New Roman" w:cs="Times New Roman"/>
        </w:rPr>
        <w:lastRenderedPageBreak/>
        <w:t xml:space="preserve">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 </w:t>
      </w:r>
    </w:p>
    <w:p w14:paraId="775264EB" w14:textId="77777777" w:rsidR="00CA5F08" w:rsidRPr="002C59CA" w:rsidRDefault="007F5941" w:rsidP="00CA5F08">
      <w:pPr>
        <w:pStyle w:val="a3"/>
        <w:numPr>
          <w:ilvl w:val="0"/>
          <w:numId w:val="7"/>
        </w:numPr>
        <w:jc w:val="both"/>
        <w:rPr>
          <w:rFonts w:ascii="Times New Roman" w:hAnsi="Times New Roman" w:cs="Times New Roman"/>
        </w:rPr>
      </w:pPr>
      <w:r w:rsidRPr="002C59CA">
        <w:rPr>
          <w:rFonts w:ascii="Times New Roman" w:hAnsi="Times New Roman" w:cs="Times New Roman"/>
        </w:rPr>
        <w:t xml:space="preserve">ставить и формулировать собственные задачи в образовательной деятельности и жизненных ситуациях; </w:t>
      </w:r>
    </w:p>
    <w:p w14:paraId="2819FEA0" w14:textId="77777777" w:rsidR="00CA5F08" w:rsidRPr="002C59CA" w:rsidRDefault="007F5941" w:rsidP="00CA5F08">
      <w:pPr>
        <w:pStyle w:val="a3"/>
        <w:numPr>
          <w:ilvl w:val="0"/>
          <w:numId w:val="7"/>
        </w:numPr>
        <w:jc w:val="both"/>
        <w:rPr>
          <w:rFonts w:ascii="Times New Roman" w:hAnsi="Times New Roman" w:cs="Times New Roman"/>
        </w:rPr>
      </w:pPr>
      <w:r w:rsidRPr="002C59CA">
        <w:rPr>
          <w:rFonts w:ascii="Times New Roman" w:hAnsi="Times New Roman" w:cs="Times New Roman"/>
        </w:rPr>
        <w:t xml:space="preserve">оценивать ресурсы, в том числе время и другие нематериальные ресурсы, необходимые для достижения поставленной цели; </w:t>
      </w:r>
    </w:p>
    <w:p w14:paraId="7EC1BD75" w14:textId="77777777" w:rsidR="00CA5F08" w:rsidRPr="002C59CA" w:rsidRDefault="007F5941" w:rsidP="00CA5F08">
      <w:pPr>
        <w:pStyle w:val="a3"/>
        <w:numPr>
          <w:ilvl w:val="0"/>
          <w:numId w:val="7"/>
        </w:numPr>
        <w:jc w:val="both"/>
        <w:rPr>
          <w:rFonts w:ascii="Times New Roman" w:hAnsi="Times New Roman" w:cs="Times New Roman"/>
        </w:rPr>
      </w:pPr>
      <w:r w:rsidRPr="002C59CA">
        <w:rPr>
          <w:rFonts w:ascii="Times New Roman" w:hAnsi="Times New Roman" w:cs="Times New Roman"/>
        </w:rPr>
        <w:t>выбирать путь достижения цели, планировать решение поставленных задач, оптимизируя материальные и нематериальные затраты;</w:t>
      </w:r>
    </w:p>
    <w:p w14:paraId="6E87C154" w14:textId="77777777" w:rsidR="00CA5F08" w:rsidRPr="002C59CA" w:rsidRDefault="007F5941" w:rsidP="00CA5F08">
      <w:pPr>
        <w:pStyle w:val="a3"/>
        <w:numPr>
          <w:ilvl w:val="0"/>
          <w:numId w:val="7"/>
        </w:numPr>
        <w:jc w:val="both"/>
        <w:rPr>
          <w:rFonts w:ascii="Times New Roman" w:hAnsi="Times New Roman" w:cs="Times New Roman"/>
        </w:rPr>
      </w:pPr>
      <w:r w:rsidRPr="002C59CA">
        <w:rPr>
          <w:rFonts w:ascii="Times New Roman" w:hAnsi="Times New Roman" w:cs="Times New Roman"/>
        </w:rPr>
        <w:t>организовывать эффективный поиск ресурсов, необходимых для достижения поставленной цели</w:t>
      </w:r>
      <w:r w:rsidR="00CA5F08" w:rsidRPr="002C59CA">
        <w:rPr>
          <w:rFonts w:ascii="Times New Roman" w:hAnsi="Times New Roman" w:cs="Times New Roman"/>
        </w:rPr>
        <w:t>;</w:t>
      </w:r>
    </w:p>
    <w:p w14:paraId="611CBEE6" w14:textId="77777777" w:rsidR="00CA5F08" w:rsidRPr="002C59CA" w:rsidRDefault="007F5941" w:rsidP="00CA5F08">
      <w:pPr>
        <w:pStyle w:val="a3"/>
        <w:numPr>
          <w:ilvl w:val="0"/>
          <w:numId w:val="7"/>
        </w:numPr>
        <w:jc w:val="both"/>
        <w:rPr>
          <w:rFonts w:ascii="Times New Roman" w:hAnsi="Times New Roman" w:cs="Times New Roman"/>
        </w:rPr>
      </w:pPr>
      <w:r w:rsidRPr="002C59CA">
        <w:rPr>
          <w:rFonts w:ascii="Times New Roman" w:hAnsi="Times New Roman" w:cs="Times New Roman"/>
        </w:rPr>
        <w:t>сопоставлять полученный результат деятельности с поставленной заранее целью.</w:t>
      </w:r>
    </w:p>
    <w:p w14:paraId="3F56DF41" w14:textId="77777777" w:rsidR="00CA5F08" w:rsidRPr="002C59CA" w:rsidRDefault="007F5941" w:rsidP="00CA5F08">
      <w:pPr>
        <w:jc w:val="both"/>
        <w:rPr>
          <w:rFonts w:ascii="Times New Roman" w:hAnsi="Times New Roman" w:cs="Times New Roman"/>
          <w:i/>
          <w:iCs/>
        </w:rPr>
      </w:pPr>
      <w:r w:rsidRPr="002C59CA">
        <w:rPr>
          <w:rFonts w:ascii="Times New Roman" w:hAnsi="Times New Roman" w:cs="Times New Roman"/>
          <w:i/>
          <w:iCs/>
        </w:rPr>
        <w:t xml:space="preserve">2. Познавательные универсальные учебные действия </w:t>
      </w:r>
    </w:p>
    <w:p w14:paraId="005E59B4" w14:textId="77777777" w:rsidR="00CA5F08" w:rsidRPr="002C59CA" w:rsidRDefault="007F5941" w:rsidP="00CA5F08">
      <w:pPr>
        <w:contextualSpacing/>
        <w:jc w:val="both"/>
        <w:rPr>
          <w:rFonts w:ascii="Times New Roman" w:hAnsi="Times New Roman" w:cs="Times New Roman"/>
        </w:rPr>
      </w:pPr>
      <w:r w:rsidRPr="002C59CA">
        <w:rPr>
          <w:rFonts w:ascii="Times New Roman" w:hAnsi="Times New Roman" w:cs="Times New Roman"/>
        </w:rPr>
        <w:t xml:space="preserve">Выпускник научится: </w:t>
      </w:r>
    </w:p>
    <w:p w14:paraId="28CEBE3A" w14:textId="77777777" w:rsidR="00CA5F08" w:rsidRPr="002C59CA" w:rsidRDefault="007F5941" w:rsidP="00CA5F08">
      <w:pPr>
        <w:pStyle w:val="a3"/>
        <w:numPr>
          <w:ilvl w:val="0"/>
          <w:numId w:val="8"/>
        </w:numPr>
        <w:jc w:val="both"/>
        <w:rPr>
          <w:rFonts w:ascii="Times New Roman" w:hAnsi="Times New Roman" w:cs="Times New Roman"/>
        </w:rPr>
      </w:pPr>
      <w:r w:rsidRPr="002C59CA">
        <w:rPr>
          <w:rFonts w:ascii="Times New Roman" w:hAnsi="Times New Roman" w:cs="Times New Roman"/>
        </w:rPr>
        <w:t>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w:t>
      </w:r>
    </w:p>
    <w:p w14:paraId="778CA7B6" w14:textId="77777777" w:rsidR="00CA5F08" w:rsidRPr="002C59CA" w:rsidRDefault="007F5941" w:rsidP="00CA5F08">
      <w:pPr>
        <w:pStyle w:val="a3"/>
        <w:numPr>
          <w:ilvl w:val="0"/>
          <w:numId w:val="8"/>
        </w:numPr>
        <w:jc w:val="both"/>
        <w:rPr>
          <w:rFonts w:ascii="Times New Roman" w:hAnsi="Times New Roman" w:cs="Times New Roman"/>
        </w:rPr>
      </w:pPr>
      <w:r w:rsidRPr="002C59CA">
        <w:rPr>
          <w:rFonts w:ascii="Times New Roman" w:hAnsi="Times New Roman" w:cs="Times New Roman"/>
        </w:rPr>
        <w:t>критически оценивать и интерпретировать информацию с разных позиций, распознавать и фиксировать противоречия в информационных источниках;</w:t>
      </w:r>
    </w:p>
    <w:p w14:paraId="775F6706" w14:textId="77777777" w:rsidR="00CA5F08" w:rsidRPr="002C59CA" w:rsidRDefault="007F5941" w:rsidP="00CA5F08">
      <w:pPr>
        <w:pStyle w:val="a3"/>
        <w:numPr>
          <w:ilvl w:val="0"/>
          <w:numId w:val="8"/>
        </w:numPr>
        <w:jc w:val="both"/>
        <w:rPr>
          <w:rFonts w:ascii="Times New Roman" w:hAnsi="Times New Roman" w:cs="Times New Roman"/>
        </w:rPr>
      </w:pPr>
      <w:r w:rsidRPr="002C59CA">
        <w:rPr>
          <w:rFonts w:ascii="Times New Roman" w:hAnsi="Times New Roman" w:cs="Times New Roman"/>
        </w:rPr>
        <w:t>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w:t>
      </w:r>
    </w:p>
    <w:p w14:paraId="5815F6A4" w14:textId="77777777" w:rsidR="00CA5F08" w:rsidRPr="002C59CA" w:rsidRDefault="007F5941" w:rsidP="00CA5F08">
      <w:pPr>
        <w:pStyle w:val="a3"/>
        <w:numPr>
          <w:ilvl w:val="0"/>
          <w:numId w:val="8"/>
        </w:numPr>
        <w:jc w:val="both"/>
        <w:rPr>
          <w:rFonts w:ascii="Times New Roman" w:hAnsi="Times New Roman" w:cs="Times New Roman"/>
        </w:rPr>
      </w:pPr>
      <w:r w:rsidRPr="002C59CA">
        <w:rPr>
          <w:rFonts w:ascii="Times New Roman" w:hAnsi="Times New Roman" w:cs="Times New Roman"/>
        </w:rPr>
        <w:t>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 развития;</w:t>
      </w:r>
    </w:p>
    <w:p w14:paraId="29096B0E" w14:textId="77777777" w:rsidR="00CA5F08" w:rsidRPr="002C59CA" w:rsidRDefault="007F5941" w:rsidP="00CA5F08">
      <w:pPr>
        <w:pStyle w:val="a3"/>
        <w:numPr>
          <w:ilvl w:val="0"/>
          <w:numId w:val="8"/>
        </w:numPr>
        <w:jc w:val="both"/>
        <w:rPr>
          <w:rFonts w:ascii="Times New Roman" w:hAnsi="Times New Roman" w:cs="Times New Roman"/>
        </w:rPr>
      </w:pPr>
      <w:r w:rsidRPr="002C59CA">
        <w:rPr>
          <w:rFonts w:ascii="Times New Roman" w:hAnsi="Times New Roman" w:cs="Times New Roman"/>
        </w:rPr>
        <w:t>выходить за рамки учебного предмета и осуществлять целенаправленный поиск возможностей для широкого переноса средств и способов действия;</w:t>
      </w:r>
    </w:p>
    <w:p w14:paraId="3E66A4C2" w14:textId="77777777" w:rsidR="00CA5F08" w:rsidRPr="002C59CA" w:rsidRDefault="007F5941" w:rsidP="00CA5F08">
      <w:pPr>
        <w:pStyle w:val="a3"/>
        <w:numPr>
          <w:ilvl w:val="0"/>
          <w:numId w:val="8"/>
        </w:numPr>
        <w:jc w:val="both"/>
        <w:rPr>
          <w:rFonts w:ascii="Times New Roman" w:hAnsi="Times New Roman" w:cs="Times New Roman"/>
        </w:rPr>
      </w:pPr>
      <w:r w:rsidRPr="002C59CA">
        <w:rPr>
          <w:rFonts w:ascii="Times New Roman" w:hAnsi="Times New Roman" w:cs="Times New Roman"/>
        </w:rPr>
        <w:t>выстраивать индивидуальную образовательную траекторию, учитывая ограничения со стороны других участников и ресурсные ограничения;</w:t>
      </w:r>
    </w:p>
    <w:p w14:paraId="79AE44B3" w14:textId="77777777" w:rsidR="00CA5F08" w:rsidRPr="002C59CA" w:rsidRDefault="007F5941" w:rsidP="00CA5F08">
      <w:pPr>
        <w:pStyle w:val="a3"/>
        <w:numPr>
          <w:ilvl w:val="0"/>
          <w:numId w:val="8"/>
        </w:numPr>
        <w:jc w:val="both"/>
        <w:rPr>
          <w:rFonts w:ascii="Times New Roman" w:hAnsi="Times New Roman" w:cs="Times New Roman"/>
        </w:rPr>
      </w:pPr>
      <w:r w:rsidRPr="002C59CA">
        <w:rPr>
          <w:rFonts w:ascii="Times New Roman" w:hAnsi="Times New Roman" w:cs="Times New Roman"/>
        </w:rPr>
        <w:t xml:space="preserve">менять и удерживать разные позиции в познавательной деятельности. </w:t>
      </w:r>
    </w:p>
    <w:p w14:paraId="4D43327F" w14:textId="77777777" w:rsidR="00CA5F08" w:rsidRPr="002C59CA" w:rsidRDefault="00CA5F08" w:rsidP="00CA5F08">
      <w:pPr>
        <w:rPr>
          <w:rFonts w:ascii="Times New Roman" w:hAnsi="Times New Roman" w:cs="Times New Roman"/>
          <w:i/>
          <w:iCs/>
        </w:rPr>
      </w:pPr>
      <w:r w:rsidRPr="002C59CA">
        <w:rPr>
          <w:rFonts w:ascii="Times New Roman" w:hAnsi="Times New Roman" w:cs="Times New Roman"/>
          <w:i/>
          <w:iCs/>
        </w:rPr>
        <w:t>3</w:t>
      </w:r>
      <w:r w:rsidR="007F5941" w:rsidRPr="002C59CA">
        <w:rPr>
          <w:rFonts w:ascii="Times New Roman" w:hAnsi="Times New Roman" w:cs="Times New Roman"/>
          <w:i/>
          <w:iCs/>
        </w:rPr>
        <w:t xml:space="preserve">. Коммуникативные универсальные учебные действия </w:t>
      </w:r>
    </w:p>
    <w:p w14:paraId="24D90F9D" w14:textId="40529001" w:rsidR="00CA5F08" w:rsidRPr="002C59CA" w:rsidRDefault="007F5941" w:rsidP="00CA5F08">
      <w:pPr>
        <w:contextualSpacing/>
        <w:jc w:val="both"/>
        <w:rPr>
          <w:rFonts w:ascii="Times New Roman" w:hAnsi="Times New Roman" w:cs="Times New Roman"/>
        </w:rPr>
      </w:pPr>
      <w:r w:rsidRPr="002C59CA">
        <w:rPr>
          <w:rFonts w:ascii="Times New Roman" w:hAnsi="Times New Roman" w:cs="Times New Roman"/>
        </w:rPr>
        <w:t xml:space="preserve">Выпускник научится: </w:t>
      </w:r>
    </w:p>
    <w:p w14:paraId="562A56AC" w14:textId="77777777" w:rsidR="00CC2FE0" w:rsidRPr="002C59CA" w:rsidRDefault="00CC2FE0" w:rsidP="00CC2FE0">
      <w:pPr>
        <w:pStyle w:val="a3"/>
        <w:numPr>
          <w:ilvl w:val="0"/>
          <w:numId w:val="9"/>
        </w:numPr>
        <w:jc w:val="both"/>
        <w:rPr>
          <w:rFonts w:ascii="Times New Roman" w:hAnsi="Times New Roman" w:cs="Times New Roman"/>
        </w:rPr>
      </w:pPr>
      <w:r w:rsidRPr="002C59CA">
        <w:rPr>
          <w:rFonts w:ascii="Times New Roman" w:hAnsi="Times New Roman" w:cs="Times New Roman"/>
        </w:rPr>
        <w:t>осуществлять деловую коммуникацию как со сверстниками, так и со взрослыми (как внутри образовательной организации, так и за ее пределами), подбирать партнеров для деловой коммуникации исходя из соображений результативности взаимодействия, а не личных симпатий;</w:t>
      </w:r>
    </w:p>
    <w:p w14:paraId="314BF028" w14:textId="77777777" w:rsidR="00CC2FE0" w:rsidRPr="002C59CA" w:rsidRDefault="00CC2FE0" w:rsidP="00CC2FE0">
      <w:pPr>
        <w:pStyle w:val="a3"/>
        <w:numPr>
          <w:ilvl w:val="0"/>
          <w:numId w:val="9"/>
        </w:numPr>
        <w:jc w:val="both"/>
        <w:rPr>
          <w:rFonts w:ascii="Times New Roman" w:hAnsi="Times New Roman" w:cs="Times New Roman"/>
        </w:rPr>
      </w:pPr>
      <w:r w:rsidRPr="002C59CA">
        <w:rPr>
          <w:rFonts w:ascii="Times New Roman" w:hAnsi="Times New Roman" w:cs="Times New Roman"/>
        </w:rPr>
        <w:lastRenderedPageBreak/>
        <w:t>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т.д.);</w:t>
      </w:r>
    </w:p>
    <w:p w14:paraId="4949090B" w14:textId="77777777" w:rsidR="00CC2FE0" w:rsidRPr="002C59CA" w:rsidRDefault="00CC2FE0" w:rsidP="00CC2FE0">
      <w:pPr>
        <w:pStyle w:val="a3"/>
        <w:numPr>
          <w:ilvl w:val="0"/>
          <w:numId w:val="9"/>
        </w:numPr>
        <w:jc w:val="both"/>
        <w:rPr>
          <w:rFonts w:ascii="Times New Roman" w:hAnsi="Times New Roman" w:cs="Times New Roman"/>
        </w:rPr>
      </w:pPr>
      <w:r w:rsidRPr="002C59CA">
        <w:rPr>
          <w:rFonts w:ascii="Times New Roman" w:hAnsi="Times New Roman" w:cs="Times New Roman"/>
        </w:rPr>
        <w:t>координировать и выполнять работу в условиях реального, виртуального и комбинированного взаимодействия;</w:t>
      </w:r>
    </w:p>
    <w:p w14:paraId="11ECD506" w14:textId="77777777" w:rsidR="00CC2FE0" w:rsidRPr="002C59CA" w:rsidRDefault="00CC2FE0" w:rsidP="00CC2FE0">
      <w:pPr>
        <w:pStyle w:val="a3"/>
        <w:numPr>
          <w:ilvl w:val="0"/>
          <w:numId w:val="9"/>
        </w:numPr>
        <w:jc w:val="both"/>
        <w:rPr>
          <w:rFonts w:ascii="Times New Roman" w:hAnsi="Times New Roman" w:cs="Times New Roman"/>
        </w:rPr>
      </w:pPr>
      <w:r w:rsidRPr="002C59CA">
        <w:rPr>
          <w:rFonts w:ascii="Times New Roman" w:hAnsi="Times New Roman" w:cs="Times New Roman"/>
        </w:rPr>
        <w:t>развернуто, логично и точно излагать свою точку зрения с использованием адекватных (устных и письменных) языковых средств;</w:t>
      </w:r>
    </w:p>
    <w:p w14:paraId="45B4FB7B" w14:textId="77777777" w:rsidR="00CC2FE0" w:rsidRPr="002C59CA" w:rsidRDefault="00CC2FE0" w:rsidP="00CC2FE0">
      <w:pPr>
        <w:pStyle w:val="a3"/>
        <w:numPr>
          <w:ilvl w:val="0"/>
          <w:numId w:val="9"/>
        </w:numPr>
        <w:jc w:val="both"/>
        <w:rPr>
          <w:rFonts w:ascii="Times New Roman" w:hAnsi="Times New Roman" w:cs="Times New Roman"/>
          <w:sz w:val="24"/>
          <w:szCs w:val="24"/>
          <w:u w:val="single"/>
        </w:rPr>
      </w:pPr>
      <w:r w:rsidRPr="002C59CA">
        <w:rPr>
          <w:rFonts w:ascii="Times New Roman" w:hAnsi="Times New Roman" w:cs="Times New Roman"/>
        </w:rPr>
        <w:t xml:space="preserve">распознавать </w:t>
      </w:r>
      <w:proofErr w:type="spellStart"/>
      <w:r w:rsidRPr="002C59CA">
        <w:rPr>
          <w:rFonts w:ascii="Times New Roman" w:hAnsi="Times New Roman" w:cs="Times New Roman"/>
        </w:rPr>
        <w:t>конфликтогенные</w:t>
      </w:r>
      <w:proofErr w:type="spellEnd"/>
      <w:r w:rsidRPr="002C59CA">
        <w:rPr>
          <w:rFonts w:ascii="Times New Roman" w:hAnsi="Times New Roman" w:cs="Times New Roman"/>
        </w:rPr>
        <w:t xml:space="preserve"> ситуации и предотвращать конфликты до их активной фазы, выстраивать деловую и образовательную коммуникацию, избегая личностных оценочных суждений.</w:t>
      </w:r>
    </w:p>
    <w:p w14:paraId="4B206F48" w14:textId="77777777" w:rsidR="00CC2FE0" w:rsidRPr="002C59CA" w:rsidRDefault="00CC2FE0" w:rsidP="00CC2FE0">
      <w:pPr>
        <w:autoSpaceDE w:val="0"/>
        <w:autoSpaceDN w:val="0"/>
        <w:adjustRightInd w:val="0"/>
        <w:ind w:firstLine="851"/>
        <w:jc w:val="both"/>
        <w:rPr>
          <w:rFonts w:ascii="Times New Roman" w:hAnsi="Times New Roman" w:cs="Times New Roman"/>
          <w:sz w:val="24"/>
          <w:szCs w:val="24"/>
          <w:u w:val="single"/>
        </w:rPr>
      </w:pPr>
      <w:r w:rsidRPr="002C59CA">
        <w:rPr>
          <w:rFonts w:ascii="Times New Roman" w:hAnsi="Times New Roman" w:cs="Times New Roman"/>
          <w:sz w:val="24"/>
          <w:szCs w:val="24"/>
          <w:u w:val="single"/>
        </w:rPr>
        <w:t xml:space="preserve">3. </w:t>
      </w:r>
      <w:r w:rsidRPr="002C59CA">
        <w:rPr>
          <w:rFonts w:ascii="Times New Roman" w:hAnsi="Times New Roman" w:cs="Times New Roman"/>
          <w:i/>
          <w:iCs/>
          <w:sz w:val="24"/>
          <w:szCs w:val="24"/>
          <w:u w:val="single"/>
        </w:rPr>
        <w:t>Предметные результаты</w:t>
      </w:r>
      <w:r w:rsidRPr="002C59CA">
        <w:rPr>
          <w:rFonts w:ascii="Times New Roman" w:hAnsi="Times New Roman" w:cs="Times New Roman"/>
          <w:sz w:val="24"/>
          <w:szCs w:val="24"/>
          <w:u w:val="single"/>
        </w:rPr>
        <w:t xml:space="preserve"> </w:t>
      </w:r>
    </w:p>
    <w:p w14:paraId="67FF3681" w14:textId="77777777" w:rsidR="00D132F3" w:rsidRPr="002C59CA" w:rsidRDefault="00D132F3" w:rsidP="00D132F3">
      <w:pPr>
        <w:ind w:firstLine="851"/>
        <w:contextualSpacing/>
        <w:jc w:val="both"/>
        <w:rPr>
          <w:rFonts w:ascii="Times New Roman" w:hAnsi="Times New Roman" w:cs="Times New Roman"/>
        </w:rPr>
      </w:pPr>
      <w:r w:rsidRPr="002C59CA">
        <w:rPr>
          <w:rFonts w:ascii="Times New Roman" w:hAnsi="Times New Roman" w:cs="Times New Roman"/>
        </w:rPr>
        <w:t xml:space="preserve">Требования к предметным результатам освоения углубленного курса биологии должны включать требования к результатам освоения базового курса и дополнительно отражать: </w:t>
      </w:r>
    </w:p>
    <w:p w14:paraId="1A19B97C" w14:textId="03E8E813" w:rsidR="00D132F3" w:rsidRPr="002C59CA" w:rsidRDefault="00D132F3" w:rsidP="00D132F3">
      <w:pPr>
        <w:pStyle w:val="a3"/>
        <w:numPr>
          <w:ilvl w:val="0"/>
          <w:numId w:val="17"/>
        </w:numPr>
        <w:jc w:val="both"/>
        <w:rPr>
          <w:rFonts w:ascii="Times New Roman" w:hAnsi="Times New Roman" w:cs="Times New Roman"/>
        </w:rPr>
      </w:pPr>
      <w:r w:rsidRPr="002C59CA">
        <w:rPr>
          <w:rFonts w:ascii="Times New Roman" w:hAnsi="Times New Roman" w:cs="Times New Roman"/>
        </w:rPr>
        <w:t xml:space="preserve">сформированность системы знаний об общих биологических закономерностях, законах, теориях; </w:t>
      </w:r>
    </w:p>
    <w:p w14:paraId="2108C069" w14:textId="63C08736" w:rsidR="00D132F3" w:rsidRPr="002C59CA" w:rsidRDefault="00D132F3" w:rsidP="00D132F3">
      <w:pPr>
        <w:pStyle w:val="a3"/>
        <w:numPr>
          <w:ilvl w:val="0"/>
          <w:numId w:val="17"/>
        </w:numPr>
        <w:jc w:val="both"/>
        <w:rPr>
          <w:rFonts w:ascii="Times New Roman" w:hAnsi="Times New Roman" w:cs="Times New Roman"/>
        </w:rPr>
      </w:pPr>
      <w:r w:rsidRPr="002C59CA">
        <w:rPr>
          <w:rFonts w:ascii="Times New Roman" w:hAnsi="Times New Roman" w:cs="Times New Roman"/>
        </w:rPr>
        <w:t xml:space="preserve">сформированность умений исследовать и анализировать биологические объекты и системы, объяснять закономерности биологических процессов и явлений; прогнозировать последствия значимых биологических исследований; </w:t>
      </w:r>
    </w:p>
    <w:p w14:paraId="528918D2" w14:textId="045C4B76" w:rsidR="00D132F3" w:rsidRPr="002C59CA" w:rsidRDefault="00D132F3" w:rsidP="00D132F3">
      <w:pPr>
        <w:pStyle w:val="a3"/>
        <w:numPr>
          <w:ilvl w:val="0"/>
          <w:numId w:val="17"/>
        </w:numPr>
        <w:jc w:val="both"/>
        <w:rPr>
          <w:rFonts w:ascii="Times New Roman" w:hAnsi="Times New Roman" w:cs="Times New Roman"/>
        </w:rPr>
      </w:pPr>
      <w:r w:rsidRPr="002C59CA">
        <w:rPr>
          <w:rFonts w:ascii="Times New Roman" w:hAnsi="Times New Roman" w:cs="Times New Roman"/>
        </w:rPr>
        <w:t xml:space="preserve">владение умениями выдвигать гипотезы на основе знаний об основополагающих биологических закономерностях и законах, о происхождении и сущности жизни, глобальных изменениях в биосфере; проверять выдвинутые гипотезы экспериментальными средствами, формулируя цель исследования; </w:t>
      </w:r>
    </w:p>
    <w:p w14:paraId="7C7C7118" w14:textId="55AB2AD3" w:rsidR="00D132F3" w:rsidRPr="002C59CA" w:rsidRDefault="00D132F3" w:rsidP="00D132F3">
      <w:pPr>
        <w:pStyle w:val="a3"/>
        <w:numPr>
          <w:ilvl w:val="0"/>
          <w:numId w:val="17"/>
        </w:numPr>
        <w:jc w:val="both"/>
        <w:rPr>
          <w:rFonts w:ascii="Times New Roman" w:hAnsi="Times New Roman" w:cs="Times New Roman"/>
        </w:rPr>
      </w:pPr>
      <w:r w:rsidRPr="002C59CA">
        <w:rPr>
          <w:rFonts w:ascii="Times New Roman" w:hAnsi="Times New Roman" w:cs="Times New Roman"/>
        </w:rPr>
        <w:t xml:space="preserve">владение методами самостоятельной постановки биологических экспериментов, описания, анализа и оценки достоверности полученного результата; </w:t>
      </w:r>
    </w:p>
    <w:p w14:paraId="02C65157" w14:textId="0AAE8211" w:rsidR="00D132F3" w:rsidRPr="002C59CA" w:rsidRDefault="00D132F3" w:rsidP="00D132F3">
      <w:pPr>
        <w:pStyle w:val="a3"/>
        <w:numPr>
          <w:ilvl w:val="0"/>
          <w:numId w:val="17"/>
        </w:numPr>
        <w:jc w:val="both"/>
        <w:rPr>
          <w:rFonts w:ascii="Times New Roman" w:hAnsi="Times New Roman" w:cs="Times New Roman"/>
        </w:rPr>
      </w:pPr>
      <w:r w:rsidRPr="002C59CA">
        <w:rPr>
          <w:rFonts w:ascii="Times New Roman" w:hAnsi="Times New Roman" w:cs="Times New Roman"/>
        </w:rPr>
        <w:t xml:space="preserve">сформированность убежденности в необходимости соблюдения этических норм и экологических требований при проведении биологических исследований. </w:t>
      </w:r>
    </w:p>
    <w:tbl>
      <w:tblPr>
        <w:tblStyle w:val="a4"/>
        <w:tblW w:w="0" w:type="auto"/>
        <w:tblLook w:val="04A0" w:firstRow="1" w:lastRow="0" w:firstColumn="1" w:lastColumn="0" w:noHBand="0" w:noVBand="1"/>
      </w:tblPr>
      <w:tblGrid>
        <w:gridCol w:w="1848"/>
        <w:gridCol w:w="8005"/>
        <w:gridCol w:w="4424"/>
      </w:tblGrid>
      <w:tr w:rsidR="00CC2FE0" w:rsidRPr="002C59CA" w14:paraId="10C17F27" w14:textId="77777777" w:rsidTr="003A3455">
        <w:tc>
          <w:tcPr>
            <w:tcW w:w="1555" w:type="dxa"/>
            <w:vMerge w:val="restart"/>
          </w:tcPr>
          <w:p w14:paraId="688AD21E" w14:textId="69F8BD48" w:rsidR="00CC2FE0" w:rsidRPr="002C59CA" w:rsidRDefault="00CC2FE0" w:rsidP="00CC2FE0">
            <w:pPr>
              <w:contextualSpacing/>
              <w:jc w:val="center"/>
              <w:rPr>
                <w:rFonts w:ascii="Times New Roman" w:hAnsi="Times New Roman" w:cs="Times New Roman"/>
                <w:b/>
                <w:bCs/>
              </w:rPr>
            </w:pPr>
            <w:r w:rsidRPr="002C59CA">
              <w:rPr>
                <w:rFonts w:ascii="Times New Roman" w:hAnsi="Times New Roman" w:cs="Times New Roman"/>
                <w:b/>
                <w:bCs/>
              </w:rPr>
              <w:t>Раздел программы</w:t>
            </w:r>
          </w:p>
        </w:tc>
        <w:tc>
          <w:tcPr>
            <w:tcW w:w="12722" w:type="dxa"/>
            <w:gridSpan w:val="2"/>
          </w:tcPr>
          <w:p w14:paraId="44E7EED0" w14:textId="0D2088DC" w:rsidR="00CC2FE0" w:rsidRPr="002C59CA" w:rsidRDefault="00CC2FE0" w:rsidP="00CC2FE0">
            <w:pPr>
              <w:contextualSpacing/>
              <w:jc w:val="center"/>
              <w:rPr>
                <w:rFonts w:ascii="Times New Roman" w:hAnsi="Times New Roman" w:cs="Times New Roman"/>
                <w:b/>
                <w:bCs/>
              </w:rPr>
            </w:pPr>
            <w:r w:rsidRPr="002C59CA">
              <w:rPr>
                <w:rFonts w:ascii="Times New Roman" w:hAnsi="Times New Roman" w:cs="Times New Roman"/>
                <w:b/>
                <w:bCs/>
              </w:rPr>
              <w:t>Планируемые предметные результаты</w:t>
            </w:r>
            <w:r w:rsidR="00F929B9" w:rsidRPr="002C59CA">
              <w:rPr>
                <w:rFonts w:ascii="Times New Roman" w:hAnsi="Times New Roman" w:cs="Times New Roman"/>
                <w:b/>
                <w:bCs/>
              </w:rPr>
              <w:t xml:space="preserve"> на углубленном уровне</w:t>
            </w:r>
          </w:p>
        </w:tc>
      </w:tr>
      <w:tr w:rsidR="00CC2FE0" w:rsidRPr="002C59CA" w14:paraId="3ABA8F63" w14:textId="77777777" w:rsidTr="00CC2FE0">
        <w:tc>
          <w:tcPr>
            <w:tcW w:w="1555" w:type="dxa"/>
            <w:vMerge/>
          </w:tcPr>
          <w:p w14:paraId="6A37A99F" w14:textId="77777777" w:rsidR="00CC2FE0" w:rsidRPr="002C59CA" w:rsidRDefault="00CC2FE0" w:rsidP="00CA5F08">
            <w:pPr>
              <w:contextualSpacing/>
              <w:jc w:val="both"/>
              <w:rPr>
                <w:rFonts w:ascii="Times New Roman" w:hAnsi="Times New Roman" w:cs="Times New Roman"/>
              </w:rPr>
            </w:pPr>
          </w:p>
        </w:tc>
        <w:tc>
          <w:tcPr>
            <w:tcW w:w="8221" w:type="dxa"/>
          </w:tcPr>
          <w:p w14:paraId="74732A46" w14:textId="366C9116" w:rsidR="00CC2FE0" w:rsidRPr="002C59CA" w:rsidRDefault="00CC2FE0" w:rsidP="00CC2FE0">
            <w:pPr>
              <w:contextualSpacing/>
              <w:jc w:val="center"/>
              <w:rPr>
                <w:rFonts w:ascii="Times New Roman" w:hAnsi="Times New Roman" w:cs="Times New Roman"/>
                <w:b/>
                <w:bCs/>
              </w:rPr>
            </w:pPr>
            <w:r w:rsidRPr="002C59CA">
              <w:rPr>
                <w:rFonts w:ascii="Times New Roman" w:hAnsi="Times New Roman" w:cs="Times New Roman"/>
                <w:b/>
                <w:bCs/>
              </w:rPr>
              <w:t>выпускник научится</w:t>
            </w:r>
          </w:p>
        </w:tc>
        <w:tc>
          <w:tcPr>
            <w:tcW w:w="4501" w:type="dxa"/>
          </w:tcPr>
          <w:p w14:paraId="0129C6C1" w14:textId="4F729361" w:rsidR="00CC2FE0" w:rsidRPr="002C59CA" w:rsidRDefault="00CC2FE0" w:rsidP="00CC2FE0">
            <w:pPr>
              <w:contextualSpacing/>
              <w:jc w:val="center"/>
              <w:rPr>
                <w:rFonts w:ascii="Times New Roman" w:hAnsi="Times New Roman" w:cs="Times New Roman"/>
                <w:b/>
                <w:bCs/>
              </w:rPr>
            </w:pPr>
            <w:r w:rsidRPr="002C59CA">
              <w:rPr>
                <w:rFonts w:ascii="Times New Roman" w:hAnsi="Times New Roman" w:cs="Times New Roman"/>
                <w:b/>
                <w:bCs/>
              </w:rPr>
              <w:t>Выпускник получит возможность научиться</w:t>
            </w:r>
          </w:p>
        </w:tc>
      </w:tr>
      <w:tr w:rsidR="00CC2FE0" w:rsidRPr="002C59CA" w14:paraId="4F23221A" w14:textId="77777777" w:rsidTr="003A3455">
        <w:tc>
          <w:tcPr>
            <w:tcW w:w="14277" w:type="dxa"/>
            <w:gridSpan w:val="3"/>
          </w:tcPr>
          <w:p w14:paraId="52C448A1" w14:textId="5728EBDD" w:rsidR="00CC2FE0" w:rsidRPr="002C59CA" w:rsidRDefault="00CC2FE0" w:rsidP="00CC2FE0">
            <w:pPr>
              <w:contextualSpacing/>
              <w:jc w:val="center"/>
              <w:rPr>
                <w:rFonts w:ascii="Times New Roman" w:hAnsi="Times New Roman" w:cs="Times New Roman"/>
                <w:b/>
                <w:bCs/>
              </w:rPr>
            </w:pPr>
            <w:r w:rsidRPr="002C59CA">
              <w:rPr>
                <w:rFonts w:ascii="Times New Roman" w:hAnsi="Times New Roman" w:cs="Times New Roman"/>
                <w:b/>
                <w:bCs/>
              </w:rPr>
              <w:t>10 класс</w:t>
            </w:r>
          </w:p>
        </w:tc>
      </w:tr>
      <w:tr w:rsidR="00CC2FE0" w:rsidRPr="002C59CA" w14:paraId="1F709B2C" w14:textId="77777777" w:rsidTr="00CC2FE0">
        <w:tc>
          <w:tcPr>
            <w:tcW w:w="1555" w:type="dxa"/>
          </w:tcPr>
          <w:p w14:paraId="11E02294" w14:textId="3F7B1E65" w:rsidR="00CC2FE0" w:rsidRPr="002C59CA" w:rsidRDefault="00CC2FE0" w:rsidP="00CC2FE0">
            <w:pPr>
              <w:contextualSpacing/>
              <w:jc w:val="both"/>
              <w:rPr>
                <w:rFonts w:ascii="Times New Roman" w:hAnsi="Times New Roman" w:cs="Times New Roman"/>
              </w:rPr>
            </w:pPr>
            <w:r w:rsidRPr="002C59CA">
              <w:rPr>
                <w:rFonts w:ascii="Times New Roman" w:eastAsia="Times New Roman" w:hAnsi="Times New Roman" w:cs="Times New Roman"/>
                <w:lang w:bidi="en-US"/>
              </w:rPr>
              <w:t>Биология как комплекс наук о живой природе</w:t>
            </w:r>
          </w:p>
        </w:tc>
        <w:tc>
          <w:tcPr>
            <w:tcW w:w="8221" w:type="dxa"/>
          </w:tcPr>
          <w:p w14:paraId="22BC2493" w14:textId="47873B5F" w:rsidR="00831C00" w:rsidRPr="00944F96" w:rsidRDefault="0026719E" w:rsidP="00F81412">
            <w:pPr>
              <w:suppressAutoHyphens/>
              <w:autoSpaceDE w:val="0"/>
              <w:autoSpaceDN w:val="0"/>
              <w:adjustRightInd w:val="0"/>
              <w:spacing w:after="0" w:line="240" w:lineRule="auto"/>
              <w:contextualSpacing/>
              <w:jc w:val="both"/>
              <w:rPr>
                <w:rFonts w:ascii="Times New Roman" w:eastAsia="Times New Roman" w:hAnsi="Times New Roman" w:cs="Times New Roman"/>
                <w:i/>
                <w:iCs/>
                <w:lang w:bidi="en-US"/>
              </w:rPr>
            </w:pPr>
            <w:r w:rsidRPr="00944F96">
              <w:rPr>
                <w:rFonts w:ascii="Times New Roman" w:eastAsia="Times New Roman" w:hAnsi="Times New Roman" w:cs="Times New Roman"/>
                <w:i/>
                <w:iCs/>
                <w:lang w:bidi="en-US"/>
              </w:rPr>
              <w:t>На базовом уровне:</w:t>
            </w:r>
          </w:p>
          <w:p w14:paraId="2377B360" w14:textId="77777777" w:rsidR="0026719E" w:rsidRPr="0026719E" w:rsidRDefault="0026719E" w:rsidP="0026719E">
            <w:pPr>
              <w:pStyle w:val="a3"/>
              <w:numPr>
                <w:ilvl w:val="0"/>
                <w:numId w:val="20"/>
              </w:numPr>
              <w:suppressAutoHyphens/>
              <w:autoSpaceDE w:val="0"/>
              <w:autoSpaceDN w:val="0"/>
              <w:adjustRightInd w:val="0"/>
              <w:spacing w:after="0" w:line="240" w:lineRule="auto"/>
              <w:ind w:left="21" w:hanging="21"/>
              <w:jc w:val="both"/>
              <w:rPr>
                <w:rFonts w:ascii="Times New Roman" w:eastAsia="Times New Roman" w:hAnsi="Times New Roman" w:cs="Times New Roman"/>
                <w:lang w:bidi="en-US"/>
              </w:rPr>
            </w:pPr>
            <w:r w:rsidRPr="0026719E">
              <w:rPr>
                <w:rFonts w:ascii="Times New Roman" w:eastAsia="Times New Roman" w:hAnsi="Times New Roman" w:cs="Times New Roman"/>
                <w:lang w:bidi="en-US"/>
              </w:rPr>
              <w:t xml:space="preserve">раскрывать на примерах роль биологии в формировании современной научной картины мира и в практической деятельности людей; </w:t>
            </w:r>
          </w:p>
          <w:p w14:paraId="42292E5C" w14:textId="77777777" w:rsidR="0026719E" w:rsidRPr="00C63014" w:rsidRDefault="0026719E" w:rsidP="0026719E">
            <w:pPr>
              <w:suppressAutoHyphens/>
              <w:autoSpaceDE w:val="0"/>
              <w:autoSpaceDN w:val="0"/>
              <w:adjustRightInd w:val="0"/>
              <w:spacing w:after="0" w:line="240" w:lineRule="auto"/>
              <w:contextualSpacing/>
              <w:jc w:val="both"/>
              <w:rPr>
                <w:rFonts w:ascii="Times New Roman" w:eastAsia="Times New Roman" w:hAnsi="Times New Roman" w:cs="Times New Roman"/>
                <w:lang w:bidi="en-US"/>
              </w:rPr>
            </w:pPr>
            <w:r w:rsidRPr="00C63014">
              <w:rPr>
                <w:rFonts w:ascii="Times New Roman" w:eastAsia="Times New Roman" w:hAnsi="Times New Roman" w:cs="Times New Roman"/>
                <w:lang w:bidi="en-US"/>
              </w:rPr>
              <w:t>•</w:t>
            </w:r>
            <w:r w:rsidRPr="00C63014">
              <w:rPr>
                <w:rFonts w:ascii="Times New Roman" w:eastAsia="Times New Roman" w:hAnsi="Times New Roman" w:cs="Times New Roman"/>
                <w:lang w:bidi="en-US"/>
              </w:rPr>
              <w:tab/>
              <w:t>понимать и описывать взаимосвязь между естественными науками: биологией, физикой, химией; устанавливать взаимосвязь природных явлений;</w:t>
            </w:r>
          </w:p>
          <w:p w14:paraId="40E45A03" w14:textId="77777777" w:rsidR="0026719E" w:rsidRPr="00C63014" w:rsidRDefault="0026719E" w:rsidP="0026719E">
            <w:pPr>
              <w:suppressAutoHyphens/>
              <w:autoSpaceDE w:val="0"/>
              <w:autoSpaceDN w:val="0"/>
              <w:adjustRightInd w:val="0"/>
              <w:spacing w:after="0" w:line="240" w:lineRule="auto"/>
              <w:contextualSpacing/>
              <w:jc w:val="both"/>
              <w:rPr>
                <w:rFonts w:ascii="Times New Roman" w:eastAsia="Times New Roman" w:hAnsi="Times New Roman" w:cs="Times New Roman"/>
                <w:lang w:bidi="en-US"/>
              </w:rPr>
            </w:pPr>
            <w:r w:rsidRPr="00C63014">
              <w:rPr>
                <w:rFonts w:ascii="Times New Roman" w:eastAsia="Times New Roman" w:hAnsi="Times New Roman" w:cs="Times New Roman"/>
                <w:lang w:bidi="en-US"/>
              </w:rPr>
              <w:lastRenderedPageBreak/>
              <w:t>•</w:t>
            </w:r>
            <w:r w:rsidRPr="00C63014">
              <w:rPr>
                <w:rFonts w:ascii="Times New Roman" w:eastAsia="Times New Roman" w:hAnsi="Times New Roman" w:cs="Times New Roman"/>
                <w:lang w:bidi="en-US"/>
              </w:rPr>
              <w:tab/>
              <w:t>понимать смысл, различать и описывать системную связь между основополагающими биологическими понятиями: клетка, организм, вид, экосистема, биосфера;</w:t>
            </w:r>
          </w:p>
          <w:p w14:paraId="135DEFB9" w14:textId="77777777" w:rsidR="0026719E" w:rsidRPr="00C63014" w:rsidRDefault="0026719E" w:rsidP="0026719E">
            <w:pPr>
              <w:suppressAutoHyphens/>
              <w:autoSpaceDE w:val="0"/>
              <w:autoSpaceDN w:val="0"/>
              <w:adjustRightInd w:val="0"/>
              <w:spacing w:after="0" w:line="240" w:lineRule="auto"/>
              <w:contextualSpacing/>
              <w:jc w:val="both"/>
              <w:rPr>
                <w:rFonts w:ascii="Times New Roman" w:eastAsia="Times New Roman" w:hAnsi="Times New Roman" w:cs="Times New Roman"/>
                <w:lang w:bidi="en-US"/>
              </w:rPr>
            </w:pPr>
            <w:r w:rsidRPr="00C63014">
              <w:rPr>
                <w:rFonts w:ascii="Times New Roman" w:eastAsia="Times New Roman" w:hAnsi="Times New Roman" w:cs="Times New Roman"/>
                <w:lang w:bidi="en-US"/>
              </w:rPr>
              <w:t>•</w:t>
            </w:r>
            <w:r w:rsidRPr="00C63014">
              <w:rPr>
                <w:rFonts w:ascii="Times New Roman" w:eastAsia="Times New Roman" w:hAnsi="Times New Roman" w:cs="Times New Roman"/>
                <w:lang w:bidi="en-US"/>
              </w:rPr>
              <w:tab/>
              <w:t>формулировать гипотезы на основании предложенной биологической информации и предлагать варианты проверки гипотез;</w:t>
            </w:r>
          </w:p>
          <w:p w14:paraId="29FD7E4F" w14:textId="15C23C64" w:rsidR="0026719E" w:rsidRDefault="0026719E" w:rsidP="0026719E">
            <w:pPr>
              <w:suppressAutoHyphens/>
              <w:autoSpaceDE w:val="0"/>
              <w:autoSpaceDN w:val="0"/>
              <w:adjustRightInd w:val="0"/>
              <w:spacing w:after="0" w:line="240" w:lineRule="auto"/>
              <w:contextualSpacing/>
              <w:jc w:val="both"/>
              <w:rPr>
                <w:rFonts w:ascii="Times New Roman" w:eastAsia="Times New Roman" w:hAnsi="Times New Roman" w:cs="Times New Roman"/>
                <w:lang w:bidi="en-US"/>
              </w:rPr>
            </w:pPr>
            <w:r w:rsidRPr="00C63014">
              <w:rPr>
                <w:rFonts w:ascii="Times New Roman" w:eastAsia="Times New Roman" w:hAnsi="Times New Roman" w:cs="Times New Roman"/>
                <w:lang w:bidi="en-US"/>
              </w:rPr>
              <w:t>•</w:t>
            </w:r>
            <w:r w:rsidRPr="00C63014">
              <w:rPr>
                <w:rFonts w:ascii="Times New Roman" w:eastAsia="Times New Roman" w:hAnsi="Times New Roman" w:cs="Times New Roman"/>
                <w:lang w:bidi="en-US"/>
              </w:rPr>
              <w:tab/>
              <w:t>представлять биологическую информацию в виде текста, таблицы, графика, диаграммы и делать выводы на основании представленных данных;</w:t>
            </w:r>
          </w:p>
          <w:p w14:paraId="2A073922" w14:textId="0514E089" w:rsidR="00831C00" w:rsidRPr="00944F96" w:rsidRDefault="00944F96" w:rsidP="00F81412">
            <w:pPr>
              <w:suppressAutoHyphens/>
              <w:autoSpaceDE w:val="0"/>
              <w:autoSpaceDN w:val="0"/>
              <w:adjustRightInd w:val="0"/>
              <w:spacing w:after="0" w:line="240" w:lineRule="auto"/>
              <w:contextualSpacing/>
              <w:jc w:val="both"/>
              <w:rPr>
                <w:rFonts w:ascii="Times New Roman" w:eastAsia="Times New Roman" w:hAnsi="Times New Roman" w:cs="Times New Roman"/>
                <w:i/>
                <w:iCs/>
                <w:lang w:bidi="en-US"/>
              </w:rPr>
            </w:pPr>
            <w:r w:rsidRPr="00944F96">
              <w:rPr>
                <w:rFonts w:ascii="Times New Roman" w:eastAsia="Times New Roman" w:hAnsi="Times New Roman" w:cs="Times New Roman"/>
                <w:i/>
                <w:iCs/>
                <w:lang w:bidi="en-US"/>
              </w:rPr>
              <w:t>На профильном уровне:</w:t>
            </w:r>
          </w:p>
          <w:p w14:paraId="0138B8D5" w14:textId="26D3E50F" w:rsidR="00F81412" w:rsidRPr="002C59CA" w:rsidRDefault="00F81412" w:rsidP="00F81412">
            <w:pPr>
              <w:suppressAutoHyphens/>
              <w:autoSpaceDE w:val="0"/>
              <w:autoSpaceDN w:val="0"/>
              <w:adjustRightInd w:val="0"/>
              <w:spacing w:after="0" w:line="240" w:lineRule="auto"/>
              <w:contextualSpacing/>
              <w:jc w:val="both"/>
              <w:rPr>
                <w:rFonts w:ascii="Times New Roman" w:eastAsia="Times New Roman" w:hAnsi="Times New Roman" w:cs="Times New Roman"/>
                <w:lang w:bidi="en-US"/>
              </w:rPr>
            </w:pPr>
            <w:r w:rsidRPr="002C59CA">
              <w:rPr>
                <w:rFonts w:ascii="Times New Roman" w:eastAsia="Times New Roman" w:hAnsi="Times New Roman" w:cs="Times New Roman"/>
                <w:lang w:bidi="en-US"/>
              </w:rPr>
              <w:t>•</w:t>
            </w:r>
            <w:r w:rsidRPr="002C59CA">
              <w:rPr>
                <w:rFonts w:ascii="Times New Roman" w:eastAsia="Times New Roman" w:hAnsi="Times New Roman" w:cs="Times New Roman"/>
                <w:lang w:bidi="en-US"/>
              </w:rPr>
              <w:tab/>
              <w:t>оценивать роль биологических открытий и современных исследований в развитии науки и в практической деятельности людей;</w:t>
            </w:r>
          </w:p>
          <w:p w14:paraId="0C8638B8" w14:textId="77777777" w:rsidR="00CC2FE0" w:rsidRPr="002C59CA" w:rsidRDefault="00F81412" w:rsidP="00F81412">
            <w:pPr>
              <w:contextualSpacing/>
              <w:jc w:val="both"/>
              <w:rPr>
                <w:rFonts w:ascii="Times New Roman" w:eastAsia="Times New Roman" w:hAnsi="Times New Roman" w:cs="Times New Roman"/>
                <w:lang w:bidi="en-US"/>
              </w:rPr>
            </w:pPr>
            <w:r w:rsidRPr="002C59CA">
              <w:rPr>
                <w:rFonts w:ascii="Times New Roman" w:eastAsia="Times New Roman" w:hAnsi="Times New Roman" w:cs="Times New Roman"/>
                <w:lang w:bidi="en-US"/>
              </w:rPr>
              <w:t>•</w:t>
            </w:r>
            <w:r w:rsidRPr="002C59CA">
              <w:rPr>
                <w:rFonts w:ascii="Times New Roman" w:eastAsia="Times New Roman" w:hAnsi="Times New Roman" w:cs="Times New Roman"/>
                <w:lang w:bidi="en-US"/>
              </w:rPr>
              <w:tab/>
              <w:t>оценивать роль биологии в формировании современной научной картины мира, прогнозировать перспективы развития биологии;</w:t>
            </w:r>
          </w:p>
          <w:p w14:paraId="0338408B" w14:textId="77777777" w:rsidR="0023310E" w:rsidRPr="002C59CA" w:rsidRDefault="0023310E" w:rsidP="00F81412">
            <w:pPr>
              <w:contextualSpacing/>
              <w:jc w:val="both"/>
              <w:rPr>
                <w:rFonts w:ascii="Times New Roman" w:hAnsi="Times New Roman" w:cs="Times New Roman"/>
              </w:rPr>
            </w:pPr>
            <w:r w:rsidRPr="002C59CA">
              <w:rPr>
                <w:rFonts w:ascii="Times New Roman" w:hAnsi="Times New Roman" w:cs="Times New Roman"/>
              </w:rPr>
              <w:t>•</w:t>
            </w:r>
            <w:r w:rsidRPr="002C59CA">
              <w:rPr>
                <w:rFonts w:ascii="Times New Roman" w:hAnsi="Times New Roman" w:cs="Times New Roman"/>
              </w:rPr>
              <w:tab/>
              <w:t>обосновывать систему взглядов на живую природу и место в ней человека, применяя биологические теории, учения, законы, закономерности, понимать границы их применимости;</w:t>
            </w:r>
          </w:p>
          <w:p w14:paraId="2ABFD13F" w14:textId="77777777" w:rsidR="0023310E" w:rsidRPr="002C59CA" w:rsidRDefault="0023310E" w:rsidP="0023310E">
            <w:pPr>
              <w:contextualSpacing/>
              <w:jc w:val="both"/>
              <w:rPr>
                <w:rFonts w:ascii="Times New Roman" w:hAnsi="Times New Roman" w:cs="Times New Roman"/>
              </w:rPr>
            </w:pPr>
            <w:r w:rsidRPr="002C59CA">
              <w:rPr>
                <w:rFonts w:ascii="Times New Roman" w:hAnsi="Times New Roman" w:cs="Times New Roman"/>
              </w:rPr>
              <w:t>•</w:t>
            </w:r>
            <w:r w:rsidRPr="002C59CA">
              <w:rPr>
                <w:rFonts w:ascii="Times New Roman" w:hAnsi="Times New Roman" w:cs="Times New Roman"/>
              </w:rPr>
              <w:tab/>
              <w:t>проводить учебно-исследовательскую деятельность по биологии: выдвигать гипотезы, планировать работу, отбирать и преобразовывать156 необходимую информацию, проводить эксперименты, интерпретировать результаты, делать выводы на основе полученных результатов;</w:t>
            </w:r>
          </w:p>
          <w:p w14:paraId="597C6D40" w14:textId="77777777" w:rsidR="0023310E" w:rsidRPr="002C59CA" w:rsidRDefault="0023310E" w:rsidP="0023310E">
            <w:pPr>
              <w:contextualSpacing/>
              <w:jc w:val="both"/>
              <w:rPr>
                <w:rFonts w:ascii="Times New Roman" w:hAnsi="Times New Roman" w:cs="Times New Roman"/>
              </w:rPr>
            </w:pPr>
            <w:r w:rsidRPr="002C59CA">
              <w:rPr>
                <w:rFonts w:ascii="Times New Roman" w:hAnsi="Times New Roman" w:cs="Times New Roman"/>
              </w:rPr>
              <w:t>•</w:t>
            </w:r>
            <w:r w:rsidRPr="002C59CA">
              <w:rPr>
                <w:rFonts w:ascii="Times New Roman" w:hAnsi="Times New Roman" w:cs="Times New Roman"/>
              </w:rPr>
              <w:tab/>
              <w:t>выявлять и обосновывать существенные особенности разных уровней организации жизни;</w:t>
            </w:r>
          </w:p>
          <w:p w14:paraId="43E20205" w14:textId="77777777" w:rsidR="0023310E" w:rsidRPr="002C59CA" w:rsidRDefault="0023310E" w:rsidP="0023310E">
            <w:pPr>
              <w:contextualSpacing/>
              <w:jc w:val="both"/>
              <w:rPr>
                <w:rFonts w:ascii="Times New Roman" w:hAnsi="Times New Roman" w:cs="Times New Roman"/>
              </w:rPr>
            </w:pPr>
            <w:r w:rsidRPr="002C59CA">
              <w:rPr>
                <w:rFonts w:ascii="Times New Roman" w:hAnsi="Times New Roman" w:cs="Times New Roman"/>
              </w:rPr>
              <w:t>•</w:t>
            </w:r>
            <w:r w:rsidRPr="002C59CA">
              <w:rPr>
                <w:rFonts w:ascii="Times New Roman" w:hAnsi="Times New Roman" w:cs="Times New Roman"/>
              </w:rPr>
              <w:tab/>
              <w:t xml:space="preserve">оценивать практическое и этическое значение современных исследований в биологии, медицине, экологии, биотехнологии; обосновывать собственную оценку; </w:t>
            </w:r>
          </w:p>
          <w:p w14:paraId="507447AB" w14:textId="77777777" w:rsidR="0023310E" w:rsidRPr="002C59CA" w:rsidRDefault="0023310E" w:rsidP="0023310E">
            <w:pPr>
              <w:contextualSpacing/>
              <w:jc w:val="both"/>
              <w:rPr>
                <w:rFonts w:ascii="Times New Roman" w:hAnsi="Times New Roman" w:cs="Times New Roman"/>
              </w:rPr>
            </w:pPr>
            <w:r w:rsidRPr="002C59CA">
              <w:rPr>
                <w:rFonts w:ascii="Times New Roman" w:hAnsi="Times New Roman" w:cs="Times New Roman"/>
              </w:rPr>
              <w:t>•</w:t>
            </w:r>
            <w:r w:rsidRPr="002C59CA">
              <w:rPr>
                <w:rFonts w:ascii="Times New Roman" w:hAnsi="Times New Roman" w:cs="Times New Roman"/>
              </w:rPr>
              <w:tab/>
              <w:t xml:space="preserve">выявлять в тексте биологического содержания проблему и аргументированно ее объяснять; </w:t>
            </w:r>
          </w:p>
          <w:p w14:paraId="6A4F86F9" w14:textId="77777777" w:rsidR="0023310E" w:rsidRDefault="0023310E" w:rsidP="0023310E">
            <w:pPr>
              <w:contextualSpacing/>
              <w:jc w:val="both"/>
              <w:rPr>
                <w:rFonts w:ascii="Times New Roman" w:hAnsi="Times New Roman" w:cs="Times New Roman"/>
              </w:rPr>
            </w:pPr>
            <w:r w:rsidRPr="002C59CA">
              <w:rPr>
                <w:rFonts w:ascii="Times New Roman" w:hAnsi="Times New Roman" w:cs="Times New Roman"/>
              </w:rPr>
              <w:t>•</w:t>
            </w:r>
            <w:r w:rsidRPr="002C59CA">
              <w:rPr>
                <w:rFonts w:ascii="Times New Roman" w:hAnsi="Times New Roman" w:cs="Times New Roman"/>
              </w:rPr>
              <w:tab/>
              <w:t>представлять биологическую информацию в виде текста, таблицы, схемы, графика, диаграммы и делать выводы на основании представленных данных; преобразовывать график, таблицу, диаграмму, схему в текст биологического содержания.</w:t>
            </w:r>
          </w:p>
          <w:p w14:paraId="1ADF7FC3" w14:textId="77777777" w:rsidR="00831C00" w:rsidRDefault="00831C00" w:rsidP="0023310E">
            <w:pPr>
              <w:contextualSpacing/>
              <w:jc w:val="both"/>
              <w:rPr>
                <w:rFonts w:ascii="Times New Roman" w:hAnsi="Times New Roman" w:cs="Times New Roman"/>
              </w:rPr>
            </w:pPr>
          </w:p>
          <w:p w14:paraId="5E9B4727" w14:textId="07F9F2AD" w:rsidR="00831C00" w:rsidRPr="002C59CA" w:rsidRDefault="00831C00" w:rsidP="0023310E">
            <w:pPr>
              <w:contextualSpacing/>
              <w:jc w:val="both"/>
              <w:rPr>
                <w:rFonts w:ascii="Times New Roman" w:hAnsi="Times New Roman" w:cs="Times New Roman"/>
              </w:rPr>
            </w:pPr>
          </w:p>
        </w:tc>
        <w:tc>
          <w:tcPr>
            <w:tcW w:w="4501" w:type="dxa"/>
          </w:tcPr>
          <w:p w14:paraId="149F2A32" w14:textId="062DA5CA" w:rsidR="00944F96" w:rsidRPr="00944F96" w:rsidRDefault="00944F96" w:rsidP="00CC2FE0">
            <w:pPr>
              <w:contextualSpacing/>
              <w:jc w:val="both"/>
              <w:rPr>
                <w:rFonts w:ascii="Times New Roman" w:eastAsia="Times New Roman" w:hAnsi="Times New Roman" w:cs="Times New Roman"/>
                <w:i/>
                <w:iCs/>
                <w:lang w:bidi="en-US"/>
              </w:rPr>
            </w:pPr>
            <w:r w:rsidRPr="00944F96">
              <w:rPr>
                <w:rFonts w:ascii="Times New Roman" w:eastAsia="Times New Roman" w:hAnsi="Times New Roman" w:cs="Times New Roman"/>
                <w:i/>
                <w:iCs/>
                <w:lang w:bidi="en-US"/>
              </w:rPr>
              <w:lastRenderedPageBreak/>
              <w:t>На базовом уровне:</w:t>
            </w:r>
          </w:p>
          <w:p w14:paraId="203DDB40" w14:textId="5A193762" w:rsidR="00944F96" w:rsidRDefault="00944F96" w:rsidP="00CC2FE0">
            <w:pPr>
              <w:contextualSpacing/>
              <w:jc w:val="both"/>
              <w:rPr>
                <w:rFonts w:ascii="Times New Roman" w:eastAsia="Times New Roman" w:hAnsi="Times New Roman" w:cs="Times New Roman"/>
                <w:lang w:bidi="en-US"/>
              </w:rPr>
            </w:pPr>
            <w:r w:rsidRPr="00C63014">
              <w:rPr>
                <w:rFonts w:ascii="Times New Roman" w:eastAsia="Times New Roman" w:hAnsi="Times New Roman" w:cs="Times New Roman"/>
                <w:lang w:bidi="en-US"/>
              </w:rPr>
              <w:t>•</w:t>
            </w:r>
            <w:r w:rsidRPr="00C63014">
              <w:rPr>
                <w:rFonts w:ascii="Times New Roman" w:eastAsia="Times New Roman" w:hAnsi="Times New Roman" w:cs="Times New Roman"/>
                <w:lang w:bidi="en-US"/>
              </w:rPr>
              <w:tab/>
              <w:t>характеризовать современные направления в развитии биологии; описывать их возможное использование в практической деятельности;</w:t>
            </w:r>
          </w:p>
          <w:p w14:paraId="2399EDEE" w14:textId="103FA9D5" w:rsidR="00944F96" w:rsidRPr="00944F96" w:rsidRDefault="00944F96" w:rsidP="00CC2FE0">
            <w:pPr>
              <w:contextualSpacing/>
              <w:jc w:val="both"/>
              <w:rPr>
                <w:rFonts w:ascii="Times New Roman" w:eastAsia="Times New Roman" w:hAnsi="Times New Roman" w:cs="Times New Roman"/>
                <w:i/>
                <w:iCs/>
                <w:lang w:bidi="en-US"/>
              </w:rPr>
            </w:pPr>
            <w:r w:rsidRPr="00944F96">
              <w:rPr>
                <w:rFonts w:ascii="Times New Roman" w:eastAsia="Times New Roman" w:hAnsi="Times New Roman" w:cs="Times New Roman"/>
                <w:i/>
                <w:iCs/>
                <w:lang w:bidi="en-US"/>
              </w:rPr>
              <w:lastRenderedPageBreak/>
              <w:t>На профильном уровне:</w:t>
            </w:r>
          </w:p>
          <w:p w14:paraId="3D8C8E18" w14:textId="520E960C" w:rsidR="00CC2FE0" w:rsidRPr="002C59CA" w:rsidRDefault="003F2482" w:rsidP="00CC2FE0">
            <w:pPr>
              <w:contextualSpacing/>
              <w:jc w:val="both"/>
              <w:rPr>
                <w:rFonts w:ascii="Times New Roman" w:eastAsia="Times New Roman" w:hAnsi="Times New Roman" w:cs="Times New Roman"/>
                <w:lang w:bidi="en-US"/>
              </w:rPr>
            </w:pPr>
            <w:r w:rsidRPr="002C59CA">
              <w:rPr>
                <w:rFonts w:ascii="Times New Roman" w:eastAsia="Times New Roman" w:hAnsi="Times New Roman" w:cs="Times New Roman"/>
                <w:lang w:bidi="en-US"/>
              </w:rPr>
              <w:t>•</w:t>
            </w:r>
            <w:r w:rsidRPr="002C59CA">
              <w:rPr>
                <w:rFonts w:ascii="Times New Roman" w:eastAsia="Times New Roman" w:hAnsi="Times New Roman" w:cs="Times New Roman"/>
                <w:lang w:bidi="en-US"/>
              </w:rPr>
              <w:tab/>
              <w:t>организовывать и проводить индивидуальную исследовательскую деятельность по биологии (или разрабатывать индивидуальный проект): выдвигать гипотезы, планировать работу, отбирать и преобразовывать необходимую информацию, проводить эксперименты, интерпретировать результаты, делать выводы на основе полученных результатов, представлять продукт своих исследований;</w:t>
            </w:r>
          </w:p>
          <w:p w14:paraId="114ED28D" w14:textId="77777777" w:rsidR="003F2482" w:rsidRPr="002C59CA" w:rsidRDefault="003F2482" w:rsidP="00CC2FE0">
            <w:pPr>
              <w:contextualSpacing/>
              <w:jc w:val="both"/>
              <w:rPr>
                <w:rFonts w:ascii="Times New Roman" w:hAnsi="Times New Roman" w:cs="Times New Roman"/>
              </w:rPr>
            </w:pPr>
            <w:r w:rsidRPr="002C59CA">
              <w:rPr>
                <w:rFonts w:ascii="Times New Roman" w:hAnsi="Times New Roman" w:cs="Times New Roman"/>
              </w:rPr>
              <w:t>•</w:t>
            </w:r>
            <w:r w:rsidRPr="002C59CA">
              <w:rPr>
                <w:rFonts w:ascii="Times New Roman" w:hAnsi="Times New Roman" w:cs="Times New Roman"/>
              </w:rPr>
              <w:tab/>
              <w:t>прогнозировать последствия собственных исследований с учетом этических норм и экологических требований;</w:t>
            </w:r>
          </w:p>
          <w:p w14:paraId="2CEE3714" w14:textId="77777777" w:rsidR="006C0E5B" w:rsidRPr="002C59CA" w:rsidRDefault="006C0E5B" w:rsidP="00CC2FE0">
            <w:pPr>
              <w:contextualSpacing/>
              <w:jc w:val="both"/>
              <w:rPr>
                <w:rFonts w:ascii="Times New Roman" w:hAnsi="Times New Roman" w:cs="Times New Roman"/>
              </w:rPr>
            </w:pPr>
            <w:r w:rsidRPr="002C59CA">
              <w:rPr>
                <w:rFonts w:ascii="Times New Roman" w:hAnsi="Times New Roman" w:cs="Times New Roman"/>
              </w:rPr>
              <w:t>•</w:t>
            </w:r>
            <w:r w:rsidRPr="002C59CA">
              <w:rPr>
                <w:rFonts w:ascii="Times New Roman" w:hAnsi="Times New Roman" w:cs="Times New Roman"/>
              </w:rPr>
              <w:tab/>
              <w:t>анализировать и использовать в решении учебных и исследовательских задач информацию о современных исследованиях в биологии, медицине и экологии;</w:t>
            </w:r>
          </w:p>
          <w:p w14:paraId="060596A3" w14:textId="19F86785" w:rsidR="006C0E5B" w:rsidRPr="002C59CA" w:rsidRDefault="006C0E5B" w:rsidP="00CC2FE0">
            <w:pPr>
              <w:contextualSpacing/>
              <w:jc w:val="both"/>
              <w:rPr>
                <w:rFonts w:ascii="Times New Roman" w:hAnsi="Times New Roman" w:cs="Times New Roman"/>
              </w:rPr>
            </w:pPr>
            <w:r w:rsidRPr="002C59CA">
              <w:rPr>
                <w:rFonts w:ascii="Times New Roman" w:hAnsi="Times New Roman" w:cs="Times New Roman"/>
              </w:rPr>
              <w:t>•</w:t>
            </w:r>
            <w:r w:rsidRPr="002C59CA">
              <w:rPr>
                <w:rFonts w:ascii="Times New Roman" w:hAnsi="Times New Roman" w:cs="Times New Roman"/>
              </w:rPr>
              <w:tab/>
              <w:t xml:space="preserve">аргументировать необходимость синтеза естественно-научного и </w:t>
            </w:r>
            <w:proofErr w:type="spellStart"/>
            <w:r w:rsidRPr="002C59CA">
              <w:rPr>
                <w:rFonts w:ascii="Times New Roman" w:hAnsi="Times New Roman" w:cs="Times New Roman"/>
              </w:rPr>
              <w:t>социогуманитарного</w:t>
            </w:r>
            <w:proofErr w:type="spellEnd"/>
            <w:r w:rsidRPr="002C59CA">
              <w:rPr>
                <w:rFonts w:ascii="Times New Roman" w:hAnsi="Times New Roman" w:cs="Times New Roman"/>
              </w:rPr>
              <w:t xml:space="preserve"> знания в эпоху информационной цивилизации;</w:t>
            </w:r>
          </w:p>
        </w:tc>
      </w:tr>
      <w:tr w:rsidR="00CC2FE0" w:rsidRPr="002C59CA" w14:paraId="2A3789DC" w14:textId="77777777" w:rsidTr="00CC2FE0">
        <w:tc>
          <w:tcPr>
            <w:tcW w:w="1555" w:type="dxa"/>
          </w:tcPr>
          <w:p w14:paraId="3DFDA40D" w14:textId="7112127D" w:rsidR="00CC2FE0" w:rsidRPr="002C59CA" w:rsidRDefault="001B1004" w:rsidP="00CC2FE0">
            <w:pPr>
              <w:contextualSpacing/>
              <w:jc w:val="both"/>
              <w:rPr>
                <w:rFonts w:ascii="Times New Roman" w:hAnsi="Times New Roman" w:cs="Times New Roman"/>
              </w:rPr>
            </w:pPr>
            <w:r w:rsidRPr="00944F96">
              <w:rPr>
                <w:rFonts w:ascii="Times New Roman" w:eastAsia="Times New Roman" w:hAnsi="Times New Roman" w:cs="Times New Roman"/>
                <w:i/>
                <w:iCs/>
                <w:lang w:bidi="en-US"/>
              </w:rPr>
              <w:lastRenderedPageBreak/>
              <w:t>Клетка</w:t>
            </w:r>
            <w:r>
              <w:rPr>
                <w:rFonts w:ascii="Times New Roman" w:eastAsia="Times New Roman" w:hAnsi="Times New Roman" w:cs="Times New Roman"/>
                <w:lang w:bidi="en-US"/>
              </w:rPr>
              <w:t xml:space="preserve"> / </w:t>
            </w:r>
            <w:r w:rsidR="00D132F3" w:rsidRPr="002C59CA">
              <w:rPr>
                <w:rFonts w:ascii="Times New Roman" w:eastAsia="Times New Roman" w:hAnsi="Times New Roman" w:cs="Times New Roman"/>
                <w:lang w:bidi="en-US"/>
              </w:rPr>
              <w:t xml:space="preserve">Структурные и </w:t>
            </w:r>
            <w:r w:rsidR="00D132F3" w:rsidRPr="002C59CA">
              <w:rPr>
                <w:rFonts w:ascii="Times New Roman" w:eastAsia="Times New Roman" w:hAnsi="Times New Roman" w:cs="Times New Roman"/>
                <w:lang w:bidi="en-US"/>
              </w:rPr>
              <w:lastRenderedPageBreak/>
              <w:t>функциональный основы жизни</w:t>
            </w:r>
            <w:r w:rsidR="00944F96">
              <w:rPr>
                <w:rFonts w:ascii="Times New Roman" w:eastAsia="Times New Roman" w:hAnsi="Times New Roman" w:cs="Times New Roman"/>
                <w:lang w:bidi="en-US"/>
              </w:rPr>
              <w:t xml:space="preserve">  </w:t>
            </w:r>
          </w:p>
        </w:tc>
        <w:tc>
          <w:tcPr>
            <w:tcW w:w="8221" w:type="dxa"/>
          </w:tcPr>
          <w:p w14:paraId="0E9C1C76" w14:textId="3E4E49C0" w:rsidR="00831C00" w:rsidRPr="00944F96" w:rsidRDefault="00944F96" w:rsidP="00937B3F">
            <w:pPr>
              <w:suppressAutoHyphens/>
              <w:autoSpaceDE w:val="0"/>
              <w:autoSpaceDN w:val="0"/>
              <w:adjustRightInd w:val="0"/>
              <w:spacing w:after="0" w:line="240" w:lineRule="auto"/>
              <w:contextualSpacing/>
              <w:jc w:val="both"/>
              <w:rPr>
                <w:rFonts w:ascii="Times New Roman" w:hAnsi="Times New Roman" w:cs="Times New Roman"/>
                <w:i/>
                <w:iCs/>
              </w:rPr>
            </w:pPr>
            <w:r w:rsidRPr="00944F96">
              <w:rPr>
                <w:rFonts w:ascii="Times New Roman" w:hAnsi="Times New Roman" w:cs="Times New Roman"/>
                <w:i/>
                <w:iCs/>
              </w:rPr>
              <w:lastRenderedPageBreak/>
              <w:t>На базовом уровне:</w:t>
            </w:r>
          </w:p>
          <w:p w14:paraId="02A8D431" w14:textId="77777777" w:rsidR="00944F96" w:rsidRPr="00944F96" w:rsidRDefault="00944F96" w:rsidP="00944F96">
            <w:pPr>
              <w:suppressAutoHyphens/>
              <w:autoSpaceDE w:val="0"/>
              <w:autoSpaceDN w:val="0"/>
              <w:adjustRightInd w:val="0"/>
              <w:spacing w:after="0" w:line="240" w:lineRule="auto"/>
              <w:contextualSpacing/>
              <w:jc w:val="both"/>
              <w:rPr>
                <w:rFonts w:ascii="Times New Roman" w:hAnsi="Times New Roman" w:cs="Times New Roman"/>
              </w:rPr>
            </w:pPr>
            <w:r w:rsidRPr="00944F96">
              <w:rPr>
                <w:rFonts w:ascii="Times New Roman" w:hAnsi="Times New Roman" w:cs="Times New Roman"/>
              </w:rPr>
              <w:lastRenderedPageBreak/>
              <w:t>•</w:t>
            </w:r>
            <w:r w:rsidRPr="00944F96">
              <w:rPr>
                <w:rFonts w:ascii="Times New Roman" w:hAnsi="Times New Roman" w:cs="Times New Roman"/>
              </w:rPr>
              <w:tab/>
              <w:t>использовать основные методы научного познания в учебных биологических исследованиях, проводить эксперименты по изучению биологических объектов и явлений, объяснять результаты экспериментов, анализировать их, формулировать выводы</w:t>
            </w:r>
          </w:p>
          <w:p w14:paraId="21E10EAE" w14:textId="77777777" w:rsidR="00944F96" w:rsidRPr="00944F96" w:rsidRDefault="00944F96" w:rsidP="00944F96">
            <w:pPr>
              <w:suppressAutoHyphens/>
              <w:autoSpaceDE w:val="0"/>
              <w:autoSpaceDN w:val="0"/>
              <w:adjustRightInd w:val="0"/>
              <w:spacing w:after="0" w:line="240" w:lineRule="auto"/>
              <w:contextualSpacing/>
              <w:jc w:val="both"/>
              <w:rPr>
                <w:rFonts w:ascii="Times New Roman" w:hAnsi="Times New Roman" w:cs="Times New Roman"/>
              </w:rPr>
            </w:pPr>
            <w:r w:rsidRPr="00944F96">
              <w:rPr>
                <w:rFonts w:ascii="Times New Roman" w:hAnsi="Times New Roman" w:cs="Times New Roman"/>
              </w:rPr>
              <w:t>•</w:t>
            </w:r>
            <w:r w:rsidRPr="00944F96">
              <w:rPr>
                <w:rFonts w:ascii="Times New Roman" w:hAnsi="Times New Roman" w:cs="Times New Roman"/>
              </w:rPr>
              <w:tab/>
              <w:t>формулировать гипотезы на основании предложенной биологической информации и предлагать варианты проверки гипотез;</w:t>
            </w:r>
          </w:p>
          <w:p w14:paraId="51FCE980" w14:textId="77777777" w:rsidR="00944F96" w:rsidRPr="00944F96" w:rsidRDefault="00944F96" w:rsidP="00944F96">
            <w:pPr>
              <w:suppressAutoHyphens/>
              <w:autoSpaceDE w:val="0"/>
              <w:autoSpaceDN w:val="0"/>
              <w:adjustRightInd w:val="0"/>
              <w:spacing w:after="0" w:line="240" w:lineRule="auto"/>
              <w:contextualSpacing/>
              <w:jc w:val="both"/>
              <w:rPr>
                <w:rFonts w:ascii="Times New Roman" w:hAnsi="Times New Roman" w:cs="Times New Roman"/>
              </w:rPr>
            </w:pPr>
            <w:r w:rsidRPr="00944F96">
              <w:rPr>
                <w:rFonts w:ascii="Times New Roman" w:hAnsi="Times New Roman" w:cs="Times New Roman"/>
              </w:rPr>
              <w:t>•</w:t>
            </w:r>
            <w:r w:rsidRPr="00944F96">
              <w:rPr>
                <w:rFonts w:ascii="Times New Roman" w:hAnsi="Times New Roman" w:cs="Times New Roman"/>
              </w:rPr>
              <w:tab/>
              <w:t>сравнивать биологические объекты между собой по заданным критериям, делать выводы и умозаключения на основе сравнения;</w:t>
            </w:r>
          </w:p>
          <w:p w14:paraId="6E96BE7F" w14:textId="77777777" w:rsidR="00944F96" w:rsidRPr="00944F96" w:rsidRDefault="00944F96" w:rsidP="00944F96">
            <w:pPr>
              <w:suppressAutoHyphens/>
              <w:autoSpaceDE w:val="0"/>
              <w:autoSpaceDN w:val="0"/>
              <w:adjustRightInd w:val="0"/>
              <w:spacing w:after="0" w:line="240" w:lineRule="auto"/>
              <w:contextualSpacing/>
              <w:jc w:val="both"/>
              <w:rPr>
                <w:rFonts w:ascii="Times New Roman" w:hAnsi="Times New Roman" w:cs="Times New Roman"/>
              </w:rPr>
            </w:pPr>
            <w:r w:rsidRPr="00944F96">
              <w:rPr>
                <w:rFonts w:ascii="Times New Roman" w:hAnsi="Times New Roman" w:cs="Times New Roman"/>
              </w:rPr>
              <w:t>•</w:t>
            </w:r>
            <w:r w:rsidRPr="00944F96">
              <w:rPr>
                <w:rFonts w:ascii="Times New Roman" w:hAnsi="Times New Roman" w:cs="Times New Roman"/>
              </w:rPr>
              <w:tab/>
              <w:t xml:space="preserve">обосновывать единство живой и неживой природы, родство живых организмов, взаимосвязи организмов и окружающей среды на основе биологических теорий; </w:t>
            </w:r>
          </w:p>
          <w:p w14:paraId="2816F6AA" w14:textId="77777777" w:rsidR="00944F96" w:rsidRPr="00944F96" w:rsidRDefault="00944F96" w:rsidP="00944F96">
            <w:pPr>
              <w:suppressAutoHyphens/>
              <w:autoSpaceDE w:val="0"/>
              <w:autoSpaceDN w:val="0"/>
              <w:adjustRightInd w:val="0"/>
              <w:spacing w:after="0" w:line="240" w:lineRule="auto"/>
              <w:contextualSpacing/>
              <w:jc w:val="both"/>
              <w:rPr>
                <w:rFonts w:ascii="Times New Roman" w:hAnsi="Times New Roman" w:cs="Times New Roman"/>
              </w:rPr>
            </w:pPr>
            <w:r w:rsidRPr="00944F96">
              <w:rPr>
                <w:rFonts w:ascii="Times New Roman" w:hAnsi="Times New Roman" w:cs="Times New Roman"/>
              </w:rPr>
              <w:t>•</w:t>
            </w:r>
            <w:r w:rsidRPr="00944F96">
              <w:rPr>
                <w:rFonts w:ascii="Times New Roman" w:hAnsi="Times New Roman" w:cs="Times New Roman"/>
              </w:rPr>
              <w:tab/>
              <w:t>приводить примеры веществ основных групп органических соединений клетки (белков, жиров, углеводов, нуклеиновых кислот);</w:t>
            </w:r>
          </w:p>
          <w:p w14:paraId="14019A39" w14:textId="77777777" w:rsidR="00944F96" w:rsidRPr="00944F96" w:rsidRDefault="00944F96" w:rsidP="00944F96">
            <w:pPr>
              <w:suppressAutoHyphens/>
              <w:autoSpaceDE w:val="0"/>
              <w:autoSpaceDN w:val="0"/>
              <w:adjustRightInd w:val="0"/>
              <w:spacing w:after="0" w:line="240" w:lineRule="auto"/>
              <w:contextualSpacing/>
              <w:jc w:val="both"/>
              <w:rPr>
                <w:rFonts w:ascii="Times New Roman" w:hAnsi="Times New Roman" w:cs="Times New Roman"/>
              </w:rPr>
            </w:pPr>
            <w:r w:rsidRPr="00944F96">
              <w:rPr>
                <w:rFonts w:ascii="Times New Roman" w:hAnsi="Times New Roman" w:cs="Times New Roman"/>
              </w:rPr>
              <w:t>•</w:t>
            </w:r>
            <w:r w:rsidRPr="00944F96">
              <w:rPr>
                <w:rFonts w:ascii="Times New Roman" w:hAnsi="Times New Roman" w:cs="Times New Roman"/>
              </w:rPr>
              <w:tab/>
              <w:t>распознавать клетки (прокариот и эукариот, растений и животных) по описанию, на схематических изображениях; устанавливать связь строения и функций компонентов клетки, обосновывать многообразие клеток;</w:t>
            </w:r>
          </w:p>
          <w:p w14:paraId="16C5026F" w14:textId="42EE3D3D" w:rsidR="00831C00" w:rsidRDefault="00944F96" w:rsidP="00944F96">
            <w:pPr>
              <w:suppressAutoHyphens/>
              <w:autoSpaceDE w:val="0"/>
              <w:autoSpaceDN w:val="0"/>
              <w:adjustRightInd w:val="0"/>
              <w:spacing w:after="0" w:line="240" w:lineRule="auto"/>
              <w:contextualSpacing/>
              <w:jc w:val="both"/>
              <w:rPr>
                <w:rFonts w:ascii="Times New Roman" w:hAnsi="Times New Roman" w:cs="Times New Roman"/>
              </w:rPr>
            </w:pPr>
            <w:r w:rsidRPr="00944F96">
              <w:rPr>
                <w:rFonts w:ascii="Times New Roman" w:hAnsi="Times New Roman" w:cs="Times New Roman"/>
              </w:rPr>
              <w:t>•</w:t>
            </w:r>
            <w:r w:rsidRPr="00944F96">
              <w:rPr>
                <w:rFonts w:ascii="Times New Roman" w:hAnsi="Times New Roman" w:cs="Times New Roman"/>
              </w:rPr>
              <w:tab/>
              <w:t>представлять биологическую информацию в виде текста, таблицы, графика, диаграммы и делать выводы на основании представленных данных.</w:t>
            </w:r>
          </w:p>
          <w:p w14:paraId="48B03323" w14:textId="7FD5674D" w:rsidR="00944F96" w:rsidRPr="00944F96" w:rsidRDefault="00944F96" w:rsidP="00944F96">
            <w:pPr>
              <w:suppressAutoHyphens/>
              <w:autoSpaceDE w:val="0"/>
              <w:autoSpaceDN w:val="0"/>
              <w:adjustRightInd w:val="0"/>
              <w:spacing w:after="0" w:line="240" w:lineRule="auto"/>
              <w:contextualSpacing/>
              <w:jc w:val="both"/>
              <w:rPr>
                <w:rFonts w:ascii="Times New Roman" w:hAnsi="Times New Roman" w:cs="Times New Roman"/>
                <w:i/>
                <w:iCs/>
              </w:rPr>
            </w:pPr>
            <w:r w:rsidRPr="00944F96">
              <w:rPr>
                <w:rFonts w:ascii="Times New Roman" w:hAnsi="Times New Roman" w:cs="Times New Roman"/>
                <w:i/>
                <w:iCs/>
              </w:rPr>
              <w:t>На профильном уровне:</w:t>
            </w:r>
          </w:p>
          <w:p w14:paraId="4250516A" w14:textId="15FC9AA2" w:rsidR="00937B3F" w:rsidRPr="002C59CA" w:rsidRDefault="00937B3F" w:rsidP="00937B3F">
            <w:pPr>
              <w:suppressAutoHyphens/>
              <w:autoSpaceDE w:val="0"/>
              <w:autoSpaceDN w:val="0"/>
              <w:adjustRightInd w:val="0"/>
              <w:spacing w:after="0" w:line="240" w:lineRule="auto"/>
              <w:contextualSpacing/>
              <w:jc w:val="both"/>
              <w:rPr>
                <w:rFonts w:ascii="Times New Roman" w:hAnsi="Times New Roman" w:cs="Times New Roman"/>
              </w:rPr>
            </w:pPr>
            <w:r w:rsidRPr="002C59CA">
              <w:rPr>
                <w:rFonts w:ascii="Times New Roman" w:hAnsi="Times New Roman" w:cs="Times New Roman"/>
              </w:rPr>
              <w:t>•</w:t>
            </w:r>
            <w:r w:rsidRPr="002C59CA">
              <w:rPr>
                <w:rFonts w:ascii="Times New Roman" w:hAnsi="Times New Roman" w:cs="Times New Roman"/>
              </w:rPr>
              <w:tab/>
              <w:t>устанавливать и характеризовать связь основополагающих биологических понятий (клетка,) с основополагающими понятиями других естественных наук;</w:t>
            </w:r>
          </w:p>
          <w:p w14:paraId="10D2A396" w14:textId="77777777" w:rsidR="0023310E" w:rsidRPr="002C59CA" w:rsidRDefault="0023310E" w:rsidP="0023310E">
            <w:pPr>
              <w:suppressAutoHyphens/>
              <w:autoSpaceDE w:val="0"/>
              <w:autoSpaceDN w:val="0"/>
              <w:adjustRightInd w:val="0"/>
              <w:spacing w:after="0" w:line="240" w:lineRule="auto"/>
              <w:contextualSpacing/>
              <w:jc w:val="both"/>
              <w:rPr>
                <w:rFonts w:ascii="Times New Roman" w:hAnsi="Times New Roman" w:cs="Times New Roman"/>
              </w:rPr>
            </w:pPr>
            <w:r w:rsidRPr="002C59CA">
              <w:rPr>
                <w:rFonts w:ascii="Times New Roman" w:hAnsi="Times New Roman" w:cs="Times New Roman"/>
              </w:rPr>
              <w:t>•</w:t>
            </w:r>
            <w:r w:rsidRPr="002C59CA">
              <w:rPr>
                <w:rFonts w:ascii="Times New Roman" w:hAnsi="Times New Roman" w:cs="Times New Roman"/>
              </w:rPr>
              <w:tab/>
              <w:t>проводить учебно-исследовательскую деятельность по биологии: выдвигать гипотезы, планировать работу, отбирать и преобразовывать156 необходимую информацию, проводить эксперименты, интерпретировать результаты, делать выводы на основе полученных результатов;</w:t>
            </w:r>
          </w:p>
          <w:p w14:paraId="3A19CDB2" w14:textId="7BDA7BAB" w:rsidR="0023310E" w:rsidRPr="002C59CA" w:rsidRDefault="0023310E" w:rsidP="0023310E">
            <w:pPr>
              <w:suppressAutoHyphens/>
              <w:autoSpaceDE w:val="0"/>
              <w:autoSpaceDN w:val="0"/>
              <w:adjustRightInd w:val="0"/>
              <w:spacing w:after="0" w:line="240" w:lineRule="auto"/>
              <w:contextualSpacing/>
              <w:jc w:val="both"/>
              <w:rPr>
                <w:rFonts w:ascii="Times New Roman" w:hAnsi="Times New Roman" w:cs="Times New Roman"/>
              </w:rPr>
            </w:pPr>
            <w:r w:rsidRPr="002C59CA">
              <w:rPr>
                <w:rFonts w:ascii="Times New Roman" w:hAnsi="Times New Roman" w:cs="Times New Roman"/>
              </w:rPr>
              <w:t>•</w:t>
            </w:r>
            <w:r w:rsidRPr="002C59CA">
              <w:rPr>
                <w:rFonts w:ascii="Times New Roman" w:hAnsi="Times New Roman" w:cs="Times New Roman"/>
              </w:rPr>
              <w:tab/>
              <w:t>выявлять и обосновывать существенные особенности разных уровней организации жизни;</w:t>
            </w:r>
          </w:p>
          <w:p w14:paraId="7ECAE1DF" w14:textId="77777777" w:rsidR="0023310E" w:rsidRPr="002C59CA" w:rsidRDefault="0023310E" w:rsidP="0023310E">
            <w:pPr>
              <w:contextualSpacing/>
              <w:jc w:val="both"/>
              <w:rPr>
                <w:rFonts w:ascii="Times New Roman" w:hAnsi="Times New Roman" w:cs="Times New Roman"/>
              </w:rPr>
            </w:pPr>
            <w:r w:rsidRPr="002C59CA">
              <w:rPr>
                <w:rFonts w:ascii="Times New Roman" w:hAnsi="Times New Roman" w:cs="Times New Roman"/>
              </w:rPr>
              <w:t>•</w:t>
            </w:r>
            <w:r w:rsidRPr="002C59CA">
              <w:rPr>
                <w:rFonts w:ascii="Times New Roman" w:hAnsi="Times New Roman" w:cs="Times New Roman"/>
              </w:rPr>
              <w:tab/>
              <w:t xml:space="preserve">устанавливать связь строения и функций основных биологических макромолекул, их роль в процессах клеточного метаболизма; </w:t>
            </w:r>
          </w:p>
          <w:p w14:paraId="48482A76" w14:textId="77777777" w:rsidR="0023310E" w:rsidRPr="002C59CA" w:rsidRDefault="0023310E" w:rsidP="0023310E">
            <w:pPr>
              <w:contextualSpacing/>
              <w:jc w:val="both"/>
              <w:rPr>
                <w:rFonts w:ascii="Times New Roman" w:hAnsi="Times New Roman" w:cs="Times New Roman"/>
              </w:rPr>
            </w:pPr>
            <w:r w:rsidRPr="002C59CA">
              <w:rPr>
                <w:rFonts w:ascii="Times New Roman" w:hAnsi="Times New Roman" w:cs="Times New Roman"/>
              </w:rPr>
              <w:t>•</w:t>
            </w:r>
            <w:r w:rsidRPr="002C59CA">
              <w:rPr>
                <w:rFonts w:ascii="Times New Roman" w:hAnsi="Times New Roman" w:cs="Times New Roman"/>
              </w:rPr>
              <w:tab/>
              <w:t xml:space="preserve">решать задачи на определение последовательности нуклеотидов ДНК и </w:t>
            </w:r>
            <w:proofErr w:type="spellStart"/>
            <w:r w:rsidRPr="002C59CA">
              <w:rPr>
                <w:rFonts w:ascii="Times New Roman" w:hAnsi="Times New Roman" w:cs="Times New Roman"/>
              </w:rPr>
              <w:t>иРНК</w:t>
            </w:r>
            <w:proofErr w:type="spellEnd"/>
            <w:r w:rsidRPr="002C59CA">
              <w:rPr>
                <w:rFonts w:ascii="Times New Roman" w:hAnsi="Times New Roman" w:cs="Times New Roman"/>
              </w:rPr>
              <w:t xml:space="preserve"> (мРНК), антикодонов тРНК, последовательности аминокислот в молекуле белка, применяя знания о реакциях матричного синтеза, генетическом коде, принципе комплементарности; </w:t>
            </w:r>
          </w:p>
          <w:p w14:paraId="14B0427D" w14:textId="77777777" w:rsidR="00CC2FE0" w:rsidRPr="002C59CA" w:rsidRDefault="0023310E" w:rsidP="0023310E">
            <w:pPr>
              <w:contextualSpacing/>
              <w:jc w:val="both"/>
              <w:rPr>
                <w:rFonts w:ascii="Times New Roman" w:hAnsi="Times New Roman" w:cs="Times New Roman"/>
              </w:rPr>
            </w:pPr>
            <w:r w:rsidRPr="002C59CA">
              <w:rPr>
                <w:rFonts w:ascii="Times New Roman" w:hAnsi="Times New Roman" w:cs="Times New Roman"/>
              </w:rPr>
              <w:t>•</w:t>
            </w:r>
            <w:r w:rsidRPr="002C59CA">
              <w:rPr>
                <w:rFonts w:ascii="Times New Roman" w:hAnsi="Times New Roman" w:cs="Times New Roman"/>
              </w:rPr>
              <w:tab/>
              <w:t>делать выводы об изменениях, которые произойдут в процессах матричного синтеза в случае изменения последовательности нуклеотидов ДНК;</w:t>
            </w:r>
          </w:p>
          <w:p w14:paraId="097D2AE5" w14:textId="77777777" w:rsidR="0023310E" w:rsidRPr="002C59CA" w:rsidRDefault="0023310E" w:rsidP="0023310E">
            <w:pPr>
              <w:contextualSpacing/>
              <w:jc w:val="both"/>
              <w:rPr>
                <w:rFonts w:ascii="Times New Roman" w:hAnsi="Times New Roman" w:cs="Times New Roman"/>
              </w:rPr>
            </w:pPr>
            <w:r w:rsidRPr="002C59CA">
              <w:rPr>
                <w:rFonts w:ascii="Times New Roman" w:hAnsi="Times New Roman" w:cs="Times New Roman"/>
              </w:rPr>
              <w:lastRenderedPageBreak/>
              <w:t>•</w:t>
            </w:r>
            <w:r w:rsidRPr="002C59CA">
              <w:rPr>
                <w:rFonts w:ascii="Times New Roman" w:hAnsi="Times New Roman" w:cs="Times New Roman"/>
              </w:rPr>
              <w:tab/>
              <w:t xml:space="preserve">сравнивать фазы деления клетки; решать задачи на определение и сравнение количества генетического материала (хромосом и ДНК) в клетках многоклеточных организмов в разных фазах клеточного цикла; </w:t>
            </w:r>
          </w:p>
          <w:p w14:paraId="0187A5D7" w14:textId="77777777" w:rsidR="0023310E" w:rsidRPr="002C59CA" w:rsidRDefault="0023310E" w:rsidP="0023310E">
            <w:pPr>
              <w:contextualSpacing/>
              <w:jc w:val="both"/>
              <w:rPr>
                <w:rFonts w:ascii="Times New Roman" w:hAnsi="Times New Roman" w:cs="Times New Roman"/>
              </w:rPr>
            </w:pPr>
            <w:r w:rsidRPr="002C59CA">
              <w:rPr>
                <w:rFonts w:ascii="Times New Roman" w:hAnsi="Times New Roman" w:cs="Times New Roman"/>
              </w:rPr>
              <w:t>•</w:t>
            </w:r>
            <w:r w:rsidRPr="002C59CA">
              <w:rPr>
                <w:rFonts w:ascii="Times New Roman" w:hAnsi="Times New Roman" w:cs="Times New Roman"/>
              </w:rPr>
              <w:tab/>
              <w:t>выявлять существенные признаки строения клеток организмов разных царств живой природы, устанавливать взаимосвязь строения и функций частей и органоидов клетки;</w:t>
            </w:r>
          </w:p>
          <w:p w14:paraId="7442321E" w14:textId="77777777" w:rsidR="0023310E" w:rsidRPr="002C59CA" w:rsidRDefault="0023310E" w:rsidP="0023310E">
            <w:pPr>
              <w:contextualSpacing/>
              <w:jc w:val="both"/>
              <w:rPr>
                <w:rFonts w:ascii="Times New Roman" w:hAnsi="Times New Roman" w:cs="Times New Roman"/>
              </w:rPr>
            </w:pPr>
            <w:r w:rsidRPr="002C59CA">
              <w:rPr>
                <w:rFonts w:ascii="Times New Roman" w:hAnsi="Times New Roman" w:cs="Times New Roman"/>
              </w:rPr>
              <w:t>•</w:t>
            </w:r>
            <w:r w:rsidRPr="002C59CA">
              <w:rPr>
                <w:rFonts w:ascii="Times New Roman" w:hAnsi="Times New Roman" w:cs="Times New Roman"/>
              </w:rPr>
              <w:tab/>
              <w:t xml:space="preserve">оценивать практическое и этическое значение современных исследований в биологии, медицине, экологии, биотехнологии; обосновывать собственную оценку; </w:t>
            </w:r>
          </w:p>
          <w:p w14:paraId="2A89A103" w14:textId="77777777" w:rsidR="0023310E" w:rsidRPr="002C59CA" w:rsidRDefault="0023310E" w:rsidP="0023310E">
            <w:pPr>
              <w:contextualSpacing/>
              <w:jc w:val="both"/>
              <w:rPr>
                <w:rFonts w:ascii="Times New Roman" w:hAnsi="Times New Roman" w:cs="Times New Roman"/>
              </w:rPr>
            </w:pPr>
            <w:r w:rsidRPr="002C59CA">
              <w:rPr>
                <w:rFonts w:ascii="Times New Roman" w:hAnsi="Times New Roman" w:cs="Times New Roman"/>
              </w:rPr>
              <w:t>•</w:t>
            </w:r>
            <w:r w:rsidRPr="002C59CA">
              <w:rPr>
                <w:rFonts w:ascii="Times New Roman" w:hAnsi="Times New Roman" w:cs="Times New Roman"/>
              </w:rPr>
              <w:tab/>
              <w:t xml:space="preserve">выявлять в тексте биологического содержания проблему и аргументированно ее объяснять; </w:t>
            </w:r>
          </w:p>
          <w:p w14:paraId="468B61FC" w14:textId="7CF2AA28" w:rsidR="0023310E" w:rsidRPr="002C59CA" w:rsidRDefault="0023310E" w:rsidP="0023310E">
            <w:pPr>
              <w:contextualSpacing/>
              <w:jc w:val="both"/>
              <w:rPr>
                <w:rFonts w:ascii="Times New Roman" w:hAnsi="Times New Roman" w:cs="Times New Roman"/>
              </w:rPr>
            </w:pPr>
            <w:r w:rsidRPr="002C59CA">
              <w:rPr>
                <w:rFonts w:ascii="Times New Roman" w:hAnsi="Times New Roman" w:cs="Times New Roman"/>
              </w:rPr>
              <w:t>•</w:t>
            </w:r>
            <w:r w:rsidRPr="002C59CA">
              <w:rPr>
                <w:rFonts w:ascii="Times New Roman" w:hAnsi="Times New Roman" w:cs="Times New Roman"/>
              </w:rPr>
              <w:tab/>
              <w:t>представлять биологическую информацию в виде текста, таблицы, схемы, графика, диаграммы и делать выводы на основании представленных данных; преобразовывать график, таблицу, диаграмму, схему в текст биологического содержания.</w:t>
            </w:r>
          </w:p>
        </w:tc>
        <w:tc>
          <w:tcPr>
            <w:tcW w:w="4501" w:type="dxa"/>
          </w:tcPr>
          <w:p w14:paraId="765D8EC6" w14:textId="35A2B6DF" w:rsidR="00944F96" w:rsidRPr="00944F96" w:rsidRDefault="00944F96" w:rsidP="00CC2FE0">
            <w:pPr>
              <w:contextualSpacing/>
              <w:jc w:val="both"/>
              <w:rPr>
                <w:rFonts w:ascii="Times New Roman" w:eastAsia="Times New Roman" w:hAnsi="Times New Roman" w:cs="Times New Roman"/>
                <w:i/>
                <w:iCs/>
                <w:lang w:bidi="en-US"/>
              </w:rPr>
            </w:pPr>
            <w:r w:rsidRPr="00944F96">
              <w:rPr>
                <w:rFonts w:ascii="Times New Roman" w:eastAsia="Times New Roman" w:hAnsi="Times New Roman" w:cs="Times New Roman"/>
                <w:i/>
                <w:iCs/>
                <w:lang w:bidi="en-US"/>
              </w:rPr>
              <w:lastRenderedPageBreak/>
              <w:t>На базовом уровне:</w:t>
            </w:r>
          </w:p>
          <w:p w14:paraId="3BBE11F1" w14:textId="77777777" w:rsidR="00944F96" w:rsidRDefault="00944F96" w:rsidP="00CC2FE0">
            <w:pPr>
              <w:contextualSpacing/>
              <w:jc w:val="both"/>
              <w:rPr>
                <w:rFonts w:ascii="Times New Roman" w:eastAsia="Times New Roman" w:hAnsi="Times New Roman" w:cs="Times New Roman"/>
                <w:lang w:bidi="en-US"/>
              </w:rPr>
            </w:pPr>
            <w:r w:rsidRPr="00C63014">
              <w:rPr>
                <w:rFonts w:ascii="Times New Roman" w:eastAsia="Times New Roman" w:hAnsi="Times New Roman" w:cs="Times New Roman"/>
                <w:lang w:bidi="en-US"/>
              </w:rPr>
              <w:lastRenderedPageBreak/>
              <w:t>•</w:t>
            </w:r>
            <w:r w:rsidRPr="00C63014">
              <w:rPr>
                <w:rFonts w:ascii="Times New Roman" w:eastAsia="Times New Roman" w:hAnsi="Times New Roman" w:cs="Times New Roman"/>
                <w:lang w:bidi="en-US"/>
              </w:rPr>
              <w:tab/>
              <w:t xml:space="preserve">решать задачи на построение фрагмента второй цепи ДНК по предложенному фрагменту первой, </w:t>
            </w:r>
            <w:proofErr w:type="spellStart"/>
            <w:r w:rsidRPr="00C63014">
              <w:rPr>
                <w:rFonts w:ascii="Times New Roman" w:eastAsia="Times New Roman" w:hAnsi="Times New Roman" w:cs="Times New Roman"/>
                <w:lang w:bidi="en-US"/>
              </w:rPr>
              <w:t>иРНК</w:t>
            </w:r>
            <w:proofErr w:type="spellEnd"/>
            <w:r w:rsidRPr="00C63014">
              <w:rPr>
                <w:rFonts w:ascii="Times New Roman" w:eastAsia="Times New Roman" w:hAnsi="Times New Roman" w:cs="Times New Roman"/>
                <w:lang w:bidi="en-US"/>
              </w:rPr>
              <w:t xml:space="preserve"> (мРНК) по участку ДНК</w:t>
            </w:r>
            <w:r>
              <w:rPr>
                <w:rFonts w:ascii="Times New Roman" w:eastAsia="Times New Roman" w:hAnsi="Times New Roman" w:cs="Times New Roman"/>
                <w:lang w:bidi="en-US"/>
              </w:rPr>
              <w:t xml:space="preserve">. </w:t>
            </w:r>
          </w:p>
          <w:p w14:paraId="5BF8B255" w14:textId="77777777" w:rsidR="00944F96" w:rsidRDefault="00944F96" w:rsidP="00CC2FE0">
            <w:pPr>
              <w:contextualSpacing/>
              <w:jc w:val="both"/>
              <w:rPr>
                <w:rFonts w:ascii="Times New Roman" w:eastAsia="Times New Roman" w:hAnsi="Times New Roman" w:cs="Times New Roman"/>
                <w:i/>
                <w:iCs/>
                <w:lang w:bidi="en-US"/>
              </w:rPr>
            </w:pPr>
          </w:p>
          <w:p w14:paraId="41CF6AD3" w14:textId="38E8F480" w:rsidR="00944F96" w:rsidRPr="00944F96" w:rsidRDefault="00944F96" w:rsidP="00CC2FE0">
            <w:pPr>
              <w:contextualSpacing/>
              <w:jc w:val="both"/>
              <w:rPr>
                <w:rFonts w:ascii="Times New Roman" w:eastAsia="Times New Roman" w:hAnsi="Times New Roman" w:cs="Times New Roman"/>
                <w:i/>
                <w:iCs/>
                <w:lang w:bidi="en-US"/>
              </w:rPr>
            </w:pPr>
            <w:r w:rsidRPr="00944F96">
              <w:rPr>
                <w:rFonts w:ascii="Times New Roman" w:eastAsia="Times New Roman" w:hAnsi="Times New Roman" w:cs="Times New Roman"/>
                <w:i/>
                <w:iCs/>
                <w:lang w:bidi="en-US"/>
              </w:rPr>
              <w:t>На профильном уровне:</w:t>
            </w:r>
          </w:p>
          <w:p w14:paraId="27E841F3" w14:textId="7E3B3E3B" w:rsidR="00CC2FE0" w:rsidRPr="002C59CA" w:rsidRDefault="003F2482" w:rsidP="00CC2FE0">
            <w:pPr>
              <w:contextualSpacing/>
              <w:jc w:val="both"/>
              <w:rPr>
                <w:rFonts w:ascii="Times New Roman" w:eastAsia="Times New Roman" w:hAnsi="Times New Roman" w:cs="Times New Roman"/>
                <w:lang w:bidi="en-US"/>
              </w:rPr>
            </w:pPr>
            <w:r w:rsidRPr="002C59CA">
              <w:rPr>
                <w:rFonts w:ascii="Times New Roman" w:eastAsia="Times New Roman" w:hAnsi="Times New Roman" w:cs="Times New Roman"/>
                <w:lang w:bidi="en-US"/>
              </w:rPr>
              <w:t>•</w:t>
            </w:r>
            <w:r w:rsidRPr="002C59CA">
              <w:rPr>
                <w:rFonts w:ascii="Times New Roman" w:eastAsia="Times New Roman" w:hAnsi="Times New Roman" w:cs="Times New Roman"/>
                <w:lang w:bidi="en-US"/>
              </w:rPr>
              <w:tab/>
              <w:t>организовывать и проводить индивидуальную исследовательскую деятельность по биологии (или разрабатывать индивидуальный проект): выдвигать гипотезы, планировать работу, отбирать и преобразовывать необходимую информацию, проводить эксперименты, интерпретировать результаты, делать выводы на основе полученных результатов, представлять продукт своих исследований;</w:t>
            </w:r>
          </w:p>
          <w:p w14:paraId="75724E59" w14:textId="77777777" w:rsidR="003F2482" w:rsidRPr="002C59CA" w:rsidRDefault="003F2482" w:rsidP="00CC2FE0">
            <w:pPr>
              <w:contextualSpacing/>
              <w:jc w:val="both"/>
              <w:rPr>
                <w:rFonts w:ascii="Times New Roman" w:hAnsi="Times New Roman" w:cs="Times New Roman"/>
              </w:rPr>
            </w:pPr>
            <w:r w:rsidRPr="002C59CA">
              <w:rPr>
                <w:rFonts w:ascii="Times New Roman" w:hAnsi="Times New Roman" w:cs="Times New Roman"/>
              </w:rPr>
              <w:t>•</w:t>
            </w:r>
            <w:r w:rsidRPr="002C59CA">
              <w:rPr>
                <w:rFonts w:ascii="Times New Roman" w:hAnsi="Times New Roman" w:cs="Times New Roman"/>
              </w:rPr>
              <w:tab/>
              <w:t>прогнозировать последствия собственных исследований с учетом этических норм и экологических требований;</w:t>
            </w:r>
          </w:p>
          <w:p w14:paraId="41BE85A7" w14:textId="77777777" w:rsidR="006C0E5B" w:rsidRPr="002C59CA" w:rsidRDefault="006C0E5B" w:rsidP="00CC2FE0">
            <w:pPr>
              <w:contextualSpacing/>
              <w:jc w:val="both"/>
              <w:rPr>
                <w:rFonts w:ascii="Times New Roman" w:hAnsi="Times New Roman" w:cs="Times New Roman"/>
              </w:rPr>
            </w:pPr>
            <w:r w:rsidRPr="002C59CA">
              <w:rPr>
                <w:rFonts w:ascii="Times New Roman" w:hAnsi="Times New Roman" w:cs="Times New Roman"/>
              </w:rPr>
              <w:t>•</w:t>
            </w:r>
            <w:r w:rsidRPr="002C59CA">
              <w:rPr>
                <w:rFonts w:ascii="Times New Roman" w:hAnsi="Times New Roman" w:cs="Times New Roman"/>
              </w:rPr>
              <w:tab/>
              <w:t>анализировать и использовать в решении учебных и исследовательских задач информацию о современных исследованиях в биологии, медицине и экологии;</w:t>
            </w:r>
          </w:p>
          <w:p w14:paraId="6C3AE386" w14:textId="6EAEBD27" w:rsidR="006C0E5B" w:rsidRPr="002C59CA" w:rsidRDefault="006C0E5B" w:rsidP="00CC2FE0">
            <w:pPr>
              <w:contextualSpacing/>
              <w:jc w:val="both"/>
              <w:rPr>
                <w:rFonts w:ascii="Times New Roman" w:hAnsi="Times New Roman" w:cs="Times New Roman"/>
              </w:rPr>
            </w:pPr>
            <w:r w:rsidRPr="002C59CA">
              <w:rPr>
                <w:rFonts w:ascii="Times New Roman" w:hAnsi="Times New Roman" w:cs="Times New Roman"/>
              </w:rPr>
              <w:t>•</w:t>
            </w:r>
            <w:r w:rsidRPr="002C59CA">
              <w:rPr>
                <w:rFonts w:ascii="Times New Roman" w:hAnsi="Times New Roman" w:cs="Times New Roman"/>
              </w:rPr>
              <w:tab/>
              <w:t>использовать приобретенные компетенции в практической деятельности и повседневной жизни для приобретения опыта деятельности, предшествующей профессиональной, в основе которой лежит биология как учебный предмет</w:t>
            </w:r>
          </w:p>
        </w:tc>
      </w:tr>
      <w:tr w:rsidR="00CC2FE0" w:rsidRPr="002C59CA" w14:paraId="5B3EB93E" w14:textId="77777777" w:rsidTr="00CC2FE0">
        <w:tc>
          <w:tcPr>
            <w:tcW w:w="1555" w:type="dxa"/>
          </w:tcPr>
          <w:p w14:paraId="2FB09244" w14:textId="2E91E9F1" w:rsidR="00CC2FE0" w:rsidRPr="002C59CA" w:rsidRDefault="00CC2FE0" w:rsidP="00CC2FE0">
            <w:pPr>
              <w:contextualSpacing/>
              <w:jc w:val="both"/>
              <w:rPr>
                <w:rFonts w:ascii="Times New Roman" w:hAnsi="Times New Roman" w:cs="Times New Roman"/>
              </w:rPr>
            </w:pPr>
            <w:r w:rsidRPr="002C59CA">
              <w:rPr>
                <w:rFonts w:ascii="Times New Roman" w:eastAsia="Times New Roman" w:hAnsi="Times New Roman" w:cs="Times New Roman"/>
                <w:lang w:bidi="en-US"/>
              </w:rPr>
              <w:lastRenderedPageBreak/>
              <w:t>Организм</w:t>
            </w:r>
          </w:p>
        </w:tc>
        <w:tc>
          <w:tcPr>
            <w:tcW w:w="8221" w:type="dxa"/>
          </w:tcPr>
          <w:p w14:paraId="0A1DE94E" w14:textId="1FEC756B" w:rsidR="003A3455" w:rsidRPr="003A3455" w:rsidRDefault="003A3455" w:rsidP="00937B3F">
            <w:pPr>
              <w:suppressAutoHyphens/>
              <w:autoSpaceDE w:val="0"/>
              <w:autoSpaceDN w:val="0"/>
              <w:adjustRightInd w:val="0"/>
              <w:spacing w:after="0" w:line="240" w:lineRule="auto"/>
              <w:contextualSpacing/>
              <w:jc w:val="both"/>
              <w:rPr>
                <w:rFonts w:ascii="Times New Roman" w:hAnsi="Times New Roman" w:cs="Times New Roman"/>
                <w:i/>
                <w:iCs/>
              </w:rPr>
            </w:pPr>
            <w:r w:rsidRPr="003A3455">
              <w:rPr>
                <w:rFonts w:ascii="Times New Roman" w:hAnsi="Times New Roman" w:cs="Times New Roman"/>
                <w:i/>
                <w:iCs/>
              </w:rPr>
              <w:t>На базовом уровне:</w:t>
            </w:r>
          </w:p>
          <w:p w14:paraId="17A55D2B" w14:textId="77777777" w:rsidR="003A3455" w:rsidRPr="003A3455" w:rsidRDefault="003A3455" w:rsidP="003A3455">
            <w:pPr>
              <w:suppressAutoHyphens/>
              <w:autoSpaceDE w:val="0"/>
              <w:autoSpaceDN w:val="0"/>
              <w:adjustRightInd w:val="0"/>
              <w:spacing w:after="0" w:line="240" w:lineRule="auto"/>
              <w:contextualSpacing/>
              <w:jc w:val="both"/>
              <w:rPr>
                <w:rFonts w:ascii="Times New Roman" w:hAnsi="Times New Roman" w:cs="Times New Roman"/>
              </w:rPr>
            </w:pPr>
            <w:r w:rsidRPr="003A3455">
              <w:rPr>
                <w:rFonts w:ascii="Times New Roman" w:hAnsi="Times New Roman" w:cs="Times New Roman"/>
              </w:rPr>
              <w:t>•</w:t>
            </w:r>
            <w:r w:rsidRPr="003A3455">
              <w:rPr>
                <w:rFonts w:ascii="Times New Roman" w:hAnsi="Times New Roman" w:cs="Times New Roman"/>
              </w:rPr>
              <w:tab/>
              <w:t>использовать основные методы научного познания в учебных биологических исследованиях, проводить эксперименты по изучению биологических объектов и явлений, объяснять результаты исследований, анализировать их, формулировать выводы</w:t>
            </w:r>
          </w:p>
          <w:p w14:paraId="3DF4057A" w14:textId="77777777" w:rsidR="003A3455" w:rsidRPr="003A3455" w:rsidRDefault="003A3455" w:rsidP="003A3455">
            <w:pPr>
              <w:suppressAutoHyphens/>
              <w:autoSpaceDE w:val="0"/>
              <w:autoSpaceDN w:val="0"/>
              <w:adjustRightInd w:val="0"/>
              <w:spacing w:after="0" w:line="240" w:lineRule="auto"/>
              <w:contextualSpacing/>
              <w:jc w:val="both"/>
              <w:rPr>
                <w:rFonts w:ascii="Times New Roman" w:hAnsi="Times New Roman" w:cs="Times New Roman"/>
              </w:rPr>
            </w:pPr>
            <w:r w:rsidRPr="003A3455">
              <w:rPr>
                <w:rFonts w:ascii="Times New Roman" w:hAnsi="Times New Roman" w:cs="Times New Roman"/>
              </w:rPr>
              <w:t>•</w:t>
            </w:r>
            <w:r w:rsidRPr="003A3455">
              <w:rPr>
                <w:rFonts w:ascii="Times New Roman" w:hAnsi="Times New Roman" w:cs="Times New Roman"/>
              </w:rPr>
              <w:tab/>
              <w:t xml:space="preserve">формулировать гипотезы на основании предложенной биологической информации и предлагать варианты проверки гипотез; </w:t>
            </w:r>
          </w:p>
          <w:p w14:paraId="5582DE67" w14:textId="77777777" w:rsidR="003A3455" w:rsidRPr="003A3455" w:rsidRDefault="003A3455" w:rsidP="003A3455">
            <w:pPr>
              <w:suppressAutoHyphens/>
              <w:autoSpaceDE w:val="0"/>
              <w:autoSpaceDN w:val="0"/>
              <w:adjustRightInd w:val="0"/>
              <w:spacing w:after="0" w:line="240" w:lineRule="auto"/>
              <w:contextualSpacing/>
              <w:jc w:val="both"/>
              <w:rPr>
                <w:rFonts w:ascii="Times New Roman" w:hAnsi="Times New Roman" w:cs="Times New Roman"/>
              </w:rPr>
            </w:pPr>
            <w:r w:rsidRPr="003A3455">
              <w:rPr>
                <w:rFonts w:ascii="Times New Roman" w:hAnsi="Times New Roman" w:cs="Times New Roman"/>
              </w:rPr>
              <w:t>•</w:t>
            </w:r>
            <w:r w:rsidRPr="003A3455">
              <w:rPr>
                <w:rFonts w:ascii="Times New Roman" w:hAnsi="Times New Roman" w:cs="Times New Roman"/>
              </w:rPr>
              <w:tab/>
              <w:t>объяснять причины наследственных заболеваний;</w:t>
            </w:r>
          </w:p>
          <w:p w14:paraId="189B0164" w14:textId="77777777" w:rsidR="003A3455" w:rsidRPr="003A3455" w:rsidRDefault="003A3455" w:rsidP="003A3455">
            <w:pPr>
              <w:suppressAutoHyphens/>
              <w:autoSpaceDE w:val="0"/>
              <w:autoSpaceDN w:val="0"/>
              <w:adjustRightInd w:val="0"/>
              <w:spacing w:after="0" w:line="240" w:lineRule="auto"/>
              <w:contextualSpacing/>
              <w:jc w:val="both"/>
              <w:rPr>
                <w:rFonts w:ascii="Times New Roman" w:hAnsi="Times New Roman" w:cs="Times New Roman"/>
              </w:rPr>
            </w:pPr>
            <w:r w:rsidRPr="003A3455">
              <w:rPr>
                <w:rFonts w:ascii="Times New Roman" w:hAnsi="Times New Roman" w:cs="Times New Roman"/>
              </w:rPr>
              <w:t>•</w:t>
            </w:r>
            <w:r w:rsidRPr="003A3455">
              <w:rPr>
                <w:rFonts w:ascii="Times New Roman" w:hAnsi="Times New Roman" w:cs="Times New Roman"/>
              </w:rPr>
              <w:tab/>
              <w:t>выявлять изменчивость у организмов; объяснять проявление видов изменчивости, используя закономерности изменчивости; сравнивать наследственную и ненаследственную изменчивость;</w:t>
            </w:r>
          </w:p>
          <w:p w14:paraId="0D91295B" w14:textId="77777777" w:rsidR="003A3455" w:rsidRPr="003A3455" w:rsidRDefault="003A3455" w:rsidP="003A3455">
            <w:pPr>
              <w:suppressAutoHyphens/>
              <w:autoSpaceDE w:val="0"/>
              <w:autoSpaceDN w:val="0"/>
              <w:adjustRightInd w:val="0"/>
              <w:spacing w:after="0" w:line="240" w:lineRule="auto"/>
              <w:contextualSpacing/>
              <w:jc w:val="both"/>
              <w:rPr>
                <w:rFonts w:ascii="Times New Roman" w:hAnsi="Times New Roman" w:cs="Times New Roman"/>
              </w:rPr>
            </w:pPr>
            <w:r w:rsidRPr="003A3455">
              <w:rPr>
                <w:rFonts w:ascii="Times New Roman" w:hAnsi="Times New Roman" w:cs="Times New Roman"/>
              </w:rPr>
              <w:t>•</w:t>
            </w:r>
            <w:r w:rsidRPr="003A3455">
              <w:rPr>
                <w:rFonts w:ascii="Times New Roman" w:hAnsi="Times New Roman" w:cs="Times New Roman"/>
              </w:rPr>
              <w:tab/>
              <w:t>представлять биологическую информацию в виде текста, таблицы, графика, диаграммы и делать выводы на основании представленных данных;</w:t>
            </w:r>
          </w:p>
          <w:p w14:paraId="14EC3B3D" w14:textId="77777777" w:rsidR="003A3455" w:rsidRPr="003A3455" w:rsidRDefault="003A3455" w:rsidP="003A3455">
            <w:pPr>
              <w:suppressAutoHyphens/>
              <w:autoSpaceDE w:val="0"/>
              <w:autoSpaceDN w:val="0"/>
              <w:adjustRightInd w:val="0"/>
              <w:spacing w:after="0" w:line="240" w:lineRule="auto"/>
              <w:contextualSpacing/>
              <w:jc w:val="both"/>
              <w:rPr>
                <w:rFonts w:ascii="Times New Roman" w:hAnsi="Times New Roman" w:cs="Times New Roman"/>
              </w:rPr>
            </w:pPr>
            <w:r w:rsidRPr="003A3455">
              <w:rPr>
                <w:rFonts w:ascii="Times New Roman" w:hAnsi="Times New Roman" w:cs="Times New Roman"/>
              </w:rPr>
              <w:t>•</w:t>
            </w:r>
            <w:r w:rsidRPr="003A3455">
              <w:rPr>
                <w:rFonts w:ascii="Times New Roman" w:hAnsi="Times New Roman" w:cs="Times New Roman"/>
              </w:rPr>
              <w:tab/>
              <w:t>оценивать роль достижений генетики, селекции, биотехнологии в практической деятельности человека и в собственной жизни;</w:t>
            </w:r>
          </w:p>
          <w:p w14:paraId="45A948F5" w14:textId="77777777" w:rsidR="003A3455" w:rsidRPr="003A3455" w:rsidRDefault="003A3455" w:rsidP="003A3455">
            <w:pPr>
              <w:suppressAutoHyphens/>
              <w:autoSpaceDE w:val="0"/>
              <w:autoSpaceDN w:val="0"/>
              <w:adjustRightInd w:val="0"/>
              <w:spacing w:after="0" w:line="240" w:lineRule="auto"/>
              <w:contextualSpacing/>
              <w:jc w:val="both"/>
              <w:rPr>
                <w:rFonts w:ascii="Times New Roman" w:hAnsi="Times New Roman" w:cs="Times New Roman"/>
              </w:rPr>
            </w:pPr>
            <w:r w:rsidRPr="003A3455">
              <w:rPr>
                <w:rFonts w:ascii="Times New Roman" w:hAnsi="Times New Roman" w:cs="Times New Roman"/>
              </w:rPr>
              <w:t>•</w:t>
            </w:r>
            <w:r w:rsidRPr="003A3455">
              <w:rPr>
                <w:rFonts w:ascii="Times New Roman" w:hAnsi="Times New Roman" w:cs="Times New Roman"/>
              </w:rPr>
              <w:tab/>
              <w:t xml:space="preserve">объяснять негативное влияние веществ (алкоголя, никотина, наркотических веществ) на зародышевое развитие человека; </w:t>
            </w:r>
          </w:p>
          <w:p w14:paraId="0A60C8E2" w14:textId="77777777" w:rsidR="003A3455" w:rsidRPr="003A3455" w:rsidRDefault="003A3455" w:rsidP="003A3455">
            <w:pPr>
              <w:suppressAutoHyphens/>
              <w:autoSpaceDE w:val="0"/>
              <w:autoSpaceDN w:val="0"/>
              <w:adjustRightInd w:val="0"/>
              <w:spacing w:after="0" w:line="240" w:lineRule="auto"/>
              <w:contextualSpacing/>
              <w:jc w:val="both"/>
              <w:rPr>
                <w:rFonts w:ascii="Times New Roman" w:hAnsi="Times New Roman" w:cs="Times New Roman"/>
              </w:rPr>
            </w:pPr>
            <w:r w:rsidRPr="003A3455">
              <w:rPr>
                <w:rFonts w:ascii="Times New Roman" w:hAnsi="Times New Roman" w:cs="Times New Roman"/>
              </w:rPr>
              <w:t>•</w:t>
            </w:r>
            <w:r w:rsidRPr="003A3455">
              <w:rPr>
                <w:rFonts w:ascii="Times New Roman" w:hAnsi="Times New Roman" w:cs="Times New Roman"/>
              </w:rPr>
              <w:tab/>
              <w:t xml:space="preserve">объяснять последствия влияния мутагенов; </w:t>
            </w:r>
          </w:p>
          <w:p w14:paraId="4D614810" w14:textId="3E072C77" w:rsidR="003A3455" w:rsidRDefault="003A3455" w:rsidP="003A3455">
            <w:pPr>
              <w:suppressAutoHyphens/>
              <w:autoSpaceDE w:val="0"/>
              <w:autoSpaceDN w:val="0"/>
              <w:adjustRightInd w:val="0"/>
              <w:spacing w:after="0" w:line="240" w:lineRule="auto"/>
              <w:contextualSpacing/>
              <w:jc w:val="both"/>
              <w:rPr>
                <w:rFonts w:ascii="Times New Roman" w:hAnsi="Times New Roman" w:cs="Times New Roman"/>
              </w:rPr>
            </w:pPr>
            <w:r w:rsidRPr="003A3455">
              <w:rPr>
                <w:rFonts w:ascii="Times New Roman" w:hAnsi="Times New Roman" w:cs="Times New Roman"/>
              </w:rPr>
              <w:t>•</w:t>
            </w:r>
            <w:r w:rsidRPr="003A3455">
              <w:rPr>
                <w:rFonts w:ascii="Times New Roman" w:hAnsi="Times New Roman" w:cs="Times New Roman"/>
              </w:rPr>
              <w:tab/>
              <w:t>объяснять возможные причины наследственных заболеваний.</w:t>
            </w:r>
          </w:p>
          <w:p w14:paraId="6F85A1DF" w14:textId="48D2D4BC" w:rsidR="003A3455" w:rsidRPr="003A3455" w:rsidRDefault="003A3455" w:rsidP="00937B3F">
            <w:pPr>
              <w:suppressAutoHyphens/>
              <w:autoSpaceDE w:val="0"/>
              <w:autoSpaceDN w:val="0"/>
              <w:adjustRightInd w:val="0"/>
              <w:spacing w:after="0" w:line="240" w:lineRule="auto"/>
              <w:contextualSpacing/>
              <w:jc w:val="both"/>
              <w:rPr>
                <w:rFonts w:ascii="Times New Roman" w:hAnsi="Times New Roman" w:cs="Times New Roman"/>
                <w:i/>
                <w:iCs/>
              </w:rPr>
            </w:pPr>
            <w:r w:rsidRPr="003A3455">
              <w:rPr>
                <w:rFonts w:ascii="Times New Roman" w:hAnsi="Times New Roman" w:cs="Times New Roman"/>
                <w:i/>
                <w:iCs/>
              </w:rPr>
              <w:t>На профильном уровне:</w:t>
            </w:r>
          </w:p>
          <w:p w14:paraId="2EC88503" w14:textId="388C0AC3" w:rsidR="00937B3F" w:rsidRPr="002C59CA" w:rsidRDefault="00937B3F" w:rsidP="00937B3F">
            <w:pPr>
              <w:suppressAutoHyphens/>
              <w:autoSpaceDE w:val="0"/>
              <w:autoSpaceDN w:val="0"/>
              <w:adjustRightInd w:val="0"/>
              <w:spacing w:after="0" w:line="240" w:lineRule="auto"/>
              <w:contextualSpacing/>
              <w:jc w:val="both"/>
              <w:rPr>
                <w:rFonts w:ascii="Times New Roman" w:hAnsi="Times New Roman" w:cs="Times New Roman"/>
              </w:rPr>
            </w:pPr>
            <w:r w:rsidRPr="002C59CA">
              <w:rPr>
                <w:rFonts w:ascii="Times New Roman" w:hAnsi="Times New Roman" w:cs="Times New Roman"/>
              </w:rPr>
              <w:lastRenderedPageBreak/>
              <w:t>•</w:t>
            </w:r>
            <w:r w:rsidRPr="002C59CA">
              <w:rPr>
                <w:rFonts w:ascii="Times New Roman" w:hAnsi="Times New Roman" w:cs="Times New Roman"/>
              </w:rPr>
              <w:tab/>
              <w:t>устанавливать и характеризовать связь основополагающих биологических понятий (организм) с основополагающими понятиями других естественных наук;</w:t>
            </w:r>
          </w:p>
          <w:p w14:paraId="2D3602D5" w14:textId="77777777" w:rsidR="0023310E" w:rsidRPr="002C59CA" w:rsidRDefault="0023310E" w:rsidP="0023310E">
            <w:pPr>
              <w:suppressAutoHyphens/>
              <w:autoSpaceDE w:val="0"/>
              <w:autoSpaceDN w:val="0"/>
              <w:adjustRightInd w:val="0"/>
              <w:spacing w:after="0" w:line="240" w:lineRule="auto"/>
              <w:contextualSpacing/>
              <w:jc w:val="both"/>
              <w:rPr>
                <w:rFonts w:ascii="Times New Roman" w:hAnsi="Times New Roman" w:cs="Times New Roman"/>
              </w:rPr>
            </w:pPr>
            <w:r w:rsidRPr="002C59CA">
              <w:rPr>
                <w:rFonts w:ascii="Times New Roman" w:hAnsi="Times New Roman" w:cs="Times New Roman"/>
              </w:rPr>
              <w:t>•</w:t>
            </w:r>
            <w:r w:rsidRPr="002C59CA">
              <w:rPr>
                <w:rFonts w:ascii="Times New Roman" w:hAnsi="Times New Roman" w:cs="Times New Roman"/>
              </w:rPr>
              <w:tab/>
              <w:t>проводить учебно-исследовательскую деятельность по биологии: выдвигать гипотезы, планировать работу, отбирать и преобразовывать156 необходимую информацию, проводить эксперименты, интерпретировать результаты, делать выводы на основе полученных результатов;</w:t>
            </w:r>
          </w:p>
          <w:p w14:paraId="2D18EC39" w14:textId="77777777" w:rsidR="00CC2FE0" w:rsidRPr="002C59CA" w:rsidRDefault="0023310E" w:rsidP="0023310E">
            <w:pPr>
              <w:suppressAutoHyphens/>
              <w:autoSpaceDE w:val="0"/>
              <w:autoSpaceDN w:val="0"/>
              <w:adjustRightInd w:val="0"/>
              <w:spacing w:after="0" w:line="240" w:lineRule="auto"/>
              <w:contextualSpacing/>
              <w:jc w:val="both"/>
              <w:rPr>
                <w:rFonts w:ascii="Times New Roman" w:hAnsi="Times New Roman" w:cs="Times New Roman"/>
              </w:rPr>
            </w:pPr>
            <w:r w:rsidRPr="002C59CA">
              <w:rPr>
                <w:rFonts w:ascii="Times New Roman" w:hAnsi="Times New Roman" w:cs="Times New Roman"/>
              </w:rPr>
              <w:t>•</w:t>
            </w:r>
            <w:r w:rsidRPr="002C59CA">
              <w:rPr>
                <w:rFonts w:ascii="Times New Roman" w:hAnsi="Times New Roman" w:cs="Times New Roman"/>
              </w:rPr>
              <w:tab/>
              <w:t>выявлять и обосновывать существенные особенности разных уровней организации жизни;</w:t>
            </w:r>
          </w:p>
          <w:p w14:paraId="4A53C182" w14:textId="77777777" w:rsidR="0023310E" w:rsidRPr="002C59CA" w:rsidRDefault="0023310E" w:rsidP="0023310E">
            <w:pPr>
              <w:suppressAutoHyphens/>
              <w:autoSpaceDE w:val="0"/>
              <w:autoSpaceDN w:val="0"/>
              <w:adjustRightInd w:val="0"/>
              <w:spacing w:after="0" w:line="240" w:lineRule="auto"/>
              <w:contextualSpacing/>
              <w:jc w:val="both"/>
              <w:rPr>
                <w:rFonts w:ascii="Times New Roman" w:hAnsi="Times New Roman" w:cs="Times New Roman"/>
              </w:rPr>
            </w:pPr>
            <w:r w:rsidRPr="002C59CA">
              <w:rPr>
                <w:rFonts w:ascii="Times New Roman" w:hAnsi="Times New Roman" w:cs="Times New Roman"/>
              </w:rPr>
              <w:t>•</w:t>
            </w:r>
            <w:r w:rsidRPr="002C59CA">
              <w:rPr>
                <w:rFonts w:ascii="Times New Roman" w:hAnsi="Times New Roman" w:cs="Times New Roman"/>
              </w:rPr>
              <w:tab/>
              <w:t xml:space="preserve">обосновывать взаимосвязь пластического и энергетического обменов; сравнивать процессы пластического и энергетического обменов, происходящих в клетках живых организмов; </w:t>
            </w:r>
          </w:p>
          <w:p w14:paraId="0A33622F" w14:textId="77777777" w:rsidR="0023310E" w:rsidRPr="002C59CA" w:rsidRDefault="0023310E" w:rsidP="0023310E">
            <w:pPr>
              <w:suppressAutoHyphens/>
              <w:autoSpaceDE w:val="0"/>
              <w:autoSpaceDN w:val="0"/>
              <w:adjustRightInd w:val="0"/>
              <w:spacing w:after="0" w:line="240" w:lineRule="auto"/>
              <w:contextualSpacing/>
              <w:jc w:val="both"/>
              <w:rPr>
                <w:rFonts w:ascii="Times New Roman" w:hAnsi="Times New Roman" w:cs="Times New Roman"/>
              </w:rPr>
            </w:pPr>
            <w:r w:rsidRPr="002C59CA">
              <w:rPr>
                <w:rFonts w:ascii="Times New Roman" w:hAnsi="Times New Roman" w:cs="Times New Roman"/>
              </w:rPr>
              <w:t>•</w:t>
            </w:r>
            <w:r w:rsidRPr="002C59CA">
              <w:rPr>
                <w:rFonts w:ascii="Times New Roman" w:hAnsi="Times New Roman" w:cs="Times New Roman"/>
              </w:rPr>
              <w:tab/>
              <w:t xml:space="preserve">определять количество хромосом в клетках растений основных отделов на разных этапах жизненного цикла; </w:t>
            </w:r>
          </w:p>
          <w:p w14:paraId="704A6343" w14:textId="77777777" w:rsidR="0023310E" w:rsidRPr="002C59CA" w:rsidRDefault="0023310E" w:rsidP="0023310E">
            <w:pPr>
              <w:suppressAutoHyphens/>
              <w:autoSpaceDE w:val="0"/>
              <w:autoSpaceDN w:val="0"/>
              <w:adjustRightInd w:val="0"/>
              <w:spacing w:after="0" w:line="240" w:lineRule="auto"/>
              <w:contextualSpacing/>
              <w:jc w:val="both"/>
              <w:rPr>
                <w:rFonts w:ascii="Times New Roman" w:hAnsi="Times New Roman" w:cs="Times New Roman"/>
              </w:rPr>
            </w:pPr>
            <w:r w:rsidRPr="002C59CA">
              <w:rPr>
                <w:rFonts w:ascii="Times New Roman" w:hAnsi="Times New Roman" w:cs="Times New Roman"/>
              </w:rPr>
              <w:t>•</w:t>
            </w:r>
            <w:r w:rsidRPr="002C59CA">
              <w:rPr>
                <w:rFonts w:ascii="Times New Roman" w:hAnsi="Times New Roman" w:cs="Times New Roman"/>
              </w:rPr>
              <w:tab/>
              <w:t xml:space="preserve">решать генетические задачи на </w:t>
            </w:r>
            <w:proofErr w:type="spellStart"/>
            <w:r w:rsidRPr="002C59CA">
              <w:rPr>
                <w:rFonts w:ascii="Times New Roman" w:hAnsi="Times New Roman" w:cs="Times New Roman"/>
              </w:rPr>
              <w:t>дигибридное</w:t>
            </w:r>
            <w:proofErr w:type="spellEnd"/>
            <w:r w:rsidRPr="002C59CA">
              <w:rPr>
                <w:rFonts w:ascii="Times New Roman" w:hAnsi="Times New Roman" w:cs="Times New Roman"/>
              </w:rPr>
              <w:t xml:space="preserve"> скрещивание, сцепленное (в том числе сцепленное с полом) наследование, анализирующее скрещивание, применяя законы наследственности и закономерности сцепленного наследования; </w:t>
            </w:r>
          </w:p>
          <w:p w14:paraId="70CEF866" w14:textId="77777777" w:rsidR="0023310E" w:rsidRPr="002C59CA" w:rsidRDefault="0023310E" w:rsidP="0023310E">
            <w:pPr>
              <w:suppressAutoHyphens/>
              <w:autoSpaceDE w:val="0"/>
              <w:autoSpaceDN w:val="0"/>
              <w:adjustRightInd w:val="0"/>
              <w:spacing w:after="0" w:line="240" w:lineRule="auto"/>
              <w:contextualSpacing/>
              <w:jc w:val="both"/>
              <w:rPr>
                <w:rFonts w:ascii="Times New Roman" w:hAnsi="Times New Roman" w:cs="Times New Roman"/>
              </w:rPr>
            </w:pPr>
            <w:r w:rsidRPr="002C59CA">
              <w:rPr>
                <w:rFonts w:ascii="Times New Roman" w:hAnsi="Times New Roman" w:cs="Times New Roman"/>
              </w:rPr>
              <w:t>•</w:t>
            </w:r>
            <w:r w:rsidRPr="002C59CA">
              <w:rPr>
                <w:rFonts w:ascii="Times New Roman" w:hAnsi="Times New Roman" w:cs="Times New Roman"/>
              </w:rPr>
              <w:tab/>
              <w:t>раскрывать причины наследственных заболеваний, аргументировать необходимость мер предупреждения таких заболеваний;</w:t>
            </w:r>
          </w:p>
          <w:p w14:paraId="4F1C5305" w14:textId="77777777" w:rsidR="0023310E" w:rsidRPr="002C59CA" w:rsidRDefault="0023310E" w:rsidP="0023310E">
            <w:pPr>
              <w:suppressAutoHyphens/>
              <w:autoSpaceDE w:val="0"/>
              <w:autoSpaceDN w:val="0"/>
              <w:adjustRightInd w:val="0"/>
              <w:spacing w:after="0" w:line="240" w:lineRule="auto"/>
              <w:contextualSpacing/>
              <w:jc w:val="both"/>
              <w:rPr>
                <w:rFonts w:ascii="Times New Roman" w:hAnsi="Times New Roman" w:cs="Times New Roman"/>
              </w:rPr>
            </w:pPr>
            <w:r w:rsidRPr="002C59CA">
              <w:rPr>
                <w:rFonts w:ascii="Times New Roman" w:hAnsi="Times New Roman" w:cs="Times New Roman"/>
              </w:rPr>
              <w:t>•</w:t>
            </w:r>
            <w:r w:rsidRPr="002C59CA">
              <w:rPr>
                <w:rFonts w:ascii="Times New Roman" w:hAnsi="Times New Roman" w:cs="Times New Roman"/>
              </w:rPr>
              <w:tab/>
              <w:t>сравнивать разные способы размножения организмов;</w:t>
            </w:r>
          </w:p>
          <w:p w14:paraId="0CA9CB4C" w14:textId="77777777" w:rsidR="0023310E" w:rsidRPr="002C59CA" w:rsidRDefault="0023310E" w:rsidP="0023310E">
            <w:pPr>
              <w:suppressAutoHyphens/>
              <w:autoSpaceDE w:val="0"/>
              <w:autoSpaceDN w:val="0"/>
              <w:adjustRightInd w:val="0"/>
              <w:spacing w:after="0" w:line="240" w:lineRule="auto"/>
              <w:contextualSpacing/>
              <w:jc w:val="both"/>
              <w:rPr>
                <w:rFonts w:ascii="Times New Roman" w:hAnsi="Times New Roman" w:cs="Times New Roman"/>
              </w:rPr>
            </w:pPr>
            <w:r w:rsidRPr="002C59CA">
              <w:rPr>
                <w:rFonts w:ascii="Times New Roman" w:hAnsi="Times New Roman" w:cs="Times New Roman"/>
              </w:rPr>
              <w:t>•</w:t>
            </w:r>
            <w:r w:rsidRPr="002C59CA">
              <w:rPr>
                <w:rFonts w:ascii="Times New Roman" w:hAnsi="Times New Roman" w:cs="Times New Roman"/>
              </w:rPr>
              <w:tab/>
              <w:t xml:space="preserve">характеризовать основные этапы онтогенеза организмов; </w:t>
            </w:r>
          </w:p>
          <w:p w14:paraId="68E8EC56" w14:textId="77777777" w:rsidR="0023310E" w:rsidRPr="002C59CA" w:rsidRDefault="0023310E" w:rsidP="0023310E">
            <w:pPr>
              <w:suppressAutoHyphens/>
              <w:autoSpaceDE w:val="0"/>
              <w:autoSpaceDN w:val="0"/>
              <w:adjustRightInd w:val="0"/>
              <w:spacing w:after="0" w:line="240" w:lineRule="auto"/>
              <w:contextualSpacing/>
              <w:jc w:val="both"/>
              <w:rPr>
                <w:rFonts w:ascii="Times New Roman" w:hAnsi="Times New Roman" w:cs="Times New Roman"/>
              </w:rPr>
            </w:pPr>
            <w:r w:rsidRPr="002C59CA">
              <w:rPr>
                <w:rFonts w:ascii="Times New Roman" w:hAnsi="Times New Roman" w:cs="Times New Roman"/>
              </w:rPr>
              <w:t>•</w:t>
            </w:r>
            <w:r w:rsidRPr="002C59CA">
              <w:rPr>
                <w:rFonts w:ascii="Times New Roman" w:hAnsi="Times New Roman" w:cs="Times New Roman"/>
              </w:rPr>
              <w:tab/>
              <w:t xml:space="preserve">выявлять причины и существенные признаки модификационной и мутационной изменчивости; обосновывать роль изменчивости в естественном и искусственном отборе; </w:t>
            </w:r>
          </w:p>
          <w:p w14:paraId="003E7962" w14:textId="77777777" w:rsidR="0023310E" w:rsidRPr="002C59CA" w:rsidRDefault="0023310E" w:rsidP="0023310E">
            <w:pPr>
              <w:suppressAutoHyphens/>
              <w:autoSpaceDE w:val="0"/>
              <w:autoSpaceDN w:val="0"/>
              <w:adjustRightInd w:val="0"/>
              <w:spacing w:after="0" w:line="240" w:lineRule="auto"/>
              <w:contextualSpacing/>
              <w:jc w:val="both"/>
              <w:rPr>
                <w:rFonts w:ascii="Times New Roman" w:hAnsi="Times New Roman" w:cs="Times New Roman"/>
              </w:rPr>
            </w:pPr>
            <w:r w:rsidRPr="002C59CA">
              <w:rPr>
                <w:rFonts w:ascii="Times New Roman" w:hAnsi="Times New Roman" w:cs="Times New Roman"/>
              </w:rPr>
              <w:t>•</w:t>
            </w:r>
            <w:r w:rsidRPr="002C59CA">
              <w:rPr>
                <w:rFonts w:ascii="Times New Roman" w:hAnsi="Times New Roman" w:cs="Times New Roman"/>
              </w:rPr>
              <w:tab/>
              <w:t>обосновывать значение разных методов селекции в создании сортов растений, пород животных и штаммов микроорганизмов;</w:t>
            </w:r>
          </w:p>
          <w:p w14:paraId="40A538B2" w14:textId="77777777" w:rsidR="0023310E" w:rsidRPr="002C59CA" w:rsidRDefault="0023310E" w:rsidP="0023310E">
            <w:pPr>
              <w:suppressAutoHyphens/>
              <w:autoSpaceDE w:val="0"/>
              <w:autoSpaceDN w:val="0"/>
              <w:adjustRightInd w:val="0"/>
              <w:spacing w:after="0" w:line="240" w:lineRule="auto"/>
              <w:contextualSpacing/>
              <w:jc w:val="both"/>
              <w:rPr>
                <w:rFonts w:ascii="Times New Roman" w:hAnsi="Times New Roman" w:cs="Times New Roman"/>
              </w:rPr>
            </w:pPr>
            <w:r w:rsidRPr="002C59CA">
              <w:rPr>
                <w:rFonts w:ascii="Times New Roman" w:hAnsi="Times New Roman" w:cs="Times New Roman"/>
              </w:rPr>
              <w:t>•</w:t>
            </w:r>
            <w:r w:rsidRPr="002C59CA">
              <w:rPr>
                <w:rFonts w:ascii="Times New Roman" w:hAnsi="Times New Roman" w:cs="Times New Roman"/>
              </w:rPr>
              <w:tab/>
              <w:t xml:space="preserve">оценивать практическое и этическое значение современных исследований в биологии, медицине, экологии, биотехнологии; обосновывать собственную оценку; </w:t>
            </w:r>
          </w:p>
          <w:p w14:paraId="1D7CDC2F" w14:textId="77777777" w:rsidR="0023310E" w:rsidRPr="002C59CA" w:rsidRDefault="0023310E" w:rsidP="0023310E">
            <w:pPr>
              <w:suppressAutoHyphens/>
              <w:autoSpaceDE w:val="0"/>
              <w:autoSpaceDN w:val="0"/>
              <w:adjustRightInd w:val="0"/>
              <w:spacing w:after="0" w:line="240" w:lineRule="auto"/>
              <w:contextualSpacing/>
              <w:jc w:val="both"/>
              <w:rPr>
                <w:rFonts w:ascii="Times New Roman" w:hAnsi="Times New Roman" w:cs="Times New Roman"/>
              </w:rPr>
            </w:pPr>
            <w:r w:rsidRPr="002C59CA">
              <w:rPr>
                <w:rFonts w:ascii="Times New Roman" w:hAnsi="Times New Roman" w:cs="Times New Roman"/>
              </w:rPr>
              <w:t>•</w:t>
            </w:r>
            <w:r w:rsidRPr="002C59CA">
              <w:rPr>
                <w:rFonts w:ascii="Times New Roman" w:hAnsi="Times New Roman" w:cs="Times New Roman"/>
              </w:rPr>
              <w:tab/>
              <w:t xml:space="preserve">выявлять в тексте биологического содержания проблему и аргументированно ее объяснять; </w:t>
            </w:r>
          </w:p>
          <w:p w14:paraId="23E81046" w14:textId="5A17B08B" w:rsidR="0023310E" w:rsidRPr="002C59CA" w:rsidRDefault="0023310E" w:rsidP="0023310E">
            <w:pPr>
              <w:suppressAutoHyphens/>
              <w:autoSpaceDE w:val="0"/>
              <w:autoSpaceDN w:val="0"/>
              <w:adjustRightInd w:val="0"/>
              <w:spacing w:after="0" w:line="240" w:lineRule="auto"/>
              <w:contextualSpacing/>
              <w:jc w:val="both"/>
              <w:rPr>
                <w:rFonts w:ascii="Times New Roman" w:hAnsi="Times New Roman" w:cs="Times New Roman"/>
              </w:rPr>
            </w:pPr>
            <w:r w:rsidRPr="002C59CA">
              <w:rPr>
                <w:rFonts w:ascii="Times New Roman" w:hAnsi="Times New Roman" w:cs="Times New Roman"/>
              </w:rPr>
              <w:t>•</w:t>
            </w:r>
            <w:r w:rsidRPr="002C59CA">
              <w:rPr>
                <w:rFonts w:ascii="Times New Roman" w:hAnsi="Times New Roman" w:cs="Times New Roman"/>
              </w:rPr>
              <w:tab/>
              <w:t>представлять биологическую информацию в виде текста, таблицы, схемы, графика, диаграммы и делать выводы на основании представленных данных; преобразовывать график, таблицу, диаграмму, схему в текст биологического содержания.</w:t>
            </w:r>
          </w:p>
        </w:tc>
        <w:tc>
          <w:tcPr>
            <w:tcW w:w="4501" w:type="dxa"/>
          </w:tcPr>
          <w:p w14:paraId="0F3D3A26" w14:textId="153B9DDD" w:rsidR="003A3455" w:rsidRPr="003A3455" w:rsidRDefault="003A3455" w:rsidP="00CC2FE0">
            <w:pPr>
              <w:contextualSpacing/>
              <w:jc w:val="both"/>
              <w:rPr>
                <w:rFonts w:ascii="Times New Roman" w:eastAsia="Times New Roman" w:hAnsi="Times New Roman" w:cs="Times New Roman"/>
                <w:i/>
                <w:iCs/>
                <w:lang w:bidi="en-US"/>
              </w:rPr>
            </w:pPr>
            <w:r w:rsidRPr="003A3455">
              <w:rPr>
                <w:rFonts w:ascii="Times New Roman" w:eastAsia="Times New Roman" w:hAnsi="Times New Roman" w:cs="Times New Roman"/>
                <w:i/>
                <w:iCs/>
                <w:lang w:bidi="en-US"/>
              </w:rPr>
              <w:lastRenderedPageBreak/>
              <w:t>На базовом уровне:</w:t>
            </w:r>
          </w:p>
          <w:p w14:paraId="49D52C07" w14:textId="77777777" w:rsidR="003A3455" w:rsidRPr="00C63014" w:rsidRDefault="003A3455" w:rsidP="003A3455">
            <w:pPr>
              <w:suppressAutoHyphens/>
              <w:autoSpaceDE w:val="0"/>
              <w:autoSpaceDN w:val="0"/>
              <w:adjustRightInd w:val="0"/>
              <w:spacing w:after="0" w:line="240" w:lineRule="auto"/>
              <w:contextualSpacing/>
              <w:jc w:val="both"/>
              <w:rPr>
                <w:rFonts w:ascii="Times New Roman" w:eastAsia="Times New Roman" w:hAnsi="Times New Roman" w:cs="Times New Roman"/>
                <w:lang w:bidi="en-US"/>
              </w:rPr>
            </w:pPr>
            <w:r w:rsidRPr="00C63014">
              <w:rPr>
                <w:rFonts w:ascii="Times New Roman" w:eastAsia="Times New Roman" w:hAnsi="Times New Roman" w:cs="Times New Roman"/>
                <w:lang w:bidi="en-US"/>
              </w:rPr>
              <w:t>•</w:t>
            </w:r>
            <w:r w:rsidRPr="00C63014">
              <w:rPr>
                <w:rFonts w:ascii="Times New Roman" w:eastAsia="Times New Roman" w:hAnsi="Times New Roman" w:cs="Times New Roman"/>
                <w:lang w:bidi="en-US"/>
              </w:rPr>
              <w:tab/>
              <w:t>давать научное объяснение биологическим фактам, процессам, явлениям, закономерностям, используя законы наследственности, закономерности изменчивости;</w:t>
            </w:r>
          </w:p>
          <w:p w14:paraId="1206D68C" w14:textId="77777777" w:rsidR="003A3455" w:rsidRPr="00C63014" w:rsidRDefault="003A3455" w:rsidP="003A3455">
            <w:pPr>
              <w:suppressAutoHyphens/>
              <w:autoSpaceDE w:val="0"/>
              <w:autoSpaceDN w:val="0"/>
              <w:adjustRightInd w:val="0"/>
              <w:spacing w:after="0" w:line="240" w:lineRule="auto"/>
              <w:contextualSpacing/>
              <w:jc w:val="both"/>
              <w:rPr>
                <w:rFonts w:ascii="Times New Roman" w:eastAsia="Times New Roman" w:hAnsi="Times New Roman" w:cs="Times New Roman"/>
                <w:lang w:bidi="en-US"/>
              </w:rPr>
            </w:pPr>
            <w:r w:rsidRPr="00C63014">
              <w:rPr>
                <w:rFonts w:ascii="Times New Roman" w:eastAsia="Times New Roman" w:hAnsi="Times New Roman" w:cs="Times New Roman"/>
                <w:lang w:bidi="en-US"/>
              </w:rPr>
              <w:t>•</w:t>
            </w:r>
            <w:r w:rsidRPr="00C63014">
              <w:rPr>
                <w:rFonts w:ascii="Times New Roman" w:eastAsia="Times New Roman" w:hAnsi="Times New Roman" w:cs="Times New Roman"/>
                <w:lang w:bidi="en-US"/>
              </w:rPr>
              <w:tab/>
              <w:t xml:space="preserve">решать задачи на построение фрагмента второй цепи ДНК по предложенному фрагменту первой, </w:t>
            </w:r>
            <w:proofErr w:type="spellStart"/>
            <w:r w:rsidRPr="00C63014">
              <w:rPr>
                <w:rFonts w:ascii="Times New Roman" w:eastAsia="Times New Roman" w:hAnsi="Times New Roman" w:cs="Times New Roman"/>
                <w:lang w:bidi="en-US"/>
              </w:rPr>
              <w:t>иРНК</w:t>
            </w:r>
            <w:proofErr w:type="spellEnd"/>
            <w:r w:rsidRPr="00C63014">
              <w:rPr>
                <w:rFonts w:ascii="Times New Roman" w:eastAsia="Times New Roman" w:hAnsi="Times New Roman" w:cs="Times New Roman"/>
                <w:lang w:bidi="en-US"/>
              </w:rPr>
              <w:t xml:space="preserve"> (мРНК) по участку ДНК;</w:t>
            </w:r>
          </w:p>
          <w:p w14:paraId="2B616FB5" w14:textId="77777777" w:rsidR="003A3455" w:rsidRPr="00C63014" w:rsidRDefault="003A3455" w:rsidP="003A3455">
            <w:pPr>
              <w:suppressAutoHyphens/>
              <w:autoSpaceDE w:val="0"/>
              <w:autoSpaceDN w:val="0"/>
              <w:adjustRightInd w:val="0"/>
              <w:spacing w:after="0" w:line="240" w:lineRule="auto"/>
              <w:contextualSpacing/>
              <w:jc w:val="both"/>
              <w:rPr>
                <w:rFonts w:ascii="Times New Roman" w:eastAsia="Times New Roman" w:hAnsi="Times New Roman" w:cs="Times New Roman"/>
                <w:lang w:bidi="en-US"/>
              </w:rPr>
            </w:pPr>
            <w:r w:rsidRPr="00C63014">
              <w:rPr>
                <w:rFonts w:ascii="Times New Roman" w:eastAsia="Times New Roman" w:hAnsi="Times New Roman" w:cs="Times New Roman"/>
                <w:lang w:bidi="en-US"/>
              </w:rPr>
              <w:t>•</w:t>
            </w:r>
            <w:r w:rsidRPr="00C63014">
              <w:rPr>
                <w:rFonts w:ascii="Times New Roman" w:eastAsia="Times New Roman" w:hAnsi="Times New Roman" w:cs="Times New Roman"/>
                <w:lang w:bidi="en-US"/>
              </w:rPr>
              <w:tab/>
              <w:t>сравнивать способы деления клетки (митоз и мейоз);</w:t>
            </w:r>
          </w:p>
          <w:p w14:paraId="54074B18" w14:textId="77777777" w:rsidR="003A3455" w:rsidRPr="00C63014" w:rsidRDefault="003A3455" w:rsidP="003A3455">
            <w:pPr>
              <w:suppressAutoHyphens/>
              <w:autoSpaceDE w:val="0"/>
              <w:autoSpaceDN w:val="0"/>
              <w:adjustRightInd w:val="0"/>
              <w:spacing w:after="0" w:line="240" w:lineRule="auto"/>
              <w:contextualSpacing/>
              <w:jc w:val="both"/>
              <w:rPr>
                <w:rFonts w:ascii="Times New Roman" w:eastAsia="Times New Roman" w:hAnsi="Times New Roman" w:cs="Times New Roman"/>
                <w:lang w:bidi="en-US"/>
              </w:rPr>
            </w:pPr>
            <w:r w:rsidRPr="00C63014">
              <w:rPr>
                <w:rFonts w:ascii="Times New Roman" w:eastAsia="Times New Roman" w:hAnsi="Times New Roman" w:cs="Times New Roman"/>
                <w:lang w:bidi="en-US"/>
              </w:rPr>
              <w:t>•</w:t>
            </w:r>
            <w:r w:rsidRPr="00C63014">
              <w:rPr>
                <w:rFonts w:ascii="Times New Roman" w:eastAsia="Times New Roman" w:hAnsi="Times New Roman" w:cs="Times New Roman"/>
                <w:lang w:bidi="en-US"/>
              </w:rPr>
              <w:tab/>
              <w:t xml:space="preserve">решать задачи на определение количества хромосом в соматических и половых клетках, а также в клетках перед началом деления (мейоза или митоза) и по его окончании (для многоклеточных организмов); </w:t>
            </w:r>
          </w:p>
          <w:p w14:paraId="36D8B77A" w14:textId="77777777" w:rsidR="003A3455" w:rsidRPr="00C63014" w:rsidRDefault="003A3455" w:rsidP="003A3455">
            <w:pPr>
              <w:suppressAutoHyphens/>
              <w:autoSpaceDE w:val="0"/>
              <w:autoSpaceDN w:val="0"/>
              <w:adjustRightInd w:val="0"/>
              <w:spacing w:after="0" w:line="240" w:lineRule="auto"/>
              <w:contextualSpacing/>
              <w:jc w:val="both"/>
              <w:rPr>
                <w:rFonts w:ascii="Times New Roman" w:eastAsia="Times New Roman" w:hAnsi="Times New Roman" w:cs="Times New Roman"/>
                <w:lang w:bidi="en-US"/>
              </w:rPr>
            </w:pPr>
            <w:r w:rsidRPr="00C63014">
              <w:rPr>
                <w:rFonts w:ascii="Times New Roman" w:eastAsia="Times New Roman" w:hAnsi="Times New Roman" w:cs="Times New Roman"/>
                <w:lang w:bidi="en-US"/>
              </w:rPr>
              <w:t>•</w:t>
            </w:r>
            <w:r w:rsidRPr="00C63014">
              <w:rPr>
                <w:rFonts w:ascii="Times New Roman" w:eastAsia="Times New Roman" w:hAnsi="Times New Roman" w:cs="Times New Roman"/>
                <w:lang w:bidi="en-US"/>
              </w:rPr>
              <w:tab/>
              <w:t xml:space="preserve">решать генетические задачи на моногибридное скрещивание, составлять </w:t>
            </w:r>
            <w:r w:rsidRPr="00C63014">
              <w:rPr>
                <w:rFonts w:ascii="Times New Roman" w:eastAsia="Times New Roman" w:hAnsi="Times New Roman" w:cs="Times New Roman"/>
                <w:lang w:bidi="en-US"/>
              </w:rPr>
              <w:lastRenderedPageBreak/>
              <w:t>схемы моногибридного скрещивания, применяя законы наследственности и используя биологическую терминологию и символику;</w:t>
            </w:r>
          </w:p>
          <w:p w14:paraId="3303A268" w14:textId="77777777" w:rsidR="003A3455" w:rsidRPr="00C63014" w:rsidRDefault="003A3455" w:rsidP="003A3455">
            <w:pPr>
              <w:suppressAutoHyphens/>
              <w:autoSpaceDE w:val="0"/>
              <w:autoSpaceDN w:val="0"/>
              <w:adjustRightInd w:val="0"/>
              <w:spacing w:after="0" w:line="240" w:lineRule="auto"/>
              <w:contextualSpacing/>
              <w:jc w:val="both"/>
              <w:rPr>
                <w:rFonts w:ascii="Times New Roman" w:eastAsia="Times New Roman" w:hAnsi="Times New Roman" w:cs="Times New Roman"/>
                <w:lang w:bidi="en-US"/>
              </w:rPr>
            </w:pPr>
            <w:r w:rsidRPr="00C63014">
              <w:rPr>
                <w:rFonts w:ascii="Times New Roman" w:eastAsia="Times New Roman" w:hAnsi="Times New Roman" w:cs="Times New Roman"/>
                <w:lang w:bidi="en-US"/>
              </w:rPr>
              <w:t>•</w:t>
            </w:r>
            <w:r w:rsidRPr="00C63014">
              <w:rPr>
                <w:rFonts w:ascii="Times New Roman" w:eastAsia="Times New Roman" w:hAnsi="Times New Roman" w:cs="Times New Roman"/>
                <w:lang w:bidi="en-US"/>
              </w:rPr>
              <w:tab/>
              <w:t>устанавливать тип наследования и характер проявления признака по заданной схеме родословной, применяя законы наследственности;</w:t>
            </w:r>
          </w:p>
          <w:p w14:paraId="1F26FA1F" w14:textId="3501445D" w:rsidR="003A3455" w:rsidRPr="003A3455" w:rsidRDefault="003A3455" w:rsidP="00CC2FE0">
            <w:pPr>
              <w:contextualSpacing/>
              <w:jc w:val="both"/>
              <w:rPr>
                <w:rFonts w:ascii="Times New Roman" w:eastAsia="Times New Roman" w:hAnsi="Times New Roman" w:cs="Times New Roman"/>
                <w:i/>
                <w:iCs/>
                <w:lang w:bidi="en-US"/>
              </w:rPr>
            </w:pPr>
            <w:r w:rsidRPr="003A3455">
              <w:rPr>
                <w:rFonts w:ascii="Times New Roman" w:eastAsia="Times New Roman" w:hAnsi="Times New Roman" w:cs="Times New Roman"/>
                <w:i/>
                <w:iCs/>
                <w:lang w:bidi="en-US"/>
              </w:rPr>
              <w:t>На профильном уровне:</w:t>
            </w:r>
          </w:p>
          <w:p w14:paraId="2C2E000C" w14:textId="3AEC87EA" w:rsidR="00CC2FE0" w:rsidRPr="002C59CA" w:rsidRDefault="003F2482" w:rsidP="00CC2FE0">
            <w:pPr>
              <w:contextualSpacing/>
              <w:jc w:val="both"/>
              <w:rPr>
                <w:rFonts w:ascii="Times New Roman" w:eastAsia="Times New Roman" w:hAnsi="Times New Roman" w:cs="Times New Roman"/>
                <w:lang w:bidi="en-US"/>
              </w:rPr>
            </w:pPr>
            <w:r w:rsidRPr="002C59CA">
              <w:rPr>
                <w:rFonts w:ascii="Times New Roman" w:eastAsia="Times New Roman" w:hAnsi="Times New Roman" w:cs="Times New Roman"/>
                <w:lang w:bidi="en-US"/>
              </w:rPr>
              <w:t>•</w:t>
            </w:r>
            <w:r w:rsidRPr="002C59CA">
              <w:rPr>
                <w:rFonts w:ascii="Times New Roman" w:eastAsia="Times New Roman" w:hAnsi="Times New Roman" w:cs="Times New Roman"/>
                <w:lang w:bidi="en-US"/>
              </w:rPr>
              <w:tab/>
              <w:t>организовывать и проводить индивидуальную исследовательскую деятельность по биологии (или разрабатывать индивидуальный проект): выдвигать гипотезы, планировать работу, отбирать и преобразовывать необходимую информацию, проводить эксперименты, интерпретировать результаты, делать выводы на основе полученных результатов, представлять продукт своих исследований;</w:t>
            </w:r>
          </w:p>
          <w:p w14:paraId="1FC5D7B8" w14:textId="77777777" w:rsidR="003F2482" w:rsidRPr="002C59CA" w:rsidRDefault="003F2482" w:rsidP="00CC2FE0">
            <w:pPr>
              <w:contextualSpacing/>
              <w:jc w:val="both"/>
              <w:rPr>
                <w:rFonts w:ascii="Times New Roman" w:hAnsi="Times New Roman" w:cs="Times New Roman"/>
              </w:rPr>
            </w:pPr>
            <w:r w:rsidRPr="002C59CA">
              <w:rPr>
                <w:rFonts w:ascii="Times New Roman" w:hAnsi="Times New Roman" w:cs="Times New Roman"/>
              </w:rPr>
              <w:t>•</w:t>
            </w:r>
            <w:r w:rsidRPr="002C59CA">
              <w:rPr>
                <w:rFonts w:ascii="Times New Roman" w:hAnsi="Times New Roman" w:cs="Times New Roman"/>
              </w:rPr>
              <w:tab/>
              <w:t>прогнозировать последствия собственных исследований с учетом этических норм и экологических требований;</w:t>
            </w:r>
          </w:p>
          <w:p w14:paraId="0F8CD058" w14:textId="77777777" w:rsidR="006C0E5B" w:rsidRPr="002C59CA" w:rsidRDefault="006C0E5B" w:rsidP="00CC2FE0">
            <w:pPr>
              <w:contextualSpacing/>
              <w:jc w:val="both"/>
              <w:rPr>
                <w:rFonts w:ascii="Times New Roman" w:hAnsi="Times New Roman" w:cs="Times New Roman"/>
              </w:rPr>
            </w:pPr>
            <w:r w:rsidRPr="002C59CA">
              <w:rPr>
                <w:rFonts w:ascii="Times New Roman" w:hAnsi="Times New Roman" w:cs="Times New Roman"/>
              </w:rPr>
              <w:t>•</w:t>
            </w:r>
            <w:r w:rsidRPr="002C59CA">
              <w:rPr>
                <w:rFonts w:ascii="Times New Roman" w:hAnsi="Times New Roman" w:cs="Times New Roman"/>
              </w:rPr>
              <w:tab/>
              <w:t>анализировать и использовать в решении учебных и исследовательских задач информацию о современных исследованиях в биологии, медицине и экологии;</w:t>
            </w:r>
          </w:p>
          <w:p w14:paraId="48D854BA" w14:textId="77777777" w:rsidR="006C0E5B" w:rsidRPr="002C59CA" w:rsidRDefault="006C0E5B" w:rsidP="00CC2FE0">
            <w:pPr>
              <w:contextualSpacing/>
              <w:jc w:val="both"/>
              <w:rPr>
                <w:rFonts w:ascii="Times New Roman" w:hAnsi="Times New Roman" w:cs="Times New Roman"/>
              </w:rPr>
            </w:pPr>
            <w:r w:rsidRPr="002C59CA">
              <w:rPr>
                <w:rFonts w:ascii="Times New Roman" w:hAnsi="Times New Roman" w:cs="Times New Roman"/>
              </w:rPr>
              <w:t>•</w:t>
            </w:r>
            <w:r w:rsidRPr="002C59CA">
              <w:rPr>
                <w:rFonts w:ascii="Times New Roman" w:hAnsi="Times New Roman" w:cs="Times New Roman"/>
              </w:rPr>
              <w:tab/>
              <w:t>выделять существенные особенности жизненных циклов представителей разных отделов растений и типов животных; изображать циклы развития в виде схем;</w:t>
            </w:r>
          </w:p>
          <w:p w14:paraId="18C5118B" w14:textId="57EB84C9" w:rsidR="006C0E5B" w:rsidRPr="002C59CA" w:rsidRDefault="006C0E5B" w:rsidP="00CC2FE0">
            <w:pPr>
              <w:contextualSpacing/>
              <w:jc w:val="both"/>
              <w:rPr>
                <w:rFonts w:ascii="Times New Roman" w:hAnsi="Times New Roman" w:cs="Times New Roman"/>
              </w:rPr>
            </w:pPr>
            <w:r w:rsidRPr="002C59CA">
              <w:rPr>
                <w:rFonts w:ascii="Times New Roman" w:hAnsi="Times New Roman" w:cs="Times New Roman"/>
              </w:rPr>
              <w:t>•</w:t>
            </w:r>
            <w:r w:rsidRPr="002C59CA">
              <w:rPr>
                <w:rFonts w:ascii="Times New Roman" w:hAnsi="Times New Roman" w:cs="Times New Roman"/>
              </w:rPr>
              <w:tab/>
              <w:t xml:space="preserve">использовать приобретенные компетенции в практической деятельности и повседневной жизни для приобретения </w:t>
            </w:r>
            <w:r w:rsidRPr="002C59CA">
              <w:rPr>
                <w:rFonts w:ascii="Times New Roman" w:hAnsi="Times New Roman" w:cs="Times New Roman"/>
              </w:rPr>
              <w:lastRenderedPageBreak/>
              <w:t>опыта деятельности, предшествующей профессиональной, в основе которой лежит биология как учебный предмет</w:t>
            </w:r>
          </w:p>
        </w:tc>
      </w:tr>
      <w:tr w:rsidR="00CC2FE0" w:rsidRPr="002C59CA" w14:paraId="46C63104" w14:textId="77777777" w:rsidTr="003A3455">
        <w:tc>
          <w:tcPr>
            <w:tcW w:w="14277" w:type="dxa"/>
            <w:gridSpan w:val="3"/>
          </w:tcPr>
          <w:p w14:paraId="2D022806" w14:textId="4FE09063" w:rsidR="00CC2FE0" w:rsidRPr="002C59CA" w:rsidRDefault="00CC2FE0" w:rsidP="00CC2FE0">
            <w:pPr>
              <w:contextualSpacing/>
              <w:jc w:val="center"/>
              <w:rPr>
                <w:rFonts w:ascii="Times New Roman" w:hAnsi="Times New Roman" w:cs="Times New Roman"/>
                <w:b/>
                <w:bCs/>
              </w:rPr>
            </w:pPr>
            <w:r w:rsidRPr="002C59CA">
              <w:rPr>
                <w:rFonts w:ascii="Times New Roman" w:hAnsi="Times New Roman" w:cs="Times New Roman"/>
                <w:b/>
                <w:bCs/>
              </w:rPr>
              <w:lastRenderedPageBreak/>
              <w:t>11 класс</w:t>
            </w:r>
          </w:p>
        </w:tc>
      </w:tr>
      <w:tr w:rsidR="00CC2FE0" w:rsidRPr="002C59CA" w14:paraId="376CD780" w14:textId="77777777" w:rsidTr="00CC2FE0">
        <w:tc>
          <w:tcPr>
            <w:tcW w:w="1555" w:type="dxa"/>
          </w:tcPr>
          <w:p w14:paraId="3C534131" w14:textId="0D634B06" w:rsidR="00CC2FE0" w:rsidRPr="002C59CA" w:rsidRDefault="00CC2FE0" w:rsidP="00CC2FE0">
            <w:pPr>
              <w:contextualSpacing/>
              <w:jc w:val="both"/>
              <w:rPr>
                <w:rFonts w:ascii="Times New Roman" w:hAnsi="Times New Roman" w:cs="Times New Roman"/>
              </w:rPr>
            </w:pPr>
            <w:r w:rsidRPr="002C59CA">
              <w:rPr>
                <w:rFonts w:ascii="Times New Roman" w:eastAsia="Times New Roman" w:hAnsi="Times New Roman" w:cs="Times New Roman"/>
                <w:lang w:bidi="en-US"/>
              </w:rPr>
              <w:t>Теория эволюции</w:t>
            </w:r>
          </w:p>
        </w:tc>
        <w:tc>
          <w:tcPr>
            <w:tcW w:w="8221" w:type="dxa"/>
          </w:tcPr>
          <w:p w14:paraId="1216EF54" w14:textId="64378C7C" w:rsidR="00D673A4" w:rsidRPr="00D673A4" w:rsidRDefault="00D673A4" w:rsidP="00937B3F">
            <w:pPr>
              <w:suppressAutoHyphens/>
              <w:autoSpaceDE w:val="0"/>
              <w:autoSpaceDN w:val="0"/>
              <w:adjustRightInd w:val="0"/>
              <w:spacing w:after="0" w:line="240" w:lineRule="auto"/>
              <w:contextualSpacing/>
              <w:jc w:val="both"/>
              <w:rPr>
                <w:rFonts w:ascii="Times New Roman" w:hAnsi="Times New Roman" w:cs="Times New Roman"/>
                <w:i/>
                <w:iCs/>
              </w:rPr>
            </w:pPr>
            <w:r w:rsidRPr="00D673A4">
              <w:rPr>
                <w:rFonts w:ascii="Times New Roman" w:hAnsi="Times New Roman" w:cs="Times New Roman"/>
                <w:i/>
                <w:iCs/>
              </w:rPr>
              <w:t>На базовом уровне:</w:t>
            </w:r>
          </w:p>
          <w:p w14:paraId="64EE9754" w14:textId="77777777" w:rsidR="00D673A4" w:rsidRPr="00C63014" w:rsidRDefault="00D673A4" w:rsidP="00D673A4">
            <w:pPr>
              <w:suppressAutoHyphens/>
              <w:autoSpaceDE w:val="0"/>
              <w:autoSpaceDN w:val="0"/>
              <w:adjustRightInd w:val="0"/>
              <w:spacing w:after="0" w:line="240" w:lineRule="auto"/>
              <w:contextualSpacing/>
              <w:jc w:val="both"/>
              <w:rPr>
                <w:rFonts w:ascii="Times New Roman" w:eastAsia="Times New Roman" w:hAnsi="Times New Roman" w:cs="Times New Roman"/>
                <w:lang w:bidi="en-US"/>
              </w:rPr>
            </w:pPr>
            <w:r w:rsidRPr="00C63014">
              <w:rPr>
                <w:rFonts w:ascii="Times New Roman" w:eastAsia="Times New Roman" w:hAnsi="Times New Roman" w:cs="Times New Roman"/>
                <w:lang w:bidi="en-US"/>
              </w:rPr>
              <w:t>•</w:t>
            </w:r>
            <w:r w:rsidRPr="00C63014">
              <w:rPr>
                <w:rFonts w:ascii="Times New Roman" w:eastAsia="Times New Roman" w:hAnsi="Times New Roman" w:cs="Times New Roman"/>
                <w:lang w:bidi="en-US"/>
              </w:rPr>
              <w:tab/>
              <w:t>использовать основные методы научного познания в учебных биологических исследованиях, проводить наблюдения по изучению биологических объектов и явлений, объяснять результаты исследований, анализировать их, формулировать выводы</w:t>
            </w:r>
          </w:p>
          <w:p w14:paraId="30306428" w14:textId="77777777" w:rsidR="00D673A4" w:rsidRPr="00C63014" w:rsidRDefault="00D673A4" w:rsidP="00D673A4">
            <w:pPr>
              <w:suppressAutoHyphens/>
              <w:autoSpaceDE w:val="0"/>
              <w:autoSpaceDN w:val="0"/>
              <w:adjustRightInd w:val="0"/>
              <w:spacing w:after="0" w:line="240" w:lineRule="auto"/>
              <w:contextualSpacing/>
              <w:jc w:val="both"/>
              <w:rPr>
                <w:rFonts w:ascii="Times New Roman" w:eastAsia="Times New Roman" w:hAnsi="Times New Roman" w:cs="Times New Roman"/>
                <w:lang w:bidi="en-US"/>
              </w:rPr>
            </w:pPr>
            <w:r w:rsidRPr="00C63014">
              <w:rPr>
                <w:rFonts w:ascii="Times New Roman" w:eastAsia="Times New Roman" w:hAnsi="Times New Roman" w:cs="Times New Roman"/>
                <w:lang w:bidi="en-US"/>
              </w:rPr>
              <w:t>•</w:t>
            </w:r>
            <w:r w:rsidRPr="00C63014">
              <w:rPr>
                <w:rFonts w:ascii="Times New Roman" w:eastAsia="Times New Roman" w:hAnsi="Times New Roman" w:cs="Times New Roman"/>
                <w:lang w:bidi="en-US"/>
              </w:rPr>
              <w:tab/>
              <w:t>формулировать гипотезы на основании предложенной биологической информации и предлагать варианты проверки гипотез;</w:t>
            </w:r>
          </w:p>
          <w:p w14:paraId="4B7F28EC" w14:textId="77777777" w:rsidR="00D673A4" w:rsidRPr="00C63014" w:rsidRDefault="00D673A4" w:rsidP="00D673A4">
            <w:pPr>
              <w:suppressAutoHyphens/>
              <w:autoSpaceDE w:val="0"/>
              <w:autoSpaceDN w:val="0"/>
              <w:adjustRightInd w:val="0"/>
              <w:spacing w:after="0" w:line="240" w:lineRule="auto"/>
              <w:contextualSpacing/>
              <w:jc w:val="both"/>
              <w:rPr>
                <w:rFonts w:ascii="Times New Roman" w:eastAsia="Times New Roman" w:hAnsi="Times New Roman" w:cs="Times New Roman"/>
                <w:lang w:bidi="en-US"/>
              </w:rPr>
            </w:pPr>
            <w:r w:rsidRPr="00C63014">
              <w:rPr>
                <w:rFonts w:ascii="Times New Roman" w:eastAsia="Times New Roman" w:hAnsi="Times New Roman" w:cs="Times New Roman"/>
                <w:lang w:bidi="en-US"/>
              </w:rPr>
              <w:t>•</w:t>
            </w:r>
            <w:r w:rsidRPr="00C63014">
              <w:rPr>
                <w:rFonts w:ascii="Times New Roman" w:eastAsia="Times New Roman" w:hAnsi="Times New Roman" w:cs="Times New Roman"/>
                <w:lang w:bidi="en-US"/>
              </w:rPr>
              <w:tab/>
              <w:t>сравнивать биологические объекты между собой по заданным критериям, делать выводы и умозаключения на основе сравнения;</w:t>
            </w:r>
          </w:p>
          <w:p w14:paraId="6851D021" w14:textId="77777777" w:rsidR="00D673A4" w:rsidRPr="00C63014" w:rsidRDefault="00D673A4" w:rsidP="00D673A4">
            <w:pPr>
              <w:suppressAutoHyphens/>
              <w:autoSpaceDE w:val="0"/>
              <w:autoSpaceDN w:val="0"/>
              <w:adjustRightInd w:val="0"/>
              <w:spacing w:after="0" w:line="240" w:lineRule="auto"/>
              <w:contextualSpacing/>
              <w:jc w:val="both"/>
              <w:rPr>
                <w:rFonts w:ascii="Times New Roman" w:eastAsia="Times New Roman" w:hAnsi="Times New Roman" w:cs="Times New Roman"/>
                <w:lang w:bidi="en-US"/>
              </w:rPr>
            </w:pPr>
            <w:r w:rsidRPr="00C63014">
              <w:rPr>
                <w:rFonts w:ascii="Times New Roman" w:eastAsia="Times New Roman" w:hAnsi="Times New Roman" w:cs="Times New Roman"/>
                <w:lang w:bidi="en-US"/>
              </w:rPr>
              <w:t>•</w:t>
            </w:r>
            <w:r w:rsidRPr="00C63014">
              <w:rPr>
                <w:rFonts w:ascii="Times New Roman" w:eastAsia="Times New Roman" w:hAnsi="Times New Roman" w:cs="Times New Roman"/>
                <w:lang w:bidi="en-US"/>
              </w:rPr>
              <w:tab/>
              <w:t xml:space="preserve">обосновывать единство живой и неживой природы, родство живых организмов, взаимосвязи организмов и окружающей среды на основе биологических теорий; </w:t>
            </w:r>
          </w:p>
          <w:p w14:paraId="25AA7F7F" w14:textId="77777777" w:rsidR="00D673A4" w:rsidRPr="00C63014" w:rsidRDefault="00D673A4" w:rsidP="00D673A4">
            <w:pPr>
              <w:suppressAutoHyphens/>
              <w:autoSpaceDE w:val="0"/>
              <w:autoSpaceDN w:val="0"/>
              <w:adjustRightInd w:val="0"/>
              <w:spacing w:after="0" w:line="240" w:lineRule="auto"/>
              <w:contextualSpacing/>
              <w:jc w:val="both"/>
              <w:rPr>
                <w:rFonts w:ascii="Times New Roman" w:eastAsia="Times New Roman" w:hAnsi="Times New Roman" w:cs="Times New Roman"/>
                <w:lang w:bidi="en-US"/>
              </w:rPr>
            </w:pPr>
            <w:r w:rsidRPr="00C63014">
              <w:rPr>
                <w:rFonts w:ascii="Times New Roman" w:eastAsia="Times New Roman" w:hAnsi="Times New Roman" w:cs="Times New Roman"/>
                <w:lang w:bidi="en-US"/>
              </w:rPr>
              <w:t>•</w:t>
            </w:r>
            <w:r w:rsidRPr="00C63014">
              <w:rPr>
                <w:rFonts w:ascii="Times New Roman" w:eastAsia="Times New Roman" w:hAnsi="Times New Roman" w:cs="Times New Roman"/>
                <w:lang w:bidi="en-US"/>
              </w:rPr>
              <w:tab/>
              <w:t>представлять биологическую информацию в виде текста, таблицы, графика, диаграммы и делать выводы на основании представленных данных.</w:t>
            </w:r>
          </w:p>
          <w:p w14:paraId="28B2A904" w14:textId="587009BF" w:rsidR="00D673A4" w:rsidRPr="00D673A4" w:rsidRDefault="00D673A4" w:rsidP="00937B3F">
            <w:pPr>
              <w:suppressAutoHyphens/>
              <w:autoSpaceDE w:val="0"/>
              <w:autoSpaceDN w:val="0"/>
              <w:adjustRightInd w:val="0"/>
              <w:spacing w:after="0" w:line="240" w:lineRule="auto"/>
              <w:contextualSpacing/>
              <w:jc w:val="both"/>
              <w:rPr>
                <w:rFonts w:ascii="Times New Roman" w:hAnsi="Times New Roman" w:cs="Times New Roman"/>
                <w:i/>
                <w:iCs/>
              </w:rPr>
            </w:pPr>
            <w:r w:rsidRPr="00D673A4">
              <w:rPr>
                <w:rFonts w:ascii="Times New Roman" w:hAnsi="Times New Roman" w:cs="Times New Roman"/>
                <w:i/>
                <w:iCs/>
              </w:rPr>
              <w:t>На профильном уровне:</w:t>
            </w:r>
          </w:p>
          <w:p w14:paraId="7A944F7A" w14:textId="2037A739" w:rsidR="00CC2FE0" w:rsidRPr="002C59CA" w:rsidRDefault="00937B3F" w:rsidP="00937B3F">
            <w:pPr>
              <w:suppressAutoHyphens/>
              <w:autoSpaceDE w:val="0"/>
              <w:autoSpaceDN w:val="0"/>
              <w:adjustRightInd w:val="0"/>
              <w:spacing w:after="0" w:line="240" w:lineRule="auto"/>
              <w:contextualSpacing/>
              <w:jc w:val="both"/>
              <w:rPr>
                <w:rFonts w:ascii="Times New Roman" w:hAnsi="Times New Roman" w:cs="Times New Roman"/>
              </w:rPr>
            </w:pPr>
            <w:r w:rsidRPr="002C59CA">
              <w:rPr>
                <w:rFonts w:ascii="Times New Roman" w:hAnsi="Times New Roman" w:cs="Times New Roman"/>
              </w:rPr>
              <w:t>•</w:t>
            </w:r>
            <w:r w:rsidRPr="002C59CA">
              <w:rPr>
                <w:rFonts w:ascii="Times New Roman" w:hAnsi="Times New Roman" w:cs="Times New Roman"/>
              </w:rPr>
              <w:tab/>
              <w:t>устанавливать и характеризовать связь основополагающих биологических понятий (вид</w:t>
            </w:r>
            <w:r w:rsidR="000C213D" w:rsidRPr="002C59CA">
              <w:rPr>
                <w:rFonts w:ascii="Times New Roman" w:hAnsi="Times New Roman" w:cs="Times New Roman"/>
              </w:rPr>
              <w:t>)</w:t>
            </w:r>
            <w:r w:rsidRPr="002C59CA">
              <w:rPr>
                <w:rFonts w:ascii="Times New Roman" w:hAnsi="Times New Roman" w:cs="Times New Roman"/>
              </w:rPr>
              <w:t xml:space="preserve"> с основополагающими понятиями других естественных наук;</w:t>
            </w:r>
          </w:p>
          <w:p w14:paraId="7DE53D2E" w14:textId="77777777" w:rsidR="0023310E" w:rsidRPr="002C59CA" w:rsidRDefault="0023310E" w:rsidP="0023310E">
            <w:pPr>
              <w:suppressAutoHyphens/>
              <w:autoSpaceDE w:val="0"/>
              <w:autoSpaceDN w:val="0"/>
              <w:adjustRightInd w:val="0"/>
              <w:spacing w:after="0" w:line="240" w:lineRule="auto"/>
              <w:contextualSpacing/>
              <w:jc w:val="both"/>
              <w:rPr>
                <w:rFonts w:ascii="Times New Roman" w:hAnsi="Times New Roman" w:cs="Times New Roman"/>
              </w:rPr>
            </w:pPr>
            <w:r w:rsidRPr="002C59CA">
              <w:rPr>
                <w:rFonts w:ascii="Times New Roman" w:hAnsi="Times New Roman" w:cs="Times New Roman"/>
              </w:rPr>
              <w:t>•</w:t>
            </w:r>
            <w:r w:rsidRPr="002C59CA">
              <w:rPr>
                <w:rFonts w:ascii="Times New Roman" w:hAnsi="Times New Roman" w:cs="Times New Roman"/>
              </w:rPr>
              <w:tab/>
              <w:t>проводить учебно-исследовательскую деятельность по биологии: выдвигать гипотезы, планировать работу, отбирать и преобразовывать156 необходимую информацию, проводить эксперименты, интерпретировать результаты, делать выводы на основе полученных результатов;</w:t>
            </w:r>
          </w:p>
          <w:p w14:paraId="11B9EE96" w14:textId="77777777" w:rsidR="0023310E" w:rsidRPr="002C59CA" w:rsidRDefault="0023310E" w:rsidP="0023310E">
            <w:pPr>
              <w:suppressAutoHyphens/>
              <w:autoSpaceDE w:val="0"/>
              <w:autoSpaceDN w:val="0"/>
              <w:adjustRightInd w:val="0"/>
              <w:spacing w:after="0" w:line="240" w:lineRule="auto"/>
              <w:contextualSpacing/>
              <w:jc w:val="both"/>
              <w:rPr>
                <w:rFonts w:ascii="Times New Roman" w:hAnsi="Times New Roman" w:cs="Times New Roman"/>
              </w:rPr>
            </w:pPr>
            <w:r w:rsidRPr="002C59CA">
              <w:rPr>
                <w:rFonts w:ascii="Times New Roman" w:hAnsi="Times New Roman" w:cs="Times New Roman"/>
              </w:rPr>
              <w:t>•</w:t>
            </w:r>
            <w:r w:rsidRPr="002C59CA">
              <w:rPr>
                <w:rFonts w:ascii="Times New Roman" w:hAnsi="Times New Roman" w:cs="Times New Roman"/>
              </w:rPr>
              <w:tab/>
              <w:t>выявлять и обосновывать существенные особенности разных уровней организации жизни;</w:t>
            </w:r>
          </w:p>
          <w:p w14:paraId="6C4553E0" w14:textId="77777777" w:rsidR="0023310E" w:rsidRPr="002C59CA" w:rsidRDefault="0023310E" w:rsidP="0023310E">
            <w:pPr>
              <w:suppressAutoHyphens/>
              <w:autoSpaceDE w:val="0"/>
              <w:autoSpaceDN w:val="0"/>
              <w:adjustRightInd w:val="0"/>
              <w:spacing w:after="0" w:line="240" w:lineRule="auto"/>
              <w:contextualSpacing/>
              <w:jc w:val="both"/>
              <w:rPr>
                <w:rFonts w:ascii="Times New Roman" w:hAnsi="Times New Roman" w:cs="Times New Roman"/>
              </w:rPr>
            </w:pPr>
            <w:r w:rsidRPr="002C59CA">
              <w:rPr>
                <w:rFonts w:ascii="Times New Roman" w:hAnsi="Times New Roman" w:cs="Times New Roman"/>
              </w:rPr>
              <w:t>•</w:t>
            </w:r>
            <w:r w:rsidRPr="002C59CA">
              <w:rPr>
                <w:rFonts w:ascii="Times New Roman" w:hAnsi="Times New Roman" w:cs="Times New Roman"/>
              </w:rPr>
              <w:tab/>
              <w:t xml:space="preserve">обосновывать причины изменяемости и многообразия видов, применяя синтетическую теорию эволюции; </w:t>
            </w:r>
          </w:p>
          <w:p w14:paraId="215F226C" w14:textId="77777777" w:rsidR="0023310E" w:rsidRPr="002C59CA" w:rsidRDefault="0023310E" w:rsidP="0023310E">
            <w:pPr>
              <w:suppressAutoHyphens/>
              <w:autoSpaceDE w:val="0"/>
              <w:autoSpaceDN w:val="0"/>
              <w:adjustRightInd w:val="0"/>
              <w:spacing w:after="0" w:line="240" w:lineRule="auto"/>
              <w:contextualSpacing/>
              <w:jc w:val="both"/>
              <w:rPr>
                <w:rFonts w:ascii="Times New Roman" w:hAnsi="Times New Roman" w:cs="Times New Roman"/>
              </w:rPr>
            </w:pPr>
            <w:r w:rsidRPr="002C59CA">
              <w:rPr>
                <w:rFonts w:ascii="Times New Roman" w:hAnsi="Times New Roman" w:cs="Times New Roman"/>
              </w:rPr>
              <w:t>•</w:t>
            </w:r>
            <w:r w:rsidRPr="002C59CA">
              <w:rPr>
                <w:rFonts w:ascii="Times New Roman" w:hAnsi="Times New Roman" w:cs="Times New Roman"/>
              </w:rPr>
              <w:tab/>
              <w:t>характеризовать популяцию как единицу эволюции, вид как систематическую категорию и как результат эволюции;</w:t>
            </w:r>
          </w:p>
          <w:p w14:paraId="7499E188" w14:textId="77777777" w:rsidR="0023310E" w:rsidRPr="002C59CA" w:rsidRDefault="0023310E" w:rsidP="0023310E">
            <w:pPr>
              <w:suppressAutoHyphens/>
              <w:autoSpaceDE w:val="0"/>
              <w:autoSpaceDN w:val="0"/>
              <w:adjustRightInd w:val="0"/>
              <w:spacing w:after="0" w:line="240" w:lineRule="auto"/>
              <w:contextualSpacing/>
              <w:jc w:val="both"/>
              <w:rPr>
                <w:rFonts w:ascii="Times New Roman" w:hAnsi="Times New Roman" w:cs="Times New Roman"/>
              </w:rPr>
            </w:pPr>
            <w:r w:rsidRPr="002C59CA">
              <w:rPr>
                <w:rFonts w:ascii="Times New Roman" w:hAnsi="Times New Roman" w:cs="Times New Roman"/>
              </w:rPr>
              <w:t>•</w:t>
            </w:r>
            <w:r w:rsidRPr="002C59CA">
              <w:rPr>
                <w:rFonts w:ascii="Times New Roman" w:hAnsi="Times New Roman" w:cs="Times New Roman"/>
              </w:rPr>
              <w:tab/>
              <w:t xml:space="preserve">оценивать практическое и этическое значение современных исследований в биологии, медицине, экологии, биотехнологии; обосновывать собственную оценку; </w:t>
            </w:r>
          </w:p>
          <w:p w14:paraId="4E6E10D2" w14:textId="77777777" w:rsidR="0023310E" w:rsidRPr="002C59CA" w:rsidRDefault="0023310E" w:rsidP="0023310E">
            <w:pPr>
              <w:suppressAutoHyphens/>
              <w:autoSpaceDE w:val="0"/>
              <w:autoSpaceDN w:val="0"/>
              <w:adjustRightInd w:val="0"/>
              <w:spacing w:after="0" w:line="240" w:lineRule="auto"/>
              <w:contextualSpacing/>
              <w:jc w:val="both"/>
              <w:rPr>
                <w:rFonts w:ascii="Times New Roman" w:hAnsi="Times New Roman" w:cs="Times New Roman"/>
              </w:rPr>
            </w:pPr>
            <w:r w:rsidRPr="002C59CA">
              <w:rPr>
                <w:rFonts w:ascii="Times New Roman" w:hAnsi="Times New Roman" w:cs="Times New Roman"/>
              </w:rPr>
              <w:t>•</w:t>
            </w:r>
            <w:r w:rsidRPr="002C59CA">
              <w:rPr>
                <w:rFonts w:ascii="Times New Roman" w:hAnsi="Times New Roman" w:cs="Times New Roman"/>
              </w:rPr>
              <w:tab/>
              <w:t xml:space="preserve">выявлять в тексте биологического содержания проблему и аргументированно ее объяснять; </w:t>
            </w:r>
          </w:p>
          <w:p w14:paraId="60F8CD5D" w14:textId="6F883036" w:rsidR="0023310E" w:rsidRPr="002C59CA" w:rsidRDefault="0023310E" w:rsidP="0023310E">
            <w:pPr>
              <w:suppressAutoHyphens/>
              <w:autoSpaceDE w:val="0"/>
              <w:autoSpaceDN w:val="0"/>
              <w:adjustRightInd w:val="0"/>
              <w:spacing w:after="0" w:line="240" w:lineRule="auto"/>
              <w:contextualSpacing/>
              <w:jc w:val="both"/>
              <w:rPr>
                <w:rFonts w:ascii="Times New Roman" w:hAnsi="Times New Roman" w:cs="Times New Roman"/>
              </w:rPr>
            </w:pPr>
            <w:r w:rsidRPr="002C59CA">
              <w:rPr>
                <w:rFonts w:ascii="Times New Roman" w:hAnsi="Times New Roman" w:cs="Times New Roman"/>
              </w:rPr>
              <w:lastRenderedPageBreak/>
              <w:t>•</w:t>
            </w:r>
            <w:r w:rsidRPr="002C59CA">
              <w:rPr>
                <w:rFonts w:ascii="Times New Roman" w:hAnsi="Times New Roman" w:cs="Times New Roman"/>
              </w:rPr>
              <w:tab/>
              <w:t>представлять биологическую информацию в виде текста, таблицы, схемы, графика, диаграммы и делать выводы на основании представленных данных; преобразовывать график, таблицу, диаграмму, схему в текст биологического содержания.</w:t>
            </w:r>
          </w:p>
        </w:tc>
        <w:tc>
          <w:tcPr>
            <w:tcW w:w="4501" w:type="dxa"/>
          </w:tcPr>
          <w:p w14:paraId="280FA2C7" w14:textId="77777777" w:rsidR="00D673A4" w:rsidRPr="00D673A4" w:rsidRDefault="00D673A4" w:rsidP="00D673A4">
            <w:pPr>
              <w:suppressAutoHyphens/>
              <w:autoSpaceDE w:val="0"/>
              <w:autoSpaceDN w:val="0"/>
              <w:adjustRightInd w:val="0"/>
              <w:spacing w:after="0" w:line="240" w:lineRule="auto"/>
              <w:contextualSpacing/>
              <w:jc w:val="both"/>
              <w:rPr>
                <w:rFonts w:ascii="Times New Roman" w:hAnsi="Times New Roman" w:cs="Times New Roman"/>
                <w:i/>
                <w:iCs/>
              </w:rPr>
            </w:pPr>
            <w:r w:rsidRPr="00D673A4">
              <w:rPr>
                <w:rFonts w:ascii="Times New Roman" w:hAnsi="Times New Roman" w:cs="Times New Roman"/>
                <w:i/>
                <w:iCs/>
              </w:rPr>
              <w:lastRenderedPageBreak/>
              <w:t>На базовом уровне:</w:t>
            </w:r>
          </w:p>
          <w:p w14:paraId="7AE487A1" w14:textId="1F67D9C0" w:rsidR="00D673A4" w:rsidRDefault="00D673A4" w:rsidP="00D673A4">
            <w:pPr>
              <w:suppressAutoHyphens/>
              <w:autoSpaceDE w:val="0"/>
              <w:autoSpaceDN w:val="0"/>
              <w:adjustRightInd w:val="0"/>
              <w:spacing w:after="0" w:line="240" w:lineRule="auto"/>
              <w:contextualSpacing/>
              <w:jc w:val="both"/>
              <w:rPr>
                <w:rFonts w:ascii="Times New Roman" w:hAnsi="Times New Roman" w:cs="Times New Roman"/>
              </w:rPr>
            </w:pPr>
            <w:r w:rsidRPr="00C63014">
              <w:rPr>
                <w:rFonts w:ascii="Times New Roman" w:eastAsia="Times New Roman" w:hAnsi="Times New Roman" w:cs="Times New Roman"/>
                <w:lang w:bidi="en-US"/>
              </w:rPr>
              <w:t>•</w:t>
            </w:r>
            <w:r w:rsidRPr="00C63014">
              <w:rPr>
                <w:rFonts w:ascii="Times New Roman" w:eastAsia="Times New Roman" w:hAnsi="Times New Roman" w:cs="Times New Roman"/>
                <w:lang w:bidi="en-US"/>
              </w:rPr>
              <w:tab/>
              <w:t>давать научное объяснение биологическим фактам, процессам, явлениям, закономерностям, используя эволюционную теорию</w:t>
            </w:r>
            <w:r>
              <w:rPr>
                <w:rFonts w:ascii="Times New Roman" w:eastAsia="Times New Roman" w:hAnsi="Times New Roman" w:cs="Times New Roman"/>
                <w:lang w:bidi="en-US"/>
              </w:rPr>
              <w:t>.</w:t>
            </w:r>
          </w:p>
          <w:p w14:paraId="2C341570" w14:textId="77777777" w:rsidR="00D673A4" w:rsidRPr="00D673A4" w:rsidRDefault="00D673A4" w:rsidP="00D673A4">
            <w:pPr>
              <w:suppressAutoHyphens/>
              <w:autoSpaceDE w:val="0"/>
              <w:autoSpaceDN w:val="0"/>
              <w:adjustRightInd w:val="0"/>
              <w:spacing w:after="0" w:line="240" w:lineRule="auto"/>
              <w:contextualSpacing/>
              <w:jc w:val="both"/>
              <w:rPr>
                <w:rFonts w:ascii="Times New Roman" w:hAnsi="Times New Roman" w:cs="Times New Roman"/>
                <w:i/>
                <w:iCs/>
              </w:rPr>
            </w:pPr>
            <w:r w:rsidRPr="00D673A4">
              <w:rPr>
                <w:rFonts w:ascii="Times New Roman" w:hAnsi="Times New Roman" w:cs="Times New Roman"/>
                <w:i/>
                <w:iCs/>
              </w:rPr>
              <w:t>На профильном уровне:</w:t>
            </w:r>
          </w:p>
          <w:p w14:paraId="2C8417BA" w14:textId="780BC170" w:rsidR="00CC2FE0" w:rsidRPr="002C59CA" w:rsidRDefault="003F2482" w:rsidP="00CC2FE0">
            <w:pPr>
              <w:contextualSpacing/>
              <w:jc w:val="both"/>
              <w:rPr>
                <w:rFonts w:ascii="Times New Roman" w:eastAsia="Times New Roman" w:hAnsi="Times New Roman" w:cs="Times New Roman"/>
                <w:lang w:bidi="en-US"/>
              </w:rPr>
            </w:pPr>
            <w:r w:rsidRPr="002C59CA">
              <w:rPr>
                <w:rFonts w:ascii="Times New Roman" w:eastAsia="Times New Roman" w:hAnsi="Times New Roman" w:cs="Times New Roman"/>
                <w:lang w:bidi="en-US"/>
              </w:rPr>
              <w:t>•</w:t>
            </w:r>
            <w:r w:rsidRPr="002C59CA">
              <w:rPr>
                <w:rFonts w:ascii="Times New Roman" w:eastAsia="Times New Roman" w:hAnsi="Times New Roman" w:cs="Times New Roman"/>
                <w:lang w:bidi="en-US"/>
              </w:rPr>
              <w:tab/>
              <w:t>организовывать и проводить индивидуальную исследовательскую деятельность по биологии (или разрабатывать индивидуальный проект): выдвигать гипотезы, планировать работу, отбирать и преобразовывать необходимую информацию, проводить эксперименты, интерпретировать результаты, делать выводы на основе полученных результатов, представлять продукт своих исследований;</w:t>
            </w:r>
          </w:p>
          <w:p w14:paraId="2411BACB" w14:textId="77777777" w:rsidR="003F2482" w:rsidRPr="002C59CA" w:rsidRDefault="003F2482" w:rsidP="00CC2FE0">
            <w:pPr>
              <w:contextualSpacing/>
              <w:jc w:val="both"/>
              <w:rPr>
                <w:rFonts w:ascii="Times New Roman" w:hAnsi="Times New Roman" w:cs="Times New Roman"/>
              </w:rPr>
            </w:pPr>
            <w:r w:rsidRPr="002C59CA">
              <w:rPr>
                <w:rFonts w:ascii="Times New Roman" w:hAnsi="Times New Roman" w:cs="Times New Roman"/>
              </w:rPr>
              <w:t>•</w:t>
            </w:r>
            <w:r w:rsidRPr="002C59CA">
              <w:rPr>
                <w:rFonts w:ascii="Times New Roman" w:hAnsi="Times New Roman" w:cs="Times New Roman"/>
              </w:rPr>
              <w:tab/>
              <w:t>прогнозировать последствия собственных исследований с учетом этических норм и экологических требований;</w:t>
            </w:r>
          </w:p>
          <w:p w14:paraId="43EB5D73" w14:textId="342AC251" w:rsidR="006C0E5B" w:rsidRPr="002C59CA" w:rsidRDefault="006C0E5B" w:rsidP="00CC2FE0">
            <w:pPr>
              <w:contextualSpacing/>
              <w:jc w:val="both"/>
              <w:rPr>
                <w:rFonts w:ascii="Times New Roman" w:hAnsi="Times New Roman" w:cs="Times New Roman"/>
              </w:rPr>
            </w:pPr>
            <w:r w:rsidRPr="002C59CA">
              <w:rPr>
                <w:rFonts w:ascii="Times New Roman" w:hAnsi="Times New Roman" w:cs="Times New Roman"/>
              </w:rPr>
              <w:t>•</w:t>
            </w:r>
            <w:r w:rsidRPr="002C59CA">
              <w:rPr>
                <w:rFonts w:ascii="Times New Roman" w:hAnsi="Times New Roman" w:cs="Times New Roman"/>
              </w:rPr>
              <w:tab/>
              <w:t>анализировать и использовать в решении учебных и исследовательских задач информацию о современных исследованиях в биологии, медицине и экологии;</w:t>
            </w:r>
          </w:p>
        </w:tc>
      </w:tr>
      <w:tr w:rsidR="00CC2FE0" w:rsidRPr="002C59CA" w14:paraId="3BB4300D" w14:textId="77777777" w:rsidTr="00CC2FE0">
        <w:tc>
          <w:tcPr>
            <w:tcW w:w="1555" w:type="dxa"/>
          </w:tcPr>
          <w:p w14:paraId="6EAE15D9" w14:textId="7B116BC0" w:rsidR="00CC2FE0" w:rsidRPr="002C59CA" w:rsidRDefault="00CC2FE0" w:rsidP="00CC2FE0">
            <w:pPr>
              <w:contextualSpacing/>
              <w:jc w:val="both"/>
              <w:rPr>
                <w:rFonts w:ascii="Times New Roman" w:hAnsi="Times New Roman" w:cs="Times New Roman"/>
              </w:rPr>
            </w:pPr>
            <w:r w:rsidRPr="002C59CA">
              <w:rPr>
                <w:rFonts w:ascii="Times New Roman" w:eastAsia="Times New Roman" w:hAnsi="Times New Roman" w:cs="Times New Roman"/>
                <w:lang w:bidi="en-US"/>
              </w:rPr>
              <w:t>Развитие жизни на Земле</w:t>
            </w:r>
          </w:p>
        </w:tc>
        <w:tc>
          <w:tcPr>
            <w:tcW w:w="8221" w:type="dxa"/>
          </w:tcPr>
          <w:p w14:paraId="4D3B259E" w14:textId="77777777" w:rsidR="00D673A4" w:rsidRPr="00D673A4" w:rsidRDefault="00D673A4" w:rsidP="00D673A4">
            <w:pPr>
              <w:suppressAutoHyphens/>
              <w:autoSpaceDE w:val="0"/>
              <w:autoSpaceDN w:val="0"/>
              <w:adjustRightInd w:val="0"/>
              <w:spacing w:after="0" w:line="240" w:lineRule="auto"/>
              <w:contextualSpacing/>
              <w:jc w:val="both"/>
              <w:rPr>
                <w:rFonts w:ascii="Times New Roman" w:hAnsi="Times New Roman" w:cs="Times New Roman"/>
                <w:i/>
                <w:iCs/>
              </w:rPr>
            </w:pPr>
            <w:r w:rsidRPr="00D673A4">
              <w:rPr>
                <w:rFonts w:ascii="Times New Roman" w:hAnsi="Times New Roman" w:cs="Times New Roman"/>
                <w:i/>
                <w:iCs/>
              </w:rPr>
              <w:t>На базовом уровне:</w:t>
            </w:r>
          </w:p>
          <w:p w14:paraId="5C0187F0" w14:textId="77777777" w:rsidR="00D673A4" w:rsidRPr="00C63014" w:rsidRDefault="00D673A4" w:rsidP="00D673A4">
            <w:pPr>
              <w:suppressAutoHyphens/>
              <w:autoSpaceDE w:val="0"/>
              <w:autoSpaceDN w:val="0"/>
              <w:adjustRightInd w:val="0"/>
              <w:spacing w:after="0" w:line="240" w:lineRule="auto"/>
              <w:contextualSpacing/>
              <w:jc w:val="both"/>
              <w:rPr>
                <w:rFonts w:ascii="Times New Roman" w:eastAsia="Times New Roman" w:hAnsi="Times New Roman" w:cs="Times New Roman"/>
                <w:lang w:bidi="en-US"/>
              </w:rPr>
            </w:pPr>
            <w:r w:rsidRPr="00C63014">
              <w:rPr>
                <w:rFonts w:ascii="Times New Roman" w:eastAsia="Times New Roman" w:hAnsi="Times New Roman" w:cs="Times New Roman"/>
                <w:lang w:bidi="en-US"/>
              </w:rPr>
              <w:t>•</w:t>
            </w:r>
            <w:r w:rsidRPr="00C63014">
              <w:rPr>
                <w:rFonts w:ascii="Times New Roman" w:eastAsia="Times New Roman" w:hAnsi="Times New Roman" w:cs="Times New Roman"/>
                <w:lang w:bidi="en-US"/>
              </w:rPr>
              <w:tab/>
              <w:t>использовать основные методы научного познания в учебных биологических исследованиях, проводить наблюдения по изучению биологических объектов и явлений, объяснять результаты исследований, анализировать их, формулировать выводы</w:t>
            </w:r>
          </w:p>
          <w:p w14:paraId="41C8DA4E" w14:textId="77777777" w:rsidR="00D673A4" w:rsidRPr="00C63014" w:rsidRDefault="00D673A4" w:rsidP="00D673A4">
            <w:pPr>
              <w:suppressAutoHyphens/>
              <w:autoSpaceDE w:val="0"/>
              <w:autoSpaceDN w:val="0"/>
              <w:adjustRightInd w:val="0"/>
              <w:spacing w:after="0" w:line="240" w:lineRule="auto"/>
              <w:contextualSpacing/>
              <w:jc w:val="both"/>
              <w:rPr>
                <w:rFonts w:ascii="Times New Roman" w:eastAsia="Times New Roman" w:hAnsi="Times New Roman" w:cs="Times New Roman"/>
                <w:lang w:bidi="en-US"/>
              </w:rPr>
            </w:pPr>
            <w:r w:rsidRPr="00C63014">
              <w:rPr>
                <w:rFonts w:ascii="Times New Roman" w:eastAsia="Times New Roman" w:hAnsi="Times New Roman" w:cs="Times New Roman"/>
                <w:lang w:bidi="en-US"/>
              </w:rPr>
              <w:t>•</w:t>
            </w:r>
            <w:r w:rsidRPr="00C63014">
              <w:rPr>
                <w:rFonts w:ascii="Times New Roman" w:eastAsia="Times New Roman" w:hAnsi="Times New Roman" w:cs="Times New Roman"/>
                <w:lang w:bidi="en-US"/>
              </w:rPr>
              <w:tab/>
              <w:t>формулировать гипотезы на основании предложенной биологической информации и предлагать варианты проверки гипотез;</w:t>
            </w:r>
          </w:p>
          <w:p w14:paraId="516BAD30" w14:textId="77777777" w:rsidR="00D673A4" w:rsidRPr="00C63014" w:rsidRDefault="00D673A4" w:rsidP="00D673A4">
            <w:pPr>
              <w:suppressAutoHyphens/>
              <w:autoSpaceDE w:val="0"/>
              <w:autoSpaceDN w:val="0"/>
              <w:adjustRightInd w:val="0"/>
              <w:spacing w:after="0" w:line="240" w:lineRule="auto"/>
              <w:contextualSpacing/>
              <w:jc w:val="both"/>
              <w:rPr>
                <w:rFonts w:ascii="Times New Roman" w:eastAsia="Times New Roman" w:hAnsi="Times New Roman" w:cs="Times New Roman"/>
                <w:lang w:bidi="en-US"/>
              </w:rPr>
            </w:pPr>
            <w:r w:rsidRPr="00C63014">
              <w:rPr>
                <w:rFonts w:ascii="Times New Roman" w:eastAsia="Times New Roman" w:hAnsi="Times New Roman" w:cs="Times New Roman"/>
                <w:lang w:bidi="en-US"/>
              </w:rPr>
              <w:t>•</w:t>
            </w:r>
            <w:r w:rsidRPr="00C63014">
              <w:rPr>
                <w:rFonts w:ascii="Times New Roman" w:eastAsia="Times New Roman" w:hAnsi="Times New Roman" w:cs="Times New Roman"/>
                <w:lang w:bidi="en-US"/>
              </w:rPr>
              <w:tab/>
              <w:t>сравнивать биологические объекты между собой по заданным критериям, делать выводы и умозаключения на основе сравнения;</w:t>
            </w:r>
          </w:p>
          <w:p w14:paraId="711EF503" w14:textId="2ADFF5E3" w:rsidR="00D673A4" w:rsidRDefault="00D673A4" w:rsidP="00D673A4">
            <w:pPr>
              <w:suppressAutoHyphens/>
              <w:autoSpaceDE w:val="0"/>
              <w:autoSpaceDN w:val="0"/>
              <w:adjustRightInd w:val="0"/>
              <w:spacing w:after="0" w:line="240" w:lineRule="auto"/>
              <w:contextualSpacing/>
              <w:jc w:val="both"/>
              <w:rPr>
                <w:rFonts w:ascii="Times New Roman" w:hAnsi="Times New Roman" w:cs="Times New Roman"/>
              </w:rPr>
            </w:pPr>
            <w:r w:rsidRPr="00C63014">
              <w:rPr>
                <w:rFonts w:ascii="Times New Roman" w:eastAsia="Times New Roman" w:hAnsi="Times New Roman" w:cs="Times New Roman"/>
                <w:lang w:bidi="en-US"/>
              </w:rPr>
              <w:t>•</w:t>
            </w:r>
            <w:r w:rsidRPr="00C63014">
              <w:rPr>
                <w:rFonts w:ascii="Times New Roman" w:eastAsia="Times New Roman" w:hAnsi="Times New Roman" w:cs="Times New Roman"/>
                <w:lang w:bidi="en-US"/>
              </w:rPr>
              <w:tab/>
              <w:t>представлять биологическую информацию в виде текста, таблицы, графика, диаграммы и делать выводы на основании представленных данных.</w:t>
            </w:r>
          </w:p>
          <w:p w14:paraId="4BAA7365" w14:textId="77777777" w:rsidR="00D673A4" w:rsidRPr="00D673A4" w:rsidRDefault="00D673A4" w:rsidP="00D673A4">
            <w:pPr>
              <w:suppressAutoHyphens/>
              <w:autoSpaceDE w:val="0"/>
              <w:autoSpaceDN w:val="0"/>
              <w:adjustRightInd w:val="0"/>
              <w:spacing w:after="0" w:line="240" w:lineRule="auto"/>
              <w:contextualSpacing/>
              <w:jc w:val="both"/>
              <w:rPr>
                <w:rFonts w:ascii="Times New Roman" w:hAnsi="Times New Roman" w:cs="Times New Roman"/>
                <w:i/>
                <w:iCs/>
              </w:rPr>
            </w:pPr>
            <w:r w:rsidRPr="00D673A4">
              <w:rPr>
                <w:rFonts w:ascii="Times New Roman" w:hAnsi="Times New Roman" w:cs="Times New Roman"/>
                <w:i/>
                <w:iCs/>
              </w:rPr>
              <w:t>На профильном уровне:</w:t>
            </w:r>
          </w:p>
          <w:p w14:paraId="2D706E10" w14:textId="77777777" w:rsidR="00D673A4" w:rsidRDefault="00D673A4" w:rsidP="0023310E">
            <w:pPr>
              <w:suppressAutoHyphens/>
              <w:autoSpaceDE w:val="0"/>
              <w:autoSpaceDN w:val="0"/>
              <w:adjustRightInd w:val="0"/>
              <w:spacing w:after="0" w:line="240" w:lineRule="auto"/>
              <w:contextualSpacing/>
              <w:jc w:val="both"/>
              <w:rPr>
                <w:rFonts w:ascii="Times New Roman" w:eastAsia="Times New Roman" w:hAnsi="Times New Roman" w:cs="Times New Roman"/>
                <w:lang w:bidi="en-US"/>
              </w:rPr>
            </w:pPr>
          </w:p>
          <w:p w14:paraId="3480A8C0" w14:textId="65273D88" w:rsidR="0023310E" w:rsidRPr="002C59CA" w:rsidRDefault="0023310E" w:rsidP="0023310E">
            <w:pPr>
              <w:suppressAutoHyphens/>
              <w:autoSpaceDE w:val="0"/>
              <w:autoSpaceDN w:val="0"/>
              <w:adjustRightInd w:val="0"/>
              <w:spacing w:after="0" w:line="240" w:lineRule="auto"/>
              <w:contextualSpacing/>
              <w:jc w:val="both"/>
              <w:rPr>
                <w:rFonts w:ascii="Times New Roman" w:eastAsia="Times New Roman" w:hAnsi="Times New Roman" w:cs="Times New Roman"/>
                <w:lang w:bidi="en-US"/>
              </w:rPr>
            </w:pPr>
            <w:r w:rsidRPr="002C59CA">
              <w:rPr>
                <w:rFonts w:ascii="Times New Roman" w:eastAsia="Times New Roman" w:hAnsi="Times New Roman" w:cs="Times New Roman"/>
                <w:lang w:bidi="en-US"/>
              </w:rPr>
              <w:t>•</w:t>
            </w:r>
            <w:r w:rsidRPr="002C59CA">
              <w:rPr>
                <w:rFonts w:ascii="Times New Roman" w:eastAsia="Times New Roman" w:hAnsi="Times New Roman" w:cs="Times New Roman"/>
                <w:lang w:bidi="en-US"/>
              </w:rPr>
              <w:tab/>
              <w:t>проводить учебно-исследовательскую деятельность по биологии: выдвигать гипотезы, планировать работу, отбирать и преобразовывать156 необходимую информацию, проводить эксперименты, интерпретировать результаты, делать выводы на основе полученных результатов;</w:t>
            </w:r>
          </w:p>
          <w:p w14:paraId="5CFC41DC" w14:textId="77777777" w:rsidR="0023310E" w:rsidRPr="002C59CA" w:rsidRDefault="0023310E" w:rsidP="0023310E">
            <w:pPr>
              <w:suppressAutoHyphens/>
              <w:autoSpaceDE w:val="0"/>
              <w:autoSpaceDN w:val="0"/>
              <w:adjustRightInd w:val="0"/>
              <w:spacing w:after="0" w:line="240" w:lineRule="auto"/>
              <w:contextualSpacing/>
              <w:jc w:val="both"/>
              <w:rPr>
                <w:rFonts w:ascii="Times New Roman" w:eastAsia="Times New Roman" w:hAnsi="Times New Roman" w:cs="Times New Roman"/>
                <w:lang w:bidi="en-US"/>
              </w:rPr>
            </w:pPr>
            <w:r w:rsidRPr="002C59CA">
              <w:rPr>
                <w:rFonts w:ascii="Times New Roman" w:eastAsia="Times New Roman" w:hAnsi="Times New Roman" w:cs="Times New Roman"/>
                <w:lang w:bidi="en-US"/>
              </w:rPr>
              <w:t>•</w:t>
            </w:r>
            <w:r w:rsidRPr="002C59CA">
              <w:rPr>
                <w:rFonts w:ascii="Times New Roman" w:eastAsia="Times New Roman" w:hAnsi="Times New Roman" w:cs="Times New Roman"/>
                <w:lang w:bidi="en-US"/>
              </w:rPr>
              <w:tab/>
              <w:t>выявлять и обосновывать существенные особенности разных уровней организации жизни;</w:t>
            </w:r>
          </w:p>
          <w:p w14:paraId="79101816" w14:textId="77777777" w:rsidR="0023310E" w:rsidRPr="002C59CA" w:rsidRDefault="0023310E" w:rsidP="0023310E">
            <w:pPr>
              <w:suppressAutoHyphens/>
              <w:autoSpaceDE w:val="0"/>
              <w:autoSpaceDN w:val="0"/>
              <w:adjustRightInd w:val="0"/>
              <w:spacing w:after="0" w:line="240" w:lineRule="auto"/>
              <w:contextualSpacing/>
              <w:jc w:val="both"/>
              <w:rPr>
                <w:rFonts w:ascii="Times New Roman" w:eastAsia="Times New Roman" w:hAnsi="Times New Roman" w:cs="Times New Roman"/>
                <w:lang w:bidi="en-US"/>
              </w:rPr>
            </w:pPr>
            <w:r w:rsidRPr="002C59CA">
              <w:rPr>
                <w:rFonts w:ascii="Times New Roman" w:eastAsia="Times New Roman" w:hAnsi="Times New Roman" w:cs="Times New Roman"/>
                <w:lang w:bidi="en-US"/>
              </w:rPr>
              <w:t>•</w:t>
            </w:r>
            <w:r w:rsidRPr="002C59CA">
              <w:rPr>
                <w:rFonts w:ascii="Times New Roman" w:eastAsia="Times New Roman" w:hAnsi="Times New Roman" w:cs="Times New Roman"/>
                <w:lang w:bidi="en-US"/>
              </w:rPr>
              <w:tab/>
              <w:t xml:space="preserve">оценивать практическое и этическое значение современных исследований в биологии, медицине, экологии, биотехнологии; обосновывать собственную оценку; </w:t>
            </w:r>
          </w:p>
          <w:p w14:paraId="7978F32F" w14:textId="77777777" w:rsidR="0023310E" w:rsidRPr="002C59CA" w:rsidRDefault="0023310E" w:rsidP="0023310E">
            <w:pPr>
              <w:suppressAutoHyphens/>
              <w:autoSpaceDE w:val="0"/>
              <w:autoSpaceDN w:val="0"/>
              <w:adjustRightInd w:val="0"/>
              <w:spacing w:after="0" w:line="240" w:lineRule="auto"/>
              <w:contextualSpacing/>
              <w:jc w:val="both"/>
              <w:rPr>
                <w:rFonts w:ascii="Times New Roman" w:eastAsia="Times New Roman" w:hAnsi="Times New Roman" w:cs="Times New Roman"/>
                <w:lang w:bidi="en-US"/>
              </w:rPr>
            </w:pPr>
            <w:r w:rsidRPr="002C59CA">
              <w:rPr>
                <w:rFonts w:ascii="Times New Roman" w:eastAsia="Times New Roman" w:hAnsi="Times New Roman" w:cs="Times New Roman"/>
                <w:lang w:bidi="en-US"/>
              </w:rPr>
              <w:t>•</w:t>
            </w:r>
            <w:r w:rsidRPr="002C59CA">
              <w:rPr>
                <w:rFonts w:ascii="Times New Roman" w:eastAsia="Times New Roman" w:hAnsi="Times New Roman" w:cs="Times New Roman"/>
                <w:lang w:bidi="en-US"/>
              </w:rPr>
              <w:tab/>
              <w:t xml:space="preserve">выявлять в тексте биологического содержания проблему и аргументированно ее объяснять; </w:t>
            </w:r>
          </w:p>
          <w:p w14:paraId="27890F42" w14:textId="02EC066C" w:rsidR="00CC2FE0" w:rsidRPr="002C59CA" w:rsidRDefault="0023310E" w:rsidP="00D673A4">
            <w:pPr>
              <w:suppressAutoHyphens/>
              <w:autoSpaceDE w:val="0"/>
              <w:autoSpaceDN w:val="0"/>
              <w:adjustRightInd w:val="0"/>
              <w:spacing w:after="0" w:line="240" w:lineRule="auto"/>
              <w:contextualSpacing/>
              <w:jc w:val="both"/>
              <w:rPr>
                <w:rFonts w:ascii="Times New Roman" w:hAnsi="Times New Roman" w:cs="Times New Roman"/>
              </w:rPr>
            </w:pPr>
            <w:r w:rsidRPr="002C59CA">
              <w:rPr>
                <w:rFonts w:ascii="Times New Roman" w:eastAsia="Times New Roman" w:hAnsi="Times New Roman" w:cs="Times New Roman"/>
                <w:lang w:bidi="en-US"/>
              </w:rPr>
              <w:t>•</w:t>
            </w:r>
            <w:r w:rsidRPr="002C59CA">
              <w:rPr>
                <w:rFonts w:ascii="Times New Roman" w:eastAsia="Times New Roman" w:hAnsi="Times New Roman" w:cs="Times New Roman"/>
                <w:lang w:bidi="en-US"/>
              </w:rPr>
              <w:tab/>
              <w:t>представлять биологическую информацию в виде текста, таблицы, схемы, графика, диаграммы и делать выводы на основании представленных данных; преобразовывать график, таблицу, диаграмму, схему в текст биологического содержания.</w:t>
            </w:r>
          </w:p>
        </w:tc>
        <w:tc>
          <w:tcPr>
            <w:tcW w:w="4501" w:type="dxa"/>
          </w:tcPr>
          <w:p w14:paraId="5443E90C" w14:textId="6519B48B" w:rsidR="00CC2FE0" w:rsidRPr="002C59CA" w:rsidRDefault="003F2482" w:rsidP="00CC2FE0">
            <w:pPr>
              <w:contextualSpacing/>
              <w:jc w:val="both"/>
              <w:rPr>
                <w:rFonts w:ascii="Times New Roman" w:hAnsi="Times New Roman" w:cs="Times New Roman"/>
              </w:rPr>
            </w:pPr>
            <w:r w:rsidRPr="002C59CA">
              <w:rPr>
                <w:rFonts w:ascii="Times New Roman" w:hAnsi="Times New Roman" w:cs="Times New Roman"/>
              </w:rPr>
              <w:t>•</w:t>
            </w:r>
            <w:r w:rsidRPr="002C59CA">
              <w:rPr>
                <w:rFonts w:ascii="Times New Roman" w:hAnsi="Times New Roman" w:cs="Times New Roman"/>
              </w:rPr>
              <w:tab/>
              <w:t>организовывать и проводить индивидуальную исследовательскую деятельность по биологии (или разрабатывать индивидуальный проект): выдвигать гипотезы, планировать работу, отбирать и преобразовывать необходимую информацию, проводить эксперименты, интерпретировать результаты, делать выводы на основе полученных результатов, представлять продукт своих исследований;</w:t>
            </w:r>
          </w:p>
          <w:p w14:paraId="6A1E448F" w14:textId="77777777" w:rsidR="003F2482" w:rsidRPr="002C59CA" w:rsidRDefault="003F2482" w:rsidP="00CC2FE0">
            <w:pPr>
              <w:contextualSpacing/>
              <w:jc w:val="both"/>
              <w:rPr>
                <w:rFonts w:ascii="Times New Roman" w:hAnsi="Times New Roman" w:cs="Times New Roman"/>
              </w:rPr>
            </w:pPr>
            <w:r w:rsidRPr="002C59CA">
              <w:rPr>
                <w:rFonts w:ascii="Times New Roman" w:hAnsi="Times New Roman" w:cs="Times New Roman"/>
              </w:rPr>
              <w:t>•</w:t>
            </w:r>
            <w:r w:rsidRPr="002C59CA">
              <w:rPr>
                <w:rFonts w:ascii="Times New Roman" w:hAnsi="Times New Roman" w:cs="Times New Roman"/>
              </w:rPr>
              <w:tab/>
              <w:t>прогнозировать последствия собственных исследований с учетом этических норм и экологических требований;</w:t>
            </w:r>
          </w:p>
          <w:p w14:paraId="023D7593" w14:textId="77777777" w:rsidR="006C0E5B" w:rsidRPr="002C59CA" w:rsidRDefault="006C0E5B" w:rsidP="00CC2FE0">
            <w:pPr>
              <w:contextualSpacing/>
              <w:jc w:val="both"/>
              <w:rPr>
                <w:rFonts w:ascii="Times New Roman" w:hAnsi="Times New Roman" w:cs="Times New Roman"/>
              </w:rPr>
            </w:pPr>
            <w:r w:rsidRPr="002C59CA">
              <w:rPr>
                <w:rFonts w:ascii="Times New Roman" w:hAnsi="Times New Roman" w:cs="Times New Roman"/>
              </w:rPr>
              <w:t>•</w:t>
            </w:r>
            <w:r w:rsidRPr="002C59CA">
              <w:rPr>
                <w:rFonts w:ascii="Times New Roman" w:hAnsi="Times New Roman" w:cs="Times New Roman"/>
              </w:rPr>
              <w:tab/>
              <w:t>анализировать и использовать в решении учебных и исследовательских задач информацию о современных исследованиях в биологии, медицине и экологии;</w:t>
            </w:r>
          </w:p>
          <w:p w14:paraId="501B2055" w14:textId="4D8F019B" w:rsidR="006C0E5B" w:rsidRPr="002C59CA" w:rsidRDefault="006C0E5B" w:rsidP="00CC2FE0">
            <w:pPr>
              <w:contextualSpacing/>
              <w:jc w:val="both"/>
              <w:rPr>
                <w:rFonts w:ascii="Times New Roman" w:hAnsi="Times New Roman" w:cs="Times New Roman"/>
              </w:rPr>
            </w:pPr>
          </w:p>
        </w:tc>
      </w:tr>
      <w:tr w:rsidR="00CC2FE0" w:rsidRPr="002C59CA" w14:paraId="5B87A2A1" w14:textId="77777777" w:rsidTr="00CC2FE0">
        <w:tc>
          <w:tcPr>
            <w:tcW w:w="1555" w:type="dxa"/>
          </w:tcPr>
          <w:p w14:paraId="51DF0135" w14:textId="4596B1ED" w:rsidR="00CC2FE0" w:rsidRPr="002C59CA" w:rsidRDefault="00CC2FE0" w:rsidP="00CC2FE0">
            <w:pPr>
              <w:contextualSpacing/>
              <w:jc w:val="both"/>
              <w:rPr>
                <w:rFonts w:ascii="Times New Roman" w:hAnsi="Times New Roman" w:cs="Times New Roman"/>
              </w:rPr>
            </w:pPr>
            <w:r w:rsidRPr="002C59CA">
              <w:rPr>
                <w:rFonts w:ascii="Times New Roman" w:eastAsia="Times New Roman" w:hAnsi="Times New Roman" w:cs="Times New Roman"/>
                <w:lang w:bidi="en-US"/>
              </w:rPr>
              <w:t>Организм и окружающая среда</w:t>
            </w:r>
          </w:p>
        </w:tc>
        <w:tc>
          <w:tcPr>
            <w:tcW w:w="8221" w:type="dxa"/>
          </w:tcPr>
          <w:p w14:paraId="28EBCF01" w14:textId="77777777" w:rsidR="00D673A4" w:rsidRPr="00D673A4" w:rsidRDefault="00D673A4" w:rsidP="00D673A4">
            <w:pPr>
              <w:suppressAutoHyphens/>
              <w:autoSpaceDE w:val="0"/>
              <w:autoSpaceDN w:val="0"/>
              <w:adjustRightInd w:val="0"/>
              <w:spacing w:after="0" w:line="240" w:lineRule="auto"/>
              <w:contextualSpacing/>
              <w:jc w:val="both"/>
              <w:rPr>
                <w:rFonts w:ascii="Times New Roman" w:hAnsi="Times New Roman" w:cs="Times New Roman"/>
                <w:i/>
                <w:iCs/>
              </w:rPr>
            </w:pPr>
            <w:r w:rsidRPr="00D673A4">
              <w:rPr>
                <w:rFonts w:ascii="Times New Roman" w:hAnsi="Times New Roman" w:cs="Times New Roman"/>
                <w:i/>
                <w:iCs/>
              </w:rPr>
              <w:t>На базовом уровне:</w:t>
            </w:r>
          </w:p>
          <w:p w14:paraId="01ED4174" w14:textId="77777777" w:rsidR="00D673A4" w:rsidRPr="00C63014" w:rsidRDefault="00D673A4" w:rsidP="00D673A4">
            <w:pPr>
              <w:suppressAutoHyphens/>
              <w:autoSpaceDE w:val="0"/>
              <w:autoSpaceDN w:val="0"/>
              <w:adjustRightInd w:val="0"/>
              <w:spacing w:after="0" w:line="240" w:lineRule="auto"/>
              <w:contextualSpacing/>
              <w:jc w:val="both"/>
              <w:rPr>
                <w:rFonts w:ascii="Times New Roman" w:eastAsia="Times New Roman" w:hAnsi="Times New Roman" w:cs="Times New Roman"/>
                <w:lang w:bidi="en-US"/>
              </w:rPr>
            </w:pPr>
            <w:r w:rsidRPr="00C63014">
              <w:rPr>
                <w:rFonts w:ascii="Times New Roman" w:eastAsia="Times New Roman" w:hAnsi="Times New Roman" w:cs="Times New Roman"/>
                <w:lang w:bidi="en-US"/>
              </w:rPr>
              <w:t>•</w:t>
            </w:r>
            <w:r w:rsidRPr="00C63014">
              <w:rPr>
                <w:rFonts w:ascii="Times New Roman" w:eastAsia="Times New Roman" w:hAnsi="Times New Roman" w:cs="Times New Roman"/>
                <w:lang w:bidi="en-US"/>
              </w:rPr>
              <w:tab/>
              <w:t>использовать основные методы научного познания в учебных биологических исследованиях, проводить наблюдения по изучению биологических объектов и явлений, объяснять результаты исследований, анализировать их, формулировать выводы</w:t>
            </w:r>
          </w:p>
          <w:p w14:paraId="05F4BCA7" w14:textId="77777777" w:rsidR="00D673A4" w:rsidRPr="00C63014" w:rsidRDefault="00D673A4" w:rsidP="00D673A4">
            <w:pPr>
              <w:suppressAutoHyphens/>
              <w:autoSpaceDE w:val="0"/>
              <w:autoSpaceDN w:val="0"/>
              <w:adjustRightInd w:val="0"/>
              <w:spacing w:after="0" w:line="240" w:lineRule="auto"/>
              <w:contextualSpacing/>
              <w:jc w:val="both"/>
              <w:rPr>
                <w:rFonts w:ascii="Times New Roman" w:eastAsia="Times New Roman" w:hAnsi="Times New Roman" w:cs="Times New Roman"/>
                <w:lang w:bidi="en-US"/>
              </w:rPr>
            </w:pPr>
            <w:r w:rsidRPr="00C63014">
              <w:rPr>
                <w:rFonts w:ascii="Times New Roman" w:eastAsia="Times New Roman" w:hAnsi="Times New Roman" w:cs="Times New Roman"/>
                <w:lang w:bidi="en-US"/>
              </w:rPr>
              <w:lastRenderedPageBreak/>
              <w:t>•</w:t>
            </w:r>
            <w:r w:rsidRPr="00C63014">
              <w:rPr>
                <w:rFonts w:ascii="Times New Roman" w:eastAsia="Times New Roman" w:hAnsi="Times New Roman" w:cs="Times New Roman"/>
                <w:lang w:bidi="en-US"/>
              </w:rPr>
              <w:tab/>
              <w:t>формулировать гипотезы на основании предложенной биологической информации и предлагать варианты проверки гипотез;</w:t>
            </w:r>
          </w:p>
          <w:p w14:paraId="18F5FBC3" w14:textId="77777777" w:rsidR="00D673A4" w:rsidRPr="00C63014" w:rsidRDefault="00D673A4" w:rsidP="00D673A4">
            <w:pPr>
              <w:suppressAutoHyphens/>
              <w:autoSpaceDE w:val="0"/>
              <w:autoSpaceDN w:val="0"/>
              <w:adjustRightInd w:val="0"/>
              <w:spacing w:after="0" w:line="240" w:lineRule="auto"/>
              <w:contextualSpacing/>
              <w:jc w:val="both"/>
              <w:rPr>
                <w:rFonts w:ascii="Times New Roman" w:eastAsia="Times New Roman" w:hAnsi="Times New Roman" w:cs="Times New Roman"/>
                <w:lang w:bidi="en-US"/>
              </w:rPr>
            </w:pPr>
            <w:r w:rsidRPr="00C63014">
              <w:rPr>
                <w:rFonts w:ascii="Times New Roman" w:eastAsia="Times New Roman" w:hAnsi="Times New Roman" w:cs="Times New Roman"/>
                <w:lang w:bidi="en-US"/>
              </w:rPr>
              <w:t>•</w:t>
            </w:r>
            <w:r w:rsidRPr="00C63014">
              <w:rPr>
                <w:rFonts w:ascii="Times New Roman" w:eastAsia="Times New Roman" w:hAnsi="Times New Roman" w:cs="Times New Roman"/>
                <w:lang w:bidi="en-US"/>
              </w:rPr>
              <w:tab/>
              <w:t>сравнивать биологические объекты между собой по заданным критериям, делать выводы и умозаключения на основе сравнения;</w:t>
            </w:r>
          </w:p>
          <w:p w14:paraId="2FC82809" w14:textId="77777777" w:rsidR="00D673A4" w:rsidRPr="00C63014" w:rsidRDefault="00D673A4" w:rsidP="00D673A4">
            <w:pPr>
              <w:suppressAutoHyphens/>
              <w:autoSpaceDE w:val="0"/>
              <w:autoSpaceDN w:val="0"/>
              <w:adjustRightInd w:val="0"/>
              <w:spacing w:after="0" w:line="240" w:lineRule="auto"/>
              <w:contextualSpacing/>
              <w:jc w:val="both"/>
              <w:rPr>
                <w:rFonts w:ascii="Times New Roman" w:eastAsia="Times New Roman" w:hAnsi="Times New Roman" w:cs="Times New Roman"/>
                <w:lang w:bidi="en-US"/>
              </w:rPr>
            </w:pPr>
            <w:r w:rsidRPr="00C63014">
              <w:rPr>
                <w:rFonts w:ascii="Times New Roman" w:eastAsia="Times New Roman" w:hAnsi="Times New Roman" w:cs="Times New Roman"/>
                <w:lang w:bidi="en-US"/>
              </w:rPr>
              <w:t>•</w:t>
            </w:r>
            <w:r w:rsidRPr="00C63014">
              <w:rPr>
                <w:rFonts w:ascii="Times New Roman" w:eastAsia="Times New Roman" w:hAnsi="Times New Roman" w:cs="Times New Roman"/>
                <w:lang w:bidi="en-US"/>
              </w:rPr>
              <w:tab/>
              <w:t>обосновывать взаимосвязи организмов и окружающей среды на основе биологических теорий;</w:t>
            </w:r>
          </w:p>
          <w:p w14:paraId="2CB4B625" w14:textId="77777777" w:rsidR="00D673A4" w:rsidRPr="00C63014" w:rsidRDefault="00D673A4" w:rsidP="00D673A4">
            <w:pPr>
              <w:suppressAutoHyphens/>
              <w:autoSpaceDE w:val="0"/>
              <w:autoSpaceDN w:val="0"/>
              <w:adjustRightInd w:val="0"/>
              <w:spacing w:after="0" w:line="240" w:lineRule="auto"/>
              <w:contextualSpacing/>
              <w:jc w:val="both"/>
              <w:rPr>
                <w:rFonts w:ascii="Times New Roman" w:eastAsia="Times New Roman" w:hAnsi="Times New Roman" w:cs="Times New Roman"/>
                <w:lang w:bidi="en-US"/>
              </w:rPr>
            </w:pPr>
            <w:r w:rsidRPr="00C63014">
              <w:rPr>
                <w:rFonts w:ascii="Times New Roman" w:eastAsia="Times New Roman" w:hAnsi="Times New Roman" w:cs="Times New Roman"/>
                <w:lang w:bidi="en-US"/>
              </w:rPr>
              <w:t>•</w:t>
            </w:r>
            <w:r w:rsidRPr="00C63014">
              <w:rPr>
                <w:rFonts w:ascii="Times New Roman" w:eastAsia="Times New Roman" w:hAnsi="Times New Roman" w:cs="Times New Roman"/>
                <w:lang w:bidi="en-US"/>
              </w:rPr>
              <w:tab/>
              <w:t xml:space="preserve">выявлять морфологические, физиологические, поведенческие адаптации организмов к среде обитания и действию экологических факторов; – составлять схемы переноса веществ и энергии в экосистеме (цепи питания); </w:t>
            </w:r>
          </w:p>
          <w:p w14:paraId="2BBC836F" w14:textId="77777777" w:rsidR="00D673A4" w:rsidRPr="00C63014" w:rsidRDefault="00D673A4" w:rsidP="00D673A4">
            <w:pPr>
              <w:suppressAutoHyphens/>
              <w:autoSpaceDE w:val="0"/>
              <w:autoSpaceDN w:val="0"/>
              <w:adjustRightInd w:val="0"/>
              <w:spacing w:after="0" w:line="240" w:lineRule="auto"/>
              <w:contextualSpacing/>
              <w:jc w:val="both"/>
              <w:rPr>
                <w:rFonts w:ascii="Times New Roman" w:eastAsia="Times New Roman" w:hAnsi="Times New Roman" w:cs="Times New Roman"/>
                <w:lang w:bidi="en-US"/>
              </w:rPr>
            </w:pPr>
            <w:r w:rsidRPr="00C63014">
              <w:rPr>
                <w:rFonts w:ascii="Times New Roman" w:eastAsia="Times New Roman" w:hAnsi="Times New Roman" w:cs="Times New Roman"/>
                <w:lang w:bidi="en-US"/>
              </w:rPr>
              <w:t>•</w:t>
            </w:r>
            <w:r w:rsidRPr="00C63014">
              <w:rPr>
                <w:rFonts w:ascii="Times New Roman" w:eastAsia="Times New Roman" w:hAnsi="Times New Roman" w:cs="Times New Roman"/>
                <w:lang w:bidi="en-US"/>
              </w:rPr>
              <w:tab/>
              <w:t>приводить доказательства необходимости сохранения биоразнообразия для устойчивого развития и охраны окружающей среды; – оценивать достоверность биологической информации, полученной из разных источников, выделять необходимую информацию для использования ее в учебной деятельности и решении практических задач;</w:t>
            </w:r>
          </w:p>
          <w:p w14:paraId="79711AC6" w14:textId="7A0AF291" w:rsidR="00D673A4" w:rsidRDefault="00D673A4" w:rsidP="00D673A4">
            <w:pPr>
              <w:suppressAutoHyphens/>
              <w:autoSpaceDE w:val="0"/>
              <w:autoSpaceDN w:val="0"/>
              <w:adjustRightInd w:val="0"/>
              <w:spacing w:after="0" w:line="240" w:lineRule="auto"/>
              <w:contextualSpacing/>
              <w:jc w:val="both"/>
              <w:rPr>
                <w:rFonts w:ascii="Times New Roman" w:hAnsi="Times New Roman" w:cs="Times New Roman"/>
              </w:rPr>
            </w:pPr>
            <w:r w:rsidRPr="00C63014">
              <w:rPr>
                <w:rFonts w:ascii="Times New Roman" w:eastAsia="Times New Roman" w:hAnsi="Times New Roman" w:cs="Times New Roman"/>
                <w:lang w:bidi="en-US"/>
              </w:rPr>
              <w:t>•</w:t>
            </w:r>
            <w:r w:rsidRPr="00C63014">
              <w:rPr>
                <w:rFonts w:ascii="Times New Roman" w:eastAsia="Times New Roman" w:hAnsi="Times New Roman" w:cs="Times New Roman"/>
                <w:lang w:bidi="en-US"/>
              </w:rPr>
              <w:tab/>
              <w:t>представлять биологическую информацию в виде текста, таблицы, графика, диаграммы и делать выводы на основании представленных данных.</w:t>
            </w:r>
          </w:p>
          <w:p w14:paraId="031D0DBA" w14:textId="77777777" w:rsidR="00D673A4" w:rsidRPr="00D673A4" w:rsidRDefault="00D673A4" w:rsidP="00D673A4">
            <w:pPr>
              <w:suppressAutoHyphens/>
              <w:autoSpaceDE w:val="0"/>
              <w:autoSpaceDN w:val="0"/>
              <w:adjustRightInd w:val="0"/>
              <w:spacing w:after="0" w:line="240" w:lineRule="auto"/>
              <w:contextualSpacing/>
              <w:jc w:val="both"/>
              <w:rPr>
                <w:rFonts w:ascii="Times New Roman" w:hAnsi="Times New Roman" w:cs="Times New Roman"/>
                <w:i/>
                <w:iCs/>
              </w:rPr>
            </w:pPr>
            <w:r w:rsidRPr="00D673A4">
              <w:rPr>
                <w:rFonts w:ascii="Times New Roman" w:hAnsi="Times New Roman" w:cs="Times New Roman"/>
                <w:i/>
                <w:iCs/>
              </w:rPr>
              <w:t>На профильном уровне:</w:t>
            </w:r>
          </w:p>
          <w:p w14:paraId="0890F445" w14:textId="4059949F" w:rsidR="00CC2FE0" w:rsidRPr="002C59CA" w:rsidRDefault="000C213D" w:rsidP="00CC2FE0">
            <w:pPr>
              <w:contextualSpacing/>
              <w:jc w:val="both"/>
              <w:rPr>
                <w:rFonts w:ascii="Times New Roman" w:hAnsi="Times New Roman" w:cs="Times New Roman"/>
              </w:rPr>
            </w:pPr>
            <w:r w:rsidRPr="002C59CA">
              <w:rPr>
                <w:rFonts w:ascii="Times New Roman" w:hAnsi="Times New Roman" w:cs="Times New Roman"/>
              </w:rPr>
              <w:t>•</w:t>
            </w:r>
            <w:r w:rsidRPr="002C59CA">
              <w:rPr>
                <w:rFonts w:ascii="Times New Roman" w:hAnsi="Times New Roman" w:cs="Times New Roman"/>
              </w:rPr>
              <w:tab/>
              <w:t>устанавливать и характеризовать связь основополагающих биологических понятий (экосистема, биосфера) с основополагающими понятиями других естественных наук;</w:t>
            </w:r>
          </w:p>
          <w:p w14:paraId="25ADE1AA" w14:textId="77777777" w:rsidR="0023310E" w:rsidRPr="002C59CA" w:rsidRDefault="0023310E" w:rsidP="00CC2FE0">
            <w:pPr>
              <w:contextualSpacing/>
              <w:jc w:val="both"/>
              <w:rPr>
                <w:rFonts w:ascii="Times New Roman" w:hAnsi="Times New Roman" w:cs="Times New Roman"/>
              </w:rPr>
            </w:pPr>
            <w:r w:rsidRPr="002C59CA">
              <w:rPr>
                <w:rFonts w:ascii="Times New Roman" w:hAnsi="Times New Roman" w:cs="Times New Roman"/>
              </w:rPr>
              <w:t>•</w:t>
            </w:r>
            <w:r w:rsidRPr="002C59CA">
              <w:rPr>
                <w:rFonts w:ascii="Times New Roman" w:hAnsi="Times New Roman" w:cs="Times New Roman"/>
              </w:rPr>
              <w:tab/>
              <w:t>обосновывать систему взглядов на живую природу и место в ней человека, применяя биологические теории, учения, законы, закономерности, понимать границы их применимости;</w:t>
            </w:r>
          </w:p>
          <w:p w14:paraId="21132E96" w14:textId="77777777" w:rsidR="0023310E" w:rsidRPr="002C59CA" w:rsidRDefault="0023310E" w:rsidP="0023310E">
            <w:pPr>
              <w:contextualSpacing/>
              <w:jc w:val="both"/>
              <w:rPr>
                <w:rFonts w:ascii="Times New Roman" w:hAnsi="Times New Roman" w:cs="Times New Roman"/>
              </w:rPr>
            </w:pPr>
            <w:r w:rsidRPr="002C59CA">
              <w:rPr>
                <w:rFonts w:ascii="Times New Roman" w:hAnsi="Times New Roman" w:cs="Times New Roman"/>
              </w:rPr>
              <w:t>•</w:t>
            </w:r>
            <w:r w:rsidRPr="002C59CA">
              <w:rPr>
                <w:rFonts w:ascii="Times New Roman" w:hAnsi="Times New Roman" w:cs="Times New Roman"/>
              </w:rPr>
              <w:tab/>
              <w:t>проводить учебно-исследовательскую деятельность по биологии: выдвигать гипотезы, планировать работу, отбирать и преобразовывать156 необходимую информацию, проводить эксперименты, интерпретировать результаты, делать выводы на основе полученных результатов;</w:t>
            </w:r>
          </w:p>
          <w:p w14:paraId="615EF511" w14:textId="77777777" w:rsidR="0023310E" w:rsidRPr="002C59CA" w:rsidRDefault="0023310E" w:rsidP="0023310E">
            <w:pPr>
              <w:contextualSpacing/>
              <w:jc w:val="both"/>
              <w:rPr>
                <w:rFonts w:ascii="Times New Roman" w:hAnsi="Times New Roman" w:cs="Times New Roman"/>
              </w:rPr>
            </w:pPr>
            <w:r w:rsidRPr="002C59CA">
              <w:rPr>
                <w:rFonts w:ascii="Times New Roman" w:hAnsi="Times New Roman" w:cs="Times New Roman"/>
              </w:rPr>
              <w:t>•</w:t>
            </w:r>
            <w:r w:rsidRPr="002C59CA">
              <w:rPr>
                <w:rFonts w:ascii="Times New Roman" w:hAnsi="Times New Roman" w:cs="Times New Roman"/>
              </w:rPr>
              <w:tab/>
              <w:t>выявлять и обосновывать существенные особенности разных уровней организации жизни;</w:t>
            </w:r>
          </w:p>
          <w:p w14:paraId="5FF54AAB" w14:textId="77777777" w:rsidR="0023310E" w:rsidRPr="002C59CA" w:rsidRDefault="0023310E" w:rsidP="0023310E">
            <w:pPr>
              <w:contextualSpacing/>
              <w:jc w:val="both"/>
              <w:rPr>
                <w:rFonts w:ascii="Times New Roman" w:hAnsi="Times New Roman" w:cs="Times New Roman"/>
              </w:rPr>
            </w:pPr>
            <w:r w:rsidRPr="002C59CA">
              <w:rPr>
                <w:rFonts w:ascii="Times New Roman" w:hAnsi="Times New Roman" w:cs="Times New Roman"/>
              </w:rPr>
              <w:t>•</w:t>
            </w:r>
            <w:r w:rsidRPr="002C59CA">
              <w:rPr>
                <w:rFonts w:ascii="Times New Roman" w:hAnsi="Times New Roman" w:cs="Times New Roman"/>
              </w:rPr>
              <w:tab/>
              <w:t xml:space="preserve">устанавливать связь структуры и свойств экосистемы; – составлять схемы переноса веществ и энергии в экосистеме (сети питания), прогнозировать их изменения в зависимости от изменения факторов среды; </w:t>
            </w:r>
          </w:p>
          <w:p w14:paraId="603E7941" w14:textId="77777777" w:rsidR="0023310E" w:rsidRPr="002C59CA" w:rsidRDefault="0023310E" w:rsidP="0023310E">
            <w:pPr>
              <w:contextualSpacing/>
              <w:jc w:val="both"/>
              <w:rPr>
                <w:rFonts w:ascii="Times New Roman" w:hAnsi="Times New Roman" w:cs="Times New Roman"/>
              </w:rPr>
            </w:pPr>
            <w:r w:rsidRPr="002C59CA">
              <w:rPr>
                <w:rFonts w:ascii="Times New Roman" w:hAnsi="Times New Roman" w:cs="Times New Roman"/>
              </w:rPr>
              <w:t>•</w:t>
            </w:r>
            <w:r w:rsidRPr="002C59CA">
              <w:rPr>
                <w:rFonts w:ascii="Times New Roman" w:hAnsi="Times New Roman" w:cs="Times New Roman"/>
              </w:rPr>
              <w:tab/>
              <w:t xml:space="preserve">аргументировать собственную позицию по отношению к экологическим проблемам и поведению в природной среде; </w:t>
            </w:r>
          </w:p>
          <w:p w14:paraId="79898EF9" w14:textId="77777777" w:rsidR="0023310E" w:rsidRPr="002C59CA" w:rsidRDefault="0023310E" w:rsidP="0023310E">
            <w:pPr>
              <w:contextualSpacing/>
              <w:jc w:val="both"/>
              <w:rPr>
                <w:rFonts w:ascii="Times New Roman" w:hAnsi="Times New Roman" w:cs="Times New Roman"/>
              </w:rPr>
            </w:pPr>
            <w:r w:rsidRPr="002C59CA">
              <w:rPr>
                <w:rFonts w:ascii="Times New Roman" w:hAnsi="Times New Roman" w:cs="Times New Roman"/>
              </w:rPr>
              <w:lastRenderedPageBreak/>
              <w:t>•</w:t>
            </w:r>
            <w:r w:rsidRPr="002C59CA">
              <w:rPr>
                <w:rFonts w:ascii="Times New Roman" w:hAnsi="Times New Roman" w:cs="Times New Roman"/>
              </w:rPr>
              <w:tab/>
              <w:t>обосновывать необходимость устойчивого развития как условия сохранения биосферы;</w:t>
            </w:r>
          </w:p>
          <w:p w14:paraId="2CD892FC" w14:textId="77777777" w:rsidR="0023310E" w:rsidRPr="002C59CA" w:rsidRDefault="0023310E" w:rsidP="0023310E">
            <w:pPr>
              <w:contextualSpacing/>
              <w:jc w:val="both"/>
              <w:rPr>
                <w:rFonts w:ascii="Times New Roman" w:hAnsi="Times New Roman" w:cs="Times New Roman"/>
              </w:rPr>
            </w:pPr>
            <w:r w:rsidRPr="002C59CA">
              <w:rPr>
                <w:rFonts w:ascii="Times New Roman" w:hAnsi="Times New Roman" w:cs="Times New Roman"/>
              </w:rPr>
              <w:t>•</w:t>
            </w:r>
            <w:r w:rsidRPr="002C59CA">
              <w:rPr>
                <w:rFonts w:ascii="Times New Roman" w:hAnsi="Times New Roman" w:cs="Times New Roman"/>
              </w:rPr>
              <w:tab/>
              <w:t xml:space="preserve">оценивать практическое и этическое значение современных исследований в биологии, медицине, экологии, биотехнологии; обосновывать собственную оценку; </w:t>
            </w:r>
          </w:p>
          <w:p w14:paraId="0B8BAAD6" w14:textId="77777777" w:rsidR="0023310E" w:rsidRPr="002C59CA" w:rsidRDefault="0023310E" w:rsidP="0023310E">
            <w:pPr>
              <w:contextualSpacing/>
              <w:jc w:val="both"/>
              <w:rPr>
                <w:rFonts w:ascii="Times New Roman" w:hAnsi="Times New Roman" w:cs="Times New Roman"/>
              </w:rPr>
            </w:pPr>
            <w:r w:rsidRPr="002C59CA">
              <w:rPr>
                <w:rFonts w:ascii="Times New Roman" w:hAnsi="Times New Roman" w:cs="Times New Roman"/>
              </w:rPr>
              <w:t>•</w:t>
            </w:r>
            <w:r w:rsidRPr="002C59CA">
              <w:rPr>
                <w:rFonts w:ascii="Times New Roman" w:hAnsi="Times New Roman" w:cs="Times New Roman"/>
              </w:rPr>
              <w:tab/>
              <w:t xml:space="preserve">выявлять в тексте биологического содержания проблему и аргументированно ее объяснять; </w:t>
            </w:r>
          </w:p>
          <w:p w14:paraId="733E3D72" w14:textId="08258CB1" w:rsidR="0023310E" w:rsidRPr="002C59CA" w:rsidRDefault="0023310E" w:rsidP="0023310E">
            <w:pPr>
              <w:contextualSpacing/>
              <w:jc w:val="both"/>
              <w:rPr>
                <w:rFonts w:ascii="Times New Roman" w:hAnsi="Times New Roman" w:cs="Times New Roman"/>
              </w:rPr>
            </w:pPr>
            <w:r w:rsidRPr="002C59CA">
              <w:rPr>
                <w:rFonts w:ascii="Times New Roman" w:hAnsi="Times New Roman" w:cs="Times New Roman"/>
              </w:rPr>
              <w:t>•</w:t>
            </w:r>
            <w:r w:rsidRPr="002C59CA">
              <w:rPr>
                <w:rFonts w:ascii="Times New Roman" w:hAnsi="Times New Roman" w:cs="Times New Roman"/>
              </w:rPr>
              <w:tab/>
              <w:t>представлять биологическую информацию в виде текста, таблицы, схемы, графика, диаграммы и делать выводы на основании представленных данных; преобразовывать график, таблицу, диаграмму, схему в текст биологического содержания.</w:t>
            </w:r>
          </w:p>
        </w:tc>
        <w:tc>
          <w:tcPr>
            <w:tcW w:w="4501" w:type="dxa"/>
          </w:tcPr>
          <w:p w14:paraId="7FBB211C" w14:textId="77777777" w:rsidR="00D673A4" w:rsidRPr="00D673A4" w:rsidRDefault="00D673A4" w:rsidP="00D673A4">
            <w:pPr>
              <w:suppressAutoHyphens/>
              <w:autoSpaceDE w:val="0"/>
              <w:autoSpaceDN w:val="0"/>
              <w:adjustRightInd w:val="0"/>
              <w:spacing w:after="0" w:line="240" w:lineRule="auto"/>
              <w:contextualSpacing/>
              <w:jc w:val="both"/>
              <w:rPr>
                <w:rFonts w:ascii="Times New Roman" w:hAnsi="Times New Roman" w:cs="Times New Roman"/>
                <w:i/>
                <w:iCs/>
              </w:rPr>
            </w:pPr>
            <w:r w:rsidRPr="00D673A4">
              <w:rPr>
                <w:rFonts w:ascii="Times New Roman" w:hAnsi="Times New Roman" w:cs="Times New Roman"/>
                <w:i/>
                <w:iCs/>
              </w:rPr>
              <w:lastRenderedPageBreak/>
              <w:t>На базовом уровне:</w:t>
            </w:r>
          </w:p>
          <w:p w14:paraId="2957F90F" w14:textId="77777777" w:rsidR="00D673A4" w:rsidRPr="00C63014" w:rsidRDefault="00D673A4" w:rsidP="00D673A4">
            <w:pPr>
              <w:suppressAutoHyphens/>
              <w:autoSpaceDE w:val="0"/>
              <w:autoSpaceDN w:val="0"/>
              <w:adjustRightInd w:val="0"/>
              <w:spacing w:after="0" w:line="240" w:lineRule="auto"/>
              <w:contextualSpacing/>
              <w:jc w:val="both"/>
              <w:rPr>
                <w:rFonts w:ascii="Times New Roman" w:eastAsia="Times New Roman" w:hAnsi="Times New Roman" w:cs="Times New Roman"/>
                <w:lang w:bidi="en-US"/>
              </w:rPr>
            </w:pPr>
            <w:r w:rsidRPr="00C63014">
              <w:rPr>
                <w:rFonts w:ascii="Times New Roman" w:eastAsia="Times New Roman" w:hAnsi="Times New Roman" w:cs="Times New Roman"/>
                <w:lang w:bidi="en-US"/>
              </w:rPr>
              <w:t>•</w:t>
            </w:r>
            <w:r w:rsidRPr="00C63014">
              <w:rPr>
                <w:rFonts w:ascii="Times New Roman" w:eastAsia="Times New Roman" w:hAnsi="Times New Roman" w:cs="Times New Roman"/>
                <w:lang w:bidi="en-US"/>
              </w:rPr>
              <w:tab/>
              <w:t>давать научное объяснение биологическим фактам, процессам, явлениям, закономерностям, учение о биосфере;</w:t>
            </w:r>
          </w:p>
          <w:p w14:paraId="48F23944" w14:textId="2EFA87C5" w:rsidR="00D673A4" w:rsidRDefault="00D673A4" w:rsidP="00D673A4">
            <w:pPr>
              <w:suppressAutoHyphens/>
              <w:autoSpaceDE w:val="0"/>
              <w:autoSpaceDN w:val="0"/>
              <w:adjustRightInd w:val="0"/>
              <w:spacing w:after="0" w:line="240" w:lineRule="auto"/>
              <w:contextualSpacing/>
              <w:jc w:val="both"/>
              <w:rPr>
                <w:rFonts w:ascii="Times New Roman" w:hAnsi="Times New Roman" w:cs="Times New Roman"/>
              </w:rPr>
            </w:pPr>
            <w:r w:rsidRPr="00C63014">
              <w:rPr>
                <w:rFonts w:ascii="Times New Roman" w:eastAsia="Times New Roman" w:hAnsi="Times New Roman" w:cs="Times New Roman"/>
                <w:lang w:bidi="en-US"/>
              </w:rPr>
              <w:lastRenderedPageBreak/>
              <w:t>•</w:t>
            </w:r>
            <w:r w:rsidRPr="00C63014">
              <w:rPr>
                <w:rFonts w:ascii="Times New Roman" w:eastAsia="Times New Roman" w:hAnsi="Times New Roman" w:cs="Times New Roman"/>
                <w:lang w:bidi="en-US"/>
              </w:rPr>
              <w:tab/>
              <w:t>оценивать результаты взаимодействия человека и окружающей среды, прогнозировать возможные последствия деятельности человека для существования отдельных биологических объектов и целых природных сообществ.</w:t>
            </w:r>
          </w:p>
          <w:p w14:paraId="0F8BB68E" w14:textId="77777777" w:rsidR="00D673A4" w:rsidRPr="00D673A4" w:rsidRDefault="00D673A4" w:rsidP="00D673A4">
            <w:pPr>
              <w:suppressAutoHyphens/>
              <w:autoSpaceDE w:val="0"/>
              <w:autoSpaceDN w:val="0"/>
              <w:adjustRightInd w:val="0"/>
              <w:spacing w:after="0" w:line="240" w:lineRule="auto"/>
              <w:contextualSpacing/>
              <w:jc w:val="both"/>
              <w:rPr>
                <w:rFonts w:ascii="Times New Roman" w:hAnsi="Times New Roman" w:cs="Times New Roman"/>
                <w:i/>
                <w:iCs/>
              </w:rPr>
            </w:pPr>
            <w:r w:rsidRPr="00D673A4">
              <w:rPr>
                <w:rFonts w:ascii="Times New Roman" w:hAnsi="Times New Roman" w:cs="Times New Roman"/>
                <w:i/>
                <w:iCs/>
              </w:rPr>
              <w:t>На профильном уровне:</w:t>
            </w:r>
          </w:p>
          <w:p w14:paraId="510D9CC1" w14:textId="0CA44C59" w:rsidR="00CC2FE0" w:rsidRPr="002C59CA" w:rsidRDefault="003F2482" w:rsidP="00CC2FE0">
            <w:pPr>
              <w:contextualSpacing/>
              <w:jc w:val="both"/>
              <w:rPr>
                <w:rFonts w:ascii="Times New Roman" w:eastAsia="Times New Roman" w:hAnsi="Times New Roman" w:cs="Times New Roman"/>
                <w:lang w:bidi="en-US"/>
              </w:rPr>
            </w:pPr>
            <w:r w:rsidRPr="002C59CA">
              <w:rPr>
                <w:rFonts w:ascii="Times New Roman" w:eastAsia="Times New Roman" w:hAnsi="Times New Roman" w:cs="Times New Roman"/>
                <w:lang w:bidi="en-US"/>
              </w:rPr>
              <w:t>•</w:t>
            </w:r>
            <w:r w:rsidRPr="002C59CA">
              <w:rPr>
                <w:rFonts w:ascii="Times New Roman" w:eastAsia="Times New Roman" w:hAnsi="Times New Roman" w:cs="Times New Roman"/>
                <w:lang w:bidi="en-US"/>
              </w:rPr>
              <w:tab/>
              <w:t>организовывать и проводить индивидуальную исследовательскую деятельность по биологии (или разрабатывать индивидуальный проект): выдвигать гипотезы, планировать работу, отбирать и преобразовывать необходимую информацию, проводить эксперименты, интерпретировать результаты, делать выводы на основе полученных результатов, представлять продукт своих исследований;</w:t>
            </w:r>
          </w:p>
          <w:p w14:paraId="55BBDD32" w14:textId="77777777" w:rsidR="003F2482" w:rsidRPr="002C59CA" w:rsidRDefault="003F2482" w:rsidP="00CC2FE0">
            <w:pPr>
              <w:contextualSpacing/>
              <w:jc w:val="both"/>
              <w:rPr>
                <w:rFonts w:ascii="Times New Roman" w:hAnsi="Times New Roman" w:cs="Times New Roman"/>
              </w:rPr>
            </w:pPr>
            <w:r w:rsidRPr="002C59CA">
              <w:rPr>
                <w:rFonts w:ascii="Times New Roman" w:hAnsi="Times New Roman" w:cs="Times New Roman"/>
              </w:rPr>
              <w:t>•</w:t>
            </w:r>
            <w:r w:rsidRPr="002C59CA">
              <w:rPr>
                <w:rFonts w:ascii="Times New Roman" w:hAnsi="Times New Roman" w:cs="Times New Roman"/>
              </w:rPr>
              <w:tab/>
              <w:t>прогнозировать последствия собственных исследований с учетом этических норм и экологических требований;</w:t>
            </w:r>
          </w:p>
          <w:p w14:paraId="2C2F0F5F" w14:textId="77777777" w:rsidR="006C0E5B" w:rsidRPr="002C59CA" w:rsidRDefault="006C0E5B" w:rsidP="00CC2FE0">
            <w:pPr>
              <w:contextualSpacing/>
              <w:jc w:val="both"/>
              <w:rPr>
                <w:rFonts w:ascii="Times New Roman" w:hAnsi="Times New Roman" w:cs="Times New Roman"/>
              </w:rPr>
            </w:pPr>
            <w:r w:rsidRPr="002C59CA">
              <w:rPr>
                <w:rFonts w:ascii="Times New Roman" w:hAnsi="Times New Roman" w:cs="Times New Roman"/>
              </w:rPr>
              <w:t>•</w:t>
            </w:r>
            <w:r w:rsidRPr="002C59CA">
              <w:rPr>
                <w:rFonts w:ascii="Times New Roman" w:hAnsi="Times New Roman" w:cs="Times New Roman"/>
              </w:rPr>
              <w:tab/>
              <w:t>анализировать и использовать в решении учебных и исследовательских задач информацию о современных исследованиях в биологии, медицине и экологии;</w:t>
            </w:r>
          </w:p>
          <w:p w14:paraId="593271ED" w14:textId="77777777" w:rsidR="006C0E5B" w:rsidRPr="002C59CA" w:rsidRDefault="006C0E5B" w:rsidP="006C0E5B">
            <w:pPr>
              <w:contextualSpacing/>
              <w:jc w:val="both"/>
              <w:rPr>
                <w:rFonts w:ascii="Times New Roman" w:hAnsi="Times New Roman" w:cs="Times New Roman"/>
              </w:rPr>
            </w:pPr>
            <w:r w:rsidRPr="002C59CA">
              <w:rPr>
                <w:rFonts w:ascii="Times New Roman" w:hAnsi="Times New Roman" w:cs="Times New Roman"/>
              </w:rPr>
              <w:t>•</w:t>
            </w:r>
            <w:r w:rsidRPr="002C59CA">
              <w:rPr>
                <w:rFonts w:ascii="Times New Roman" w:hAnsi="Times New Roman" w:cs="Times New Roman"/>
              </w:rPr>
              <w:tab/>
              <w:t xml:space="preserve">моделировать изменение экосистем под влиянием различных групп факторов окружающей среды; </w:t>
            </w:r>
          </w:p>
          <w:p w14:paraId="7F49859C" w14:textId="77777777" w:rsidR="006C0E5B" w:rsidRPr="002C59CA" w:rsidRDefault="006C0E5B" w:rsidP="006C0E5B">
            <w:pPr>
              <w:contextualSpacing/>
              <w:jc w:val="both"/>
              <w:rPr>
                <w:rFonts w:ascii="Times New Roman" w:hAnsi="Times New Roman" w:cs="Times New Roman"/>
              </w:rPr>
            </w:pPr>
            <w:r w:rsidRPr="002C59CA">
              <w:rPr>
                <w:rFonts w:ascii="Times New Roman" w:hAnsi="Times New Roman" w:cs="Times New Roman"/>
              </w:rPr>
              <w:t>•</w:t>
            </w:r>
            <w:r w:rsidRPr="002C59CA">
              <w:rPr>
                <w:rFonts w:ascii="Times New Roman" w:hAnsi="Times New Roman" w:cs="Times New Roman"/>
              </w:rPr>
              <w:tab/>
              <w:t xml:space="preserve">выявлять в процессе исследовательской деятельности последствия антропогенного воздействия на экосистемы своего региона, предлагать </w:t>
            </w:r>
            <w:r w:rsidRPr="002C59CA">
              <w:rPr>
                <w:rFonts w:ascii="Times New Roman" w:hAnsi="Times New Roman" w:cs="Times New Roman"/>
              </w:rPr>
              <w:lastRenderedPageBreak/>
              <w:t>способы снижения антропогенного воздействия на экосистемы;</w:t>
            </w:r>
          </w:p>
          <w:p w14:paraId="35C82D89" w14:textId="45AE5F68" w:rsidR="006C0E5B" w:rsidRPr="002C59CA" w:rsidRDefault="006C0E5B" w:rsidP="006C0E5B">
            <w:pPr>
              <w:contextualSpacing/>
              <w:jc w:val="both"/>
              <w:rPr>
                <w:rFonts w:ascii="Times New Roman" w:hAnsi="Times New Roman" w:cs="Times New Roman"/>
              </w:rPr>
            </w:pPr>
            <w:r w:rsidRPr="002C59CA">
              <w:rPr>
                <w:rFonts w:ascii="Times New Roman" w:hAnsi="Times New Roman" w:cs="Times New Roman"/>
              </w:rPr>
              <w:t>•</w:t>
            </w:r>
            <w:r w:rsidRPr="002C59CA">
              <w:rPr>
                <w:rFonts w:ascii="Times New Roman" w:hAnsi="Times New Roman" w:cs="Times New Roman"/>
              </w:rPr>
              <w:tab/>
              <w:t>использовать приобретенные компетенции в практической деятельности и повседневной жизни для приобретения опыта деятельности, предшествующей профессиональной, в основе которой лежит биология как учебный предмет.</w:t>
            </w:r>
          </w:p>
        </w:tc>
      </w:tr>
    </w:tbl>
    <w:p w14:paraId="54EF8099" w14:textId="77777777" w:rsidR="00CC2FE0" w:rsidRPr="002C59CA" w:rsidRDefault="00CC2FE0" w:rsidP="00CA5F08">
      <w:pPr>
        <w:contextualSpacing/>
        <w:jc w:val="both"/>
        <w:rPr>
          <w:rFonts w:ascii="Times New Roman" w:hAnsi="Times New Roman" w:cs="Times New Roman"/>
        </w:rPr>
      </w:pPr>
    </w:p>
    <w:p w14:paraId="6AED2265" w14:textId="77777777" w:rsidR="00EC12A0" w:rsidRPr="002C59CA" w:rsidRDefault="00EC12A0" w:rsidP="001C55CC">
      <w:pPr>
        <w:contextualSpacing/>
        <w:jc w:val="center"/>
        <w:rPr>
          <w:rFonts w:ascii="Times New Roman" w:hAnsi="Times New Roman" w:cs="Times New Roman"/>
          <w:b/>
          <w:bCs/>
          <w:sz w:val="24"/>
          <w:szCs w:val="24"/>
        </w:rPr>
      </w:pPr>
    </w:p>
    <w:p w14:paraId="1B5118E5" w14:textId="49C02235" w:rsidR="001C55CC" w:rsidRPr="002C59CA" w:rsidRDefault="004B1577" w:rsidP="001C55CC">
      <w:pPr>
        <w:contextualSpacing/>
        <w:jc w:val="center"/>
        <w:rPr>
          <w:rFonts w:ascii="Times New Roman" w:hAnsi="Times New Roman" w:cs="Times New Roman"/>
          <w:b/>
          <w:bCs/>
          <w:sz w:val="24"/>
          <w:szCs w:val="24"/>
        </w:rPr>
      </w:pPr>
      <w:r w:rsidRPr="002C59CA">
        <w:rPr>
          <w:rFonts w:ascii="Times New Roman" w:hAnsi="Times New Roman" w:cs="Times New Roman"/>
          <w:b/>
          <w:bCs/>
          <w:sz w:val="24"/>
          <w:szCs w:val="24"/>
        </w:rPr>
        <w:t xml:space="preserve">Содержание предмета </w:t>
      </w:r>
      <w:r w:rsidR="001C55CC" w:rsidRPr="002C59CA">
        <w:rPr>
          <w:rFonts w:ascii="Times New Roman" w:hAnsi="Times New Roman" w:cs="Times New Roman"/>
          <w:b/>
          <w:bCs/>
          <w:sz w:val="24"/>
          <w:szCs w:val="24"/>
        </w:rPr>
        <w:t>«Биология»</w:t>
      </w:r>
    </w:p>
    <w:p w14:paraId="05C8CE05" w14:textId="3BDC4622" w:rsidR="001C55CC" w:rsidRPr="002C59CA" w:rsidRDefault="001C55CC" w:rsidP="001C55CC">
      <w:pPr>
        <w:autoSpaceDE w:val="0"/>
        <w:autoSpaceDN w:val="0"/>
        <w:adjustRightInd w:val="0"/>
        <w:ind w:firstLine="851"/>
        <w:jc w:val="both"/>
        <w:rPr>
          <w:rFonts w:ascii="Times New Roman" w:hAnsi="Times New Roman" w:cs="Times New Roman"/>
          <w:sz w:val="24"/>
          <w:szCs w:val="24"/>
        </w:rPr>
      </w:pPr>
      <w:r w:rsidRPr="002C59CA">
        <w:rPr>
          <w:rFonts w:ascii="Times New Roman" w:hAnsi="Times New Roman" w:cs="Times New Roman"/>
          <w:sz w:val="24"/>
          <w:szCs w:val="24"/>
        </w:rPr>
        <w:t xml:space="preserve">Содержание учебного предмета «Биология. Общая биология» соответствует разделу примерной ООП и программе по предмету, предложенной авторами учебника «Биология (базовый уровень). 10 класс» Каменским А.А., Касперской Е.К., </w:t>
      </w:r>
      <w:proofErr w:type="spellStart"/>
      <w:r w:rsidRPr="002C59CA">
        <w:rPr>
          <w:rFonts w:ascii="Times New Roman" w:hAnsi="Times New Roman" w:cs="Times New Roman"/>
          <w:sz w:val="24"/>
          <w:szCs w:val="24"/>
        </w:rPr>
        <w:t>Сивоглазовым</w:t>
      </w:r>
      <w:proofErr w:type="spellEnd"/>
      <w:r w:rsidRPr="002C59CA">
        <w:rPr>
          <w:rFonts w:ascii="Times New Roman" w:hAnsi="Times New Roman" w:cs="Times New Roman"/>
          <w:sz w:val="24"/>
          <w:szCs w:val="24"/>
        </w:rPr>
        <w:t xml:space="preserve"> В.И. М., который рекомендован к использованию в ОО РФ из федерального перечня.</w:t>
      </w:r>
    </w:p>
    <w:tbl>
      <w:tblPr>
        <w:tblStyle w:val="a4"/>
        <w:tblW w:w="15168" w:type="dxa"/>
        <w:tblInd w:w="-856" w:type="dxa"/>
        <w:tblLayout w:type="fixed"/>
        <w:tblLook w:val="04A0" w:firstRow="1" w:lastRow="0" w:firstColumn="1" w:lastColumn="0" w:noHBand="0" w:noVBand="1"/>
      </w:tblPr>
      <w:tblGrid>
        <w:gridCol w:w="1702"/>
        <w:gridCol w:w="3402"/>
        <w:gridCol w:w="2126"/>
        <w:gridCol w:w="1985"/>
        <w:gridCol w:w="1275"/>
        <w:gridCol w:w="4678"/>
      </w:tblGrid>
      <w:tr w:rsidR="008204BE" w:rsidRPr="002C59CA" w14:paraId="18BD4058" w14:textId="77777777" w:rsidTr="008204BE">
        <w:tc>
          <w:tcPr>
            <w:tcW w:w="1702" w:type="dxa"/>
          </w:tcPr>
          <w:p w14:paraId="56FBA10F" w14:textId="16E000A1" w:rsidR="008204BE" w:rsidRPr="002C59CA" w:rsidRDefault="008204BE" w:rsidP="00481CE5">
            <w:pPr>
              <w:autoSpaceDE w:val="0"/>
              <w:autoSpaceDN w:val="0"/>
              <w:adjustRightInd w:val="0"/>
              <w:contextualSpacing/>
              <w:jc w:val="center"/>
              <w:rPr>
                <w:rFonts w:ascii="Times New Roman" w:hAnsi="Times New Roman" w:cs="Times New Roman"/>
                <w:b/>
                <w:bCs/>
                <w:sz w:val="24"/>
                <w:szCs w:val="24"/>
              </w:rPr>
            </w:pPr>
            <w:r w:rsidRPr="002C59CA">
              <w:rPr>
                <w:rFonts w:ascii="Times New Roman" w:hAnsi="Times New Roman" w:cs="Times New Roman"/>
                <w:b/>
                <w:bCs/>
                <w:sz w:val="24"/>
                <w:szCs w:val="24"/>
              </w:rPr>
              <w:t>Название раздела и тем</w:t>
            </w:r>
          </w:p>
        </w:tc>
        <w:tc>
          <w:tcPr>
            <w:tcW w:w="3402" w:type="dxa"/>
          </w:tcPr>
          <w:p w14:paraId="0E5EA0A2" w14:textId="45E0EBF9" w:rsidR="008204BE" w:rsidRPr="002C59CA" w:rsidRDefault="008204BE" w:rsidP="00481CE5">
            <w:pPr>
              <w:autoSpaceDE w:val="0"/>
              <w:autoSpaceDN w:val="0"/>
              <w:adjustRightInd w:val="0"/>
              <w:contextualSpacing/>
              <w:jc w:val="center"/>
              <w:rPr>
                <w:rFonts w:ascii="Times New Roman" w:hAnsi="Times New Roman" w:cs="Times New Roman"/>
                <w:b/>
                <w:bCs/>
                <w:sz w:val="24"/>
                <w:szCs w:val="24"/>
              </w:rPr>
            </w:pPr>
            <w:r w:rsidRPr="002C59CA">
              <w:rPr>
                <w:rFonts w:ascii="Times New Roman" w:hAnsi="Times New Roman" w:cs="Times New Roman"/>
                <w:b/>
                <w:bCs/>
                <w:sz w:val="24"/>
                <w:szCs w:val="24"/>
              </w:rPr>
              <w:t>Содержание учебной темы</w:t>
            </w:r>
          </w:p>
        </w:tc>
        <w:tc>
          <w:tcPr>
            <w:tcW w:w="2126" w:type="dxa"/>
          </w:tcPr>
          <w:p w14:paraId="5F4514B5" w14:textId="1F0B56CE" w:rsidR="008204BE" w:rsidRPr="002C59CA" w:rsidRDefault="008204BE" w:rsidP="00481CE5">
            <w:pPr>
              <w:autoSpaceDE w:val="0"/>
              <w:autoSpaceDN w:val="0"/>
              <w:adjustRightInd w:val="0"/>
              <w:contextualSpacing/>
              <w:jc w:val="center"/>
              <w:rPr>
                <w:rFonts w:ascii="Times New Roman" w:hAnsi="Times New Roman" w:cs="Times New Roman"/>
                <w:b/>
                <w:bCs/>
                <w:sz w:val="24"/>
                <w:szCs w:val="24"/>
              </w:rPr>
            </w:pPr>
            <w:r w:rsidRPr="002C59CA">
              <w:rPr>
                <w:rFonts w:ascii="Times New Roman" w:hAnsi="Times New Roman" w:cs="Times New Roman"/>
                <w:b/>
                <w:bCs/>
                <w:sz w:val="24"/>
                <w:szCs w:val="24"/>
              </w:rPr>
              <w:t>Темы практических и лабораторных работ</w:t>
            </w:r>
          </w:p>
        </w:tc>
        <w:tc>
          <w:tcPr>
            <w:tcW w:w="1985" w:type="dxa"/>
          </w:tcPr>
          <w:p w14:paraId="6D4A0A11" w14:textId="5E5BEC50" w:rsidR="008204BE" w:rsidRPr="002C59CA" w:rsidRDefault="008204BE" w:rsidP="00481CE5">
            <w:pPr>
              <w:autoSpaceDE w:val="0"/>
              <w:autoSpaceDN w:val="0"/>
              <w:adjustRightInd w:val="0"/>
              <w:contextualSpacing/>
              <w:jc w:val="center"/>
              <w:rPr>
                <w:rFonts w:ascii="Times New Roman" w:hAnsi="Times New Roman" w:cs="Times New Roman"/>
                <w:b/>
                <w:bCs/>
                <w:sz w:val="24"/>
                <w:szCs w:val="24"/>
              </w:rPr>
            </w:pPr>
            <w:r>
              <w:rPr>
                <w:rFonts w:ascii="Times New Roman" w:hAnsi="Times New Roman" w:cs="Times New Roman"/>
                <w:b/>
                <w:bCs/>
                <w:sz w:val="24"/>
                <w:szCs w:val="24"/>
              </w:rPr>
              <w:t>Работы с использованием оборудования ОЦ «Точка роста»</w:t>
            </w:r>
          </w:p>
        </w:tc>
        <w:tc>
          <w:tcPr>
            <w:tcW w:w="1275" w:type="dxa"/>
          </w:tcPr>
          <w:p w14:paraId="7CF7A426" w14:textId="76FD44EC" w:rsidR="008204BE" w:rsidRPr="002C59CA" w:rsidRDefault="008204BE" w:rsidP="00481CE5">
            <w:pPr>
              <w:autoSpaceDE w:val="0"/>
              <w:autoSpaceDN w:val="0"/>
              <w:adjustRightInd w:val="0"/>
              <w:contextualSpacing/>
              <w:jc w:val="center"/>
              <w:rPr>
                <w:rFonts w:ascii="Times New Roman" w:hAnsi="Times New Roman" w:cs="Times New Roman"/>
                <w:b/>
                <w:bCs/>
                <w:sz w:val="24"/>
                <w:szCs w:val="24"/>
              </w:rPr>
            </w:pPr>
            <w:r w:rsidRPr="002C59CA">
              <w:rPr>
                <w:rFonts w:ascii="Times New Roman" w:hAnsi="Times New Roman" w:cs="Times New Roman"/>
                <w:b/>
                <w:bCs/>
                <w:sz w:val="24"/>
                <w:szCs w:val="24"/>
              </w:rPr>
              <w:t>ЦОР</w:t>
            </w:r>
          </w:p>
          <w:p w14:paraId="144EC895" w14:textId="2D71AC9C" w:rsidR="008204BE" w:rsidRPr="002C59CA" w:rsidRDefault="008204BE" w:rsidP="00481CE5">
            <w:pPr>
              <w:autoSpaceDE w:val="0"/>
              <w:autoSpaceDN w:val="0"/>
              <w:adjustRightInd w:val="0"/>
              <w:contextualSpacing/>
              <w:jc w:val="center"/>
              <w:rPr>
                <w:rFonts w:ascii="Times New Roman" w:hAnsi="Times New Roman" w:cs="Times New Roman"/>
                <w:b/>
                <w:bCs/>
                <w:sz w:val="24"/>
                <w:szCs w:val="24"/>
              </w:rPr>
            </w:pPr>
            <w:r w:rsidRPr="002C59CA">
              <w:rPr>
                <w:rFonts w:ascii="Times New Roman" w:hAnsi="Times New Roman" w:cs="Times New Roman"/>
                <w:b/>
                <w:bCs/>
                <w:sz w:val="24"/>
                <w:szCs w:val="24"/>
              </w:rPr>
              <w:t>Используемое оборудование</w:t>
            </w:r>
          </w:p>
          <w:p w14:paraId="783843E2" w14:textId="0C9D944B" w:rsidR="008204BE" w:rsidRPr="002C59CA" w:rsidRDefault="008204BE" w:rsidP="00481CE5">
            <w:pPr>
              <w:autoSpaceDE w:val="0"/>
              <w:autoSpaceDN w:val="0"/>
              <w:adjustRightInd w:val="0"/>
              <w:contextualSpacing/>
              <w:jc w:val="center"/>
              <w:rPr>
                <w:rFonts w:ascii="Times New Roman" w:hAnsi="Times New Roman" w:cs="Times New Roman"/>
                <w:b/>
                <w:bCs/>
                <w:sz w:val="24"/>
                <w:szCs w:val="24"/>
              </w:rPr>
            </w:pPr>
          </w:p>
        </w:tc>
        <w:tc>
          <w:tcPr>
            <w:tcW w:w="4678" w:type="dxa"/>
          </w:tcPr>
          <w:p w14:paraId="011C300C" w14:textId="77777777" w:rsidR="008204BE" w:rsidRPr="002C59CA" w:rsidRDefault="008204BE" w:rsidP="00481CE5">
            <w:pPr>
              <w:autoSpaceDE w:val="0"/>
              <w:autoSpaceDN w:val="0"/>
              <w:adjustRightInd w:val="0"/>
              <w:contextualSpacing/>
              <w:jc w:val="center"/>
              <w:rPr>
                <w:rFonts w:ascii="Times New Roman" w:hAnsi="Times New Roman" w:cs="Times New Roman"/>
                <w:b/>
                <w:bCs/>
                <w:sz w:val="24"/>
                <w:szCs w:val="24"/>
              </w:rPr>
            </w:pPr>
            <w:r w:rsidRPr="002C59CA">
              <w:rPr>
                <w:rFonts w:ascii="Times New Roman" w:hAnsi="Times New Roman" w:cs="Times New Roman"/>
                <w:b/>
                <w:bCs/>
                <w:sz w:val="24"/>
                <w:szCs w:val="24"/>
              </w:rPr>
              <w:t>Формы организации занятий</w:t>
            </w:r>
          </w:p>
          <w:p w14:paraId="5AF8E02F" w14:textId="433270BF" w:rsidR="008204BE" w:rsidRPr="002C59CA" w:rsidRDefault="008204BE" w:rsidP="00481CE5">
            <w:pPr>
              <w:autoSpaceDE w:val="0"/>
              <w:autoSpaceDN w:val="0"/>
              <w:adjustRightInd w:val="0"/>
              <w:contextualSpacing/>
              <w:jc w:val="center"/>
              <w:rPr>
                <w:rFonts w:ascii="Times New Roman" w:hAnsi="Times New Roman" w:cs="Times New Roman"/>
                <w:b/>
                <w:bCs/>
                <w:sz w:val="24"/>
                <w:szCs w:val="24"/>
              </w:rPr>
            </w:pPr>
            <w:r w:rsidRPr="002C59CA">
              <w:rPr>
                <w:rFonts w:ascii="Times New Roman" w:hAnsi="Times New Roman" w:cs="Times New Roman"/>
                <w:b/>
                <w:bCs/>
                <w:sz w:val="24"/>
                <w:szCs w:val="24"/>
              </w:rPr>
              <w:t>Виды деятельности учащихся</w:t>
            </w:r>
          </w:p>
        </w:tc>
      </w:tr>
      <w:tr w:rsidR="008204BE" w:rsidRPr="002C59CA" w14:paraId="55FED64A" w14:textId="77777777" w:rsidTr="008204BE">
        <w:tc>
          <w:tcPr>
            <w:tcW w:w="1702" w:type="dxa"/>
          </w:tcPr>
          <w:p w14:paraId="2B6F239C" w14:textId="77777777" w:rsidR="008204BE" w:rsidRPr="002C59CA" w:rsidRDefault="008204BE" w:rsidP="00481CE5">
            <w:pPr>
              <w:autoSpaceDE w:val="0"/>
              <w:autoSpaceDN w:val="0"/>
              <w:adjustRightInd w:val="0"/>
              <w:contextualSpacing/>
              <w:jc w:val="center"/>
              <w:rPr>
                <w:rFonts w:ascii="Times New Roman" w:hAnsi="Times New Roman" w:cs="Times New Roman"/>
                <w:b/>
                <w:bCs/>
                <w:sz w:val="24"/>
                <w:szCs w:val="24"/>
              </w:rPr>
            </w:pPr>
          </w:p>
        </w:tc>
        <w:tc>
          <w:tcPr>
            <w:tcW w:w="13466" w:type="dxa"/>
            <w:gridSpan w:val="5"/>
          </w:tcPr>
          <w:p w14:paraId="4FED19AD" w14:textId="4C712397" w:rsidR="008204BE" w:rsidRPr="002C59CA" w:rsidRDefault="008204BE" w:rsidP="00481CE5">
            <w:pPr>
              <w:autoSpaceDE w:val="0"/>
              <w:autoSpaceDN w:val="0"/>
              <w:adjustRightInd w:val="0"/>
              <w:contextualSpacing/>
              <w:jc w:val="center"/>
              <w:rPr>
                <w:rFonts w:ascii="Times New Roman" w:hAnsi="Times New Roman" w:cs="Times New Roman"/>
                <w:b/>
                <w:bCs/>
                <w:sz w:val="24"/>
                <w:szCs w:val="24"/>
              </w:rPr>
            </w:pPr>
            <w:r w:rsidRPr="002C59CA">
              <w:rPr>
                <w:rFonts w:ascii="Times New Roman" w:hAnsi="Times New Roman" w:cs="Times New Roman"/>
                <w:b/>
                <w:bCs/>
                <w:sz w:val="24"/>
                <w:szCs w:val="24"/>
              </w:rPr>
              <w:t>10 класс</w:t>
            </w:r>
          </w:p>
        </w:tc>
      </w:tr>
      <w:tr w:rsidR="008204BE" w:rsidRPr="002C59CA" w14:paraId="793AE060" w14:textId="77777777" w:rsidTr="008204BE">
        <w:tc>
          <w:tcPr>
            <w:tcW w:w="1702" w:type="dxa"/>
          </w:tcPr>
          <w:p w14:paraId="2C6FC9EC" w14:textId="6E94EA10" w:rsidR="008204BE" w:rsidRPr="002C59CA" w:rsidRDefault="008204BE" w:rsidP="00C92AC8">
            <w:pPr>
              <w:autoSpaceDE w:val="0"/>
              <w:autoSpaceDN w:val="0"/>
              <w:adjustRightInd w:val="0"/>
              <w:jc w:val="both"/>
              <w:rPr>
                <w:rFonts w:ascii="Times New Roman" w:hAnsi="Times New Roman" w:cs="Times New Roman"/>
                <w:sz w:val="24"/>
                <w:szCs w:val="24"/>
              </w:rPr>
            </w:pPr>
            <w:r w:rsidRPr="002C59CA">
              <w:rPr>
                <w:rFonts w:ascii="Times New Roman" w:hAnsi="Times New Roman" w:cs="Times New Roman"/>
                <w:sz w:val="24"/>
                <w:szCs w:val="24"/>
              </w:rPr>
              <w:t>Раздел 1. Биология как комплекс наук о живой природе</w:t>
            </w:r>
          </w:p>
        </w:tc>
        <w:tc>
          <w:tcPr>
            <w:tcW w:w="3402" w:type="dxa"/>
          </w:tcPr>
          <w:p w14:paraId="4D37A51C" w14:textId="3900DA57" w:rsidR="008204BE" w:rsidRPr="00D673A4" w:rsidRDefault="008204BE" w:rsidP="00D673A4">
            <w:pPr>
              <w:autoSpaceDE w:val="0"/>
              <w:autoSpaceDN w:val="0"/>
              <w:adjustRightInd w:val="0"/>
              <w:contextualSpacing/>
              <w:jc w:val="both"/>
              <w:rPr>
                <w:rFonts w:ascii="Times New Roman" w:eastAsia="Calibri" w:hAnsi="Times New Roman" w:cs="Times New Roman"/>
                <w:i/>
                <w:iCs/>
                <w:color w:val="000000"/>
                <w:sz w:val="20"/>
                <w:szCs w:val="20"/>
              </w:rPr>
            </w:pPr>
            <w:r w:rsidRPr="00D673A4">
              <w:rPr>
                <w:rFonts w:ascii="Times New Roman" w:eastAsia="Calibri" w:hAnsi="Times New Roman" w:cs="Times New Roman"/>
                <w:i/>
                <w:iCs/>
                <w:color w:val="000000"/>
                <w:sz w:val="20"/>
                <w:szCs w:val="20"/>
              </w:rPr>
              <w:t>На базовом уровне:</w:t>
            </w:r>
          </w:p>
          <w:p w14:paraId="70C50615" w14:textId="63A45D21" w:rsidR="008204BE" w:rsidRDefault="008204BE" w:rsidP="00D673A4">
            <w:pPr>
              <w:autoSpaceDE w:val="0"/>
              <w:autoSpaceDN w:val="0"/>
              <w:adjustRightInd w:val="0"/>
              <w:contextualSpacing/>
              <w:jc w:val="both"/>
              <w:rPr>
                <w:rFonts w:ascii="Times New Roman" w:eastAsia="Calibri" w:hAnsi="Times New Roman" w:cs="Times New Roman"/>
                <w:color w:val="000000"/>
                <w:sz w:val="20"/>
                <w:szCs w:val="20"/>
              </w:rPr>
            </w:pPr>
            <w:r w:rsidRPr="00C63014">
              <w:rPr>
                <w:rFonts w:ascii="Times New Roman" w:eastAsia="Calibri" w:hAnsi="Times New Roman" w:cs="Times New Roman"/>
                <w:color w:val="000000"/>
                <w:sz w:val="20"/>
                <w:szCs w:val="20"/>
              </w:rPr>
              <w:t xml:space="preserve">Биология как комплексная наука, методы научного познания, используемые в биологии. </w:t>
            </w:r>
            <w:r w:rsidRPr="00C63014">
              <w:rPr>
                <w:rFonts w:ascii="Times New Roman" w:eastAsia="Calibri" w:hAnsi="Times New Roman" w:cs="Times New Roman"/>
                <w:i/>
                <w:iCs/>
                <w:color w:val="000000"/>
                <w:sz w:val="20"/>
                <w:szCs w:val="20"/>
              </w:rPr>
              <w:t>Современные направления в биологии.</w:t>
            </w:r>
            <w:r w:rsidRPr="00C63014">
              <w:rPr>
                <w:rFonts w:ascii="Times New Roman" w:eastAsia="Calibri" w:hAnsi="Times New Roman" w:cs="Times New Roman"/>
                <w:color w:val="000000"/>
                <w:sz w:val="20"/>
                <w:szCs w:val="20"/>
              </w:rPr>
              <w:t xml:space="preserve"> Роль биологии в формировании современной научной </w:t>
            </w:r>
            <w:r w:rsidRPr="00C63014">
              <w:rPr>
                <w:rFonts w:ascii="Times New Roman" w:eastAsia="Calibri" w:hAnsi="Times New Roman" w:cs="Times New Roman"/>
                <w:color w:val="000000"/>
                <w:sz w:val="20"/>
                <w:szCs w:val="20"/>
              </w:rPr>
              <w:lastRenderedPageBreak/>
              <w:t>картины мира, практическое значение биологических знаний. Биологические системы как предмет изучения биологии.</w:t>
            </w:r>
          </w:p>
          <w:p w14:paraId="40DFC37C" w14:textId="77777777" w:rsidR="008204BE" w:rsidRPr="00D673A4" w:rsidRDefault="008204BE" w:rsidP="00D673A4">
            <w:pPr>
              <w:autoSpaceDE w:val="0"/>
              <w:autoSpaceDN w:val="0"/>
              <w:adjustRightInd w:val="0"/>
              <w:contextualSpacing/>
              <w:jc w:val="both"/>
              <w:rPr>
                <w:rFonts w:ascii="Times New Roman" w:eastAsia="Calibri" w:hAnsi="Times New Roman" w:cs="Times New Roman"/>
                <w:i/>
                <w:iCs/>
                <w:color w:val="000000"/>
                <w:sz w:val="20"/>
                <w:szCs w:val="20"/>
              </w:rPr>
            </w:pPr>
            <w:r w:rsidRPr="00D673A4">
              <w:rPr>
                <w:rFonts w:ascii="Times New Roman" w:eastAsia="Calibri" w:hAnsi="Times New Roman" w:cs="Times New Roman"/>
                <w:i/>
                <w:iCs/>
                <w:color w:val="000000"/>
                <w:sz w:val="20"/>
                <w:szCs w:val="20"/>
              </w:rPr>
              <w:t>На профильном уровне:</w:t>
            </w:r>
          </w:p>
          <w:p w14:paraId="57A231EF" w14:textId="3033736C" w:rsidR="008204BE" w:rsidRPr="002C59CA" w:rsidRDefault="008204BE" w:rsidP="00D673A4">
            <w:pPr>
              <w:autoSpaceDE w:val="0"/>
              <w:autoSpaceDN w:val="0"/>
              <w:adjustRightInd w:val="0"/>
              <w:contextualSpacing/>
              <w:jc w:val="both"/>
              <w:rPr>
                <w:rFonts w:ascii="Times New Roman" w:hAnsi="Times New Roman" w:cs="Times New Roman"/>
                <w:sz w:val="24"/>
                <w:szCs w:val="24"/>
              </w:rPr>
            </w:pPr>
            <w:r w:rsidRPr="002C59CA">
              <w:rPr>
                <w:rFonts w:ascii="Times New Roman" w:eastAsia="Calibri" w:hAnsi="Times New Roman" w:cs="Times New Roman"/>
                <w:color w:val="000000"/>
                <w:sz w:val="20"/>
                <w:szCs w:val="20"/>
              </w:rPr>
              <w:t xml:space="preserve">Биология как комплексная наука. Современные направления в биологии. Связь биологии с другими науками. Выполнение законов физики и химии в живой природе. </w:t>
            </w:r>
            <w:r w:rsidRPr="002C59CA">
              <w:rPr>
                <w:rFonts w:ascii="Times New Roman" w:eastAsia="Calibri" w:hAnsi="Times New Roman" w:cs="Times New Roman"/>
                <w:i/>
                <w:iCs/>
                <w:color w:val="000000"/>
                <w:sz w:val="20"/>
                <w:szCs w:val="20"/>
              </w:rPr>
              <w:t xml:space="preserve">Синтез естественно-научного и </w:t>
            </w:r>
            <w:proofErr w:type="spellStart"/>
            <w:r w:rsidRPr="002C59CA">
              <w:rPr>
                <w:rFonts w:ascii="Times New Roman" w:eastAsia="Calibri" w:hAnsi="Times New Roman" w:cs="Times New Roman"/>
                <w:i/>
                <w:iCs/>
                <w:color w:val="000000"/>
                <w:sz w:val="20"/>
                <w:szCs w:val="20"/>
              </w:rPr>
              <w:t>социогуманитарного</w:t>
            </w:r>
            <w:proofErr w:type="spellEnd"/>
            <w:r w:rsidRPr="002C59CA">
              <w:rPr>
                <w:rFonts w:ascii="Times New Roman" w:eastAsia="Calibri" w:hAnsi="Times New Roman" w:cs="Times New Roman"/>
                <w:i/>
                <w:iCs/>
                <w:color w:val="000000"/>
                <w:sz w:val="20"/>
                <w:szCs w:val="20"/>
              </w:rPr>
              <w:t xml:space="preserve"> знания на современном этапе развития цивилизации.</w:t>
            </w:r>
            <w:r w:rsidRPr="002C59CA">
              <w:rPr>
                <w:rFonts w:ascii="Times New Roman" w:eastAsia="Calibri" w:hAnsi="Times New Roman" w:cs="Times New Roman"/>
                <w:color w:val="000000"/>
                <w:sz w:val="20"/>
                <w:szCs w:val="20"/>
              </w:rPr>
              <w:t xml:space="preserve"> Практическое значение биологических знаний. Биологические системы как предмет изучения биологии. Основные принципы организации и функционирования биологических систем. </w:t>
            </w:r>
            <w:r w:rsidRPr="002C59CA">
              <w:rPr>
                <w:rFonts w:ascii="Times New Roman" w:eastAsia="Calibri" w:hAnsi="Times New Roman" w:cs="Times New Roman"/>
                <w:i/>
                <w:iCs/>
                <w:color w:val="000000"/>
                <w:sz w:val="20"/>
                <w:szCs w:val="20"/>
              </w:rPr>
              <w:t>Биологические системы разных уровней организации.</w:t>
            </w:r>
            <w:r w:rsidRPr="002C59CA">
              <w:rPr>
                <w:rFonts w:ascii="Times New Roman" w:eastAsia="Calibri" w:hAnsi="Times New Roman" w:cs="Times New Roman"/>
                <w:color w:val="000000"/>
                <w:sz w:val="20"/>
                <w:szCs w:val="20"/>
              </w:rPr>
              <w:t xml:space="preserve"> Гипотезы и теории, их роль в формировании современной естественнонаучной картины мира. Методы научного познания органического мира. Экспериментальные методы в биологии, статистическая обработка данных.</w:t>
            </w:r>
          </w:p>
        </w:tc>
        <w:tc>
          <w:tcPr>
            <w:tcW w:w="2126" w:type="dxa"/>
          </w:tcPr>
          <w:p w14:paraId="6C2367BF" w14:textId="31FD8CE3" w:rsidR="008204BE" w:rsidRDefault="008204BE" w:rsidP="00337ACD">
            <w:pPr>
              <w:spacing w:after="0" w:line="240" w:lineRule="auto"/>
              <w:ind w:right="90"/>
              <w:jc w:val="both"/>
              <w:rPr>
                <w:rFonts w:ascii="Times New Roman" w:eastAsia="Calibri" w:hAnsi="Times New Roman" w:cs="Times New Roman"/>
                <w:i/>
                <w:sz w:val="20"/>
                <w:szCs w:val="20"/>
              </w:rPr>
            </w:pPr>
            <w:r>
              <w:rPr>
                <w:rFonts w:ascii="Times New Roman" w:eastAsia="Calibri" w:hAnsi="Times New Roman" w:cs="Times New Roman"/>
                <w:i/>
                <w:sz w:val="20"/>
                <w:szCs w:val="20"/>
              </w:rPr>
              <w:lastRenderedPageBreak/>
              <w:t>На базовом уровне:</w:t>
            </w:r>
          </w:p>
          <w:p w14:paraId="37373FCA" w14:textId="77777777" w:rsidR="008204BE" w:rsidRPr="00E72392" w:rsidRDefault="008204BE" w:rsidP="00E72392">
            <w:pPr>
              <w:spacing w:after="0" w:line="240" w:lineRule="auto"/>
              <w:ind w:right="90"/>
              <w:jc w:val="both"/>
              <w:rPr>
                <w:rFonts w:ascii="Times New Roman" w:eastAsia="Calibri" w:hAnsi="Times New Roman" w:cs="Times New Roman"/>
                <w:i/>
                <w:sz w:val="20"/>
                <w:szCs w:val="20"/>
              </w:rPr>
            </w:pPr>
            <w:r w:rsidRPr="00E72392">
              <w:rPr>
                <w:rFonts w:ascii="Times New Roman" w:eastAsia="Calibri" w:hAnsi="Times New Roman" w:cs="Times New Roman"/>
                <w:i/>
                <w:sz w:val="20"/>
                <w:szCs w:val="20"/>
              </w:rPr>
              <w:t>Л/р 1.</w:t>
            </w:r>
          </w:p>
          <w:p w14:paraId="6712B20F" w14:textId="5D96F781" w:rsidR="008204BE" w:rsidRPr="00E72392" w:rsidRDefault="008204BE" w:rsidP="00E72392">
            <w:pPr>
              <w:spacing w:after="0" w:line="240" w:lineRule="auto"/>
              <w:ind w:right="90"/>
              <w:jc w:val="both"/>
              <w:rPr>
                <w:rFonts w:ascii="Times New Roman" w:eastAsia="Calibri" w:hAnsi="Times New Roman" w:cs="Times New Roman"/>
                <w:iCs/>
                <w:sz w:val="20"/>
                <w:szCs w:val="20"/>
              </w:rPr>
            </w:pPr>
            <w:r w:rsidRPr="00E72392">
              <w:rPr>
                <w:rFonts w:ascii="Times New Roman" w:eastAsia="Calibri" w:hAnsi="Times New Roman" w:cs="Times New Roman"/>
                <w:iCs/>
                <w:sz w:val="20"/>
                <w:szCs w:val="20"/>
              </w:rPr>
              <w:t>Приготовление микропрепарата кожицы лука</w:t>
            </w:r>
          </w:p>
          <w:p w14:paraId="08600F4D" w14:textId="2D69A9FC" w:rsidR="008204BE" w:rsidRDefault="008204BE" w:rsidP="00337ACD">
            <w:pPr>
              <w:spacing w:after="0" w:line="240" w:lineRule="auto"/>
              <w:ind w:right="90"/>
              <w:jc w:val="both"/>
              <w:rPr>
                <w:rFonts w:ascii="Times New Roman" w:eastAsia="Calibri" w:hAnsi="Times New Roman" w:cs="Times New Roman"/>
                <w:i/>
                <w:sz w:val="20"/>
                <w:szCs w:val="20"/>
              </w:rPr>
            </w:pPr>
            <w:r>
              <w:rPr>
                <w:rFonts w:ascii="Times New Roman" w:eastAsia="Calibri" w:hAnsi="Times New Roman" w:cs="Times New Roman"/>
                <w:i/>
                <w:sz w:val="20"/>
                <w:szCs w:val="20"/>
              </w:rPr>
              <w:t>На профильном уровне:</w:t>
            </w:r>
          </w:p>
          <w:p w14:paraId="04627771" w14:textId="254FFB15" w:rsidR="008204BE" w:rsidRPr="002C59CA" w:rsidRDefault="008204BE" w:rsidP="00337ACD">
            <w:pPr>
              <w:spacing w:after="0" w:line="240" w:lineRule="auto"/>
              <w:ind w:right="90"/>
              <w:jc w:val="both"/>
              <w:rPr>
                <w:rFonts w:ascii="Times New Roman" w:hAnsi="Times New Roman" w:cs="Times New Roman"/>
                <w:sz w:val="24"/>
                <w:szCs w:val="24"/>
              </w:rPr>
            </w:pPr>
            <w:r w:rsidRPr="00E72392">
              <w:rPr>
                <w:rFonts w:ascii="Times New Roman" w:eastAsia="Calibri" w:hAnsi="Times New Roman" w:cs="Times New Roman"/>
                <w:iCs/>
                <w:sz w:val="20"/>
                <w:szCs w:val="20"/>
              </w:rPr>
              <w:t>Л.1</w:t>
            </w:r>
            <w:r w:rsidRPr="002C59CA">
              <w:rPr>
                <w:rFonts w:ascii="Times New Roman" w:eastAsia="Calibri" w:hAnsi="Times New Roman" w:cs="Times New Roman"/>
                <w:i/>
                <w:sz w:val="20"/>
                <w:szCs w:val="20"/>
              </w:rPr>
              <w:t>.</w:t>
            </w:r>
            <w:r w:rsidRPr="002C59CA">
              <w:rPr>
                <w:rFonts w:ascii="Times New Roman" w:eastAsia="Calibri" w:hAnsi="Times New Roman" w:cs="Times New Roman"/>
                <w:color w:val="000000"/>
                <w:sz w:val="20"/>
                <w:szCs w:val="20"/>
              </w:rPr>
              <w:t xml:space="preserve">Использование различных методов </w:t>
            </w:r>
            <w:r w:rsidRPr="002C59CA">
              <w:rPr>
                <w:rFonts w:ascii="Times New Roman" w:eastAsia="Calibri" w:hAnsi="Times New Roman" w:cs="Times New Roman"/>
                <w:color w:val="000000"/>
                <w:sz w:val="20"/>
                <w:szCs w:val="20"/>
              </w:rPr>
              <w:lastRenderedPageBreak/>
              <w:t>при изучении биологических объектов</w:t>
            </w:r>
          </w:p>
        </w:tc>
        <w:tc>
          <w:tcPr>
            <w:tcW w:w="1985" w:type="dxa"/>
          </w:tcPr>
          <w:p w14:paraId="499E6BCC" w14:textId="77777777" w:rsidR="008204BE" w:rsidRDefault="008204BE" w:rsidP="008204BE">
            <w:pPr>
              <w:spacing w:after="0" w:line="240" w:lineRule="auto"/>
              <w:ind w:right="90"/>
              <w:jc w:val="both"/>
              <w:rPr>
                <w:rFonts w:ascii="Times New Roman" w:eastAsia="Calibri" w:hAnsi="Times New Roman" w:cs="Times New Roman"/>
                <w:i/>
                <w:sz w:val="20"/>
                <w:szCs w:val="20"/>
              </w:rPr>
            </w:pPr>
            <w:r>
              <w:rPr>
                <w:rFonts w:ascii="Times New Roman" w:eastAsia="Calibri" w:hAnsi="Times New Roman" w:cs="Times New Roman"/>
                <w:i/>
                <w:sz w:val="20"/>
                <w:szCs w:val="20"/>
              </w:rPr>
              <w:lastRenderedPageBreak/>
              <w:t>На базовом уровне:</w:t>
            </w:r>
          </w:p>
          <w:p w14:paraId="5D9A4A7F" w14:textId="77777777" w:rsidR="008204BE" w:rsidRPr="00E72392" w:rsidRDefault="008204BE" w:rsidP="008204BE">
            <w:pPr>
              <w:spacing w:after="0" w:line="240" w:lineRule="auto"/>
              <w:ind w:right="90"/>
              <w:jc w:val="both"/>
              <w:rPr>
                <w:rFonts w:ascii="Times New Roman" w:eastAsia="Calibri" w:hAnsi="Times New Roman" w:cs="Times New Roman"/>
                <w:i/>
                <w:sz w:val="20"/>
                <w:szCs w:val="20"/>
              </w:rPr>
            </w:pPr>
            <w:r w:rsidRPr="00E72392">
              <w:rPr>
                <w:rFonts w:ascii="Times New Roman" w:eastAsia="Calibri" w:hAnsi="Times New Roman" w:cs="Times New Roman"/>
                <w:i/>
                <w:sz w:val="20"/>
                <w:szCs w:val="20"/>
              </w:rPr>
              <w:t>Л/р 1.</w:t>
            </w:r>
          </w:p>
          <w:p w14:paraId="0328DEBB" w14:textId="77777777" w:rsidR="008204BE" w:rsidRPr="00E72392" w:rsidRDefault="008204BE" w:rsidP="008204BE">
            <w:pPr>
              <w:spacing w:after="0" w:line="240" w:lineRule="auto"/>
              <w:ind w:right="90"/>
              <w:jc w:val="both"/>
              <w:rPr>
                <w:rFonts w:ascii="Times New Roman" w:eastAsia="Calibri" w:hAnsi="Times New Roman" w:cs="Times New Roman"/>
                <w:iCs/>
                <w:sz w:val="20"/>
                <w:szCs w:val="20"/>
              </w:rPr>
            </w:pPr>
            <w:r w:rsidRPr="00E72392">
              <w:rPr>
                <w:rFonts w:ascii="Times New Roman" w:eastAsia="Calibri" w:hAnsi="Times New Roman" w:cs="Times New Roman"/>
                <w:iCs/>
                <w:sz w:val="20"/>
                <w:szCs w:val="20"/>
              </w:rPr>
              <w:t>Приготовление микропрепарата кожицы лука</w:t>
            </w:r>
          </w:p>
          <w:p w14:paraId="1CFD457C" w14:textId="77777777" w:rsidR="008204BE" w:rsidRDefault="008204BE" w:rsidP="008204BE">
            <w:pPr>
              <w:spacing w:after="0" w:line="240" w:lineRule="auto"/>
              <w:ind w:right="90"/>
              <w:jc w:val="both"/>
              <w:rPr>
                <w:rFonts w:ascii="Times New Roman" w:eastAsia="Calibri" w:hAnsi="Times New Roman" w:cs="Times New Roman"/>
                <w:i/>
                <w:sz w:val="20"/>
                <w:szCs w:val="20"/>
              </w:rPr>
            </w:pPr>
            <w:r>
              <w:rPr>
                <w:rFonts w:ascii="Times New Roman" w:eastAsia="Calibri" w:hAnsi="Times New Roman" w:cs="Times New Roman"/>
                <w:i/>
                <w:sz w:val="20"/>
                <w:szCs w:val="20"/>
              </w:rPr>
              <w:t>На профильном уровне:</w:t>
            </w:r>
          </w:p>
          <w:p w14:paraId="0421A6C2" w14:textId="77777777" w:rsidR="008204BE" w:rsidRDefault="008204BE" w:rsidP="008204BE">
            <w:pPr>
              <w:spacing w:after="0" w:line="240" w:lineRule="auto"/>
              <w:ind w:right="90"/>
              <w:jc w:val="both"/>
              <w:rPr>
                <w:rFonts w:ascii="Times New Roman" w:eastAsia="Calibri" w:hAnsi="Times New Roman" w:cs="Times New Roman"/>
                <w:color w:val="000000"/>
                <w:sz w:val="20"/>
                <w:szCs w:val="20"/>
              </w:rPr>
            </w:pPr>
            <w:r w:rsidRPr="00E72392">
              <w:rPr>
                <w:rFonts w:ascii="Times New Roman" w:eastAsia="Calibri" w:hAnsi="Times New Roman" w:cs="Times New Roman"/>
                <w:iCs/>
                <w:sz w:val="20"/>
                <w:szCs w:val="20"/>
              </w:rPr>
              <w:t>Л.1</w:t>
            </w:r>
            <w:r w:rsidRPr="002C59CA">
              <w:rPr>
                <w:rFonts w:ascii="Times New Roman" w:eastAsia="Calibri" w:hAnsi="Times New Roman" w:cs="Times New Roman"/>
                <w:i/>
                <w:sz w:val="20"/>
                <w:szCs w:val="20"/>
              </w:rPr>
              <w:t>.</w:t>
            </w:r>
            <w:r w:rsidRPr="002C59CA">
              <w:rPr>
                <w:rFonts w:ascii="Times New Roman" w:eastAsia="Calibri" w:hAnsi="Times New Roman" w:cs="Times New Roman"/>
                <w:color w:val="000000"/>
                <w:sz w:val="20"/>
                <w:szCs w:val="20"/>
              </w:rPr>
              <w:t xml:space="preserve">Использование различных методов </w:t>
            </w:r>
            <w:r w:rsidRPr="002C59CA">
              <w:rPr>
                <w:rFonts w:ascii="Times New Roman" w:eastAsia="Calibri" w:hAnsi="Times New Roman" w:cs="Times New Roman"/>
                <w:color w:val="000000"/>
                <w:sz w:val="20"/>
                <w:szCs w:val="20"/>
              </w:rPr>
              <w:lastRenderedPageBreak/>
              <w:t>при изучении биологических объектов</w:t>
            </w:r>
            <w:r>
              <w:rPr>
                <w:rFonts w:ascii="Times New Roman" w:eastAsia="Calibri" w:hAnsi="Times New Roman" w:cs="Times New Roman"/>
                <w:color w:val="000000"/>
                <w:sz w:val="20"/>
                <w:szCs w:val="20"/>
              </w:rPr>
              <w:t>.</w:t>
            </w:r>
          </w:p>
          <w:p w14:paraId="19EB3831" w14:textId="532C8853" w:rsidR="008204BE" w:rsidRPr="002C59CA" w:rsidRDefault="008204BE" w:rsidP="008204BE">
            <w:pPr>
              <w:spacing w:after="0" w:line="240" w:lineRule="auto"/>
              <w:ind w:right="90"/>
              <w:jc w:val="both"/>
              <w:rPr>
                <w:rFonts w:ascii="Times New Roman" w:eastAsia="Times New Roman" w:hAnsi="Times New Roman" w:cs="Times New Roman"/>
                <w:sz w:val="20"/>
                <w:szCs w:val="20"/>
              </w:rPr>
            </w:pPr>
            <w:r>
              <w:rPr>
                <w:rFonts w:ascii="Times New Roman" w:eastAsia="Calibri" w:hAnsi="Times New Roman" w:cs="Times New Roman"/>
                <w:color w:val="000000"/>
                <w:sz w:val="20"/>
                <w:szCs w:val="20"/>
              </w:rPr>
              <w:t>(</w:t>
            </w:r>
            <w:r w:rsidRPr="008204BE">
              <w:rPr>
                <w:rFonts w:ascii="Times New Roman" w:eastAsia="Calibri" w:hAnsi="Times New Roman" w:cs="Times New Roman"/>
                <w:i/>
                <w:iCs/>
                <w:color w:val="000000"/>
                <w:sz w:val="20"/>
                <w:szCs w:val="20"/>
              </w:rPr>
              <w:t>Цифровой микроскоп. Цифровые лаборатории</w:t>
            </w:r>
            <w:r>
              <w:rPr>
                <w:rFonts w:ascii="Times New Roman" w:eastAsia="Calibri" w:hAnsi="Times New Roman" w:cs="Times New Roman"/>
                <w:color w:val="000000"/>
                <w:sz w:val="20"/>
                <w:szCs w:val="20"/>
              </w:rPr>
              <w:t>)</w:t>
            </w:r>
          </w:p>
        </w:tc>
        <w:tc>
          <w:tcPr>
            <w:tcW w:w="1275" w:type="dxa"/>
          </w:tcPr>
          <w:p w14:paraId="3267D1CE" w14:textId="61B5E3A6" w:rsidR="008204BE" w:rsidRPr="002C59CA" w:rsidRDefault="008204BE" w:rsidP="00C92AC8">
            <w:pPr>
              <w:autoSpaceDE w:val="0"/>
              <w:autoSpaceDN w:val="0"/>
              <w:adjustRightInd w:val="0"/>
              <w:contextualSpacing/>
              <w:jc w:val="both"/>
              <w:rPr>
                <w:rFonts w:ascii="Times New Roman" w:eastAsia="Times New Roman" w:hAnsi="Times New Roman" w:cs="Times New Roman"/>
                <w:sz w:val="20"/>
                <w:szCs w:val="20"/>
              </w:rPr>
            </w:pPr>
            <w:r w:rsidRPr="002C59CA">
              <w:rPr>
                <w:rFonts w:ascii="Times New Roman" w:eastAsia="Times New Roman" w:hAnsi="Times New Roman" w:cs="Times New Roman"/>
                <w:sz w:val="20"/>
                <w:szCs w:val="20"/>
              </w:rPr>
              <w:lastRenderedPageBreak/>
              <w:t>Видеофрагменты и таблицы по теме.</w:t>
            </w:r>
          </w:p>
          <w:p w14:paraId="2D208219" w14:textId="309AA8D7" w:rsidR="008204BE" w:rsidRPr="002C59CA" w:rsidRDefault="008204BE" w:rsidP="00C92AC8">
            <w:pPr>
              <w:autoSpaceDE w:val="0"/>
              <w:autoSpaceDN w:val="0"/>
              <w:adjustRightInd w:val="0"/>
              <w:contextualSpacing/>
              <w:jc w:val="both"/>
              <w:rPr>
                <w:rFonts w:ascii="Times New Roman" w:eastAsia="Times New Roman" w:hAnsi="Times New Roman" w:cs="Times New Roman"/>
                <w:sz w:val="20"/>
                <w:szCs w:val="20"/>
              </w:rPr>
            </w:pPr>
            <w:r w:rsidRPr="002C59CA">
              <w:rPr>
                <w:rFonts w:ascii="Times New Roman" w:eastAsia="Times New Roman" w:hAnsi="Times New Roman" w:cs="Times New Roman"/>
                <w:sz w:val="20"/>
                <w:szCs w:val="20"/>
              </w:rPr>
              <w:t>Портреты ученых-биологов.</w:t>
            </w:r>
          </w:p>
          <w:p w14:paraId="508CE6D1" w14:textId="1BB201C4" w:rsidR="008204BE" w:rsidRPr="002C59CA" w:rsidRDefault="008204BE" w:rsidP="00C92AC8">
            <w:pPr>
              <w:autoSpaceDE w:val="0"/>
              <w:autoSpaceDN w:val="0"/>
              <w:adjustRightInd w:val="0"/>
              <w:contextualSpacing/>
              <w:jc w:val="both"/>
              <w:rPr>
                <w:rFonts w:ascii="Times New Roman" w:eastAsia="Times New Roman" w:hAnsi="Times New Roman" w:cs="Times New Roman"/>
                <w:sz w:val="20"/>
                <w:szCs w:val="20"/>
              </w:rPr>
            </w:pPr>
            <w:r w:rsidRPr="002C59CA">
              <w:rPr>
                <w:rFonts w:ascii="Times New Roman" w:eastAsia="Times New Roman" w:hAnsi="Times New Roman" w:cs="Times New Roman"/>
                <w:sz w:val="20"/>
                <w:szCs w:val="20"/>
              </w:rPr>
              <w:lastRenderedPageBreak/>
              <w:t>Микроскопы и микропрепараты, живые объекты (лист и луковица).</w:t>
            </w:r>
          </w:p>
        </w:tc>
        <w:tc>
          <w:tcPr>
            <w:tcW w:w="4678" w:type="dxa"/>
          </w:tcPr>
          <w:p w14:paraId="0E7543EE" w14:textId="02761F23" w:rsidR="008204BE" w:rsidRPr="001B1004" w:rsidRDefault="008204BE" w:rsidP="00D673A4">
            <w:pPr>
              <w:spacing w:after="0" w:line="240" w:lineRule="auto"/>
              <w:ind w:right="90"/>
              <w:jc w:val="both"/>
              <w:rPr>
                <w:rFonts w:ascii="Times New Roman" w:hAnsi="Times New Roman" w:cs="Times New Roman"/>
                <w:i/>
                <w:iCs/>
                <w:sz w:val="20"/>
                <w:szCs w:val="20"/>
              </w:rPr>
            </w:pPr>
            <w:r w:rsidRPr="001B1004">
              <w:rPr>
                <w:rFonts w:ascii="Times New Roman" w:hAnsi="Times New Roman" w:cs="Times New Roman"/>
                <w:i/>
                <w:iCs/>
                <w:sz w:val="20"/>
                <w:szCs w:val="20"/>
              </w:rPr>
              <w:lastRenderedPageBreak/>
              <w:t>На базовом уровне:</w:t>
            </w:r>
          </w:p>
          <w:p w14:paraId="0895374B" w14:textId="7898791D" w:rsidR="008204BE" w:rsidRDefault="008204BE" w:rsidP="00D673A4">
            <w:pPr>
              <w:spacing w:after="0" w:line="240" w:lineRule="auto"/>
              <w:ind w:right="90"/>
              <w:jc w:val="both"/>
              <w:rPr>
                <w:rFonts w:ascii="Times New Roman" w:hAnsi="Times New Roman" w:cs="Times New Roman"/>
                <w:sz w:val="20"/>
                <w:szCs w:val="20"/>
              </w:rPr>
            </w:pPr>
            <w:r w:rsidRPr="00C63014">
              <w:rPr>
                <w:rFonts w:ascii="Times New Roman" w:eastAsia="Arial Unicode MS" w:hAnsi="Times New Roman" w:cs="Times New Roman"/>
                <w:color w:val="000000"/>
                <w:sz w:val="20"/>
                <w:szCs w:val="20"/>
                <w:lang w:eastAsia="ru-RU"/>
              </w:rPr>
              <w:t xml:space="preserve">Определяют понятия, формируемые в ходе изучения темы. Объясняют роль биологии в формировании научного мировоззрения. Оценивают вклад различных ученых-биологов в развитие науки биологии, вклад биологических теорий в формирование современной естественно-научной картины мира. Устанавливают связи биологии с другими науками. Готовят сообщения </w:t>
            </w:r>
            <w:r w:rsidRPr="00C63014">
              <w:rPr>
                <w:rFonts w:ascii="Times New Roman" w:eastAsia="Arial Unicode MS" w:hAnsi="Times New Roman" w:cs="Times New Roman"/>
                <w:color w:val="000000"/>
                <w:sz w:val="20"/>
                <w:szCs w:val="20"/>
                <w:lang w:eastAsia="ru-RU"/>
              </w:rPr>
              <w:lastRenderedPageBreak/>
              <w:t>(доклады, рефераты, презентации) о вкладе выдающихся ученых в развитие биологии. Характеризуют основные свойства живого. Объясняют основные причины затруднений, связанных с определением понятия «жизнь». Объясняют различия и единство живой и неживой природы. Приводят примеры систем разного уровня организации. Приводят доказательства уровневой организации и эволюции живой природы.</w:t>
            </w:r>
          </w:p>
          <w:p w14:paraId="6766E26E" w14:textId="0C6B4101" w:rsidR="008204BE" w:rsidRPr="001B1004" w:rsidRDefault="008204BE" w:rsidP="00D673A4">
            <w:pPr>
              <w:spacing w:after="0" w:line="240" w:lineRule="auto"/>
              <w:ind w:right="90"/>
              <w:jc w:val="both"/>
              <w:rPr>
                <w:rFonts w:ascii="Times New Roman" w:hAnsi="Times New Roman" w:cs="Times New Roman"/>
                <w:i/>
                <w:iCs/>
                <w:sz w:val="20"/>
                <w:szCs w:val="20"/>
              </w:rPr>
            </w:pPr>
            <w:r w:rsidRPr="001B1004">
              <w:rPr>
                <w:rFonts w:ascii="Times New Roman" w:hAnsi="Times New Roman" w:cs="Times New Roman"/>
                <w:i/>
                <w:iCs/>
                <w:sz w:val="20"/>
                <w:szCs w:val="20"/>
              </w:rPr>
              <w:t>На профильном уровне</w:t>
            </w:r>
            <w:r>
              <w:rPr>
                <w:rFonts w:ascii="Times New Roman" w:hAnsi="Times New Roman" w:cs="Times New Roman"/>
                <w:i/>
                <w:iCs/>
                <w:sz w:val="20"/>
                <w:szCs w:val="20"/>
              </w:rPr>
              <w:t>:</w:t>
            </w:r>
          </w:p>
          <w:p w14:paraId="3B72130E" w14:textId="3395A204" w:rsidR="008204BE" w:rsidRPr="002C59CA" w:rsidRDefault="008204BE" w:rsidP="00C92AC8">
            <w:pPr>
              <w:spacing w:after="0" w:line="240" w:lineRule="auto"/>
              <w:ind w:left="36" w:right="90" w:firstLine="665"/>
              <w:jc w:val="both"/>
              <w:rPr>
                <w:rFonts w:ascii="Times New Roman" w:hAnsi="Times New Roman" w:cs="Times New Roman"/>
                <w:sz w:val="20"/>
                <w:szCs w:val="20"/>
              </w:rPr>
            </w:pPr>
            <w:r w:rsidRPr="002C59CA">
              <w:rPr>
                <w:rFonts w:ascii="Times New Roman" w:hAnsi="Times New Roman" w:cs="Times New Roman"/>
                <w:sz w:val="20"/>
                <w:szCs w:val="20"/>
              </w:rPr>
              <w:t>Определять значение биологических знаний в современной жизни. Оценивать роль биологической науки в жизни общества.</w:t>
            </w:r>
          </w:p>
          <w:p w14:paraId="3D5189A6" w14:textId="77777777" w:rsidR="008204BE" w:rsidRPr="002C59CA" w:rsidRDefault="008204BE" w:rsidP="00C92AC8">
            <w:pPr>
              <w:spacing w:after="160" w:line="259" w:lineRule="auto"/>
              <w:contextualSpacing/>
              <w:jc w:val="both"/>
              <w:rPr>
                <w:rFonts w:ascii="Times New Roman" w:eastAsia="Calibri" w:hAnsi="Times New Roman" w:cs="Times New Roman"/>
                <w:sz w:val="20"/>
                <w:szCs w:val="20"/>
              </w:rPr>
            </w:pPr>
            <w:r w:rsidRPr="002C59CA">
              <w:rPr>
                <w:rFonts w:ascii="Times New Roman" w:eastAsia="Calibri" w:hAnsi="Times New Roman" w:cs="Times New Roman"/>
                <w:sz w:val="20"/>
                <w:szCs w:val="20"/>
              </w:rPr>
              <w:t>Определять универсальные признаки живых объектов, отличать их от тел неживой природы; определять существенные признаки природных биологических систем, их процессы, зависимость от внешней среды, способность к эволюции; уметь характеризовать биосистемы разных структурных уровней организации жизни; подбирать методы для биологических исследований</w:t>
            </w:r>
          </w:p>
          <w:p w14:paraId="68CF714F" w14:textId="24A2A134" w:rsidR="008204BE" w:rsidRPr="002C59CA" w:rsidRDefault="008204BE" w:rsidP="006F2752">
            <w:pPr>
              <w:spacing w:after="0" w:line="240" w:lineRule="auto"/>
              <w:ind w:left="36" w:right="90" w:firstLine="665"/>
              <w:jc w:val="both"/>
              <w:rPr>
                <w:rFonts w:ascii="Times New Roman" w:hAnsi="Times New Roman" w:cs="Times New Roman"/>
                <w:sz w:val="24"/>
                <w:szCs w:val="24"/>
              </w:rPr>
            </w:pPr>
            <w:r w:rsidRPr="002C59CA">
              <w:rPr>
                <w:rFonts w:ascii="Times New Roman" w:eastAsia="Calibri" w:hAnsi="Times New Roman" w:cs="Times New Roman"/>
                <w:iCs/>
                <w:sz w:val="20"/>
                <w:szCs w:val="20"/>
              </w:rPr>
              <w:t>Определять цели и задачи, выдвигать гипотезы, проверять их в ходе эксперимента, оформлять результаты.</w:t>
            </w:r>
          </w:p>
        </w:tc>
      </w:tr>
      <w:tr w:rsidR="008204BE" w:rsidRPr="002C59CA" w14:paraId="6B1EABE0" w14:textId="77777777" w:rsidTr="008204BE">
        <w:tc>
          <w:tcPr>
            <w:tcW w:w="1702" w:type="dxa"/>
          </w:tcPr>
          <w:p w14:paraId="62BECCAB" w14:textId="53831351" w:rsidR="008204BE" w:rsidRPr="002C59CA" w:rsidRDefault="008204BE" w:rsidP="00C92AC8">
            <w:pPr>
              <w:autoSpaceDE w:val="0"/>
              <w:autoSpaceDN w:val="0"/>
              <w:adjustRightInd w:val="0"/>
              <w:jc w:val="both"/>
              <w:rPr>
                <w:rFonts w:ascii="Times New Roman" w:hAnsi="Times New Roman" w:cs="Times New Roman"/>
                <w:sz w:val="24"/>
                <w:szCs w:val="24"/>
              </w:rPr>
            </w:pPr>
            <w:r w:rsidRPr="002C59CA">
              <w:rPr>
                <w:rFonts w:ascii="Times New Roman" w:hAnsi="Times New Roman" w:cs="Times New Roman"/>
                <w:sz w:val="24"/>
                <w:szCs w:val="24"/>
              </w:rPr>
              <w:lastRenderedPageBreak/>
              <w:t xml:space="preserve">Раздел 2. </w:t>
            </w:r>
            <w:r w:rsidRPr="001B1004">
              <w:rPr>
                <w:rFonts w:ascii="Times New Roman" w:hAnsi="Times New Roman" w:cs="Times New Roman"/>
                <w:i/>
                <w:iCs/>
                <w:sz w:val="24"/>
                <w:szCs w:val="24"/>
              </w:rPr>
              <w:t>Клетка</w:t>
            </w:r>
            <w:r>
              <w:rPr>
                <w:rFonts w:ascii="Times New Roman" w:hAnsi="Times New Roman" w:cs="Times New Roman"/>
                <w:sz w:val="24"/>
                <w:szCs w:val="24"/>
              </w:rPr>
              <w:t xml:space="preserve"> /</w:t>
            </w:r>
            <w:r w:rsidRPr="002C59CA">
              <w:rPr>
                <w:rFonts w:ascii="Times New Roman" w:hAnsi="Times New Roman" w:cs="Times New Roman"/>
                <w:sz w:val="24"/>
                <w:szCs w:val="24"/>
              </w:rPr>
              <w:t xml:space="preserve"> Структурные и функциональ</w:t>
            </w:r>
            <w:r w:rsidRPr="002C59CA">
              <w:rPr>
                <w:rFonts w:ascii="Times New Roman" w:hAnsi="Times New Roman" w:cs="Times New Roman"/>
                <w:sz w:val="24"/>
                <w:szCs w:val="24"/>
              </w:rPr>
              <w:lastRenderedPageBreak/>
              <w:t>ные основы жизни</w:t>
            </w:r>
            <w:r>
              <w:rPr>
                <w:rFonts w:ascii="Times New Roman" w:hAnsi="Times New Roman" w:cs="Times New Roman"/>
                <w:sz w:val="24"/>
                <w:szCs w:val="24"/>
              </w:rPr>
              <w:t xml:space="preserve"> </w:t>
            </w:r>
          </w:p>
        </w:tc>
        <w:tc>
          <w:tcPr>
            <w:tcW w:w="3402" w:type="dxa"/>
          </w:tcPr>
          <w:p w14:paraId="64BB07AF" w14:textId="77777777" w:rsidR="008204BE" w:rsidRPr="001B1004" w:rsidRDefault="008204BE" w:rsidP="00D673A4">
            <w:pPr>
              <w:spacing w:after="0" w:line="240" w:lineRule="auto"/>
              <w:ind w:right="90"/>
              <w:jc w:val="both"/>
              <w:rPr>
                <w:rFonts w:ascii="Times New Roman" w:hAnsi="Times New Roman" w:cs="Times New Roman"/>
                <w:i/>
                <w:iCs/>
                <w:sz w:val="20"/>
                <w:szCs w:val="20"/>
              </w:rPr>
            </w:pPr>
            <w:r w:rsidRPr="001B1004">
              <w:rPr>
                <w:rFonts w:ascii="Times New Roman" w:hAnsi="Times New Roman" w:cs="Times New Roman"/>
                <w:i/>
                <w:iCs/>
                <w:sz w:val="20"/>
                <w:szCs w:val="20"/>
              </w:rPr>
              <w:lastRenderedPageBreak/>
              <w:t>На базовом уровне:</w:t>
            </w:r>
          </w:p>
          <w:p w14:paraId="7622B424" w14:textId="56A24408" w:rsidR="008204BE" w:rsidRDefault="008204BE" w:rsidP="00D673A4">
            <w:pPr>
              <w:spacing w:after="0" w:line="240" w:lineRule="auto"/>
              <w:ind w:right="90"/>
              <w:jc w:val="both"/>
              <w:rPr>
                <w:rFonts w:ascii="Times New Roman" w:hAnsi="Times New Roman" w:cs="Times New Roman"/>
                <w:sz w:val="20"/>
                <w:szCs w:val="20"/>
              </w:rPr>
            </w:pPr>
            <w:r w:rsidRPr="001B1004">
              <w:rPr>
                <w:rFonts w:ascii="Times New Roman" w:hAnsi="Times New Roman" w:cs="Times New Roman"/>
                <w:sz w:val="20"/>
                <w:szCs w:val="20"/>
              </w:rPr>
              <w:t xml:space="preserve">Молекулярные основы жизни. Неорганические вещества, их значение. Органические вещества (углеводы, липиды, белки, нуклеиновые кислоты, АТФ) и их значение. Биополимеры. Другие органические вещества клетки. </w:t>
            </w:r>
            <w:r w:rsidRPr="001B1004">
              <w:rPr>
                <w:rFonts w:ascii="Times New Roman" w:hAnsi="Times New Roman" w:cs="Times New Roman"/>
                <w:sz w:val="20"/>
                <w:szCs w:val="20"/>
              </w:rPr>
              <w:lastRenderedPageBreak/>
              <w:t xml:space="preserve">Нанотехнологии в биологии. Цитология, методы цитологии. Роль клеточной теории в становлении современной естественно-научной картины мира. Клетки прокариот и эукариот. Основные части и органоиды клетки, их функции. Вирусы – неклеточная форма жизни, меры профилактики вирусных заболеваний. Жизнедеятельность клетки. Пластический обмен. Фотосинтез, хемосинтез. Биосинтез белка. Энергетический обмен. Хранение, передача и реализация наследственной информации в клетке. Генетический код. Ген, геном. Геномика. Влияние </w:t>
            </w:r>
            <w:proofErr w:type="spellStart"/>
            <w:r w:rsidRPr="001B1004">
              <w:rPr>
                <w:rFonts w:ascii="Times New Roman" w:hAnsi="Times New Roman" w:cs="Times New Roman"/>
                <w:sz w:val="20"/>
                <w:szCs w:val="20"/>
              </w:rPr>
              <w:t>наркогенных</w:t>
            </w:r>
            <w:proofErr w:type="spellEnd"/>
            <w:r w:rsidRPr="001B1004">
              <w:rPr>
                <w:rFonts w:ascii="Times New Roman" w:hAnsi="Times New Roman" w:cs="Times New Roman"/>
                <w:sz w:val="20"/>
                <w:szCs w:val="20"/>
              </w:rPr>
              <w:t xml:space="preserve"> веществ на процессы в клетке. Клеточный цикл: интерфаза и деление. Митоз и мейоз, их значение. Соматические и половые клетки.</w:t>
            </w:r>
          </w:p>
          <w:p w14:paraId="2C65CBAE" w14:textId="3D27330F" w:rsidR="008204BE" w:rsidRPr="001B1004" w:rsidRDefault="008204BE" w:rsidP="00D673A4">
            <w:pPr>
              <w:spacing w:after="0" w:line="240" w:lineRule="auto"/>
              <w:ind w:right="90"/>
              <w:jc w:val="both"/>
              <w:rPr>
                <w:rFonts w:ascii="Times New Roman" w:hAnsi="Times New Roman" w:cs="Times New Roman"/>
                <w:i/>
                <w:iCs/>
                <w:sz w:val="20"/>
                <w:szCs w:val="20"/>
              </w:rPr>
            </w:pPr>
            <w:r w:rsidRPr="001B1004">
              <w:rPr>
                <w:rFonts w:ascii="Times New Roman" w:hAnsi="Times New Roman" w:cs="Times New Roman"/>
                <w:i/>
                <w:iCs/>
                <w:sz w:val="20"/>
                <w:szCs w:val="20"/>
              </w:rPr>
              <w:t>На профильном уровне</w:t>
            </w:r>
            <w:r>
              <w:rPr>
                <w:rFonts w:ascii="Times New Roman" w:hAnsi="Times New Roman" w:cs="Times New Roman"/>
                <w:i/>
                <w:iCs/>
                <w:sz w:val="20"/>
                <w:szCs w:val="20"/>
              </w:rPr>
              <w:t>:</w:t>
            </w:r>
          </w:p>
          <w:p w14:paraId="56C0261D" w14:textId="60CE9D22" w:rsidR="008204BE" w:rsidRPr="002C59CA" w:rsidRDefault="008204BE" w:rsidP="00C92AC8">
            <w:pPr>
              <w:autoSpaceDE w:val="0"/>
              <w:autoSpaceDN w:val="0"/>
              <w:adjustRightInd w:val="0"/>
              <w:contextualSpacing/>
              <w:jc w:val="both"/>
              <w:rPr>
                <w:rFonts w:ascii="Times New Roman" w:eastAsia="Calibri" w:hAnsi="Times New Roman" w:cs="Times New Roman"/>
                <w:color w:val="000000"/>
                <w:sz w:val="20"/>
                <w:szCs w:val="20"/>
              </w:rPr>
            </w:pPr>
            <w:r w:rsidRPr="002C59CA">
              <w:rPr>
                <w:rFonts w:ascii="Times New Roman" w:eastAsia="Calibri" w:hAnsi="Times New Roman" w:cs="Times New Roman"/>
                <w:color w:val="000000"/>
                <w:sz w:val="20"/>
                <w:szCs w:val="20"/>
              </w:rPr>
              <w:t xml:space="preserve">Молекулярные основы жизни. Макро- и микроэлементы. Неорганические вещества. Вода, ее роль в живой природе. Гидрофильность и гидрофобность. Роль минеральных солей в клетке. Органические вещества, понятие о регулярных и нерегулярных биополимерах. Углеводы. Моносахариды, олигосахариды и полисахариды. Функции углеводов. Липиды. Функции липидов. Белки. Функции белков. Механизм действия ферментов. Нуклеиновые кислоты. ДНК: строение, свойства, </w:t>
            </w:r>
            <w:r w:rsidRPr="002C59CA">
              <w:rPr>
                <w:rFonts w:ascii="Times New Roman" w:eastAsia="Calibri" w:hAnsi="Times New Roman" w:cs="Times New Roman"/>
                <w:color w:val="000000"/>
                <w:sz w:val="20"/>
                <w:szCs w:val="20"/>
              </w:rPr>
              <w:lastRenderedPageBreak/>
              <w:t>местоположение, функции. РНК: строение, виды, функции. АТФ: строение, функции. Другие органические вещества клетки. Нанотехнологии в биологии.</w:t>
            </w:r>
            <w:r w:rsidRPr="002C59CA">
              <w:rPr>
                <w:rFonts w:ascii="Times New Roman" w:hAnsi="Times New Roman" w:cs="Times New Roman"/>
              </w:rPr>
              <w:t xml:space="preserve"> </w:t>
            </w:r>
            <w:r w:rsidRPr="002C59CA">
              <w:rPr>
                <w:rFonts w:ascii="Times New Roman" w:eastAsia="Calibri" w:hAnsi="Times New Roman" w:cs="Times New Roman"/>
                <w:color w:val="000000"/>
                <w:sz w:val="20"/>
                <w:szCs w:val="20"/>
              </w:rPr>
              <w:t xml:space="preserve">Клетка – структурная и функциональная единица организма. </w:t>
            </w:r>
            <w:r w:rsidRPr="002C59CA">
              <w:rPr>
                <w:rFonts w:ascii="Times New Roman" w:eastAsia="Calibri" w:hAnsi="Times New Roman" w:cs="Times New Roman"/>
                <w:i/>
                <w:iCs/>
                <w:color w:val="000000"/>
                <w:sz w:val="20"/>
                <w:szCs w:val="20"/>
              </w:rPr>
              <w:t>Развитие цитологии.</w:t>
            </w:r>
            <w:r w:rsidRPr="002C59CA">
              <w:rPr>
                <w:rFonts w:ascii="Times New Roman" w:eastAsia="Calibri" w:hAnsi="Times New Roman" w:cs="Times New Roman"/>
                <w:color w:val="000000"/>
                <w:sz w:val="20"/>
                <w:szCs w:val="20"/>
              </w:rPr>
              <w:t xml:space="preserve"> Современные методы изучения клетки. Клеточная теория в свете современных данных о строении и функциях клетки. Теория </w:t>
            </w:r>
            <w:proofErr w:type="spellStart"/>
            <w:r w:rsidRPr="002C59CA">
              <w:rPr>
                <w:rFonts w:ascii="Times New Roman" w:eastAsia="Calibri" w:hAnsi="Times New Roman" w:cs="Times New Roman"/>
                <w:color w:val="000000"/>
                <w:sz w:val="20"/>
                <w:szCs w:val="20"/>
              </w:rPr>
              <w:t>симбиогенеза</w:t>
            </w:r>
            <w:proofErr w:type="spellEnd"/>
            <w:r w:rsidRPr="002C59CA">
              <w:rPr>
                <w:rFonts w:ascii="Times New Roman" w:eastAsia="Calibri" w:hAnsi="Times New Roman" w:cs="Times New Roman"/>
                <w:color w:val="000000"/>
                <w:sz w:val="20"/>
                <w:szCs w:val="20"/>
              </w:rPr>
              <w:t xml:space="preserve">. Основные части и органоиды клетки. Строение и функции биологических мембран. Цитоплазма. Ядро. Строение и функции хромосом. Мембранные и </w:t>
            </w:r>
            <w:proofErr w:type="spellStart"/>
            <w:r w:rsidRPr="002C59CA">
              <w:rPr>
                <w:rFonts w:ascii="Times New Roman" w:eastAsia="Calibri" w:hAnsi="Times New Roman" w:cs="Times New Roman"/>
                <w:color w:val="000000"/>
                <w:sz w:val="20"/>
                <w:szCs w:val="20"/>
              </w:rPr>
              <w:t>немембранные</w:t>
            </w:r>
            <w:proofErr w:type="spellEnd"/>
            <w:r w:rsidRPr="002C59CA">
              <w:rPr>
                <w:rFonts w:ascii="Times New Roman" w:eastAsia="Calibri" w:hAnsi="Times New Roman" w:cs="Times New Roman"/>
                <w:color w:val="000000"/>
                <w:sz w:val="20"/>
                <w:szCs w:val="20"/>
              </w:rPr>
              <w:t xml:space="preserve"> органоиды. Цитоскелет. Включения. Основные отличительные особенности клеток прокариот. Отличительные особенности клеток эукариот. Вирусы — неклеточная форма жизни. Способы передачи вирусных инфекций и меры профилактики вирусных заболеваний. </w:t>
            </w:r>
            <w:r w:rsidRPr="002C59CA">
              <w:rPr>
                <w:rFonts w:ascii="Times New Roman" w:eastAsia="Calibri" w:hAnsi="Times New Roman" w:cs="Times New Roman"/>
                <w:i/>
                <w:iCs/>
                <w:color w:val="000000"/>
                <w:sz w:val="20"/>
                <w:szCs w:val="20"/>
              </w:rPr>
              <w:t>Вирусология, ее практическое значение.</w:t>
            </w:r>
          </w:p>
          <w:p w14:paraId="07E896AB" w14:textId="77777777" w:rsidR="008204BE" w:rsidRPr="002C59CA" w:rsidRDefault="008204BE" w:rsidP="00C92AC8">
            <w:pPr>
              <w:autoSpaceDE w:val="0"/>
              <w:autoSpaceDN w:val="0"/>
              <w:adjustRightInd w:val="0"/>
              <w:spacing w:line="240" w:lineRule="auto"/>
              <w:contextualSpacing/>
              <w:jc w:val="both"/>
              <w:rPr>
                <w:rFonts w:ascii="Times New Roman" w:hAnsi="Times New Roman" w:cs="Times New Roman"/>
                <w:sz w:val="20"/>
                <w:szCs w:val="20"/>
              </w:rPr>
            </w:pPr>
            <w:r w:rsidRPr="002C59CA">
              <w:rPr>
                <w:rFonts w:ascii="Times New Roman" w:hAnsi="Times New Roman" w:cs="Times New Roman"/>
                <w:sz w:val="20"/>
                <w:szCs w:val="20"/>
              </w:rPr>
              <w:t xml:space="preserve">Клеточный метаболизм. Ферментативный характер реакций обмена веществ. Этапы энергетического обмена. Аэробное и анаэробное дыхание. Роль клеточных органоидов в процессах энергетического обмена. Автотрофы и гетеротрофы. Фотосинтез. Фазы фотосинтеза. Хемосинтез. Наследственная информация и ее реализация в клетке. Генетический </w:t>
            </w:r>
            <w:r w:rsidRPr="002C59CA">
              <w:rPr>
                <w:rFonts w:ascii="Times New Roman" w:hAnsi="Times New Roman" w:cs="Times New Roman"/>
                <w:sz w:val="20"/>
                <w:szCs w:val="20"/>
              </w:rPr>
              <w:lastRenderedPageBreak/>
              <w:t xml:space="preserve">код, его свойства. Эволюция представлений о гене. Современные представления о гене и геноме. Биосинтез белка, реакции матричного синтеза. Регуляция работы генов и процессов обмена веществ в клетке. Генная инженерия, геномика, </w:t>
            </w:r>
            <w:proofErr w:type="spellStart"/>
            <w:r w:rsidRPr="002C59CA">
              <w:rPr>
                <w:rFonts w:ascii="Times New Roman" w:hAnsi="Times New Roman" w:cs="Times New Roman"/>
                <w:i/>
                <w:iCs/>
                <w:sz w:val="20"/>
                <w:szCs w:val="20"/>
              </w:rPr>
              <w:t>протеомика</w:t>
            </w:r>
            <w:proofErr w:type="spellEnd"/>
            <w:r w:rsidRPr="002C59CA">
              <w:rPr>
                <w:rFonts w:ascii="Times New Roman" w:hAnsi="Times New Roman" w:cs="Times New Roman"/>
                <w:i/>
                <w:iCs/>
                <w:sz w:val="20"/>
                <w:szCs w:val="20"/>
              </w:rPr>
              <w:t xml:space="preserve">. Нарушение биохимических процессов в клетке под влиянием мутагенов и </w:t>
            </w:r>
            <w:proofErr w:type="spellStart"/>
            <w:r w:rsidRPr="002C59CA">
              <w:rPr>
                <w:rFonts w:ascii="Times New Roman" w:hAnsi="Times New Roman" w:cs="Times New Roman"/>
                <w:i/>
                <w:iCs/>
                <w:sz w:val="20"/>
                <w:szCs w:val="20"/>
              </w:rPr>
              <w:t>наркогенных</w:t>
            </w:r>
            <w:proofErr w:type="spellEnd"/>
            <w:r w:rsidRPr="002C59CA">
              <w:rPr>
                <w:rFonts w:ascii="Times New Roman" w:hAnsi="Times New Roman" w:cs="Times New Roman"/>
                <w:i/>
                <w:iCs/>
                <w:sz w:val="20"/>
                <w:szCs w:val="20"/>
              </w:rPr>
              <w:t xml:space="preserve"> веществ.</w:t>
            </w:r>
          </w:p>
          <w:p w14:paraId="4CBE9775" w14:textId="208D4C2C" w:rsidR="008204BE" w:rsidRPr="002C59CA" w:rsidRDefault="008204BE" w:rsidP="00C92AC8">
            <w:pPr>
              <w:autoSpaceDE w:val="0"/>
              <w:autoSpaceDN w:val="0"/>
              <w:adjustRightInd w:val="0"/>
              <w:spacing w:line="240" w:lineRule="auto"/>
              <w:contextualSpacing/>
              <w:jc w:val="both"/>
              <w:rPr>
                <w:rFonts w:ascii="Times New Roman" w:hAnsi="Times New Roman" w:cs="Times New Roman"/>
                <w:sz w:val="24"/>
                <w:szCs w:val="24"/>
              </w:rPr>
            </w:pPr>
            <w:r w:rsidRPr="002C59CA">
              <w:rPr>
                <w:rFonts w:ascii="Times New Roman" w:hAnsi="Times New Roman" w:cs="Times New Roman"/>
                <w:sz w:val="20"/>
                <w:szCs w:val="20"/>
              </w:rPr>
              <w:t xml:space="preserve">Клеточный цикл: интерфаза и деление. Митоз, значение митоза, фазы митоза. Соматические и половые клетки. Мейоз, значение мейоза, фазы мейоза. Мейоз в жизненном цикле организмов. Формирование половых клеток у цветковых растений и позвоночных животных. </w:t>
            </w:r>
            <w:r w:rsidRPr="002C59CA">
              <w:rPr>
                <w:rFonts w:ascii="Times New Roman" w:hAnsi="Times New Roman" w:cs="Times New Roman"/>
                <w:i/>
                <w:iCs/>
                <w:sz w:val="20"/>
                <w:szCs w:val="20"/>
              </w:rPr>
              <w:t>Регуляция деления клеток, нарушения регуляции как причина заболеваний. Стволовые клетки.</w:t>
            </w:r>
          </w:p>
        </w:tc>
        <w:tc>
          <w:tcPr>
            <w:tcW w:w="2126" w:type="dxa"/>
          </w:tcPr>
          <w:p w14:paraId="4139999E" w14:textId="0EED0CDC" w:rsidR="008204BE" w:rsidRPr="00E72392" w:rsidRDefault="008204BE" w:rsidP="00C92AC8">
            <w:pPr>
              <w:spacing w:after="0" w:line="240" w:lineRule="auto"/>
              <w:ind w:left="36" w:right="90" w:hanging="38"/>
              <w:jc w:val="both"/>
              <w:rPr>
                <w:rFonts w:ascii="Times New Roman" w:eastAsia="Calibri" w:hAnsi="Times New Roman" w:cs="Times New Roman"/>
                <w:i/>
                <w:iCs/>
                <w:color w:val="000000"/>
                <w:sz w:val="20"/>
                <w:szCs w:val="20"/>
              </w:rPr>
            </w:pPr>
            <w:r w:rsidRPr="002C59CA">
              <w:rPr>
                <w:rFonts w:ascii="Times New Roman" w:eastAsia="Calibri" w:hAnsi="Times New Roman" w:cs="Times New Roman"/>
                <w:color w:val="000000"/>
                <w:sz w:val="20"/>
                <w:szCs w:val="20"/>
              </w:rPr>
              <w:lastRenderedPageBreak/>
              <w:t xml:space="preserve"> </w:t>
            </w:r>
            <w:r w:rsidRPr="00E72392">
              <w:rPr>
                <w:rFonts w:ascii="Times New Roman" w:eastAsia="Calibri" w:hAnsi="Times New Roman" w:cs="Times New Roman"/>
                <w:i/>
                <w:iCs/>
                <w:color w:val="000000"/>
                <w:sz w:val="20"/>
                <w:szCs w:val="20"/>
              </w:rPr>
              <w:t>На базовом уровне:</w:t>
            </w:r>
          </w:p>
          <w:p w14:paraId="780BFDD2" w14:textId="77777777" w:rsidR="008204BE" w:rsidRPr="00C63014" w:rsidRDefault="008204BE" w:rsidP="00E72392">
            <w:pPr>
              <w:spacing w:after="0" w:line="240" w:lineRule="auto"/>
              <w:ind w:left="36" w:right="90" w:hanging="38"/>
              <w:jc w:val="both"/>
              <w:rPr>
                <w:rFonts w:ascii="Times New Roman" w:eastAsia="Arial Unicode MS" w:hAnsi="Times New Roman" w:cs="Times New Roman"/>
                <w:color w:val="000000"/>
                <w:sz w:val="20"/>
                <w:szCs w:val="20"/>
                <w:lang w:eastAsia="ru-RU"/>
              </w:rPr>
            </w:pPr>
            <w:r w:rsidRPr="00C63014">
              <w:rPr>
                <w:rFonts w:ascii="Times New Roman" w:eastAsia="Arial Unicode MS" w:hAnsi="Times New Roman" w:cs="Times New Roman"/>
                <w:i/>
                <w:color w:val="000000"/>
                <w:sz w:val="20"/>
                <w:szCs w:val="20"/>
                <w:lang w:eastAsia="ru-RU"/>
              </w:rPr>
              <w:t>Л/р 1-4</w:t>
            </w:r>
          </w:p>
          <w:p w14:paraId="7F154D8F" w14:textId="77777777" w:rsidR="008204BE" w:rsidRPr="00C63014" w:rsidRDefault="008204BE" w:rsidP="00E72392">
            <w:pPr>
              <w:spacing w:after="0" w:line="240" w:lineRule="auto"/>
              <w:ind w:left="36" w:right="90" w:hanging="38"/>
              <w:jc w:val="both"/>
              <w:rPr>
                <w:rFonts w:ascii="Times New Roman" w:eastAsia="Arial Unicode MS" w:hAnsi="Times New Roman" w:cs="Times New Roman"/>
                <w:color w:val="000000"/>
                <w:sz w:val="20"/>
                <w:szCs w:val="20"/>
                <w:lang w:eastAsia="ru-RU"/>
              </w:rPr>
            </w:pPr>
            <w:r w:rsidRPr="00C63014">
              <w:rPr>
                <w:rFonts w:ascii="Times New Roman" w:eastAsia="Arial Unicode MS" w:hAnsi="Times New Roman" w:cs="Times New Roman"/>
                <w:color w:val="000000"/>
                <w:sz w:val="20"/>
                <w:szCs w:val="20"/>
                <w:lang w:eastAsia="ru-RU"/>
              </w:rPr>
              <w:t xml:space="preserve">1. Изучение плазмолиза и </w:t>
            </w:r>
            <w:proofErr w:type="spellStart"/>
            <w:r w:rsidRPr="00C63014">
              <w:rPr>
                <w:rFonts w:ascii="Times New Roman" w:eastAsia="Arial Unicode MS" w:hAnsi="Times New Roman" w:cs="Times New Roman"/>
                <w:color w:val="000000"/>
                <w:sz w:val="20"/>
                <w:szCs w:val="20"/>
                <w:lang w:eastAsia="ru-RU"/>
              </w:rPr>
              <w:t>деплазмолиза</w:t>
            </w:r>
            <w:proofErr w:type="spellEnd"/>
            <w:r w:rsidRPr="00C63014">
              <w:rPr>
                <w:rFonts w:ascii="Times New Roman" w:eastAsia="Arial Unicode MS" w:hAnsi="Times New Roman" w:cs="Times New Roman"/>
                <w:color w:val="000000"/>
                <w:sz w:val="20"/>
                <w:szCs w:val="20"/>
                <w:lang w:eastAsia="ru-RU"/>
              </w:rPr>
              <w:t xml:space="preserve"> в клетках чешуи лука </w:t>
            </w:r>
          </w:p>
          <w:p w14:paraId="6F4D52EB" w14:textId="77777777" w:rsidR="008204BE" w:rsidRPr="00C63014" w:rsidRDefault="008204BE" w:rsidP="00E72392">
            <w:pPr>
              <w:spacing w:after="0" w:line="240" w:lineRule="auto"/>
              <w:ind w:left="36" w:right="90" w:hanging="38"/>
              <w:jc w:val="both"/>
              <w:rPr>
                <w:rFonts w:ascii="Times New Roman" w:eastAsia="Arial Unicode MS" w:hAnsi="Times New Roman" w:cs="Times New Roman"/>
                <w:color w:val="000000"/>
                <w:sz w:val="20"/>
                <w:szCs w:val="20"/>
                <w:lang w:eastAsia="ru-RU"/>
              </w:rPr>
            </w:pPr>
            <w:r w:rsidRPr="00C63014">
              <w:rPr>
                <w:rFonts w:ascii="Times New Roman" w:eastAsia="Calibri" w:hAnsi="Times New Roman" w:cs="Times New Roman"/>
                <w:sz w:val="20"/>
                <w:szCs w:val="20"/>
              </w:rPr>
              <w:t xml:space="preserve">2. Изучение хромосом на </w:t>
            </w:r>
            <w:r w:rsidRPr="00C63014">
              <w:rPr>
                <w:rFonts w:ascii="Times New Roman" w:eastAsia="Calibri" w:hAnsi="Times New Roman" w:cs="Times New Roman"/>
                <w:sz w:val="20"/>
                <w:szCs w:val="20"/>
              </w:rPr>
              <w:lastRenderedPageBreak/>
              <w:t xml:space="preserve">готовых микропрепаратах </w:t>
            </w:r>
          </w:p>
          <w:p w14:paraId="0472F7D6" w14:textId="77777777" w:rsidR="008204BE" w:rsidRPr="00C63014" w:rsidRDefault="008204BE" w:rsidP="00E72392">
            <w:pPr>
              <w:spacing w:after="0" w:line="240" w:lineRule="auto"/>
              <w:ind w:left="36" w:right="90" w:hanging="38"/>
              <w:jc w:val="both"/>
              <w:rPr>
                <w:rFonts w:ascii="Times New Roman" w:eastAsia="Arial Unicode MS" w:hAnsi="Times New Roman" w:cs="Times New Roman"/>
                <w:color w:val="000000"/>
                <w:sz w:val="20"/>
                <w:szCs w:val="20"/>
                <w:lang w:eastAsia="ru-RU"/>
              </w:rPr>
            </w:pPr>
            <w:r w:rsidRPr="00C63014">
              <w:rPr>
                <w:rFonts w:ascii="Times New Roman" w:eastAsia="Arial Unicode MS" w:hAnsi="Times New Roman" w:cs="Times New Roman"/>
                <w:color w:val="000000"/>
                <w:sz w:val="20"/>
                <w:szCs w:val="20"/>
                <w:lang w:eastAsia="ru-RU"/>
              </w:rPr>
              <w:t>3. Сравнение строения клеток растений, животных, грибов</w:t>
            </w:r>
          </w:p>
          <w:p w14:paraId="499A86F6" w14:textId="77777777" w:rsidR="008204BE" w:rsidRPr="00C63014" w:rsidRDefault="008204BE" w:rsidP="00E72392">
            <w:pPr>
              <w:spacing w:after="0" w:line="240" w:lineRule="auto"/>
              <w:ind w:left="36" w:right="90" w:hanging="38"/>
              <w:jc w:val="both"/>
              <w:rPr>
                <w:rFonts w:ascii="Times New Roman" w:eastAsia="Calibri" w:hAnsi="Times New Roman" w:cs="Times New Roman"/>
                <w:sz w:val="20"/>
                <w:szCs w:val="20"/>
              </w:rPr>
            </w:pPr>
            <w:r w:rsidRPr="00C63014">
              <w:rPr>
                <w:rFonts w:ascii="Times New Roman" w:eastAsia="Arial Unicode MS" w:hAnsi="Times New Roman" w:cs="Times New Roman"/>
                <w:color w:val="000000"/>
                <w:sz w:val="20"/>
                <w:szCs w:val="20"/>
                <w:lang w:eastAsia="ru-RU"/>
              </w:rPr>
              <w:t>4. Определению каталитической активности ферментов (на примере амилазы или каталазы)</w:t>
            </w:r>
          </w:p>
          <w:p w14:paraId="48386A60" w14:textId="77777777" w:rsidR="008204BE" w:rsidRPr="00C63014" w:rsidRDefault="008204BE" w:rsidP="00E72392">
            <w:pPr>
              <w:spacing w:after="0" w:line="240" w:lineRule="auto"/>
              <w:ind w:left="36" w:right="90" w:hanging="36"/>
              <w:jc w:val="both"/>
              <w:rPr>
                <w:rFonts w:ascii="Times New Roman" w:eastAsia="Calibri" w:hAnsi="Times New Roman" w:cs="Times New Roman"/>
                <w:i/>
                <w:sz w:val="20"/>
                <w:szCs w:val="20"/>
              </w:rPr>
            </w:pPr>
            <w:proofErr w:type="spellStart"/>
            <w:r w:rsidRPr="00C63014">
              <w:rPr>
                <w:rFonts w:ascii="Times New Roman" w:eastAsia="Calibri" w:hAnsi="Times New Roman" w:cs="Times New Roman"/>
                <w:i/>
                <w:sz w:val="20"/>
                <w:szCs w:val="20"/>
              </w:rPr>
              <w:t>Пр</w:t>
            </w:r>
            <w:proofErr w:type="spellEnd"/>
            <w:r w:rsidRPr="00C63014">
              <w:rPr>
                <w:rFonts w:ascii="Times New Roman" w:eastAsia="Calibri" w:hAnsi="Times New Roman" w:cs="Times New Roman"/>
                <w:i/>
                <w:sz w:val="20"/>
                <w:szCs w:val="20"/>
              </w:rPr>
              <w:t xml:space="preserve"> / р 1</w:t>
            </w:r>
          </w:p>
          <w:p w14:paraId="144562DE" w14:textId="49914E81" w:rsidR="008204BE" w:rsidRDefault="008204BE" w:rsidP="00E72392">
            <w:pPr>
              <w:spacing w:after="0" w:line="240" w:lineRule="auto"/>
              <w:ind w:left="36" w:right="90" w:hanging="38"/>
              <w:jc w:val="both"/>
              <w:rPr>
                <w:rFonts w:ascii="Times New Roman" w:eastAsia="Arial Unicode MS" w:hAnsi="Times New Roman" w:cs="Times New Roman"/>
                <w:color w:val="000000"/>
                <w:sz w:val="20"/>
                <w:szCs w:val="20"/>
                <w:lang w:eastAsia="ru-RU"/>
              </w:rPr>
            </w:pPr>
            <w:r w:rsidRPr="00C63014">
              <w:rPr>
                <w:rFonts w:ascii="Times New Roman" w:eastAsia="Arial Unicode MS" w:hAnsi="Times New Roman" w:cs="Times New Roman"/>
                <w:color w:val="000000"/>
                <w:sz w:val="20"/>
                <w:szCs w:val="20"/>
                <w:lang w:eastAsia="ru-RU"/>
              </w:rPr>
              <w:t>Решение элементарных задач по молекулярной биологии</w:t>
            </w:r>
            <w:r>
              <w:rPr>
                <w:rFonts w:ascii="Times New Roman" w:eastAsia="Arial Unicode MS" w:hAnsi="Times New Roman" w:cs="Times New Roman"/>
                <w:color w:val="000000"/>
                <w:sz w:val="20"/>
                <w:szCs w:val="20"/>
                <w:lang w:eastAsia="ru-RU"/>
              </w:rPr>
              <w:t>.</w:t>
            </w:r>
          </w:p>
          <w:p w14:paraId="667D7B7C" w14:textId="0059F509" w:rsidR="008204BE" w:rsidRPr="00E72392" w:rsidRDefault="008204BE" w:rsidP="00E72392">
            <w:pPr>
              <w:spacing w:after="0" w:line="240" w:lineRule="auto"/>
              <w:ind w:left="36" w:right="90" w:hanging="38"/>
              <w:jc w:val="both"/>
              <w:rPr>
                <w:rFonts w:ascii="Times New Roman" w:eastAsia="Calibri" w:hAnsi="Times New Roman" w:cs="Times New Roman"/>
                <w:i/>
                <w:iCs/>
                <w:color w:val="000000"/>
                <w:sz w:val="20"/>
                <w:szCs w:val="20"/>
              </w:rPr>
            </w:pPr>
            <w:r w:rsidRPr="00E72392">
              <w:rPr>
                <w:rFonts w:ascii="Times New Roman" w:eastAsia="Arial Unicode MS" w:hAnsi="Times New Roman" w:cs="Times New Roman"/>
                <w:i/>
                <w:iCs/>
                <w:color w:val="000000"/>
                <w:sz w:val="20"/>
                <w:szCs w:val="20"/>
                <w:lang w:eastAsia="ru-RU"/>
              </w:rPr>
              <w:t>На профильном уровне</w:t>
            </w:r>
          </w:p>
          <w:p w14:paraId="26DE511D" w14:textId="49AB0708" w:rsidR="008204BE" w:rsidRPr="002C59CA" w:rsidRDefault="008204BE" w:rsidP="00C92AC8">
            <w:pPr>
              <w:spacing w:after="0" w:line="240" w:lineRule="auto"/>
              <w:ind w:left="36" w:right="90" w:hanging="38"/>
              <w:jc w:val="both"/>
              <w:rPr>
                <w:rFonts w:ascii="Times New Roman" w:eastAsia="Calibri" w:hAnsi="Times New Roman" w:cs="Times New Roman"/>
                <w:color w:val="000000"/>
                <w:sz w:val="20"/>
                <w:szCs w:val="20"/>
              </w:rPr>
            </w:pPr>
            <w:r w:rsidRPr="002C59CA">
              <w:rPr>
                <w:rFonts w:ascii="Times New Roman" w:eastAsia="Calibri" w:hAnsi="Times New Roman" w:cs="Times New Roman"/>
                <w:color w:val="000000"/>
                <w:sz w:val="20"/>
                <w:szCs w:val="20"/>
              </w:rPr>
              <w:t xml:space="preserve">Л.2.Изучение ферментативного расщепления пероксида водорода в растительных и животных клетках </w:t>
            </w:r>
          </w:p>
          <w:p w14:paraId="108F847D" w14:textId="03B05628" w:rsidR="008204BE" w:rsidRPr="002C59CA" w:rsidRDefault="008204BE" w:rsidP="00337ACD">
            <w:pPr>
              <w:contextualSpacing/>
              <w:jc w:val="both"/>
              <w:rPr>
                <w:rFonts w:ascii="Times New Roman" w:eastAsia="Calibri" w:hAnsi="Times New Roman" w:cs="Times New Roman"/>
                <w:color w:val="000000"/>
                <w:sz w:val="20"/>
                <w:szCs w:val="20"/>
              </w:rPr>
            </w:pPr>
            <w:r w:rsidRPr="002C59CA">
              <w:rPr>
                <w:rFonts w:ascii="Times New Roman" w:eastAsia="Calibri" w:hAnsi="Times New Roman" w:cs="Times New Roman"/>
                <w:color w:val="000000"/>
                <w:sz w:val="20"/>
                <w:szCs w:val="20"/>
              </w:rPr>
              <w:t>Пр.3.Влияние условий на каталитическую активность ферментов (на примере амилазы или каталазы). Л.4.Обнаружение белков, углеводов, липидов с помощью качественных реакций.</w:t>
            </w:r>
          </w:p>
          <w:p w14:paraId="49DD193F" w14:textId="01C75D07" w:rsidR="008204BE" w:rsidRPr="002C59CA" w:rsidRDefault="008204BE" w:rsidP="00C92AC8">
            <w:pPr>
              <w:autoSpaceDE w:val="0"/>
              <w:autoSpaceDN w:val="0"/>
              <w:adjustRightInd w:val="0"/>
              <w:contextualSpacing/>
              <w:jc w:val="both"/>
              <w:rPr>
                <w:rFonts w:ascii="Times New Roman" w:eastAsia="Calibri" w:hAnsi="Times New Roman" w:cs="Times New Roman"/>
                <w:color w:val="000000"/>
                <w:sz w:val="20"/>
                <w:szCs w:val="20"/>
              </w:rPr>
            </w:pPr>
            <w:r w:rsidRPr="002C59CA">
              <w:rPr>
                <w:rFonts w:ascii="Times New Roman" w:eastAsia="Calibri" w:hAnsi="Times New Roman" w:cs="Times New Roman"/>
                <w:color w:val="000000"/>
                <w:sz w:val="20"/>
                <w:szCs w:val="20"/>
              </w:rPr>
              <w:t xml:space="preserve">Л.5.Приготовление, рассматривание и описание </w:t>
            </w:r>
            <w:r w:rsidRPr="002C59CA">
              <w:rPr>
                <w:rFonts w:ascii="Times New Roman" w:eastAsia="Calibri" w:hAnsi="Times New Roman" w:cs="Times New Roman"/>
                <w:color w:val="000000"/>
                <w:sz w:val="20"/>
                <w:szCs w:val="20"/>
              </w:rPr>
              <w:lastRenderedPageBreak/>
              <w:t>микропрепаратов клеток растений.</w:t>
            </w:r>
          </w:p>
          <w:p w14:paraId="445D2AE0" w14:textId="41764E0C" w:rsidR="008204BE" w:rsidRPr="002C59CA" w:rsidRDefault="008204BE" w:rsidP="00C92AC8">
            <w:pPr>
              <w:autoSpaceDE w:val="0"/>
              <w:autoSpaceDN w:val="0"/>
              <w:adjustRightInd w:val="0"/>
              <w:contextualSpacing/>
              <w:jc w:val="both"/>
              <w:rPr>
                <w:rFonts w:ascii="Times New Roman" w:eastAsia="Calibri" w:hAnsi="Times New Roman" w:cs="Times New Roman"/>
                <w:color w:val="000000"/>
                <w:sz w:val="20"/>
                <w:szCs w:val="20"/>
              </w:rPr>
            </w:pPr>
            <w:r w:rsidRPr="002C59CA">
              <w:rPr>
                <w:rFonts w:ascii="Times New Roman" w:eastAsia="Calibri" w:hAnsi="Times New Roman" w:cs="Times New Roman"/>
                <w:color w:val="000000"/>
                <w:sz w:val="20"/>
                <w:szCs w:val="20"/>
              </w:rPr>
              <w:t xml:space="preserve">Л.6.Изучение клеток растений и животных под микроскопом на готовых микропрепаратах и их описание.  </w:t>
            </w:r>
          </w:p>
          <w:p w14:paraId="485049D9" w14:textId="0A06E0C9" w:rsidR="008204BE" w:rsidRPr="002C59CA" w:rsidRDefault="008204BE" w:rsidP="00337ACD">
            <w:pPr>
              <w:spacing w:after="160" w:line="259" w:lineRule="auto"/>
              <w:contextualSpacing/>
              <w:jc w:val="both"/>
              <w:rPr>
                <w:rFonts w:ascii="Times New Roman" w:eastAsia="Calibri" w:hAnsi="Times New Roman" w:cs="Times New Roman"/>
                <w:color w:val="000000"/>
                <w:sz w:val="20"/>
                <w:szCs w:val="20"/>
              </w:rPr>
            </w:pPr>
            <w:r w:rsidRPr="002C59CA">
              <w:rPr>
                <w:rFonts w:ascii="Times New Roman" w:eastAsia="Calibri" w:hAnsi="Times New Roman" w:cs="Times New Roman"/>
                <w:color w:val="000000"/>
                <w:sz w:val="20"/>
                <w:szCs w:val="20"/>
              </w:rPr>
              <w:t xml:space="preserve">Л.7.Изучение плазмолиза и </w:t>
            </w:r>
            <w:proofErr w:type="spellStart"/>
            <w:r w:rsidRPr="002C59CA">
              <w:rPr>
                <w:rFonts w:ascii="Times New Roman" w:eastAsia="Calibri" w:hAnsi="Times New Roman" w:cs="Times New Roman"/>
                <w:color w:val="000000"/>
                <w:sz w:val="20"/>
                <w:szCs w:val="20"/>
              </w:rPr>
              <w:t>деплазмолиза</w:t>
            </w:r>
            <w:proofErr w:type="spellEnd"/>
            <w:r w:rsidRPr="002C59CA">
              <w:rPr>
                <w:rFonts w:ascii="Times New Roman" w:eastAsia="Calibri" w:hAnsi="Times New Roman" w:cs="Times New Roman"/>
                <w:color w:val="000000"/>
                <w:sz w:val="20"/>
                <w:szCs w:val="20"/>
              </w:rPr>
              <w:t xml:space="preserve"> в клетках кожицы лука.</w:t>
            </w:r>
          </w:p>
          <w:p w14:paraId="67F9C6A8" w14:textId="4E45043C" w:rsidR="008204BE" w:rsidRPr="002C59CA" w:rsidRDefault="008204BE" w:rsidP="00337ACD">
            <w:pPr>
              <w:spacing w:after="160" w:line="259" w:lineRule="auto"/>
              <w:contextualSpacing/>
              <w:jc w:val="both"/>
              <w:rPr>
                <w:rFonts w:ascii="Times New Roman" w:eastAsia="Calibri" w:hAnsi="Times New Roman" w:cs="Times New Roman"/>
                <w:color w:val="000000"/>
                <w:sz w:val="20"/>
                <w:szCs w:val="20"/>
              </w:rPr>
            </w:pPr>
            <w:r w:rsidRPr="002C59CA">
              <w:rPr>
                <w:rFonts w:ascii="Times New Roman" w:eastAsia="Calibri" w:hAnsi="Times New Roman" w:cs="Times New Roman"/>
                <w:color w:val="000000"/>
                <w:sz w:val="20"/>
                <w:szCs w:val="20"/>
              </w:rPr>
              <w:t>Пр.8.Сравнение строения клеток растений, животных, грибов и бактерий.</w:t>
            </w:r>
          </w:p>
          <w:p w14:paraId="48C04D5C" w14:textId="7E4DDFC7" w:rsidR="008204BE" w:rsidRPr="002C59CA" w:rsidRDefault="008204BE" w:rsidP="00337ACD">
            <w:pPr>
              <w:spacing w:after="160" w:line="259" w:lineRule="auto"/>
              <w:contextualSpacing/>
              <w:jc w:val="both"/>
              <w:rPr>
                <w:rFonts w:ascii="Times New Roman" w:eastAsia="Calibri" w:hAnsi="Times New Roman" w:cs="Times New Roman"/>
                <w:color w:val="000000"/>
                <w:sz w:val="20"/>
                <w:szCs w:val="20"/>
              </w:rPr>
            </w:pPr>
            <w:r w:rsidRPr="002C59CA">
              <w:rPr>
                <w:rFonts w:ascii="Times New Roman" w:eastAsia="Calibri" w:hAnsi="Times New Roman" w:cs="Times New Roman"/>
                <w:color w:val="000000"/>
                <w:sz w:val="20"/>
                <w:szCs w:val="20"/>
              </w:rPr>
              <w:t>Пр.9.Решение задач по молекулярной биологии.</w:t>
            </w:r>
          </w:p>
          <w:p w14:paraId="3BEA91A0" w14:textId="62CAF6E6" w:rsidR="008204BE" w:rsidRPr="002C59CA" w:rsidRDefault="008204BE" w:rsidP="00337ACD">
            <w:pPr>
              <w:spacing w:after="160" w:line="259" w:lineRule="auto"/>
              <w:contextualSpacing/>
              <w:jc w:val="both"/>
              <w:rPr>
                <w:rFonts w:ascii="Times New Roman" w:eastAsia="Calibri" w:hAnsi="Times New Roman" w:cs="Times New Roman"/>
                <w:color w:val="000000"/>
                <w:sz w:val="20"/>
                <w:szCs w:val="20"/>
              </w:rPr>
            </w:pPr>
            <w:r w:rsidRPr="002C59CA">
              <w:rPr>
                <w:rFonts w:ascii="Times New Roman" w:eastAsia="Calibri" w:hAnsi="Times New Roman" w:cs="Times New Roman"/>
                <w:color w:val="000000"/>
                <w:sz w:val="20"/>
                <w:szCs w:val="20"/>
              </w:rPr>
              <w:t>Л.10.Изучение хромосом на готовых микропрепаратах.</w:t>
            </w:r>
          </w:p>
          <w:p w14:paraId="7711876B" w14:textId="35181C34" w:rsidR="008204BE" w:rsidRPr="002C59CA" w:rsidRDefault="008204BE" w:rsidP="006F2752">
            <w:pPr>
              <w:spacing w:after="160" w:line="259" w:lineRule="auto"/>
              <w:contextualSpacing/>
              <w:jc w:val="both"/>
              <w:rPr>
                <w:rFonts w:ascii="Times New Roman" w:eastAsia="Calibri" w:hAnsi="Times New Roman" w:cs="Times New Roman"/>
                <w:color w:val="000000"/>
                <w:sz w:val="20"/>
                <w:szCs w:val="20"/>
              </w:rPr>
            </w:pPr>
            <w:r w:rsidRPr="002C59CA">
              <w:rPr>
                <w:rFonts w:ascii="Times New Roman" w:eastAsia="Calibri" w:hAnsi="Times New Roman" w:cs="Times New Roman"/>
                <w:color w:val="000000"/>
                <w:sz w:val="20"/>
                <w:szCs w:val="20"/>
              </w:rPr>
              <w:t>Л</w:t>
            </w:r>
            <w:r w:rsidRPr="002C59CA">
              <w:rPr>
                <w:rFonts w:ascii="Times New Roman" w:eastAsia="Calibri" w:hAnsi="Times New Roman" w:cs="Times New Roman"/>
              </w:rPr>
              <w:t>.</w:t>
            </w:r>
            <w:r w:rsidRPr="002C59CA">
              <w:rPr>
                <w:rFonts w:ascii="Times New Roman" w:eastAsia="Calibri" w:hAnsi="Times New Roman" w:cs="Times New Roman"/>
                <w:color w:val="000000"/>
                <w:sz w:val="20"/>
                <w:szCs w:val="20"/>
              </w:rPr>
              <w:t>11.Митоз в клетках корешка лука на готовых микропрепаратах.</w:t>
            </w:r>
          </w:p>
          <w:p w14:paraId="673DF2A7" w14:textId="7D3FF6D2" w:rsidR="008204BE" w:rsidRPr="002C59CA" w:rsidRDefault="008204BE" w:rsidP="006F2752">
            <w:pPr>
              <w:spacing w:after="160" w:line="259" w:lineRule="auto"/>
              <w:contextualSpacing/>
              <w:jc w:val="both"/>
              <w:rPr>
                <w:rFonts w:ascii="Times New Roman" w:eastAsia="Calibri" w:hAnsi="Times New Roman" w:cs="Times New Roman"/>
                <w:color w:val="000000"/>
                <w:sz w:val="20"/>
                <w:szCs w:val="20"/>
              </w:rPr>
            </w:pPr>
            <w:r w:rsidRPr="002C59CA">
              <w:rPr>
                <w:rFonts w:ascii="Times New Roman" w:eastAsia="Calibri" w:hAnsi="Times New Roman" w:cs="Times New Roman"/>
                <w:color w:val="000000"/>
                <w:sz w:val="20"/>
                <w:szCs w:val="20"/>
              </w:rPr>
              <w:t>Пр.12.Сравнение процессов митоза и мейоза.</w:t>
            </w:r>
          </w:p>
          <w:p w14:paraId="46C54D74" w14:textId="319A6EF1" w:rsidR="008204BE" w:rsidRPr="002C59CA" w:rsidRDefault="008204BE" w:rsidP="00DD67B0">
            <w:pPr>
              <w:spacing w:after="160" w:line="259" w:lineRule="auto"/>
              <w:contextualSpacing/>
              <w:jc w:val="both"/>
              <w:rPr>
                <w:rFonts w:ascii="Times New Roman" w:eastAsia="Calibri" w:hAnsi="Times New Roman" w:cs="Times New Roman"/>
                <w:color w:val="000000"/>
                <w:sz w:val="20"/>
                <w:szCs w:val="20"/>
              </w:rPr>
            </w:pPr>
            <w:r w:rsidRPr="002C59CA">
              <w:rPr>
                <w:rFonts w:ascii="Times New Roman" w:eastAsia="Calibri" w:hAnsi="Times New Roman" w:cs="Times New Roman"/>
                <w:color w:val="000000"/>
                <w:sz w:val="20"/>
                <w:szCs w:val="20"/>
              </w:rPr>
              <w:t>Л.13.Изучение строения половых клеток на готовых микропрепаратах.</w:t>
            </w:r>
          </w:p>
        </w:tc>
        <w:tc>
          <w:tcPr>
            <w:tcW w:w="1985" w:type="dxa"/>
          </w:tcPr>
          <w:p w14:paraId="285E2DFE" w14:textId="77777777" w:rsidR="008204BE" w:rsidRPr="00E72392" w:rsidRDefault="008204BE" w:rsidP="008204BE">
            <w:pPr>
              <w:spacing w:after="0" w:line="240" w:lineRule="auto"/>
              <w:ind w:left="36" w:right="90" w:hanging="38"/>
              <w:jc w:val="both"/>
              <w:rPr>
                <w:rFonts w:ascii="Times New Roman" w:eastAsia="Calibri" w:hAnsi="Times New Roman" w:cs="Times New Roman"/>
                <w:i/>
                <w:iCs/>
                <w:color w:val="000000"/>
                <w:sz w:val="20"/>
                <w:szCs w:val="20"/>
              </w:rPr>
            </w:pPr>
            <w:r w:rsidRPr="00E72392">
              <w:rPr>
                <w:rFonts w:ascii="Times New Roman" w:eastAsia="Calibri" w:hAnsi="Times New Roman" w:cs="Times New Roman"/>
                <w:i/>
                <w:iCs/>
                <w:color w:val="000000"/>
                <w:sz w:val="20"/>
                <w:szCs w:val="20"/>
              </w:rPr>
              <w:lastRenderedPageBreak/>
              <w:t>На базовом уровне:</w:t>
            </w:r>
          </w:p>
          <w:p w14:paraId="401733D4" w14:textId="77777777" w:rsidR="008204BE" w:rsidRPr="00C63014" w:rsidRDefault="008204BE" w:rsidP="008204BE">
            <w:pPr>
              <w:spacing w:after="0" w:line="240" w:lineRule="auto"/>
              <w:ind w:left="36" w:right="90" w:hanging="38"/>
              <w:jc w:val="both"/>
              <w:rPr>
                <w:rFonts w:ascii="Times New Roman" w:eastAsia="Arial Unicode MS" w:hAnsi="Times New Roman" w:cs="Times New Roman"/>
                <w:color w:val="000000"/>
                <w:sz w:val="20"/>
                <w:szCs w:val="20"/>
                <w:lang w:eastAsia="ru-RU"/>
              </w:rPr>
            </w:pPr>
            <w:r w:rsidRPr="00C63014">
              <w:rPr>
                <w:rFonts w:ascii="Times New Roman" w:eastAsia="Arial Unicode MS" w:hAnsi="Times New Roman" w:cs="Times New Roman"/>
                <w:i/>
                <w:color w:val="000000"/>
                <w:sz w:val="20"/>
                <w:szCs w:val="20"/>
                <w:lang w:eastAsia="ru-RU"/>
              </w:rPr>
              <w:t>Л/р 1-4</w:t>
            </w:r>
          </w:p>
          <w:p w14:paraId="552C3297" w14:textId="77777777" w:rsidR="008204BE" w:rsidRPr="00C63014" w:rsidRDefault="008204BE" w:rsidP="008204BE">
            <w:pPr>
              <w:spacing w:after="0" w:line="240" w:lineRule="auto"/>
              <w:ind w:left="36" w:right="90" w:hanging="38"/>
              <w:jc w:val="both"/>
              <w:rPr>
                <w:rFonts w:ascii="Times New Roman" w:eastAsia="Arial Unicode MS" w:hAnsi="Times New Roman" w:cs="Times New Roman"/>
                <w:color w:val="000000"/>
                <w:sz w:val="20"/>
                <w:szCs w:val="20"/>
                <w:lang w:eastAsia="ru-RU"/>
              </w:rPr>
            </w:pPr>
            <w:r w:rsidRPr="00C63014">
              <w:rPr>
                <w:rFonts w:ascii="Times New Roman" w:eastAsia="Arial Unicode MS" w:hAnsi="Times New Roman" w:cs="Times New Roman"/>
                <w:color w:val="000000"/>
                <w:sz w:val="20"/>
                <w:szCs w:val="20"/>
                <w:lang w:eastAsia="ru-RU"/>
              </w:rPr>
              <w:t xml:space="preserve">1. Изучение плазмолиза и </w:t>
            </w:r>
            <w:proofErr w:type="spellStart"/>
            <w:r w:rsidRPr="00C63014">
              <w:rPr>
                <w:rFonts w:ascii="Times New Roman" w:eastAsia="Arial Unicode MS" w:hAnsi="Times New Roman" w:cs="Times New Roman"/>
                <w:color w:val="000000"/>
                <w:sz w:val="20"/>
                <w:szCs w:val="20"/>
                <w:lang w:eastAsia="ru-RU"/>
              </w:rPr>
              <w:t>деплазмолиза</w:t>
            </w:r>
            <w:proofErr w:type="spellEnd"/>
            <w:r w:rsidRPr="00C63014">
              <w:rPr>
                <w:rFonts w:ascii="Times New Roman" w:eastAsia="Arial Unicode MS" w:hAnsi="Times New Roman" w:cs="Times New Roman"/>
                <w:color w:val="000000"/>
                <w:sz w:val="20"/>
                <w:szCs w:val="20"/>
                <w:lang w:eastAsia="ru-RU"/>
              </w:rPr>
              <w:t xml:space="preserve"> в клетках чешуи лука </w:t>
            </w:r>
          </w:p>
          <w:p w14:paraId="1B9DBE3F" w14:textId="77777777" w:rsidR="008204BE" w:rsidRPr="00C63014" w:rsidRDefault="008204BE" w:rsidP="008204BE">
            <w:pPr>
              <w:spacing w:after="0" w:line="240" w:lineRule="auto"/>
              <w:ind w:left="36" w:right="90" w:hanging="38"/>
              <w:jc w:val="both"/>
              <w:rPr>
                <w:rFonts w:ascii="Times New Roman" w:eastAsia="Arial Unicode MS" w:hAnsi="Times New Roman" w:cs="Times New Roman"/>
                <w:color w:val="000000"/>
                <w:sz w:val="20"/>
                <w:szCs w:val="20"/>
                <w:lang w:eastAsia="ru-RU"/>
              </w:rPr>
            </w:pPr>
            <w:r w:rsidRPr="00C63014">
              <w:rPr>
                <w:rFonts w:ascii="Times New Roman" w:eastAsia="Calibri" w:hAnsi="Times New Roman" w:cs="Times New Roman"/>
                <w:sz w:val="20"/>
                <w:szCs w:val="20"/>
              </w:rPr>
              <w:lastRenderedPageBreak/>
              <w:t xml:space="preserve">2. Изучение хромосом на готовых микропрепаратах </w:t>
            </w:r>
          </w:p>
          <w:p w14:paraId="0D98463D" w14:textId="77777777" w:rsidR="008204BE" w:rsidRPr="00C63014" w:rsidRDefault="008204BE" w:rsidP="008204BE">
            <w:pPr>
              <w:spacing w:after="0" w:line="240" w:lineRule="auto"/>
              <w:ind w:left="36" w:right="90" w:hanging="38"/>
              <w:jc w:val="both"/>
              <w:rPr>
                <w:rFonts w:ascii="Times New Roman" w:eastAsia="Arial Unicode MS" w:hAnsi="Times New Roman" w:cs="Times New Roman"/>
                <w:color w:val="000000"/>
                <w:sz w:val="20"/>
                <w:szCs w:val="20"/>
                <w:lang w:eastAsia="ru-RU"/>
              </w:rPr>
            </w:pPr>
            <w:r w:rsidRPr="00C63014">
              <w:rPr>
                <w:rFonts w:ascii="Times New Roman" w:eastAsia="Arial Unicode MS" w:hAnsi="Times New Roman" w:cs="Times New Roman"/>
                <w:color w:val="000000"/>
                <w:sz w:val="20"/>
                <w:szCs w:val="20"/>
                <w:lang w:eastAsia="ru-RU"/>
              </w:rPr>
              <w:t>3. Сравнение строения клеток растений, животных, грибов</w:t>
            </w:r>
          </w:p>
          <w:p w14:paraId="25CB535A" w14:textId="77777777" w:rsidR="008204BE" w:rsidRPr="00C63014" w:rsidRDefault="008204BE" w:rsidP="008204BE">
            <w:pPr>
              <w:spacing w:after="0" w:line="240" w:lineRule="auto"/>
              <w:ind w:left="36" w:right="90" w:hanging="38"/>
              <w:jc w:val="both"/>
              <w:rPr>
                <w:rFonts w:ascii="Times New Roman" w:eastAsia="Calibri" w:hAnsi="Times New Roman" w:cs="Times New Roman"/>
                <w:sz w:val="20"/>
                <w:szCs w:val="20"/>
              </w:rPr>
            </w:pPr>
            <w:r w:rsidRPr="00C63014">
              <w:rPr>
                <w:rFonts w:ascii="Times New Roman" w:eastAsia="Arial Unicode MS" w:hAnsi="Times New Roman" w:cs="Times New Roman"/>
                <w:color w:val="000000"/>
                <w:sz w:val="20"/>
                <w:szCs w:val="20"/>
                <w:lang w:eastAsia="ru-RU"/>
              </w:rPr>
              <w:t>4. Определению каталитической активности ферментов (на примере амилазы или каталазы)</w:t>
            </w:r>
          </w:p>
          <w:p w14:paraId="4F26B24C" w14:textId="77777777" w:rsidR="008204BE" w:rsidRPr="00E72392" w:rsidRDefault="008204BE" w:rsidP="008204BE">
            <w:pPr>
              <w:spacing w:after="0" w:line="240" w:lineRule="auto"/>
              <w:ind w:left="36" w:right="90" w:hanging="38"/>
              <w:jc w:val="both"/>
              <w:rPr>
                <w:rFonts w:ascii="Times New Roman" w:eastAsia="Calibri" w:hAnsi="Times New Roman" w:cs="Times New Roman"/>
                <w:i/>
                <w:iCs/>
                <w:color w:val="000000"/>
                <w:sz w:val="20"/>
                <w:szCs w:val="20"/>
              </w:rPr>
            </w:pPr>
            <w:r w:rsidRPr="00E72392">
              <w:rPr>
                <w:rFonts w:ascii="Times New Roman" w:eastAsia="Arial Unicode MS" w:hAnsi="Times New Roman" w:cs="Times New Roman"/>
                <w:i/>
                <w:iCs/>
                <w:color w:val="000000"/>
                <w:sz w:val="20"/>
                <w:szCs w:val="20"/>
                <w:lang w:eastAsia="ru-RU"/>
              </w:rPr>
              <w:t>На профильном уровне</w:t>
            </w:r>
          </w:p>
          <w:p w14:paraId="1A92F4CA" w14:textId="77777777" w:rsidR="008204BE" w:rsidRPr="002C59CA" w:rsidRDefault="008204BE" w:rsidP="008204BE">
            <w:pPr>
              <w:spacing w:after="0" w:line="240" w:lineRule="auto"/>
              <w:ind w:left="36" w:right="90" w:hanging="38"/>
              <w:jc w:val="both"/>
              <w:rPr>
                <w:rFonts w:ascii="Times New Roman" w:eastAsia="Calibri" w:hAnsi="Times New Roman" w:cs="Times New Roman"/>
                <w:color w:val="000000"/>
                <w:sz w:val="20"/>
                <w:szCs w:val="20"/>
              </w:rPr>
            </w:pPr>
            <w:r w:rsidRPr="002C59CA">
              <w:rPr>
                <w:rFonts w:ascii="Times New Roman" w:eastAsia="Calibri" w:hAnsi="Times New Roman" w:cs="Times New Roman"/>
                <w:color w:val="000000"/>
                <w:sz w:val="20"/>
                <w:szCs w:val="20"/>
              </w:rPr>
              <w:t xml:space="preserve">Л.2.Изучение ферментативного расщепления пероксида водорода в растительных и животных клетках </w:t>
            </w:r>
          </w:p>
          <w:p w14:paraId="6C4A23C2" w14:textId="77777777" w:rsidR="008204BE" w:rsidRDefault="008204BE" w:rsidP="008204BE">
            <w:pPr>
              <w:autoSpaceDE w:val="0"/>
              <w:autoSpaceDN w:val="0"/>
              <w:adjustRightInd w:val="0"/>
              <w:contextualSpacing/>
              <w:jc w:val="both"/>
              <w:rPr>
                <w:rFonts w:ascii="Times New Roman" w:eastAsia="Calibri" w:hAnsi="Times New Roman" w:cs="Times New Roman"/>
                <w:color w:val="000000"/>
                <w:sz w:val="20"/>
                <w:szCs w:val="20"/>
              </w:rPr>
            </w:pPr>
            <w:r w:rsidRPr="002C59CA">
              <w:rPr>
                <w:rFonts w:ascii="Times New Roman" w:eastAsia="Calibri" w:hAnsi="Times New Roman" w:cs="Times New Roman"/>
                <w:color w:val="000000"/>
                <w:sz w:val="20"/>
                <w:szCs w:val="20"/>
              </w:rPr>
              <w:t>Пр.3.Влияние условий на каталитическую активность ферментов (на примере амилазы или каталазы).</w:t>
            </w:r>
          </w:p>
          <w:p w14:paraId="734ACC73" w14:textId="77777777" w:rsidR="008204BE" w:rsidRPr="002C59CA" w:rsidRDefault="008204BE" w:rsidP="008204BE">
            <w:pPr>
              <w:autoSpaceDE w:val="0"/>
              <w:autoSpaceDN w:val="0"/>
              <w:adjustRightInd w:val="0"/>
              <w:contextualSpacing/>
              <w:jc w:val="both"/>
              <w:rPr>
                <w:rFonts w:ascii="Times New Roman" w:eastAsia="Calibri" w:hAnsi="Times New Roman" w:cs="Times New Roman"/>
                <w:color w:val="000000"/>
                <w:sz w:val="20"/>
                <w:szCs w:val="20"/>
              </w:rPr>
            </w:pPr>
            <w:r w:rsidRPr="002C59CA">
              <w:rPr>
                <w:rFonts w:ascii="Times New Roman" w:eastAsia="Calibri" w:hAnsi="Times New Roman" w:cs="Times New Roman"/>
                <w:color w:val="000000"/>
                <w:sz w:val="20"/>
                <w:szCs w:val="20"/>
              </w:rPr>
              <w:t>Л.5.Приготовление, рассматривание и описание микропрепаратов клеток растений.</w:t>
            </w:r>
          </w:p>
          <w:p w14:paraId="1792451A" w14:textId="77777777" w:rsidR="008204BE" w:rsidRPr="002C59CA" w:rsidRDefault="008204BE" w:rsidP="008204BE">
            <w:pPr>
              <w:autoSpaceDE w:val="0"/>
              <w:autoSpaceDN w:val="0"/>
              <w:adjustRightInd w:val="0"/>
              <w:contextualSpacing/>
              <w:jc w:val="both"/>
              <w:rPr>
                <w:rFonts w:ascii="Times New Roman" w:eastAsia="Calibri" w:hAnsi="Times New Roman" w:cs="Times New Roman"/>
                <w:color w:val="000000"/>
                <w:sz w:val="20"/>
                <w:szCs w:val="20"/>
              </w:rPr>
            </w:pPr>
            <w:r w:rsidRPr="002C59CA">
              <w:rPr>
                <w:rFonts w:ascii="Times New Roman" w:eastAsia="Calibri" w:hAnsi="Times New Roman" w:cs="Times New Roman"/>
                <w:color w:val="000000"/>
                <w:sz w:val="20"/>
                <w:szCs w:val="20"/>
              </w:rPr>
              <w:t xml:space="preserve">Л.6.Изучение клеток растений и животных под микроскопом на </w:t>
            </w:r>
            <w:r w:rsidRPr="002C59CA">
              <w:rPr>
                <w:rFonts w:ascii="Times New Roman" w:eastAsia="Calibri" w:hAnsi="Times New Roman" w:cs="Times New Roman"/>
                <w:color w:val="000000"/>
                <w:sz w:val="20"/>
                <w:szCs w:val="20"/>
              </w:rPr>
              <w:lastRenderedPageBreak/>
              <w:t xml:space="preserve">готовых микропрепаратах и их описание.  </w:t>
            </w:r>
          </w:p>
          <w:p w14:paraId="6171AA85" w14:textId="77777777" w:rsidR="008204BE" w:rsidRPr="002C59CA" w:rsidRDefault="008204BE" w:rsidP="008204BE">
            <w:pPr>
              <w:spacing w:after="160" w:line="259" w:lineRule="auto"/>
              <w:contextualSpacing/>
              <w:jc w:val="both"/>
              <w:rPr>
                <w:rFonts w:ascii="Times New Roman" w:eastAsia="Calibri" w:hAnsi="Times New Roman" w:cs="Times New Roman"/>
                <w:color w:val="000000"/>
                <w:sz w:val="20"/>
                <w:szCs w:val="20"/>
              </w:rPr>
            </w:pPr>
            <w:r w:rsidRPr="002C59CA">
              <w:rPr>
                <w:rFonts w:ascii="Times New Roman" w:eastAsia="Calibri" w:hAnsi="Times New Roman" w:cs="Times New Roman"/>
                <w:color w:val="000000"/>
                <w:sz w:val="20"/>
                <w:szCs w:val="20"/>
              </w:rPr>
              <w:t xml:space="preserve">Л.7.Изучение плазмолиза и </w:t>
            </w:r>
            <w:proofErr w:type="spellStart"/>
            <w:r w:rsidRPr="002C59CA">
              <w:rPr>
                <w:rFonts w:ascii="Times New Roman" w:eastAsia="Calibri" w:hAnsi="Times New Roman" w:cs="Times New Roman"/>
                <w:color w:val="000000"/>
                <w:sz w:val="20"/>
                <w:szCs w:val="20"/>
              </w:rPr>
              <w:t>деплазмолиза</w:t>
            </w:r>
            <w:proofErr w:type="spellEnd"/>
            <w:r w:rsidRPr="002C59CA">
              <w:rPr>
                <w:rFonts w:ascii="Times New Roman" w:eastAsia="Calibri" w:hAnsi="Times New Roman" w:cs="Times New Roman"/>
                <w:color w:val="000000"/>
                <w:sz w:val="20"/>
                <w:szCs w:val="20"/>
              </w:rPr>
              <w:t xml:space="preserve"> в клетках кожицы лука.</w:t>
            </w:r>
          </w:p>
          <w:p w14:paraId="60A7935F" w14:textId="77777777" w:rsidR="008204BE" w:rsidRPr="002C59CA" w:rsidRDefault="008204BE" w:rsidP="008204BE">
            <w:pPr>
              <w:spacing w:after="160" w:line="259" w:lineRule="auto"/>
              <w:contextualSpacing/>
              <w:jc w:val="both"/>
              <w:rPr>
                <w:rFonts w:ascii="Times New Roman" w:eastAsia="Calibri" w:hAnsi="Times New Roman" w:cs="Times New Roman"/>
                <w:color w:val="000000"/>
                <w:sz w:val="20"/>
                <w:szCs w:val="20"/>
              </w:rPr>
            </w:pPr>
            <w:r w:rsidRPr="002C59CA">
              <w:rPr>
                <w:rFonts w:ascii="Times New Roman" w:eastAsia="Calibri" w:hAnsi="Times New Roman" w:cs="Times New Roman"/>
                <w:color w:val="000000"/>
                <w:sz w:val="20"/>
                <w:szCs w:val="20"/>
              </w:rPr>
              <w:t>Пр.8.Сравнение строения клеток растений, животных, грибов и бактерий.</w:t>
            </w:r>
          </w:p>
          <w:p w14:paraId="3A3E61AE" w14:textId="77777777" w:rsidR="008204BE" w:rsidRPr="002C59CA" w:rsidRDefault="008204BE" w:rsidP="008204BE">
            <w:pPr>
              <w:spacing w:after="160" w:line="259" w:lineRule="auto"/>
              <w:contextualSpacing/>
              <w:jc w:val="both"/>
              <w:rPr>
                <w:rFonts w:ascii="Times New Roman" w:eastAsia="Calibri" w:hAnsi="Times New Roman" w:cs="Times New Roman"/>
                <w:color w:val="000000"/>
                <w:sz w:val="20"/>
                <w:szCs w:val="20"/>
              </w:rPr>
            </w:pPr>
            <w:r w:rsidRPr="002C59CA">
              <w:rPr>
                <w:rFonts w:ascii="Times New Roman" w:eastAsia="Calibri" w:hAnsi="Times New Roman" w:cs="Times New Roman"/>
                <w:color w:val="000000"/>
                <w:sz w:val="20"/>
                <w:szCs w:val="20"/>
              </w:rPr>
              <w:t>Л.10.Изучение хромосом на готовых микропрепаратах.</w:t>
            </w:r>
          </w:p>
          <w:p w14:paraId="063618E5" w14:textId="77777777" w:rsidR="008204BE" w:rsidRPr="002C59CA" w:rsidRDefault="008204BE" w:rsidP="008204BE">
            <w:pPr>
              <w:spacing w:after="160" w:line="259" w:lineRule="auto"/>
              <w:contextualSpacing/>
              <w:jc w:val="both"/>
              <w:rPr>
                <w:rFonts w:ascii="Times New Roman" w:eastAsia="Calibri" w:hAnsi="Times New Roman" w:cs="Times New Roman"/>
                <w:color w:val="000000"/>
                <w:sz w:val="20"/>
                <w:szCs w:val="20"/>
              </w:rPr>
            </w:pPr>
            <w:r w:rsidRPr="002C59CA">
              <w:rPr>
                <w:rFonts w:ascii="Times New Roman" w:eastAsia="Calibri" w:hAnsi="Times New Roman" w:cs="Times New Roman"/>
                <w:color w:val="000000"/>
                <w:sz w:val="20"/>
                <w:szCs w:val="20"/>
              </w:rPr>
              <w:t>Л</w:t>
            </w:r>
            <w:r w:rsidRPr="002C59CA">
              <w:rPr>
                <w:rFonts w:ascii="Times New Roman" w:eastAsia="Calibri" w:hAnsi="Times New Roman" w:cs="Times New Roman"/>
              </w:rPr>
              <w:t>.</w:t>
            </w:r>
            <w:r w:rsidRPr="002C59CA">
              <w:rPr>
                <w:rFonts w:ascii="Times New Roman" w:eastAsia="Calibri" w:hAnsi="Times New Roman" w:cs="Times New Roman"/>
                <w:color w:val="000000"/>
                <w:sz w:val="20"/>
                <w:szCs w:val="20"/>
              </w:rPr>
              <w:t>11.Митоз в клетках корешка лука на готовых микропрепаратах.</w:t>
            </w:r>
          </w:p>
          <w:p w14:paraId="0FB736D0" w14:textId="77777777" w:rsidR="008204BE" w:rsidRDefault="008204BE" w:rsidP="008204BE">
            <w:pPr>
              <w:autoSpaceDE w:val="0"/>
              <w:autoSpaceDN w:val="0"/>
              <w:adjustRightInd w:val="0"/>
              <w:contextualSpacing/>
              <w:jc w:val="both"/>
              <w:rPr>
                <w:rFonts w:ascii="Times New Roman" w:eastAsia="Calibri" w:hAnsi="Times New Roman" w:cs="Times New Roman"/>
                <w:color w:val="000000"/>
                <w:sz w:val="20"/>
                <w:szCs w:val="20"/>
              </w:rPr>
            </w:pPr>
            <w:r w:rsidRPr="002C59CA">
              <w:rPr>
                <w:rFonts w:ascii="Times New Roman" w:eastAsia="Calibri" w:hAnsi="Times New Roman" w:cs="Times New Roman"/>
                <w:color w:val="000000"/>
                <w:sz w:val="20"/>
                <w:szCs w:val="20"/>
              </w:rPr>
              <w:t>Л.13.Изучение строения половых клеток на готовых микропрепаратах.</w:t>
            </w:r>
          </w:p>
          <w:p w14:paraId="343C55A6" w14:textId="22F87481" w:rsidR="008204BE" w:rsidRPr="002C59CA" w:rsidRDefault="008204BE" w:rsidP="008204BE">
            <w:pPr>
              <w:autoSpaceDE w:val="0"/>
              <w:autoSpaceDN w:val="0"/>
              <w:adjustRightInd w:val="0"/>
              <w:contextualSpacing/>
              <w:jc w:val="both"/>
              <w:rPr>
                <w:rFonts w:ascii="Times New Roman" w:eastAsia="Times New Roman" w:hAnsi="Times New Roman" w:cs="Times New Roman"/>
                <w:sz w:val="20"/>
                <w:szCs w:val="20"/>
              </w:rPr>
            </w:pPr>
            <w:r>
              <w:rPr>
                <w:rFonts w:ascii="Times New Roman" w:eastAsia="Calibri" w:hAnsi="Times New Roman" w:cs="Times New Roman"/>
                <w:color w:val="000000"/>
                <w:sz w:val="20"/>
                <w:szCs w:val="20"/>
              </w:rPr>
              <w:t>(</w:t>
            </w:r>
            <w:r w:rsidRPr="008204BE">
              <w:rPr>
                <w:rFonts w:ascii="Times New Roman" w:eastAsia="Calibri" w:hAnsi="Times New Roman" w:cs="Times New Roman"/>
                <w:i/>
                <w:iCs/>
                <w:color w:val="000000"/>
                <w:sz w:val="20"/>
                <w:szCs w:val="20"/>
              </w:rPr>
              <w:t>Цифровой микроскоп. Цифровая лаборатория по экологии (датчики температуры, освещенности, рН</w:t>
            </w:r>
            <w:r>
              <w:rPr>
                <w:rFonts w:ascii="Times New Roman" w:eastAsia="Calibri" w:hAnsi="Times New Roman" w:cs="Times New Roman"/>
                <w:color w:val="000000"/>
                <w:sz w:val="20"/>
                <w:szCs w:val="20"/>
              </w:rPr>
              <w:t>)</w:t>
            </w:r>
          </w:p>
        </w:tc>
        <w:tc>
          <w:tcPr>
            <w:tcW w:w="1275" w:type="dxa"/>
          </w:tcPr>
          <w:p w14:paraId="02306869" w14:textId="6FD75DF4" w:rsidR="008204BE" w:rsidRPr="002C59CA" w:rsidRDefault="008204BE" w:rsidP="00C92AC8">
            <w:pPr>
              <w:autoSpaceDE w:val="0"/>
              <w:autoSpaceDN w:val="0"/>
              <w:adjustRightInd w:val="0"/>
              <w:contextualSpacing/>
              <w:jc w:val="both"/>
              <w:rPr>
                <w:rFonts w:ascii="Times New Roman" w:eastAsia="Times New Roman" w:hAnsi="Times New Roman" w:cs="Times New Roman"/>
                <w:sz w:val="20"/>
                <w:szCs w:val="20"/>
              </w:rPr>
            </w:pPr>
            <w:r w:rsidRPr="002C59CA">
              <w:rPr>
                <w:rFonts w:ascii="Times New Roman" w:eastAsia="Times New Roman" w:hAnsi="Times New Roman" w:cs="Times New Roman"/>
                <w:sz w:val="20"/>
                <w:szCs w:val="20"/>
              </w:rPr>
              <w:lastRenderedPageBreak/>
              <w:t xml:space="preserve">Материалы и задания </w:t>
            </w:r>
            <w:proofErr w:type="spellStart"/>
            <w:r w:rsidRPr="002C59CA">
              <w:rPr>
                <w:rFonts w:ascii="Times New Roman" w:eastAsia="Times New Roman" w:hAnsi="Times New Roman" w:cs="Times New Roman"/>
                <w:sz w:val="20"/>
                <w:szCs w:val="20"/>
              </w:rPr>
              <w:t>ЯКласса</w:t>
            </w:r>
            <w:proofErr w:type="spellEnd"/>
          </w:p>
          <w:p w14:paraId="7622EA1E" w14:textId="5E4996E4" w:rsidR="008204BE" w:rsidRPr="002C59CA" w:rsidRDefault="008204BE" w:rsidP="00C92AC8">
            <w:pPr>
              <w:autoSpaceDE w:val="0"/>
              <w:autoSpaceDN w:val="0"/>
              <w:adjustRightInd w:val="0"/>
              <w:contextualSpacing/>
              <w:jc w:val="both"/>
              <w:rPr>
                <w:rFonts w:ascii="Times New Roman" w:eastAsia="Times New Roman" w:hAnsi="Times New Roman" w:cs="Times New Roman"/>
                <w:sz w:val="20"/>
                <w:szCs w:val="20"/>
              </w:rPr>
            </w:pPr>
            <w:r w:rsidRPr="002C59CA">
              <w:rPr>
                <w:rFonts w:ascii="Times New Roman" w:eastAsia="Times New Roman" w:hAnsi="Times New Roman" w:cs="Times New Roman"/>
                <w:sz w:val="20"/>
                <w:szCs w:val="20"/>
              </w:rPr>
              <w:t xml:space="preserve">Видеофрагменты </w:t>
            </w:r>
            <w:proofErr w:type="spellStart"/>
            <w:r w:rsidRPr="002C59CA">
              <w:rPr>
                <w:rFonts w:ascii="Times New Roman" w:eastAsia="Times New Roman" w:hAnsi="Times New Roman" w:cs="Times New Roman"/>
                <w:sz w:val="20"/>
                <w:szCs w:val="20"/>
              </w:rPr>
              <w:t>Инфоурока</w:t>
            </w:r>
            <w:proofErr w:type="spellEnd"/>
            <w:r w:rsidRPr="002C59CA">
              <w:rPr>
                <w:rFonts w:ascii="Times New Roman" w:eastAsia="Times New Roman" w:hAnsi="Times New Roman" w:cs="Times New Roman"/>
                <w:sz w:val="20"/>
                <w:szCs w:val="20"/>
              </w:rPr>
              <w:t xml:space="preserve"> и </w:t>
            </w:r>
            <w:proofErr w:type="spellStart"/>
            <w:r w:rsidRPr="002C59CA">
              <w:rPr>
                <w:rFonts w:ascii="Times New Roman" w:eastAsia="Times New Roman" w:hAnsi="Times New Roman" w:cs="Times New Roman"/>
                <w:sz w:val="20"/>
                <w:szCs w:val="20"/>
              </w:rPr>
              <w:lastRenderedPageBreak/>
              <w:t>Интернетурока</w:t>
            </w:r>
            <w:proofErr w:type="spellEnd"/>
            <w:r w:rsidRPr="002C59CA">
              <w:rPr>
                <w:rFonts w:ascii="Times New Roman" w:eastAsia="Times New Roman" w:hAnsi="Times New Roman" w:cs="Times New Roman"/>
                <w:sz w:val="20"/>
                <w:szCs w:val="20"/>
              </w:rPr>
              <w:t>. Таблицы по теме.</w:t>
            </w:r>
          </w:p>
          <w:p w14:paraId="50F36572" w14:textId="77777777" w:rsidR="008204BE" w:rsidRPr="002C59CA" w:rsidRDefault="008204BE" w:rsidP="00C92AC8">
            <w:pPr>
              <w:autoSpaceDE w:val="0"/>
              <w:autoSpaceDN w:val="0"/>
              <w:adjustRightInd w:val="0"/>
              <w:contextualSpacing/>
              <w:jc w:val="both"/>
              <w:rPr>
                <w:rFonts w:ascii="Times New Roman" w:eastAsia="Times New Roman" w:hAnsi="Times New Roman" w:cs="Times New Roman"/>
                <w:sz w:val="20"/>
                <w:szCs w:val="20"/>
              </w:rPr>
            </w:pPr>
            <w:r w:rsidRPr="002C59CA">
              <w:rPr>
                <w:rFonts w:ascii="Times New Roman" w:eastAsia="Times New Roman" w:hAnsi="Times New Roman" w:cs="Times New Roman"/>
                <w:sz w:val="20"/>
                <w:szCs w:val="20"/>
              </w:rPr>
              <w:t>Микроскопы и микропрепараты.</w:t>
            </w:r>
          </w:p>
          <w:p w14:paraId="752E4B9B" w14:textId="77777777" w:rsidR="008204BE" w:rsidRPr="002C59CA" w:rsidRDefault="008204BE" w:rsidP="00C92AC8">
            <w:pPr>
              <w:autoSpaceDE w:val="0"/>
              <w:autoSpaceDN w:val="0"/>
              <w:adjustRightInd w:val="0"/>
              <w:contextualSpacing/>
              <w:jc w:val="both"/>
              <w:rPr>
                <w:rFonts w:ascii="Times New Roman" w:eastAsia="Times New Roman" w:hAnsi="Times New Roman" w:cs="Times New Roman"/>
                <w:sz w:val="20"/>
                <w:szCs w:val="20"/>
              </w:rPr>
            </w:pPr>
            <w:r w:rsidRPr="002C59CA">
              <w:rPr>
                <w:rFonts w:ascii="Times New Roman" w:eastAsia="Times New Roman" w:hAnsi="Times New Roman" w:cs="Times New Roman"/>
                <w:sz w:val="20"/>
                <w:szCs w:val="20"/>
              </w:rPr>
              <w:t>Перекись водорода, картофель сырой и вареный.</w:t>
            </w:r>
          </w:p>
          <w:p w14:paraId="1A392ED7" w14:textId="6E8CE95A" w:rsidR="008204BE" w:rsidRPr="002C59CA" w:rsidRDefault="008204BE" w:rsidP="00C92AC8">
            <w:pPr>
              <w:autoSpaceDE w:val="0"/>
              <w:autoSpaceDN w:val="0"/>
              <w:adjustRightInd w:val="0"/>
              <w:contextualSpacing/>
              <w:jc w:val="both"/>
              <w:rPr>
                <w:rFonts w:ascii="Times New Roman" w:eastAsia="Times New Roman" w:hAnsi="Times New Roman" w:cs="Times New Roman"/>
                <w:sz w:val="20"/>
                <w:szCs w:val="20"/>
              </w:rPr>
            </w:pPr>
            <w:r w:rsidRPr="002C59CA">
              <w:rPr>
                <w:rFonts w:ascii="Times New Roman" w:eastAsia="Times New Roman" w:hAnsi="Times New Roman" w:cs="Times New Roman"/>
                <w:sz w:val="20"/>
                <w:szCs w:val="20"/>
              </w:rPr>
              <w:t>Динамические пособия «Биосинтез белка», «Деление клетки»</w:t>
            </w:r>
          </w:p>
        </w:tc>
        <w:tc>
          <w:tcPr>
            <w:tcW w:w="4678" w:type="dxa"/>
          </w:tcPr>
          <w:p w14:paraId="5792DA62" w14:textId="77777777" w:rsidR="008204BE" w:rsidRPr="001B1004" w:rsidRDefault="008204BE" w:rsidP="00D673A4">
            <w:pPr>
              <w:spacing w:after="0" w:line="240" w:lineRule="auto"/>
              <w:ind w:right="90"/>
              <w:jc w:val="both"/>
              <w:rPr>
                <w:rFonts w:ascii="Times New Roman" w:hAnsi="Times New Roman" w:cs="Times New Roman"/>
                <w:i/>
                <w:iCs/>
                <w:sz w:val="20"/>
                <w:szCs w:val="20"/>
              </w:rPr>
            </w:pPr>
            <w:r w:rsidRPr="001B1004">
              <w:rPr>
                <w:rFonts w:ascii="Times New Roman" w:hAnsi="Times New Roman" w:cs="Times New Roman"/>
                <w:i/>
                <w:iCs/>
                <w:sz w:val="20"/>
                <w:szCs w:val="20"/>
              </w:rPr>
              <w:lastRenderedPageBreak/>
              <w:t>На базовом уровне:</w:t>
            </w:r>
          </w:p>
          <w:p w14:paraId="0ED13F93" w14:textId="77777777" w:rsidR="008204BE" w:rsidRPr="00C63014" w:rsidRDefault="008204BE" w:rsidP="001B1004">
            <w:pPr>
              <w:spacing w:after="0" w:line="240" w:lineRule="auto"/>
              <w:ind w:left="36" w:right="90" w:firstLine="665"/>
              <w:jc w:val="both"/>
              <w:rPr>
                <w:rFonts w:ascii="Times New Roman" w:eastAsia="Arial Unicode MS" w:hAnsi="Times New Roman" w:cs="Times New Roman"/>
                <w:color w:val="000000"/>
                <w:sz w:val="20"/>
                <w:szCs w:val="20"/>
                <w:lang w:eastAsia="ru-RU"/>
              </w:rPr>
            </w:pPr>
            <w:r w:rsidRPr="00C63014">
              <w:rPr>
                <w:rFonts w:ascii="Times New Roman" w:eastAsia="Arial Unicode MS" w:hAnsi="Times New Roman" w:cs="Times New Roman"/>
                <w:color w:val="000000"/>
                <w:sz w:val="20"/>
                <w:szCs w:val="20"/>
                <w:lang w:eastAsia="ru-RU"/>
              </w:rPr>
              <w:t xml:space="preserve">Сравнивают химический состав тел живой и неживой природы и делают выводы на основе сравнения. Характеризуют особенности строения, свойства и роль неорганических и органических веществ, входящих в состав живых организмов. Устанавливают причинно-следственные связи между химическим строением, свойствами и </w:t>
            </w:r>
            <w:r w:rsidRPr="00C63014">
              <w:rPr>
                <w:rFonts w:ascii="Times New Roman" w:eastAsia="Arial Unicode MS" w:hAnsi="Times New Roman" w:cs="Times New Roman"/>
                <w:color w:val="000000"/>
                <w:sz w:val="20"/>
                <w:szCs w:val="20"/>
                <w:lang w:eastAsia="ru-RU"/>
              </w:rPr>
              <w:lastRenderedPageBreak/>
              <w:t>функциями веществ на основе текстов и рисунков учебника. Приводят примеры органических веществ (углеводов, липидов, белков, нуклеиновых кислот), входящих в состав организмов, мест их локализации и биологической роли. Работают с иллюстрациями учебника.</w:t>
            </w:r>
          </w:p>
          <w:p w14:paraId="37D0D67E" w14:textId="0C809D82" w:rsidR="008204BE" w:rsidRDefault="008204BE" w:rsidP="001B1004">
            <w:pPr>
              <w:spacing w:after="0" w:line="240" w:lineRule="auto"/>
              <w:ind w:right="90"/>
              <w:jc w:val="both"/>
              <w:rPr>
                <w:rFonts w:ascii="Times New Roman" w:hAnsi="Times New Roman" w:cs="Times New Roman"/>
                <w:sz w:val="20"/>
                <w:szCs w:val="20"/>
              </w:rPr>
            </w:pPr>
            <w:r w:rsidRPr="00C63014">
              <w:rPr>
                <w:rFonts w:ascii="Times New Roman" w:eastAsia="Arial Unicode MS" w:hAnsi="Times New Roman" w:cs="Times New Roman"/>
                <w:color w:val="000000"/>
                <w:sz w:val="20"/>
                <w:szCs w:val="20"/>
                <w:lang w:eastAsia="ru-RU"/>
              </w:rPr>
              <w:t>Решают биологические задачи. Выполняют лабораторные, практические и исследовательские работы по изучаемой теме. Характеризуют клетку как структурно-функциональную единицу живого. Выделяют существенные признаки строения клетки, ее органоидов, ядра, мембраны, хромосом, доядерных и ядерных клеток, клеток растений, животных и грибов. Сравнивают особенности строения доядерных и ядерных клеток, клеток растений, животных и грибов и делают выводы на основе сравнения. Устанавливают причинно-следственные связи между строением и функциями биологических систем на примере клетки, ее органоидов и выполняемых ими функций. Пользуются цитологической терминологией. Обосновывают меры профилактики бактериальных и вирусных заболеваний. Готовят сообщения, рефераты, доклады. Описывают и сравнивают процессы транскрипции и трансляции. Объясняют роль воспроизведения и передачи наследственной информации в существовании и развитии жизни на Земле. Находят информацию о вирусах и вирусных заболеваниях в различных источниках.</w:t>
            </w:r>
          </w:p>
          <w:p w14:paraId="34E1DAC7" w14:textId="2BFD87FB" w:rsidR="008204BE" w:rsidRDefault="008204BE" w:rsidP="00D673A4">
            <w:pPr>
              <w:spacing w:after="0" w:line="240" w:lineRule="auto"/>
              <w:ind w:right="90"/>
              <w:jc w:val="both"/>
              <w:rPr>
                <w:rFonts w:ascii="Times New Roman" w:eastAsia="Calibri" w:hAnsi="Times New Roman" w:cs="Times New Roman"/>
                <w:sz w:val="20"/>
                <w:szCs w:val="20"/>
              </w:rPr>
            </w:pPr>
            <w:r w:rsidRPr="001B1004">
              <w:rPr>
                <w:rFonts w:ascii="Times New Roman" w:hAnsi="Times New Roman" w:cs="Times New Roman"/>
                <w:i/>
                <w:iCs/>
                <w:sz w:val="20"/>
                <w:szCs w:val="20"/>
              </w:rPr>
              <w:t>На профильном уровне</w:t>
            </w:r>
            <w:r>
              <w:rPr>
                <w:rFonts w:ascii="Times New Roman" w:hAnsi="Times New Roman" w:cs="Times New Roman"/>
                <w:i/>
                <w:iCs/>
                <w:sz w:val="20"/>
                <w:szCs w:val="20"/>
              </w:rPr>
              <w:t>:</w:t>
            </w:r>
          </w:p>
          <w:p w14:paraId="7C486A5A" w14:textId="58439CC3" w:rsidR="008204BE" w:rsidRPr="002C59CA" w:rsidRDefault="008204BE" w:rsidP="00C92AC8">
            <w:pPr>
              <w:spacing w:after="0" w:line="240" w:lineRule="auto"/>
              <w:ind w:left="36" w:right="90" w:firstLine="665"/>
              <w:jc w:val="both"/>
              <w:rPr>
                <w:rFonts w:ascii="Times New Roman" w:eastAsia="Calibri" w:hAnsi="Times New Roman" w:cs="Times New Roman"/>
                <w:sz w:val="20"/>
                <w:szCs w:val="20"/>
              </w:rPr>
            </w:pPr>
            <w:r w:rsidRPr="002C59CA">
              <w:rPr>
                <w:rFonts w:ascii="Times New Roman" w:eastAsia="Calibri" w:hAnsi="Times New Roman" w:cs="Times New Roman"/>
                <w:sz w:val="20"/>
                <w:szCs w:val="20"/>
              </w:rPr>
              <w:t>Выявлять существенные признаки строения клеток организмов разных царств живой природы. Называть основные положения клеточной теории, находить их в перечне положений.</w:t>
            </w:r>
          </w:p>
          <w:p w14:paraId="21C7B06E" w14:textId="3E392666" w:rsidR="008204BE" w:rsidRPr="002C59CA" w:rsidRDefault="008204BE" w:rsidP="00A400D5">
            <w:pPr>
              <w:spacing w:after="160" w:line="259" w:lineRule="auto"/>
              <w:contextualSpacing/>
              <w:jc w:val="both"/>
              <w:rPr>
                <w:rFonts w:ascii="Times New Roman" w:eastAsia="Calibri" w:hAnsi="Times New Roman" w:cs="Times New Roman"/>
                <w:iCs/>
                <w:sz w:val="20"/>
                <w:szCs w:val="20"/>
              </w:rPr>
            </w:pPr>
            <w:r w:rsidRPr="002C59CA">
              <w:rPr>
                <w:rFonts w:ascii="Times New Roman" w:eastAsia="Calibri" w:hAnsi="Times New Roman" w:cs="Times New Roman"/>
                <w:iCs/>
                <w:sz w:val="20"/>
                <w:szCs w:val="20"/>
              </w:rPr>
              <w:t xml:space="preserve">Характеризовать химические элементы, образующие живое вещество. Различать макро- и микроэлементы. Описывать неорганические молекулы живого вещества, их химические свойства. Оценивать биологическую роль воды в </w:t>
            </w:r>
            <w:r w:rsidRPr="002C59CA">
              <w:rPr>
                <w:rFonts w:ascii="Times New Roman" w:eastAsia="Calibri" w:hAnsi="Times New Roman" w:cs="Times New Roman"/>
                <w:iCs/>
                <w:sz w:val="20"/>
                <w:szCs w:val="20"/>
              </w:rPr>
              <w:lastRenderedPageBreak/>
              <w:t>жизнедеятельности клетки и организма. Описывать неорганические молекулы живого вещества, их химические свойства. Оценивать биологическую роль неорганических веществ в жизнедеятельности клеток и организмов.</w:t>
            </w:r>
          </w:p>
          <w:p w14:paraId="1150476D" w14:textId="737B03DF" w:rsidR="008204BE" w:rsidRPr="002C59CA" w:rsidRDefault="008204BE" w:rsidP="00C92AC8">
            <w:pPr>
              <w:spacing w:after="0" w:line="240" w:lineRule="auto"/>
              <w:ind w:left="36" w:right="90" w:firstLine="665"/>
              <w:jc w:val="both"/>
              <w:rPr>
                <w:rFonts w:ascii="Times New Roman" w:eastAsia="Calibri" w:hAnsi="Times New Roman" w:cs="Times New Roman"/>
                <w:sz w:val="20"/>
                <w:szCs w:val="20"/>
              </w:rPr>
            </w:pPr>
            <w:r w:rsidRPr="002C59CA">
              <w:rPr>
                <w:rFonts w:ascii="Times New Roman" w:eastAsia="Calibri" w:hAnsi="Times New Roman" w:cs="Times New Roman"/>
                <w:sz w:val="20"/>
                <w:szCs w:val="20"/>
              </w:rPr>
              <w:t xml:space="preserve">Характеризовать органические молекулы. Изображать принципиальное строение аминокислот и пептидной связи. Характеризовать структурную организацию и </w:t>
            </w:r>
            <w:r w:rsidRPr="002C59CA">
              <w:rPr>
                <w:rFonts w:ascii="Times New Roman" w:eastAsia="Calibri" w:hAnsi="Times New Roman" w:cs="Times New Roman"/>
                <w:iCs/>
                <w:sz w:val="20"/>
                <w:szCs w:val="20"/>
              </w:rPr>
              <w:t xml:space="preserve">функции белков. </w:t>
            </w:r>
            <w:r w:rsidRPr="002C59CA">
              <w:rPr>
                <w:rFonts w:ascii="Times New Roman" w:eastAsia="Calibri" w:hAnsi="Times New Roman" w:cs="Times New Roman"/>
                <w:sz w:val="20"/>
                <w:szCs w:val="20"/>
              </w:rPr>
              <w:t>Характеризовать строение и биологическую роль углеводов, липидов, АТФ. Изображать принципиальное строение нуклеотидов и фосфодиэфирной связи. Характеризовать строение и функции нуклеиновых кислот. Характеризовать строение и функции ДНК, выделять ее отличия от РНК, объяснять свойства, определять функции.</w:t>
            </w:r>
          </w:p>
          <w:p w14:paraId="16A4FF47" w14:textId="0951FC6D" w:rsidR="008204BE" w:rsidRPr="002C59CA" w:rsidRDefault="008204BE" w:rsidP="00C92AC8">
            <w:pPr>
              <w:spacing w:after="0" w:line="240" w:lineRule="auto"/>
              <w:ind w:left="36" w:right="90" w:firstLine="665"/>
              <w:jc w:val="both"/>
              <w:rPr>
                <w:rFonts w:ascii="Times New Roman" w:eastAsia="Calibri" w:hAnsi="Times New Roman" w:cs="Times New Roman"/>
                <w:iCs/>
                <w:sz w:val="20"/>
                <w:szCs w:val="20"/>
              </w:rPr>
            </w:pPr>
            <w:r w:rsidRPr="002C59CA">
              <w:rPr>
                <w:rFonts w:ascii="Times New Roman" w:eastAsia="Calibri" w:hAnsi="Times New Roman" w:cs="Times New Roman"/>
                <w:iCs/>
                <w:sz w:val="20"/>
                <w:szCs w:val="20"/>
              </w:rPr>
              <w:t>Характеризовать витамины как биологически активные вещества, определять болезни, вызванные недостатком или избытком витаминов в организме, по внешним признакам.</w:t>
            </w:r>
          </w:p>
          <w:p w14:paraId="294D972C" w14:textId="11C21D63" w:rsidR="008204BE" w:rsidRPr="002C59CA" w:rsidRDefault="008204BE" w:rsidP="00C92AC8">
            <w:pPr>
              <w:spacing w:after="0" w:line="240" w:lineRule="auto"/>
              <w:ind w:left="36" w:right="90" w:firstLine="665"/>
              <w:jc w:val="both"/>
              <w:rPr>
                <w:rFonts w:ascii="Times New Roman" w:eastAsia="Calibri" w:hAnsi="Times New Roman" w:cs="Times New Roman"/>
                <w:iCs/>
                <w:sz w:val="20"/>
                <w:szCs w:val="20"/>
              </w:rPr>
            </w:pPr>
            <w:r w:rsidRPr="002C59CA">
              <w:rPr>
                <w:rFonts w:ascii="Times New Roman" w:eastAsia="Calibri" w:hAnsi="Times New Roman" w:cs="Times New Roman"/>
                <w:iCs/>
                <w:sz w:val="20"/>
                <w:szCs w:val="20"/>
              </w:rPr>
              <w:t>Выделять существенные признаки строения клетки. Различать на таблицах и микропрепаратах части и органоиды клетки. Понимать организацию биологической мембраны и различать виды транспорта веществ через неё. Характеризовать процессы эндо- и экзоцитоза.</w:t>
            </w:r>
          </w:p>
          <w:p w14:paraId="4A70AD6B" w14:textId="19D7AE52" w:rsidR="008204BE" w:rsidRPr="002C59CA" w:rsidRDefault="008204BE" w:rsidP="00C92AC8">
            <w:pPr>
              <w:spacing w:after="0" w:line="240" w:lineRule="auto"/>
              <w:ind w:left="36" w:right="90" w:firstLine="665"/>
              <w:jc w:val="both"/>
              <w:rPr>
                <w:rFonts w:ascii="Times New Roman" w:eastAsia="Calibri" w:hAnsi="Times New Roman" w:cs="Times New Roman"/>
                <w:iCs/>
                <w:sz w:val="20"/>
                <w:szCs w:val="20"/>
              </w:rPr>
            </w:pPr>
            <w:r w:rsidRPr="002C59CA">
              <w:rPr>
                <w:rFonts w:ascii="Times New Roman" w:eastAsia="Calibri" w:hAnsi="Times New Roman" w:cs="Times New Roman"/>
                <w:iCs/>
                <w:sz w:val="20"/>
                <w:szCs w:val="20"/>
              </w:rPr>
              <w:t>Устанавливать связь между строением и функциями органоидов клетки.</w:t>
            </w:r>
          </w:p>
          <w:p w14:paraId="02473119" w14:textId="02C4F759" w:rsidR="008204BE" w:rsidRPr="002C59CA" w:rsidRDefault="008204BE" w:rsidP="00C92AC8">
            <w:pPr>
              <w:spacing w:after="0" w:line="240" w:lineRule="auto"/>
              <w:ind w:left="36" w:right="90" w:firstLine="665"/>
              <w:jc w:val="both"/>
              <w:rPr>
                <w:rFonts w:ascii="Times New Roman" w:eastAsia="Calibri" w:hAnsi="Times New Roman" w:cs="Times New Roman"/>
                <w:iCs/>
                <w:sz w:val="20"/>
                <w:szCs w:val="20"/>
              </w:rPr>
            </w:pPr>
            <w:r w:rsidRPr="002C59CA">
              <w:rPr>
                <w:rFonts w:ascii="Times New Roman" w:eastAsia="Calibri" w:hAnsi="Times New Roman" w:cs="Times New Roman"/>
                <w:iCs/>
                <w:sz w:val="20"/>
                <w:szCs w:val="20"/>
              </w:rPr>
              <w:t>Обосновывать взаимосвязь между пластическим и энергетическим обменами. Сравнивать процессы пластического и энергетического обменов, происходящих в клетках живых организмов.</w:t>
            </w:r>
          </w:p>
          <w:p w14:paraId="7617C79E" w14:textId="6B2333D2" w:rsidR="008204BE" w:rsidRPr="002C59CA" w:rsidRDefault="008204BE" w:rsidP="00C92AC8">
            <w:pPr>
              <w:spacing w:after="0" w:line="240" w:lineRule="auto"/>
              <w:ind w:left="36" w:right="90" w:firstLine="665"/>
              <w:jc w:val="both"/>
              <w:rPr>
                <w:rFonts w:ascii="Times New Roman" w:eastAsia="Calibri" w:hAnsi="Times New Roman" w:cs="Times New Roman"/>
                <w:iCs/>
                <w:sz w:val="20"/>
                <w:szCs w:val="20"/>
              </w:rPr>
            </w:pPr>
            <w:r w:rsidRPr="002C59CA">
              <w:rPr>
                <w:rFonts w:ascii="Times New Roman" w:eastAsia="Calibri" w:hAnsi="Times New Roman" w:cs="Times New Roman"/>
                <w:iCs/>
                <w:sz w:val="20"/>
                <w:szCs w:val="20"/>
              </w:rPr>
              <w:t xml:space="preserve">Представлять принципы записи, хранения, воспроизведения, передачи и реализации генетической информации в живых системах. Решать задачи на определение последовательности нуклеотидов ДНК и мРНК, антикодонов тРНК, последовательности аминокислот в молекулах белков, применяя знания </w:t>
            </w:r>
            <w:r w:rsidRPr="002C59CA">
              <w:rPr>
                <w:rFonts w:ascii="Times New Roman" w:eastAsia="Calibri" w:hAnsi="Times New Roman" w:cs="Times New Roman"/>
                <w:iCs/>
                <w:sz w:val="20"/>
                <w:szCs w:val="20"/>
              </w:rPr>
              <w:lastRenderedPageBreak/>
              <w:t>о принципе комплементарности, реакциях матричного синтеза и генетическом коде.</w:t>
            </w:r>
          </w:p>
          <w:p w14:paraId="4087E844" w14:textId="2085C724" w:rsidR="008204BE" w:rsidRPr="002C59CA" w:rsidRDefault="008204BE" w:rsidP="00C92AC8">
            <w:pPr>
              <w:spacing w:after="0" w:line="240" w:lineRule="auto"/>
              <w:ind w:left="36" w:right="90" w:firstLine="665"/>
              <w:jc w:val="both"/>
              <w:rPr>
                <w:rFonts w:ascii="Times New Roman" w:eastAsia="Calibri" w:hAnsi="Times New Roman" w:cs="Times New Roman"/>
                <w:iCs/>
                <w:sz w:val="20"/>
                <w:szCs w:val="20"/>
              </w:rPr>
            </w:pPr>
            <w:r w:rsidRPr="002C59CA">
              <w:rPr>
                <w:rFonts w:ascii="Times New Roman" w:eastAsia="Calibri" w:hAnsi="Times New Roman" w:cs="Times New Roman"/>
                <w:iCs/>
                <w:sz w:val="20"/>
                <w:szCs w:val="20"/>
              </w:rPr>
              <w:t>Иметь представление о способах передачи вирусных инфекций и мерах профилактики вирусных заболеваний.</w:t>
            </w:r>
          </w:p>
          <w:p w14:paraId="73FCD291" w14:textId="63E19380" w:rsidR="008204BE" w:rsidRPr="002C59CA" w:rsidRDefault="008204BE" w:rsidP="00C92AC8">
            <w:pPr>
              <w:spacing w:after="0" w:line="240" w:lineRule="auto"/>
              <w:ind w:left="36" w:right="90" w:firstLine="665"/>
              <w:jc w:val="both"/>
              <w:rPr>
                <w:rFonts w:ascii="Times New Roman" w:eastAsia="Calibri" w:hAnsi="Times New Roman" w:cs="Times New Roman"/>
                <w:iCs/>
                <w:sz w:val="20"/>
                <w:szCs w:val="20"/>
              </w:rPr>
            </w:pPr>
            <w:r w:rsidRPr="002C59CA">
              <w:rPr>
                <w:rFonts w:ascii="Times New Roman" w:eastAsia="Calibri" w:hAnsi="Times New Roman" w:cs="Times New Roman"/>
                <w:iCs/>
                <w:sz w:val="20"/>
                <w:szCs w:val="20"/>
              </w:rPr>
              <w:t>Оценивать перспективы генной и клеточной инженерии.</w:t>
            </w:r>
          </w:p>
          <w:p w14:paraId="35428D23" w14:textId="747AE59F" w:rsidR="008204BE" w:rsidRPr="002C59CA" w:rsidRDefault="008204BE" w:rsidP="00CB088B">
            <w:pPr>
              <w:spacing w:after="0" w:line="240" w:lineRule="auto"/>
              <w:ind w:left="34" w:right="91" w:firstLine="663"/>
              <w:contextualSpacing/>
              <w:jc w:val="both"/>
              <w:rPr>
                <w:rFonts w:ascii="Times New Roman" w:eastAsia="Calibri" w:hAnsi="Times New Roman" w:cs="Times New Roman"/>
                <w:iCs/>
                <w:sz w:val="20"/>
                <w:szCs w:val="20"/>
              </w:rPr>
            </w:pPr>
            <w:r w:rsidRPr="002C59CA">
              <w:rPr>
                <w:rFonts w:ascii="Times New Roman" w:eastAsia="Calibri" w:hAnsi="Times New Roman" w:cs="Times New Roman"/>
                <w:iCs/>
                <w:sz w:val="20"/>
                <w:szCs w:val="20"/>
              </w:rPr>
              <w:t>Определять цели и задачи, выдвигать гипотезы, проверять их в ходе эксперимента, оформлять результаты.</w:t>
            </w:r>
          </w:p>
          <w:p w14:paraId="449389EA" w14:textId="4FC2DECA" w:rsidR="008204BE" w:rsidRPr="002C59CA" w:rsidRDefault="008204BE" w:rsidP="00C931B7">
            <w:pPr>
              <w:spacing w:after="0" w:line="240" w:lineRule="auto"/>
              <w:ind w:left="36" w:right="90" w:firstLine="665"/>
              <w:jc w:val="both"/>
              <w:rPr>
                <w:rFonts w:ascii="Times New Roman" w:hAnsi="Times New Roman" w:cs="Times New Roman"/>
                <w:sz w:val="24"/>
                <w:szCs w:val="24"/>
              </w:rPr>
            </w:pPr>
            <w:r w:rsidRPr="002C59CA">
              <w:rPr>
                <w:rFonts w:ascii="Times New Roman" w:eastAsia="Calibri" w:hAnsi="Times New Roman" w:cs="Times New Roman"/>
                <w:iCs/>
                <w:sz w:val="20"/>
                <w:szCs w:val="20"/>
              </w:rPr>
              <w:t>Оценка собственных достижений. Анализ результатов контрольной работы и построение путей достижения желаемого уровня успешности.</w:t>
            </w:r>
          </w:p>
        </w:tc>
      </w:tr>
      <w:tr w:rsidR="008204BE" w:rsidRPr="002C59CA" w14:paraId="07600731" w14:textId="77777777" w:rsidTr="008204BE">
        <w:tc>
          <w:tcPr>
            <w:tcW w:w="1702" w:type="dxa"/>
          </w:tcPr>
          <w:p w14:paraId="12B4905C" w14:textId="4C006B32" w:rsidR="008204BE" w:rsidRPr="002C59CA" w:rsidRDefault="008204BE" w:rsidP="00C92AC8">
            <w:pPr>
              <w:autoSpaceDE w:val="0"/>
              <w:autoSpaceDN w:val="0"/>
              <w:adjustRightInd w:val="0"/>
              <w:jc w:val="both"/>
              <w:rPr>
                <w:rFonts w:ascii="Times New Roman" w:hAnsi="Times New Roman" w:cs="Times New Roman"/>
                <w:sz w:val="24"/>
                <w:szCs w:val="24"/>
              </w:rPr>
            </w:pPr>
            <w:r w:rsidRPr="002C59CA">
              <w:rPr>
                <w:rFonts w:ascii="Times New Roman" w:hAnsi="Times New Roman" w:cs="Times New Roman"/>
                <w:sz w:val="24"/>
                <w:szCs w:val="24"/>
              </w:rPr>
              <w:lastRenderedPageBreak/>
              <w:t>Раздел 3. Организм</w:t>
            </w:r>
          </w:p>
        </w:tc>
        <w:tc>
          <w:tcPr>
            <w:tcW w:w="3402" w:type="dxa"/>
          </w:tcPr>
          <w:p w14:paraId="70B9A592" w14:textId="77777777" w:rsidR="008204BE" w:rsidRPr="001B1004" w:rsidRDefault="008204BE" w:rsidP="001B1004">
            <w:pPr>
              <w:spacing w:after="0" w:line="240" w:lineRule="auto"/>
              <w:ind w:right="90"/>
              <w:jc w:val="both"/>
              <w:rPr>
                <w:rFonts w:ascii="Times New Roman" w:hAnsi="Times New Roman" w:cs="Times New Roman"/>
                <w:i/>
                <w:iCs/>
                <w:sz w:val="20"/>
                <w:szCs w:val="20"/>
              </w:rPr>
            </w:pPr>
            <w:r w:rsidRPr="001B1004">
              <w:rPr>
                <w:rFonts w:ascii="Times New Roman" w:hAnsi="Times New Roman" w:cs="Times New Roman"/>
                <w:i/>
                <w:iCs/>
                <w:sz w:val="20"/>
                <w:szCs w:val="20"/>
              </w:rPr>
              <w:t>На базовом уровне:</w:t>
            </w:r>
          </w:p>
          <w:p w14:paraId="1D11D1A5" w14:textId="4F268272" w:rsidR="008204BE" w:rsidRDefault="008204BE" w:rsidP="001B1004">
            <w:pPr>
              <w:spacing w:after="0" w:line="240" w:lineRule="auto"/>
              <w:ind w:right="90"/>
              <w:jc w:val="both"/>
              <w:rPr>
                <w:rFonts w:ascii="Times New Roman" w:hAnsi="Times New Roman" w:cs="Times New Roman"/>
                <w:sz w:val="20"/>
                <w:szCs w:val="20"/>
              </w:rPr>
            </w:pPr>
            <w:r w:rsidRPr="00C63014">
              <w:rPr>
                <w:rFonts w:ascii="Times New Roman" w:eastAsia="Calibri" w:hAnsi="Times New Roman" w:cs="Times New Roman"/>
                <w:sz w:val="20"/>
                <w:szCs w:val="20"/>
              </w:rPr>
              <w:t xml:space="preserve">Организм — единое целое. Жизнедеятельность организма. Регуляция функций организма, гомеостаз. Размножение организмов (бесполое и половое). </w:t>
            </w:r>
            <w:r w:rsidRPr="00C63014">
              <w:rPr>
                <w:rFonts w:ascii="Times New Roman" w:eastAsia="Calibri" w:hAnsi="Times New Roman" w:cs="Times New Roman"/>
                <w:i/>
                <w:iCs/>
                <w:sz w:val="20"/>
                <w:szCs w:val="20"/>
              </w:rPr>
              <w:t>Способы размножения у растений и животных.</w:t>
            </w:r>
            <w:r w:rsidRPr="00C63014">
              <w:rPr>
                <w:rFonts w:ascii="Times New Roman" w:eastAsia="Calibri" w:hAnsi="Times New Roman" w:cs="Times New Roman"/>
                <w:sz w:val="20"/>
                <w:szCs w:val="20"/>
              </w:rPr>
              <w:t xml:space="preserve"> Индивидуальное развитие организма (онтогенез). Причины нарушений развития. Репродуктивное здоровье человека; последствия влияния алкоголя, никотина, наркотических веществ на эмбриональное развитие человека. </w:t>
            </w:r>
            <w:r w:rsidRPr="00C63014">
              <w:rPr>
                <w:rFonts w:ascii="Times New Roman" w:eastAsia="Calibri" w:hAnsi="Times New Roman" w:cs="Times New Roman"/>
                <w:i/>
                <w:iCs/>
                <w:sz w:val="20"/>
                <w:szCs w:val="20"/>
              </w:rPr>
              <w:t>Жизненные циклы разных групп организмов.</w:t>
            </w:r>
            <w:r w:rsidRPr="00C63014">
              <w:rPr>
                <w:rFonts w:ascii="Times New Roman" w:eastAsia="Calibri" w:hAnsi="Times New Roman" w:cs="Times New Roman"/>
                <w:sz w:val="20"/>
                <w:szCs w:val="20"/>
              </w:rPr>
              <w:t xml:space="preserve"> Генетика, методы генетики. Генетическая терминология и символика. Законы </w:t>
            </w:r>
            <w:r w:rsidRPr="00C63014">
              <w:rPr>
                <w:rFonts w:ascii="Times New Roman" w:eastAsia="Calibri" w:hAnsi="Times New Roman" w:cs="Times New Roman"/>
                <w:sz w:val="20"/>
                <w:szCs w:val="20"/>
              </w:rPr>
              <w:lastRenderedPageBreak/>
              <w:t xml:space="preserve">наследственности Г. Менделя. Хромосомная теория наследственности. Определение пола. Сцепленное с полом наследование. Генетика человека. Наследственные заболевания человека и их предупреждение. Этические аспекты в области медицинской генетики. Генотип и среда. Ненаследственная изменчивость. Наследственная изменчивость. Мутагены, их влияние на здоровье человека.  Доместикация и селекция. Методы селекции. Биотехнология, ее направления и перспективы развития. </w:t>
            </w:r>
            <w:r w:rsidRPr="00C63014">
              <w:rPr>
                <w:rFonts w:ascii="Times New Roman" w:eastAsia="Calibri" w:hAnsi="Times New Roman" w:cs="Times New Roman"/>
                <w:i/>
                <w:iCs/>
                <w:sz w:val="20"/>
                <w:szCs w:val="20"/>
              </w:rPr>
              <w:t>Биобезопасность.</w:t>
            </w:r>
          </w:p>
          <w:p w14:paraId="4FA4674E" w14:textId="7E121ED4" w:rsidR="008204BE" w:rsidRPr="001B1004" w:rsidRDefault="008204BE" w:rsidP="001B1004">
            <w:pPr>
              <w:spacing w:after="0" w:line="240" w:lineRule="auto"/>
              <w:ind w:right="90"/>
              <w:jc w:val="both"/>
              <w:rPr>
                <w:rFonts w:ascii="Times New Roman" w:hAnsi="Times New Roman" w:cs="Times New Roman"/>
                <w:i/>
                <w:iCs/>
                <w:sz w:val="20"/>
                <w:szCs w:val="20"/>
              </w:rPr>
            </w:pPr>
            <w:r w:rsidRPr="001B1004">
              <w:rPr>
                <w:rFonts w:ascii="Times New Roman" w:hAnsi="Times New Roman" w:cs="Times New Roman"/>
                <w:i/>
                <w:iCs/>
                <w:sz w:val="20"/>
                <w:szCs w:val="20"/>
              </w:rPr>
              <w:t>На профильном уровне</w:t>
            </w:r>
            <w:r>
              <w:rPr>
                <w:rFonts w:ascii="Times New Roman" w:hAnsi="Times New Roman" w:cs="Times New Roman"/>
                <w:i/>
                <w:iCs/>
                <w:sz w:val="20"/>
                <w:szCs w:val="20"/>
              </w:rPr>
              <w:t>:</w:t>
            </w:r>
          </w:p>
          <w:p w14:paraId="21606103" w14:textId="5D5C2671" w:rsidR="008204BE" w:rsidRPr="002C59CA" w:rsidRDefault="008204BE" w:rsidP="00C92AC8">
            <w:pPr>
              <w:autoSpaceDE w:val="0"/>
              <w:autoSpaceDN w:val="0"/>
              <w:adjustRightInd w:val="0"/>
              <w:contextualSpacing/>
              <w:jc w:val="both"/>
              <w:rPr>
                <w:rFonts w:ascii="Times New Roman" w:eastAsia="Calibri" w:hAnsi="Times New Roman" w:cs="Times New Roman"/>
                <w:sz w:val="20"/>
                <w:szCs w:val="20"/>
              </w:rPr>
            </w:pPr>
            <w:r w:rsidRPr="002C59CA">
              <w:rPr>
                <w:rFonts w:ascii="Times New Roman" w:eastAsia="Calibri" w:hAnsi="Times New Roman" w:cs="Times New Roman"/>
                <w:sz w:val="20"/>
                <w:szCs w:val="20"/>
              </w:rPr>
              <w:t xml:space="preserve">Особенности одноклеточных, колониальных и многоклеточных организмов. Взаимосвязь тканей, органов, систем органов как основа целостности организма. Основные процессы, происходящие в организме: питание и пищеварение, движение, транспорт веществ, выделение, раздражимость, регуляция у организмов. Поддержание гомеостаза, принцип обратной связи. Размножение организмов. Бесполое и половое размножение. Двойное оплодотворение у цветковых растений. Виды оплодотворения у животных. Способы размножения у растений и животных. Партеногенез. Онтогенез. Эмбриональное развитие. Постэмбриональное развитие. </w:t>
            </w:r>
            <w:r w:rsidRPr="002C59CA">
              <w:rPr>
                <w:rFonts w:ascii="Times New Roman" w:eastAsia="Calibri" w:hAnsi="Times New Roman" w:cs="Times New Roman"/>
                <w:sz w:val="20"/>
                <w:szCs w:val="20"/>
              </w:rPr>
              <w:lastRenderedPageBreak/>
              <w:t xml:space="preserve">Прямое и непрямое развитие. Жизненные циклы разных групп организмов. Регуляция индивидуального развития. Причины нарушений развития организмов. История возникновения и развития генетики, методы генетики. Генетические терминология и символика. Генотип и фенотип. Вероятностный характер законов генетики. Законы наследственности Г. Менделя и условия их выполнения. Цитологические основы закономерностей наследования. Анализирующее скрещивание. Хромосомная теория наследственности. Сцепленное наследование, кроссинговер. Определение пола. Сцепленное с полом наследование. Взаимодействие аллельных и неаллельных генов. Генетические основы индивидуального развития. </w:t>
            </w:r>
            <w:r w:rsidRPr="002C59CA">
              <w:rPr>
                <w:rFonts w:ascii="Times New Roman" w:eastAsia="Calibri" w:hAnsi="Times New Roman" w:cs="Times New Roman"/>
                <w:i/>
                <w:iCs/>
                <w:sz w:val="20"/>
                <w:szCs w:val="20"/>
              </w:rPr>
              <w:t>Генетическое картирование.</w:t>
            </w:r>
          </w:p>
          <w:p w14:paraId="3412E720" w14:textId="1AE956F5" w:rsidR="008204BE" w:rsidRPr="002C59CA" w:rsidRDefault="008204BE" w:rsidP="00C92AC8">
            <w:pPr>
              <w:autoSpaceDE w:val="0"/>
              <w:autoSpaceDN w:val="0"/>
              <w:adjustRightInd w:val="0"/>
              <w:contextualSpacing/>
              <w:jc w:val="both"/>
              <w:rPr>
                <w:rFonts w:ascii="Times New Roman" w:hAnsi="Times New Roman" w:cs="Times New Roman"/>
                <w:sz w:val="24"/>
                <w:szCs w:val="24"/>
              </w:rPr>
            </w:pPr>
            <w:r w:rsidRPr="002C59CA">
              <w:rPr>
                <w:rFonts w:ascii="Times New Roman" w:hAnsi="Times New Roman" w:cs="Times New Roman"/>
                <w:sz w:val="20"/>
                <w:szCs w:val="20"/>
              </w:rPr>
              <w:t xml:space="preserve">Генетика человека, методы изучения генетики человека. Репродуктивное здоровье человека. Наследственные заболевания человека, их предупреждение. Значение генетики для медицины, этические аспекты в области медицинской генетики. Генотип и среда. Ненаследственная изменчивость. Норма реакции признака. Вариационный ряд и вариационная кривая. Наследственная изменчивость. Виды </w:t>
            </w:r>
            <w:r w:rsidRPr="002C59CA">
              <w:rPr>
                <w:rFonts w:ascii="Times New Roman" w:hAnsi="Times New Roman" w:cs="Times New Roman"/>
                <w:sz w:val="20"/>
                <w:szCs w:val="20"/>
              </w:rPr>
              <w:lastRenderedPageBreak/>
              <w:t xml:space="preserve">наследственной изменчивости. Комбинативная изменчивость, ее источники. Мутации, виды мутаций. Мутагены, их влияние на организмы. Мутации как причина онкологических заболеваний. Внеядерная наследственность и изменчивость. </w:t>
            </w:r>
            <w:r w:rsidRPr="002C59CA">
              <w:rPr>
                <w:rFonts w:ascii="Times New Roman" w:hAnsi="Times New Roman" w:cs="Times New Roman"/>
                <w:i/>
                <w:iCs/>
                <w:sz w:val="20"/>
                <w:szCs w:val="20"/>
              </w:rPr>
              <w:t>Эпигенетика.</w:t>
            </w:r>
            <w:r w:rsidRPr="002C59CA">
              <w:rPr>
                <w:rFonts w:ascii="Times New Roman" w:hAnsi="Times New Roman" w:cs="Times New Roman"/>
                <w:sz w:val="20"/>
                <w:szCs w:val="20"/>
              </w:rPr>
              <w:t xml:space="preserve"> Доместикация и селекция. Центры одомашнивания животных и центры происхождения культурных растений. Методы селекции, их генетические основы. Искусственный отбор. Ускорение и повышение точности отбора с помощью современных методов генетики и биотехнологии. Гетерозис и его использование в селекции. Расширение генетического разнообразия селекционного материала: полиплоидия, отдаленная гибридизация, экспериментальный мутагенез, клеточная инженерия, хромосомная инженерия, генная инженерия. Биобезопасность.</w:t>
            </w:r>
          </w:p>
        </w:tc>
        <w:tc>
          <w:tcPr>
            <w:tcW w:w="2126" w:type="dxa"/>
          </w:tcPr>
          <w:p w14:paraId="633C1616" w14:textId="13283930" w:rsidR="008204BE" w:rsidRPr="00E72392" w:rsidRDefault="008204BE" w:rsidP="008725FD">
            <w:pPr>
              <w:spacing w:after="160" w:line="259" w:lineRule="auto"/>
              <w:contextualSpacing/>
              <w:jc w:val="both"/>
              <w:rPr>
                <w:rFonts w:ascii="Times New Roman" w:eastAsia="Calibri" w:hAnsi="Times New Roman" w:cs="Times New Roman"/>
                <w:i/>
                <w:iCs/>
                <w:color w:val="000000"/>
                <w:sz w:val="20"/>
                <w:szCs w:val="20"/>
              </w:rPr>
            </w:pPr>
            <w:r w:rsidRPr="00E72392">
              <w:rPr>
                <w:rFonts w:ascii="Times New Roman" w:eastAsia="Calibri" w:hAnsi="Times New Roman" w:cs="Times New Roman"/>
                <w:i/>
                <w:iCs/>
                <w:color w:val="000000"/>
                <w:sz w:val="20"/>
                <w:szCs w:val="20"/>
              </w:rPr>
              <w:lastRenderedPageBreak/>
              <w:t>На базовом уровне:</w:t>
            </w:r>
          </w:p>
          <w:p w14:paraId="2C1BD2F4" w14:textId="77777777" w:rsidR="008204BE" w:rsidRPr="00E72392" w:rsidRDefault="008204BE" w:rsidP="00E72392">
            <w:pPr>
              <w:spacing w:after="160" w:line="259" w:lineRule="auto"/>
              <w:contextualSpacing/>
              <w:jc w:val="both"/>
              <w:rPr>
                <w:rFonts w:ascii="Times New Roman" w:eastAsia="Calibri" w:hAnsi="Times New Roman" w:cs="Times New Roman"/>
                <w:color w:val="000000"/>
                <w:sz w:val="20"/>
                <w:szCs w:val="20"/>
              </w:rPr>
            </w:pPr>
            <w:r w:rsidRPr="00E72392">
              <w:rPr>
                <w:rFonts w:ascii="Times New Roman" w:eastAsia="Calibri" w:hAnsi="Times New Roman" w:cs="Times New Roman"/>
                <w:i/>
                <w:color w:val="000000"/>
                <w:sz w:val="20"/>
                <w:szCs w:val="20"/>
              </w:rPr>
              <w:t>Л/р 1-3</w:t>
            </w:r>
          </w:p>
          <w:p w14:paraId="4278A08D" w14:textId="77777777" w:rsidR="008204BE" w:rsidRPr="00E72392" w:rsidRDefault="008204BE" w:rsidP="00E72392">
            <w:pPr>
              <w:spacing w:after="160" w:line="259" w:lineRule="auto"/>
              <w:contextualSpacing/>
              <w:jc w:val="both"/>
              <w:rPr>
                <w:rFonts w:ascii="Times New Roman" w:eastAsia="Calibri" w:hAnsi="Times New Roman" w:cs="Times New Roman"/>
                <w:color w:val="000000"/>
                <w:sz w:val="20"/>
                <w:szCs w:val="20"/>
              </w:rPr>
            </w:pPr>
            <w:r w:rsidRPr="00E72392">
              <w:rPr>
                <w:rFonts w:ascii="Times New Roman" w:eastAsia="Calibri" w:hAnsi="Times New Roman" w:cs="Times New Roman"/>
                <w:color w:val="000000"/>
                <w:sz w:val="20"/>
                <w:szCs w:val="20"/>
              </w:rPr>
              <w:t xml:space="preserve">1.Выявление признаков сходства зародышей человека и других млекопитающих как доказательство их родства </w:t>
            </w:r>
          </w:p>
          <w:p w14:paraId="28B406C2" w14:textId="77777777" w:rsidR="008204BE" w:rsidRPr="00E72392" w:rsidRDefault="008204BE" w:rsidP="00E72392">
            <w:pPr>
              <w:spacing w:after="160" w:line="259" w:lineRule="auto"/>
              <w:contextualSpacing/>
              <w:jc w:val="both"/>
              <w:rPr>
                <w:rFonts w:ascii="Times New Roman" w:eastAsia="Calibri" w:hAnsi="Times New Roman" w:cs="Times New Roman"/>
                <w:color w:val="000000"/>
                <w:sz w:val="20"/>
                <w:szCs w:val="20"/>
              </w:rPr>
            </w:pPr>
            <w:r w:rsidRPr="00E72392">
              <w:rPr>
                <w:rFonts w:ascii="Times New Roman" w:eastAsia="Calibri" w:hAnsi="Times New Roman" w:cs="Times New Roman"/>
                <w:color w:val="000000"/>
                <w:sz w:val="20"/>
                <w:szCs w:val="20"/>
              </w:rPr>
              <w:t>2.Изучение модификационной изменчивости, построение вариационного ряда и вариационной кривой</w:t>
            </w:r>
          </w:p>
          <w:p w14:paraId="1D740989" w14:textId="77777777" w:rsidR="008204BE" w:rsidRPr="00E72392" w:rsidRDefault="008204BE" w:rsidP="00E72392">
            <w:pPr>
              <w:spacing w:after="160" w:line="259" w:lineRule="auto"/>
              <w:contextualSpacing/>
              <w:jc w:val="both"/>
              <w:rPr>
                <w:rFonts w:ascii="Times New Roman" w:eastAsia="Calibri" w:hAnsi="Times New Roman" w:cs="Times New Roman"/>
                <w:color w:val="000000"/>
                <w:sz w:val="20"/>
                <w:szCs w:val="20"/>
              </w:rPr>
            </w:pPr>
            <w:r w:rsidRPr="00E72392">
              <w:rPr>
                <w:rFonts w:ascii="Times New Roman" w:eastAsia="Calibri" w:hAnsi="Times New Roman" w:cs="Times New Roman"/>
                <w:color w:val="000000"/>
                <w:sz w:val="20"/>
                <w:szCs w:val="20"/>
              </w:rPr>
              <w:t xml:space="preserve">3.Фенотипические особенности </w:t>
            </w:r>
            <w:r w:rsidRPr="00E72392">
              <w:rPr>
                <w:rFonts w:ascii="Times New Roman" w:eastAsia="Calibri" w:hAnsi="Times New Roman" w:cs="Times New Roman"/>
                <w:color w:val="000000"/>
                <w:sz w:val="20"/>
                <w:szCs w:val="20"/>
              </w:rPr>
              <w:lastRenderedPageBreak/>
              <w:t>различных пород и сортов</w:t>
            </w:r>
          </w:p>
          <w:p w14:paraId="079E8412" w14:textId="77777777" w:rsidR="008204BE" w:rsidRPr="00E72392" w:rsidRDefault="008204BE" w:rsidP="00E72392">
            <w:pPr>
              <w:spacing w:after="160" w:line="259" w:lineRule="auto"/>
              <w:contextualSpacing/>
              <w:jc w:val="both"/>
              <w:rPr>
                <w:rFonts w:ascii="Times New Roman" w:eastAsia="Calibri" w:hAnsi="Times New Roman" w:cs="Times New Roman"/>
                <w:i/>
                <w:color w:val="000000"/>
                <w:sz w:val="20"/>
                <w:szCs w:val="20"/>
              </w:rPr>
            </w:pPr>
            <w:proofErr w:type="spellStart"/>
            <w:r w:rsidRPr="00E72392">
              <w:rPr>
                <w:rFonts w:ascii="Times New Roman" w:eastAsia="Calibri" w:hAnsi="Times New Roman" w:cs="Times New Roman"/>
                <w:i/>
                <w:color w:val="000000"/>
                <w:sz w:val="20"/>
                <w:szCs w:val="20"/>
              </w:rPr>
              <w:t>Пр</w:t>
            </w:r>
            <w:proofErr w:type="spellEnd"/>
            <w:r w:rsidRPr="00E72392">
              <w:rPr>
                <w:rFonts w:ascii="Times New Roman" w:eastAsia="Calibri" w:hAnsi="Times New Roman" w:cs="Times New Roman"/>
                <w:i/>
                <w:color w:val="000000"/>
                <w:sz w:val="20"/>
                <w:szCs w:val="20"/>
              </w:rPr>
              <w:t xml:space="preserve"> / р 1-4</w:t>
            </w:r>
          </w:p>
          <w:p w14:paraId="673D5BF6" w14:textId="77777777" w:rsidR="008204BE" w:rsidRPr="00E72392" w:rsidRDefault="008204BE" w:rsidP="00E72392">
            <w:pPr>
              <w:spacing w:after="160" w:line="259" w:lineRule="auto"/>
              <w:contextualSpacing/>
              <w:jc w:val="both"/>
              <w:rPr>
                <w:rFonts w:ascii="Times New Roman" w:eastAsia="Calibri" w:hAnsi="Times New Roman" w:cs="Times New Roman"/>
                <w:color w:val="000000"/>
                <w:sz w:val="20"/>
                <w:szCs w:val="20"/>
              </w:rPr>
            </w:pPr>
            <w:r w:rsidRPr="00E72392">
              <w:rPr>
                <w:rFonts w:ascii="Times New Roman" w:eastAsia="Calibri" w:hAnsi="Times New Roman" w:cs="Times New Roman"/>
                <w:color w:val="000000"/>
                <w:sz w:val="20"/>
                <w:szCs w:val="20"/>
              </w:rPr>
              <w:t>1.Составление простейших схем скрещивания</w:t>
            </w:r>
          </w:p>
          <w:p w14:paraId="37FDD9C3" w14:textId="77777777" w:rsidR="008204BE" w:rsidRPr="00E72392" w:rsidRDefault="008204BE" w:rsidP="00E72392">
            <w:pPr>
              <w:spacing w:after="160" w:line="259" w:lineRule="auto"/>
              <w:contextualSpacing/>
              <w:jc w:val="both"/>
              <w:rPr>
                <w:rFonts w:ascii="Times New Roman" w:eastAsia="Calibri" w:hAnsi="Times New Roman" w:cs="Times New Roman"/>
                <w:color w:val="000000"/>
                <w:sz w:val="20"/>
                <w:szCs w:val="20"/>
              </w:rPr>
            </w:pPr>
            <w:r w:rsidRPr="00E72392">
              <w:rPr>
                <w:rFonts w:ascii="Times New Roman" w:eastAsia="Calibri" w:hAnsi="Times New Roman" w:cs="Times New Roman"/>
                <w:color w:val="000000"/>
                <w:sz w:val="20"/>
                <w:szCs w:val="20"/>
              </w:rPr>
              <w:t>2.Решение элементарных генетических задач</w:t>
            </w:r>
          </w:p>
          <w:p w14:paraId="2097EF2D" w14:textId="77777777" w:rsidR="008204BE" w:rsidRPr="00E72392" w:rsidRDefault="008204BE" w:rsidP="00E72392">
            <w:pPr>
              <w:spacing w:after="160" w:line="259" w:lineRule="auto"/>
              <w:contextualSpacing/>
              <w:jc w:val="both"/>
              <w:rPr>
                <w:rFonts w:ascii="Times New Roman" w:eastAsia="Calibri" w:hAnsi="Times New Roman" w:cs="Times New Roman"/>
                <w:color w:val="000000"/>
                <w:sz w:val="20"/>
                <w:szCs w:val="20"/>
              </w:rPr>
            </w:pPr>
            <w:r w:rsidRPr="00E72392">
              <w:rPr>
                <w:rFonts w:ascii="Times New Roman" w:eastAsia="Calibri" w:hAnsi="Times New Roman" w:cs="Times New Roman"/>
                <w:color w:val="000000"/>
                <w:sz w:val="20"/>
                <w:szCs w:val="20"/>
              </w:rPr>
              <w:t>3.Выявление источников мутагенов в окружающей среде (косвенно)</w:t>
            </w:r>
          </w:p>
          <w:p w14:paraId="0926AF32" w14:textId="30DA9C8C" w:rsidR="008204BE" w:rsidRDefault="008204BE" w:rsidP="00E72392">
            <w:pPr>
              <w:spacing w:after="160" w:line="259" w:lineRule="auto"/>
              <w:contextualSpacing/>
              <w:jc w:val="both"/>
              <w:rPr>
                <w:rFonts w:ascii="Times New Roman" w:eastAsia="Calibri" w:hAnsi="Times New Roman" w:cs="Times New Roman"/>
                <w:color w:val="000000"/>
                <w:sz w:val="20"/>
                <w:szCs w:val="20"/>
              </w:rPr>
            </w:pPr>
            <w:r w:rsidRPr="00E72392">
              <w:rPr>
                <w:rFonts w:ascii="Times New Roman" w:eastAsia="Calibri" w:hAnsi="Times New Roman" w:cs="Times New Roman"/>
                <w:color w:val="000000"/>
                <w:sz w:val="20"/>
                <w:szCs w:val="20"/>
              </w:rPr>
              <w:t>4. Анализ и оценка этических аспектов развития некоторых исследований в биотехнологии</w:t>
            </w:r>
          </w:p>
          <w:p w14:paraId="4DB478E8" w14:textId="1C17536B" w:rsidR="008204BE" w:rsidRPr="00E72392" w:rsidRDefault="008204BE" w:rsidP="00E72392">
            <w:pPr>
              <w:spacing w:after="160" w:line="259" w:lineRule="auto"/>
              <w:contextualSpacing/>
              <w:jc w:val="both"/>
              <w:rPr>
                <w:rFonts w:ascii="Times New Roman" w:eastAsia="Calibri" w:hAnsi="Times New Roman" w:cs="Times New Roman"/>
                <w:i/>
                <w:iCs/>
                <w:color w:val="000000"/>
                <w:sz w:val="20"/>
                <w:szCs w:val="20"/>
              </w:rPr>
            </w:pPr>
            <w:r w:rsidRPr="00E72392">
              <w:rPr>
                <w:rFonts w:ascii="Times New Roman" w:eastAsia="Calibri" w:hAnsi="Times New Roman" w:cs="Times New Roman"/>
                <w:i/>
                <w:iCs/>
                <w:color w:val="000000"/>
                <w:sz w:val="20"/>
                <w:szCs w:val="20"/>
              </w:rPr>
              <w:t>На профильном уровне</w:t>
            </w:r>
          </w:p>
          <w:p w14:paraId="1DDD7E4C" w14:textId="5B22DB18" w:rsidR="008204BE" w:rsidRPr="002C59CA" w:rsidRDefault="008204BE" w:rsidP="008725FD">
            <w:pPr>
              <w:spacing w:after="160" w:line="259" w:lineRule="auto"/>
              <w:contextualSpacing/>
              <w:jc w:val="both"/>
              <w:rPr>
                <w:rFonts w:ascii="Times New Roman" w:eastAsia="Calibri" w:hAnsi="Times New Roman" w:cs="Times New Roman"/>
                <w:color w:val="000000"/>
                <w:sz w:val="20"/>
                <w:szCs w:val="20"/>
              </w:rPr>
            </w:pPr>
            <w:r w:rsidRPr="002C59CA">
              <w:rPr>
                <w:rFonts w:ascii="Times New Roman" w:eastAsia="Calibri" w:hAnsi="Times New Roman" w:cs="Times New Roman"/>
                <w:color w:val="000000"/>
                <w:sz w:val="20"/>
                <w:szCs w:val="20"/>
              </w:rPr>
              <w:t>Пр.14.Чередование поколений у растений разных отделов.</w:t>
            </w:r>
          </w:p>
          <w:p w14:paraId="6B12B09F" w14:textId="586BD533" w:rsidR="008204BE" w:rsidRPr="002C59CA" w:rsidRDefault="008204BE" w:rsidP="008725FD">
            <w:pPr>
              <w:spacing w:after="160" w:line="259" w:lineRule="auto"/>
              <w:contextualSpacing/>
              <w:jc w:val="both"/>
              <w:rPr>
                <w:rFonts w:ascii="Times New Roman" w:eastAsia="Calibri" w:hAnsi="Times New Roman" w:cs="Times New Roman"/>
                <w:sz w:val="20"/>
                <w:szCs w:val="20"/>
              </w:rPr>
            </w:pPr>
            <w:r w:rsidRPr="002C59CA">
              <w:rPr>
                <w:rFonts w:ascii="Times New Roman" w:eastAsia="Calibri" w:hAnsi="Times New Roman" w:cs="Times New Roman"/>
                <w:sz w:val="20"/>
                <w:szCs w:val="20"/>
              </w:rPr>
              <w:t xml:space="preserve">Пр.15.Решение генетических зада на </w:t>
            </w:r>
            <w:proofErr w:type="spellStart"/>
            <w:r w:rsidRPr="002C59CA">
              <w:rPr>
                <w:rFonts w:ascii="Times New Roman" w:eastAsia="Calibri" w:hAnsi="Times New Roman" w:cs="Times New Roman"/>
                <w:sz w:val="20"/>
                <w:szCs w:val="20"/>
              </w:rPr>
              <w:t>дигибридное</w:t>
            </w:r>
            <w:proofErr w:type="spellEnd"/>
            <w:r w:rsidRPr="002C59CA">
              <w:rPr>
                <w:rFonts w:ascii="Times New Roman" w:eastAsia="Calibri" w:hAnsi="Times New Roman" w:cs="Times New Roman"/>
                <w:sz w:val="20"/>
                <w:szCs w:val="20"/>
              </w:rPr>
              <w:t xml:space="preserve"> скрещивания.</w:t>
            </w:r>
          </w:p>
          <w:p w14:paraId="5D4C4819" w14:textId="3209F04B" w:rsidR="008204BE" w:rsidRPr="002C59CA" w:rsidRDefault="008204BE" w:rsidP="008725FD">
            <w:pPr>
              <w:spacing w:after="160" w:line="259" w:lineRule="auto"/>
              <w:contextualSpacing/>
              <w:jc w:val="both"/>
              <w:rPr>
                <w:rFonts w:ascii="Times New Roman" w:eastAsia="Calibri" w:hAnsi="Times New Roman" w:cs="Times New Roman"/>
                <w:sz w:val="20"/>
                <w:szCs w:val="20"/>
              </w:rPr>
            </w:pPr>
            <w:r w:rsidRPr="002C59CA">
              <w:rPr>
                <w:rFonts w:ascii="Times New Roman" w:eastAsia="Calibri" w:hAnsi="Times New Roman" w:cs="Times New Roman"/>
                <w:sz w:val="20"/>
                <w:szCs w:val="20"/>
              </w:rPr>
              <w:t>Пр.16.Решение генетических задач на сцепление генов.</w:t>
            </w:r>
          </w:p>
          <w:p w14:paraId="42542CEF" w14:textId="29BE1FC0" w:rsidR="008204BE" w:rsidRPr="002C59CA" w:rsidRDefault="008204BE" w:rsidP="008725FD">
            <w:pPr>
              <w:spacing w:after="160" w:line="259" w:lineRule="auto"/>
              <w:contextualSpacing/>
              <w:jc w:val="both"/>
              <w:rPr>
                <w:rFonts w:ascii="Times New Roman" w:eastAsia="Calibri" w:hAnsi="Times New Roman" w:cs="Times New Roman"/>
                <w:sz w:val="20"/>
                <w:szCs w:val="20"/>
              </w:rPr>
            </w:pPr>
            <w:r w:rsidRPr="002C59CA">
              <w:rPr>
                <w:rFonts w:ascii="Times New Roman" w:eastAsia="Calibri" w:hAnsi="Times New Roman" w:cs="Times New Roman"/>
                <w:sz w:val="20"/>
                <w:szCs w:val="20"/>
              </w:rPr>
              <w:t>Л.17.Виды мутационной изменчивости. Выявление источников мутагенов в окружающей среде (косвенно).</w:t>
            </w:r>
          </w:p>
          <w:p w14:paraId="5D20B606" w14:textId="72A727B2" w:rsidR="008204BE" w:rsidRPr="002C59CA" w:rsidRDefault="008204BE" w:rsidP="008725FD">
            <w:pPr>
              <w:spacing w:after="160" w:line="259" w:lineRule="auto"/>
              <w:contextualSpacing/>
              <w:jc w:val="both"/>
              <w:rPr>
                <w:rFonts w:ascii="Times New Roman" w:eastAsia="Calibri" w:hAnsi="Times New Roman" w:cs="Times New Roman"/>
                <w:sz w:val="20"/>
                <w:szCs w:val="20"/>
              </w:rPr>
            </w:pPr>
            <w:r w:rsidRPr="002C59CA">
              <w:rPr>
                <w:rFonts w:ascii="Times New Roman" w:eastAsia="Calibri" w:hAnsi="Times New Roman" w:cs="Times New Roman"/>
                <w:sz w:val="20"/>
                <w:szCs w:val="20"/>
              </w:rPr>
              <w:lastRenderedPageBreak/>
              <w:t>Л.18.Выявление изменчивости у особей одного вида. Построение вариационного ряда и вариационной кривой».</w:t>
            </w:r>
          </w:p>
          <w:p w14:paraId="5E459E24" w14:textId="4F06E68A" w:rsidR="008204BE" w:rsidRPr="002C59CA" w:rsidRDefault="008204BE" w:rsidP="008725FD">
            <w:pPr>
              <w:spacing w:after="160" w:line="259" w:lineRule="auto"/>
              <w:contextualSpacing/>
              <w:jc w:val="both"/>
              <w:rPr>
                <w:rFonts w:ascii="Times New Roman" w:eastAsia="Calibri" w:hAnsi="Times New Roman" w:cs="Times New Roman"/>
                <w:sz w:val="20"/>
                <w:szCs w:val="20"/>
              </w:rPr>
            </w:pPr>
            <w:r w:rsidRPr="002C59CA">
              <w:rPr>
                <w:rFonts w:ascii="Times New Roman" w:eastAsia="Calibri" w:hAnsi="Times New Roman" w:cs="Times New Roman"/>
                <w:sz w:val="20"/>
                <w:szCs w:val="20"/>
              </w:rPr>
              <w:t>Пр.19.Составление и анализ родословной. «Создание» лица ребенка.</w:t>
            </w:r>
          </w:p>
          <w:p w14:paraId="7444E6AB" w14:textId="5B1A3373" w:rsidR="008204BE" w:rsidRPr="002C59CA" w:rsidRDefault="008204BE" w:rsidP="008725FD">
            <w:pPr>
              <w:spacing w:after="160" w:line="259" w:lineRule="auto"/>
              <w:contextualSpacing/>
              <w:jc w:val="both"/>
              <w:rPr>
                <w:rFonts w:ascii="Times New Roman" w:eastAsia="Calibri" w:hAnsi="Times New Roman" w:cs="Times New Roman"/>
                <w:sz w:val="20"/>
                <w:szCs w:val="20"/>
              </w:rPr>
            </w:pPr>
            <w:r w:rsidRPr="002C59CA">
              <w:rPr>
                <w:rFonts w:ascii="Times New Roman" w:eastAsia="Calibri" w:hAnsi="Times New Roman" w:cs="Times New Roman"/>
                <w:sz w:val="20"/>
                <w:szCs w:val="20"/>
              </w:rPr>
              <w:t>Пр.20.Сравнительная характеристика пород (сортов).</w:t>
            </w:r>
          </w:p>
          <w:p w14:paraId="6703414E" w14:textId="14990C5F" w:rsidR="008204BE" w:rsidRPr="002C59CA" w:rsidRDefault="008204BE" w:rsidP="008725FD">
            <w:pPr>
              <w:spacing w:after="160" w:line="259" w:lineRule="auto"/>
              <w:contextualSpacing/>
              <w:jc w:val="both"/>
              <w:rPr>
                <w:rFonts w:ascii="Times New Roman" w:eastAsia="Calibri" w:hAnsi="Times New Roman" w:cs="Times New Roman"/>
                <w:sz w:val="20"/>
                <w:szCs w:val="20"/>
              </w:rPr>
            </w:pPr>
            <w:r w:rsidRPr="002C59CA">
              <w:rPr>
                <w:rFonts w:ascii="Times New Roman" w:eastAsia="Calibri" w:hAnsi="Times New Roman" w:cs="Times New Roman"/>
                <w:sz w:val="20"/>
                <w:szCs w:val="20"/>
              </w:rPr>
              <w:t>Пр.21.Анализ и оценка этических аспектов развития некоторых исследований в биотехнологии.</w:t>
            </w:r>
          </w:p>
          <w:p w14:paraId="11AABDF2" w14:textId="77777777" w:rsidR="008204BE" w:rsidRPr="002C59CA" w:rsidRDefault="008204BE" w:rsidP="008725FD">
            <w:pPr>
              <w:spacing w:after="160" w:line="259" w:lineRule="auto"/>
              <w:contextualSpacing/>
              <w:jc w:val="both"/>
              <w:rPr>
                <w:rFonts w:ascii="Times New Roman" w:eastAsia="Calibri" w:hAnsi="Times New Roman" w:cs="Times New Roman"/>
                <w:sz w:val="20"/>
                <w:szCs w:val="20"/>
              </w:rPr>
            </w:pPr>
          </w:p>
          <w:p w14:paraId="543977F6" w14:textId="5F31EED4" w:rsidR="008204BE" w:rsidRPr="002C59CA" w:rsidRDefault="008204BE" w:rsidP="00C92AC8">
            <w:pPr>
              <w:autoSpaceDE w:val="0"/>
              <w:autoSpaceDN w:val="0"/>
              <w:adjustRightInd w:val="0"/>
              <w:jc w:val="both"/>
              <w:rPr>
                <w:rFonts w:ascii="Times New Roman" w:eastAsia="Calibri" w:hAnsi="Times New Roman" w:cs="Times New Roman"/>
                <w:color w:val="000000"/>
                <w:sz w:val="20"/>
                <w:szCs w:val="20"/>
              </w:rPr>
            </w:pPr>
          </w:p>
        </w:tc>
        <w:tc>
          <w:tcPr>
            <w:tcW w:w="1985" w:type="dxa"/>
          </w:tcPr>
          <w:p w14:paraId="084F4577" w14:textId="77777777" w:rsidR="008204BE" w:rsidRPr="002C59CA" w:rsidRDefault="008204BE" w:rsidP="00C92AC8">
            <w:pPr>
              <w:autoSpaceDE w:val="0"/>
              <w:autoSpaceDN w:val="0"/>
              <w:adjustRightInd w:val="0"/>
              <w:contextualSpacing/>
              <w:jc w:val="both"/>
              <w:rPr>
                <w:rFonts w:ascii="Times New Roman" w:eastAsia="Times New Roman" w:hAnsi="Times New Roman" w:cs="Times New Roman"/>
                <w:sz w:val="20"/>
                <w:szCs w:val="20"/>
              </w:rPr>
            </w:pPr>
          </w:p>
        </w:tc>
        <w:tc>
          <w:tcPr>
            <w:tcW w:w="1275" w:type="dxa"/>
          </w:tcPr>
          <w:p w14:paraId="4915DF93" w14:textId="09AE8C76" w:rsidR="008204BE" w:rsidRPr="002C59CA" w:rsidRDefault="008204BE" w:rsidP="00C92AC8">
            <w:pPr>
              <w:autoSpaceDE w:val="0"/>
              <w:autoSpaceDN w:val="0"/>
              <w:adjustRightInd w:val="0"/>
              <w:contextualSpacing/>
              <w:jc w:val="both"/>
              <w:rPr>
                <w:rFonts w:ascii="Times New Roman" w:eastAsia="Times New Roman" w:hAnsi="Times New Roman" w:cs="Times New Roman"/>
                <w:sz w:val="20"/>
                <w:szCs w:val="20"/>
              </w:rPr>
            </w:pPr>
            <w:r w:rsidRPr="002C59CA">
              <w:rPr>
                <w:rFonts w:ascii="Times New Roman" w:eastAsia="Times New Roman" w:hAnsi="Times New Roman" w:cs="Times New Roman"/>
                <w:sz w:val="20"/>
                <w:szCs w:val="20"/>
              </w:rPr>
              <w:t xml:space="preserve">Материалы и задания </w:t>
            </w:r>
            <w:proofErr w:type="spellStart"/>
            <w:r w:rsidRPr="002C59CA">
              <w:rPr>
                <w:rFonts w:ascii="Times New Roman" w:eastAsia="Times New Roman" w:hAnsi="Times New Roman" w:cs="Times New Roman"/>
                <w:sz w:val="20"/>
                <w:szCs w:val="20"/>
              </w:rPr>
              <w:t>ЯКласса</w:t>
            </w:r>
            <w:proofErr w:type="spellEnd"/>
          </w:p>
          <w:p w14:paraId="672EF33A" w14:textId="77777777" w:rsidR="008204BE" w:rsidRPr="002C59CA" w:rsidRDefault="008204BE" w:rsidP="00C92AC8">
            <w:pPr>
              <w:autoSpaceDE w:val="0"/>
              <w:autoSpaceDN w:val="0"/>
              <w:adjustRightInd w:val="0"/>
              <w:contextualSpacing/>
              <w:jc w:val="both"/>
              <w:rPr>
                <w:rFonts w:ascii="Times New Roman" w:eastAsia="Times New Roman" w:hAnsi="Times New Roman" w:cs="Times New Roman"/>
                <w:sz w:val="20"/>
                <w:szCs w:val="20"/>
              </w:rPr>
            </w:pPr>
            <w:r w:rsidRPr="002C59CA">
              <w:rPr>
                <w:rFonts w:ascii="Times New Roman" w:eastAsia="Times New Roman" w:hAnsi="Times New Roman" w:cs="Times New Roman"/>
                <w:sz w:val="20"/>
                <w:szCs w:val="20"/>
              </w:rPr>
              <w:t xml:space="preserve">Видеофрагменты </w:t>
            </w:r>
            <w:proofErr w:type="spellStart"/>
            <w:r w:rsidRPr="002C59CA">
              <w:rPr>
                <w:rFonts w:ascii="Times New Roman" w:eastAsia="Times New Roman" w:hAnsi="Times New Roman" w:cs="Times New Roman"/>
                <w:sz w:val="20"/>
                <w:szCs w:val="20"/>
              </w:rPr>
              <w:t>Инфоурока</w:t>
            </w:r>
            <w:proofErr w:type="spellEnd"/>
            <w:r w:rsidRPr="002C59CA">
              <w:rPr>
                <w:rFonts w:ascii="Times New Roman" w:eastAsia="Times New Roman" w:hAnsi="Times New Roman" w:cs="Times New Roman"/>
                <w:sz w:val="20"/>
                <w:szCs w:val="20"/>
              </w:rPr>
              <w:t xml:space="preserve"> и </w:t>
            </w:r>
            <w:proofErr w:type="spellStart"/>
            <w:r w:rsidRPr="002C59CA">
              <w:rPr>
                <w:rFonts w:ascii="Times New Roman" w:eastAsia="Times New Roman" w:hAnsi="Times New Roman" w:cs="Times New Roman"/>
                <w:sz w:val="20"/>
                <w:szCs w:val="20"/>
              </w:rPr>
              <w:t>Интернетурока</w:t>
            </w:r>
            <w:proofErr w:type="spellEnd"/>
            <w:r w:rsidRPr="002C59CA">
              <w:rPr>
                <w:rFonts w:ascii="Times New Roman" w:eastAsia="Times New Roman" w:hAnsi="Times New Roman" w:cs="Times New Roman"/>
                <w:sz w:val="20"/>
                <w:szCs w:val="20"/>
              </w:rPr>
              <w:t>. Таблицы по теме.</w:t>
            </w:r>
          </w:p>
          <w:p w14:paraId="3BBC0131" w14:textId="6E73080C" w:rsidR="008204BE" w:rsidRPr="002C59CA" w:rsidRDefault="008204BE" w:rsidP="00C92AC8">
            <w:pPr>
              <w:autoSpaceDE w:val="0"/>
              <w:autoSpaceDN w:val="0"/>
              <w:adjustRightInd w:val="0"/>
              <w:contextualSpacing/>
              <w:jc w:val="both"/>
              <w:rPr>
                <w:rFonts w:ascii="Times New Roman" w:eastAsia="Times New Roman" w:hAnsi="Times New Roman" w:cs="Times New Roman"/>
                <w:sz w:val="20"/>
                <w:szCs w:val="20"/>
              </w:rPr>
            </w:pPr>
            <w:r w:rsidRPr="002C59CA">
              <w:rPr>
                <w:rFonts w:ascii="Times New Roman" w:eastAsia="Times New Roman" w:hAnsi="Times New Roman" w:cs="Times New Roman"/>
                <w:sz w:val="20"/>
                <w:szCs w:val="20"/>
              </w:rPr>
              <w:t xml:space="preserve">Раздаточный материал для проведения </w:t>
            </w:r>
            <w:r w:rsidRPr="002C59CA">
              <w:rPr>
                <w:rFonts w:ascii="Times New Roman" w:eastAsia="Times New Roman" w:hAnsi="Times New Roman" w:cs="Times New Roman"/>
                <w:sz w:val="20"/>
                <w:szCs w:val="20"/>
              </w:rPr>
              <w:lastRenderedPageBreak/>
              <w:t>лабораторных работ</w:t>
            </w:r>
          </w:p>
        </w:tc>
        <w:tc>
          <w:tcPr>
            <w:tcW w:w="4678" w:type="dxa"/>
          </w:tcPr>
          <w:p w14:paraId="0C7D7AA5" w14:textId="77777777" w:rsidR="008204BE" w:rsidRPr="001B1004" w:rsidRDefault="008204BE" w:rsidP="001B1004">
            <w:pPr>
              <w:spacing w:after="0" w:line="240" w:lineRule="auto"/>
              <w:ind w:right="90"/>
              <w:jc w:val="both"/>
              <w:rPr>
                <w:rFonts w:ascii="Times New Roman" w:hAnsi="Times New Roman" w:cs="Times New Roman"/>
                <w:i/>
                <w:iCs/>
                <w:sz w:val="20"/>
                <w:szCs w:val="20"/>
              </w:rPr>
            </w:pPr>
            <w:r w:rsidRPr="001B1004">
              <w:rPr>
                <w:rFonts w:ascii="Times New Roman" w:hAnsi="Times New Roman" w:cs="Times New Roman"/>
                <w:i/>
                <w:iCs/>
                <w:sz w:val="20"/>
                <w:szCs w:val="20"/>
              </w:rPr>
              <w:lastRenderedPageBreak/>
              <w:t>На базовом уровне:</w:t>
            </w:r>
          </w:p>
          <w:p w14:paraId="16F83C3B" w14:textId="77777777" w:rsidR="008204BE" w:rsidRPr="00C63014" w:rsidRDefault="008204BE" w:rsidP="001B1004">
            <w:pPr>
              <w:spacing w:after="0" w:line="240" w:lineRule="auto"/>
              <w:ind w:left="36" w:right="90" w:firstLine="523"/>
              <w:jc w:val="both"/>
              <w:rPr>
                <w:rFonts w:ascii="Times New Roman" w:eastAsia="Arial Unicode MS" w:hAnsi="Times New Roman" w:cs="Times New Roman"/>
                <w:color w:val="000000"/>
                <w:sz w:val="20"/>
                <w:szCs w:val="20"/>
                <w:lang w:eastAsia="ru-RU"/>
              </w:rPr>
            </w:pPr>
            <w:r w:rsidRPr="00C63014">
              <w:rPr>
                <w:rFonts w:ascii="Times New Roman" w:eastAsia="Arial Unicode MS" w:hAnsi="Times New Roman" w:cs="Times New Roman"/>
                <w:color w:val="000000"/>
                <w:sz w:val="20"/>
                <w:szCs w:val="20"/>
                <w:lang w:eastAsia="ru-RU"/>
              </w:rPr>
              <w:t xml:space="preserve">Определяют понятия, формируемые в ходе изучения темы. Выделяют существенные признаки одноклеточных и многоклеточных организмов. Сравнивают одноклеточные, многоклеточные организмы и колонии одноклеточных организмов и делают выводы на основе сравнения. Характеризуют фундаментальные процессы в биологических системах — обмен веществ и превращение энергии. Выделяют существенные признаки процессов жизнедеятельности клетки. Сравнивают пластический и энергетический обмены и делают выводы на основе строения. Сравнивают организмы по типу питания и делают выводы на основе сравнения. Раскрывают значение фотосинтеза. Характеризуют световую и </w:t>
            </w:r>
            <w:proofErr w:type="spellStart"/>
            <w:r w:rsidRPr="00C63014">
              <w:rPr>
                <w:rFonts w:ascii="Times New Roman" w:eastAsia="Arial Unicode MS" w:hAnsi="Times New Roman" w:cs="Times New Roman"/>
                <w:color w:val="000000"/>
                <w:sz w:val="20"/>
                <w:szCs w:val="20"/>
                <w:lang w:eastAsia="ru-RU"/>
              </w:rPr>
              <w:t>темновую</w:t>
            </w:r>
            <w:proofErr w:type="spellEnd"/>
            <w:r w:rsidRPr="00C63014">
              <w:rPr>
                <w:rFonts w:ascii="Times New Roman" w:eastAsia="Arial Unicode MS" w:hAnsi="Times New Roman" w:cs="Times New Roman"/>
                <w:color w:val="000000"/>
                <w:sz w:val="20"/>
                <w:szCs w:val="20"/>
                <w:lang w:eastAsia="ru-RU"/>
              </w:rPr>
              <w:t xml:space="preserve"> фазы фотосинтеза. Работают с </w:t>
            </w:r>
            <w:r w:rsidRPr="00C63014">
              <w:rPr>
                <w:rFonts w:ascii="Times New Roman" w:eastAsia="Arial Unicode MS" w:hAnsi="Times New Roman" w:cs="Times New Roman"/>
                <w:color w:val="000000"/>
                <w:sz w:val="20"/>
                <w:szCs w:val="20"/>
                <w:lang w:eastAsia="ru-RU"/>
              </w:rPr>
              <w:lastRenderedPageBreak/>
              <w:t>иллюстрациями учебника. Решают биологические задачи.</w:t>
            </w:r>
          </w:p>
          <w:p w14:paraId="4C2B5FD3" w14:textId="77777777" w:rsidR="008204BE" w:rsidRPr="00C63014" w:rsidRDefault="008204BE" w:rsidP="001B1004">
            <w:pPr>
              <w:spacing w:after="0" w:line="240" w:lineRule="auto"/>
              <w:ind w:left="36" w:right="90" w:firstLine="523"/>
              <w:jc w:val="both"/>
              <w:rPr>
                <w:rFonts w:ascii="Times New Roman" w:eastAsia="Arial Unicode MS" w:hAnsi="Times New Roman" w:cs="Times New Roman"/>
                <w:color w:val="000000"/>
                <w:sz w:val="20"/>
                <w:szCs w:val="20"/>
                <w:lang w:eastAsia="ru-RU"/>
              </w:rPr>
            </w:pPr>
            <w:r w:rsidRPr="00C63014">
              <w:rPr>
                <w:rFonts w:ascii="Times New Roman" w:eastAsia="Arial Unicode MS" w:hAnsi="Times New Roman" w:cs="Times New Roman"/>
                <w:color w:val="000000"/>
                <w:sz w:val="20"/>
                <w:szCs w:val="20"/>
                <w:lang w:eastAsia="ru-RU"/>
              </w:rPr>
              <w:t>Находят информацию по изучаемой теме в различных источниках, анализируют и оценивают ее, интерпретируют и представляют в разных формах (тезисы, сообщение,</w:t>
            </w:r>
            <w:r w:rsidRPr="00C63014">
              <w:rPr>
                <w:rFonts w:ascii="Times New Roman" w:eastAsia="Calibri" w:hAnsi="Times New Roman" w:cs="Times New Roman"/>
                <w:sz w:val="20"/>
                <w:szCs w:val="20"/>
              </w:rPr>
              <w:t xml:space="preserve"> </w:t>
            </w:r>
            <w:r w:rsidRPr="00C63014">
              <w:rPr>
                <w:rFonts w:ascii="Times New Roman" w:eastAsia="Arial Unicode MS" w:hAnsi="Times New Roman" w:cs="Times New Roman"/>
                <w:color w:val="000000"/>
                <w:sz w:val="20"/>
                <w:szCs w:val="20"/>
                <w:lang w:eastAsia="ru-RU"/>
              </w:rPr>
              <w:t>реферат).</w:t>
            </w:r>
          </w:p>
          <w:p w14:paraId="37080AED" w14:textId="77777777" w:rsidR="008204BE" w:rsidRPr="00C63014" w:rsidRDefault="008204BE" w:rsidP="001B1004">
            <w:pPr>
              <w:spacing w:after="0" w:line="240" w:lineRule="auto"/>
              <w:ind w:left="36" w:right="90" w:firstLine="523"/>
              <w:jc w:val="both"/>
              <w:rPr>
                <w:rFonts w:ascii="Times New Roman" w:eastAsia="Arial Unicode MS" w:hAnsi="Times New Roman" w:cs="Times New Roman"/>
                <w:color w:val="000000"/>
                <w:sz w:val="20"/>
                <w:szCs w:val="20"/>
                <w:lang w:eastAsia="ru-RU"/>
              </w:rPr>
            </w:pPr>
            <w:r w:rsidRPr="00C63014">
              <w:rPr>
                <w:rFonts w:ascii="Times New Roman" w:eastAsia="Arial Unicode MS" w:hAnsi="Times New Roman" w:cs="Times New Roman"/>
                <w:color w:val="000000"/>
                <w:sz w:val="20"/>
                <w:szCs w:val="20"/>
                <w:lang w:eastAsia="ru-RU"/>
              </w:rPr>
              <w:t xml:space="preserve">Характеризуют биологическое значение и основные фазы митоза, используя рисунки учебника. Выделяют существенные признаки процессов размножения и оплодотворения. Описывают способы вегетативного размножения. Приводят примеры организмов, размножающихся бесполым и половым путем. Характеризуют биологическое значение и основные фазы мейоза, используя рисунки учебника. Характеризуют стадии образования половых клеток, используя схему учебника. Объясняют биологическую сущность оплодотворения. Характеризуют особенности двойного оплодотворения у растений. Определяют значение искусственного оплодотворения. Сравнивают митоз и мейоз, яйцеклетки и сперматозоиды, сперматогенез и овогенез, половое и бесполое размножение и делают выводы на основе сравнения. Участвуют в дискуссии по изучаемой теме. </w:t>
            </w:r>
          </w:p>
          <w:p w14:paraId="44D6C064" w14:textId="4A9807CE" w:rsidR="008204BE" w:rsidRDefault="008204BE" w:rsidP="001B1004">
            <w:pPr>
              <w:spacing w:after="0" w:line="240" w:lineRule="auto"/>
              <w:ind w:right="90"/>
              <w:jc w:val="both"/>
              <w:rPr>
                <w:rFonts w:ascii="Times New Roman" w:hAnsi="Times New Roman" w:cs="Times New Roman"/>
                <w:sz w:val="20"/>
                <w:szCs w:val="20"/>
              </w:rPr>
            </w:pPr>
            <w:r w:rsidRPr="00C63014">
              <w:rPr>
                <w:rFonts w:ascii="Times New Roman" w:eastAsia="Arial Unicode MS" w:hAnsi="Times New Roman" w:cs="Times New Roman"/>
                <w:color w:val="000000"/>
                <w:sz w:val="20"/>
                <w:szCs w:val="20"/>
                <w:lang w:eastAsia="ru-RU"/>
              </w:rPr>
              <w:t xml:space="preserve">Характеризуют периоды онтогенеза. Описывают особенности индивидуального развития человека. Оценивают влияние факторов внешней среды на развитие зародыша. Объясняют отрицательное влияние алкоголя, никотина, наркотических веществ на развитие зародыша человека; причины нарушений развития организмов. Анализируют и оценивают целевые и смысловые установки в своих действиях и поступках по отношению к своему здоровью, последствия влияния факторов риска на здоровье. Обосновывают меры профилактики вредных привычек. Сравнивают эмбриональный и постэмбриональный периоды индивидуального развития, прямое и непрямое развитие и делают выводы на основе сравнения. Определяют основные задачи современной </w:t>
            </w:r>
            <w:r w:rsidRPr="00C63014">
              <w:rPr>
                <w:rFonts w:ascii="Times New Roman" w:eastAsia="Arial Unicode MS" w:hAnsi="Times New Roman" w:cs="Times New Roman"/>
                <w:color w:val="000000"/>
                <w:sz w:val="20"/>
                <w:szCs w:val="20"/>
                <w:lang w:eastAsia="ru-RU"/>
              </w:rPr>
              <w:lastRenderedPageBreak/>
              <w:t>генетики. Характеризуют содержание закономерностей наследования, установленных Г. Менделем, хромосомной теории наследственности; современных представлений о гене и геноме, закономерностей изменчивости. Объясняют вклад Г. Менделя и других ученых в развитие биологической науки, значение установленных ими закономерностей в формировании современной естественно-научной картины мира. Решают элементарные генетические задачи. Составляют элементарные схемы скрещивания.  Объясняют влияние мутагенов на организм человека, возникновение наследственных заболеваний, мутаций. Устанавливают взаимосвязь генотипа человека и его здоровья. Оценивают значение здорового образа жизни как наиболее эффективного метода профилактики наследственных заболеваний.</w:t>
            </w:r>
          </w:p>
          <w:p w14:paraId="7D9F9BDC" w14:textId="45703E48" w:rsidR="008204BE" w:rsidRPr="001B1004" w:rsidRDefault="008204BE" w:rsidP="001B1004">
            <w:pPr>
              <w:spacing w:after="0" w:line="240" w:lineRule="auto"/>
              <w:ind w:right="90"/>
              <w:jc w:val="both"/>
              <w:rPr>
                <w:rFonts w:ascii="Times New Roman" w:hAnsi="Times New Roman" w:cs="Times New Roman"/>
                <w:i/>
                <w:iCs/>
                <w:sz w:val="20"/>
                <w:szCs w:val="20"/>
              </w:rPr>
            </w:pPr>
            <w:r w:rsidRPr="001B1004">
              <w:rPr>
                <w:rFonts w:ascii="Times New Roman" w:hAnsi="Times New Roman" w:cs="Times New Roman"/>
                <w:i/>
                <w:iCs/>
                <w:sz w:val="20"/>
                <w:szCs w:val="20"/>
              </w:rPr>
              <w:t>На профильном уровне</w:t>
            </w:r>
            <w:r>
              <w:rPr>
                <w:rFonts w:ascii="Times New Roman" w:hAnsi="Times New Roman" w:cs="Times New Roman"/>
                <w:i/>
                <w:iCs/>
                <w:sz w:val="20"/>
                <w:szCs w:val="20"/>
              </w:rPr>
              <w:t>:</w:t>
            </w:r>
          </w:p>
          <w:p w14:paraId="7BF00743" w14:textId="711BF64C" w:rsidR="008204BE" w:rsidRPr="002C59CA" w:rsidRDefault="008204BE" w:rsidP="002F07E6">
            <w:pPr>
              <w:spacing w:after="0" w:line="240" w:lineRule="auto"/>
              <w:ind w:left="36" w:right="90" w:firstLine="523"/>
              <w:jc w:val="both"/>
              <w:rPr>
                <w:rFonts w:ascii="Times New Roman" w:eastAsia="Arial Unicode MS" w:hAnsi="Times New Roman" w:cs="Times New Roman"/>
                <w:iCs/>
                <w:color w:val="000000"/>
                <w:sz w:val="20"/>
                <w:szCs w:val="20"/>
                <w:lang w:eastAsia="ru-RU"/>
              </w:rPr>
            </w:pPr>
            <w:r w:rsidRPr="002C59CA">
              <w:rPr>
                <w:rFonts w:ascii="Times New Roman" w:eastAsia="Arial Unicode MS" w:hAnsi="Times New Roman" w:cs="Times New Roman"/>
                <w:iCs/>
                <w:color w:val="000000"/>
                <w:sz w:val="20"/>
                <w:szCs w:val="20"/>
                <w:lang w:eastAsia="ru-RU"/>
              </w:rPr>
              <w:t>Объяснять, в чём заключаются особенности организменного уровня организации жизни, а также одноклеточных, многоклеточных и колониальных организмов. Сравнивать особенности разных способов размножения организмов. Характеризовать основные этапы онтогенеза. Определять, какой набор хромосом содержится в клетках растений основных отделов на разных этапах жизненного цикла. Изображать циклы развития организмов в виде схем.</w:t>
            </w:r>
          </w:p>
          <w:p w14:paraId="42538D86" w14:textId="180FA922" w:rsidR="008204BE" w:rsidRPr="002C59CA" w:rsidRDefault="008204BE" w:rsidP="002F07E6">
            <w:pPr>
              <w:spacing w:after="0" w:line="240" w:lineRule="auto"/>
              <w:ind w:left="36" w:right="90" w:firstLine="523"/>
              <w:jc w:val="both"/>
              <w:rPr>
                <w:rFonts w:ascii="Times New Roman" w:eastAsia="Arial Unicode MS" w:hAnsi="Times New Roman" w:cs="Times New Roman"/>
                <w:iCs/>
                <w:color w:val="000000"/>
                <w:sz w:val="20"/>
                <w:szCs w:val="20"/>
                <w:lang w:eastAsia="ru-RU"/>
              </w:rPr>
            </w:pPr>
            <w:r w:rsidRPr="002C59CA">
              <w:rPr>
                <w:rFonts w:ascii="Times New Roman" w:eastAsia="Arial Unicode MS" w:hAnsi="Times New Roman" w:cs="Times New Roman"/>
                <w:iCs/>
                <w:color w:val="000000"/>
                <w:sz w:val="20"/>
                <w:szCs w:val="20"/>
                <w:lang w:eastAsia="ru-RU"/>
              </w:rPr>
              <w:t>Решать задачи на подсчёт хромосом в клетках многоклеточных организмов в разных фазах митотического цикла. Готовить и описывать микропрепараты клеток представителей разных царств (бактерий, инфузорий, лука и др.).</w:t>
            </w:r>
          </w:p>
          <w:p w14:paraId="2BD82F2E" w14:textId="5AA00F3F" w:rsidR="008204BE" w:rsidRPr="002C59CA" w:rsidRDefault="008204BE" w:rsidP="002F07E6">
            <w:pPr>
              <w:spacing w:after="0" w:line="240" w:lineRule="auto"/>
              <w:ind w:left="36" w:right="90" w:firstLine="523"/>
              <w:jc w:val="both"/>
              <w:rPr>
                <w:rFonts w:ascii="Times New Roman" w:eastAsia="Arial Unicode MS" w:hAnsi="Times New Roman" w:cs="Times New Roman"/>
                <w:iCs/>
                <w:color w:val="000000"/>
                <w:sz w:val="20"/>
                <w:szCs w:val="20"/>
                <w:lang w:eastAsia="ru-RU"/>
              </w:rPr>
            </w:pPr>
            <w:r w:rsidRPr="002C59CA">
              <w:rPr>
                <w:rFonts w:ascii="Times New Roman" w:eastAsia="Arial Unicode MS" w:hAnsi="Times New Roman" w:cs="Times New Roman"/>
                <w:iCs/>
                <w:color w:val="000000"/>
                <w:sz w:val="20"/>
                <w:szCs w:val="20"/>
                <w:lang w:eastAsia="ru-RU"/>
              </w:rPr>
              <w:t xml:space="preserve">Объяснять, как возникают новые признаки или их новые сочетания. Объяснять важнейшие различия наследственной и ненаследственной изменчивости. Различать особенности наследования соматических и генеративных мутаций. Объяснять, какие преимущества для исследования родства разных видов имеет </w:t>
            </w:r>
            <w:r w:rsidRPr="002C59CA">
              <w:rPr>
                <w:rFonts w:ascii="Times New Roman" w:eastAsia="Arial Unicode MS" w:hAnsi="Times New Roman" w:cs="Times New Roman"/>
                <w:iCs/>
                <w:color w:val="000000"/>
                <w:sz w:val="20"/>
                <w:szCs w:val="20"/>
                <w:lang w:eastAsia="ru-RU"/>
              </w:rPr>
              <w:lastRenderedPageBreak/>
              <w:t>митохондриальная ДНК по сравнению с ядерной. Строить вариационную кривую изменчивости изучаемого признака.</w:t>
            </w:r>
          </w:p>
          <w:p w14:paraId="21624DB3" w14:textId="506845AE" w:rsidR="008204BE" w:rsidRPr="002C59CA" w:rsidRDefault="008204BE" w:rsidP="002F07E6">
            <w:pPr>
              <w:spacing w:after="0" w:line="240" w:lineRule="auto"/>
              <w:ind w:left="36" w:right="90" w:firstLine="523"/>
              <w:jc w:val="both"/>
              <w:rPr>
                <w:rFonts w:ascii="Times New Roman" w:eastAsia="Arial Unicode MS" w:hAnsi="Times New Roman" w:cs="Times New Roman"/>
                <w:iCs/>
                <w:color w:val="000000"/>
                <w:sz w:val="20"/>
                <w:szCs w:val="20"/>
                <w:lang w:eastAsia="ru-RU"/>
              </w:rPr>
            </w:pPr>
            <w:r w:rsidRPr="002C59CA">
              <w:rPr>
                <w:rFonts w:ascii="Times New Roman" w:eastAsia="Arial Unicode MS" w:hAnsi="Times New Roman" w:cs="Times New Roman"/>
                <w:iCs/>
                <w:color w:val="000000"/>
                <w:sz w:val="20"/>
                <w:szCs w:val="20"/>
                <w:lang w:eastAsia="ru-RU"/>
              </w:rPr>
              <w:t xml:space="preserve">Оценивать роль, которую сыграли законы наследования, открытые </w:t>
            </w:r>
            <w:proofErr w:type="spellStart"/>
            <w:r w:rsidRPr="002C59CA">
              <w:rPr>
                <w:rFonts w:ascii="Times New Roman" w:eastAsia="Arial Unicode MS" w:hAnsi="Times New Roman" w:cs="Times New Roman"/>
                <w:iCs/>
                <w:color w:val="000000"/>
                <w:sz w:val="20"/>
                <w:szCs w:val="20"/>
                <w:lang w:eastAsia="ru-RU"/>
              </w:rPr>
              <w:t>Грегором</w:t>
            </w:r>
            <w:proofErr w:type="spellEnd"/>
            <w:r w:rsidRPr="002C59CA">
              <w:rPr>
                <w:rFonts w:ascii="Times New Roman" w:eastAsia="Arial Unicode MS" w:hAnsi="Times New Roman" w:cs="Times New Roman"/>
                <w:iCs/>
                <w:color w:val="000000"/>
                <w:sz w:val="20"/>
                <w:szCs w:val="20"/>
                <w:lang w:eastAsia="ru-RU"/>
              </w:rPr>
              <w:t xml:space="preserve"> Менделем, в развитии генетики, селекции и медицины. Объяснять, при каких условиях выполняются законы Менделя.</w:t>
            </w:r>
          </w:p>
          <w:p w14:paraId="4B46113B" w14:textId="19DD63EA" w:rsidR="008204BE" w:rsidRPr="002C59CA" w:rsidRDefault="008204BE" w:rsidP="002F07E6">
            <w:pPr>
              <w:spacing w:after="0" w:line="240" w:lineRule="auto"/>
              <w:ind w:left="36" w:right="90" w:firstLine="523"/>
              <w:jc w:val="both"/>
              <w:rPr>
                <w:rFonts w:ascii="Times New Roman" w:eastAsia="Arial Unicode MS" w:hAnsi="Times New Roman" w:cs="Times New Roman"/>
                <w:iCs/>
                <w:color w:val="000000"/>
                <w:sz w:val="20"/>
                <w:szCs w:val="20"/>
                <w:lang w:eastAsia="ru-RU"/>
              </w:rPr>
            </w:pPr>
            <w:r w:rsidRPr="002C59CA">
              <w:rPr>
                <w:rFonts w:ascii="Times New Roman" w:eastAsia="Arial Unicode MS" w:hAnsi="Times New Roman" w:cs="Times New Roman"/>
                <w:iCs/>
                <w:color w:val="000000"/>
                <w:sz w:val="20"/>
                <w:szCs w:val="20"/>
                <w:lang w:eastAsia="ru-RU"/>
              </w:rPr>
              <w:t>Объяснять причины и закономерности наследования заболеваний, сцепленных с полом. Составлять схемы скрещивания. Планировать и проводить генетические эксперименты. Решать генетические задачи</w:t>
            </w:r>
          </w:p>
          <w:p w14:paraId="3B00A8DA" w14:textId="0337EABC" w:rsidR="008204BE" w:rsidRPr="002C59CA" w:rsidRDefault="008204BE" w:rsidP="00C92AC8">
            <w:pPr>
              <w:spacing w:after="0" w:line="240" w:lineRule="auto"/>
              <w:ind w:left="36" w:right="90" w:firstLine="523"/>
              <w:jc w:val="both"/>
              <w:rPr>
                <w:rFonts w:ascii="Times New Roman" w:eastAsia="Arial Unicode MS" w:hAnsi="Times New Roman" w:cs="Times New Roman"/>
                <w:color w:val="000000"/>
                <w:sz w:val="20"/>
                <w:szCs w:val="20"/>
                <w:lang w:eastAsia="ru-RU"/>
              </w:rPr>
            </w:pPr>
            <w:r w:rsidRPr="002C59CA">
              <w:rPr>
                <w:rFonts w:ascii="Times New Roman" w:eastAsia="Arial Unicode MS" w:hAnsi="Times New Roman" w:cs="Times New Roman"/>
                <w:color w:val="000000"/>
                <w:sz w:val="20"/>
                <w:szCs w:val="20"/>
                <w:lang w:eastAsia="ru-RU"/>
              </w:rPr>
              <w:t>Объяснять основные закономерности функционирования генов в ходе индивидуального развития. Рассчитывать вероятность появления в потомстве наследственных болезней исходя из пенетрантности генов, ответственных за развитие болезни. Объяснять биологический смысл запрограммированных перестроек генома. Объяснять, в каких областях человеческой деятельности используются химерные и трансгенные организмы.</w:t>
            </w:r>
          </w:p>
          <w:p w14:paraId="63C4939E" w14:textId="474EA612" w:rsidR="008204BE" w:rsidRPr="002C59CA" w:rsidRDefault="008204BE" w:rsidP="008725FD">
            <w:pPr>
              <w:spacing w:after="0" w:line="240" w:lineRule="auto"/>
              <w:ind w:left="36" w:right="90" w:firstLine="523"/>
              <w:jc w:val="both"/>
              <w:rPr>
                <w:rFonts w:ascii="Times New Roman" w:hAnsi="Times New Roman" w:cs="Times New Roman"/>
                <w:sz w:val="24"/>
                <w:szCs w:val="24"/>
              </w:rPr>
            </w:pPr>
            <w:r w:rsidRPr="002C59CA">
              <w:rPr>
                <w:rFonts w:ascii="Times New Roman" w:eastAsia="Arial Unicode MS" w:hAnsi="Times New Roman" w:cs="Times New Roman"/>
                <w:color w:val="000000"/>
                <w:sz w:val="20"/>
                <w:szCs w:val="20"/>
                <w:lang w:eastAsia="ru-RU"/>
              </w:rPr>
              <w:t xml:space="preserve">Раскрывать причины наследственных и врождённых заболеваний, объяснять возможность и необходимость их предупреждения, а также некоторые способы их лечения. Оценивать роль современных методов изучения генетики человека в установлении причин наследственных и врождённых заболеваний. Сравнивать генетические, цитологические, физические и </w:t>
            </w:r>
            <w:proofErr w:type="spellStart"/>
            <w:r w:rsidRPr="002C59CA">
              <w:rPr>
                <w:rFonts w:ascii="Times New Roman" w:eastAsia="Arial Unicode MS" w:hAnsi="Times New Roman" w:cs="Times New Roman"/>
                <w:color w:val="000000"/>
                <w:sz w:val="20"/>
                <w:szCs w:val="20"/>
                <w:lang w:eastAsia="ru-RU"/>
              </w:rPr>
              <w:t>секвенсовые</w:t>
            </w:r>
            <w:proofErr w:type="spellEnd"/>
            <w:r w:rsidRPr="002C59CA">
              <w:rPr>
                <w:rFonts w:ascii="Times New Roman" w:eastAsia="Arial Unicode MS" w:hAnsi="Times New Roman" w:cs="Times New Roman"/>
                <w:color w:val="000000"/>
                <w:sz w:val="20"/>
                <w:szCs w:val="20"/>
                <w:lang w:eastAsia="ru-RU"/>
              </w:rPr>
              <w:t xml:space="preserve"> карты. Объяснять опасность близкородственных браков.</w:t>
            </w:r>
          </w:p>
        </w:tc>
      </w:tr>
      <w:tr w:rsidR="008204BE" w:rsidRPr="002C59CA" w14:paraId="163A5AAD" w14:textId="77777777" w:rsidTr="008204BE">
        <w:tc>
          <w:tcPr>
            <w:tcW w:w="1702" w:type="dxa"/>
          </w:tcPr>
          <w:p w14:paraId="04DCC396" w14:textId="77777777" w:rsidR="008204BE" w:rsidRPr="002C59CA" w:rsidRDefault="008204BE" w:rsidP="00C92AC8">
            <w:pPr>
              <w:autoSpaceDE w:val="0"/>
              <w:autoSpaceDN w:val="0"/>
              <w:adjustRightInd w:val="0"/>
              <w:contextualSpacing/>
              <w:jc w:val="center"/>
              <w:rPr>
                <w:rFonts w:ascii="Times New Roman" w:hAnsi="Times New Roman" w:cs="Times New Roman"/>
                <w:b/>
                <w:bCs/>
                <w:sz w:val="24"/>
                <w:szCs w:val="24"/>
              </w:rPr>
            </w:pPr>
          </w:p>
        </w:tc>
        <w:tc>
          <w:tcPr>
            <w:tcW w:w="13466" w:type="dxa"/>
            <w:gridSpan w:val="5"/>
          </w:tcPr>
          <w:p w14:paraId="5171CFB6" w14:textId="64289B5A" w:rsidR="008204BE" w:rsidRPr="002C59CA" w:rsidRDefault="008204BE" w:rsidP="00C92AC8">
            <w:pPr>
              <w:autoSpaceDE w:val="0"/>
              <w:autoSpaceDN w:val="0"/>
              <w:adjustRightInd w:val="0"/>
              <w:contextualSpacing/>
              <w:jc w:val="center"/>
              <w:rPr>
                <w:rFonts w:ascii="Times New Roman" w:eastAsia="Times New Roman" w:hAnsi="Times New Roman" w:cs="Times New Roman"/>
                <w:b/>
                <w:bCs/>
                <w:sz w:val="24"/>
                <w:szCs w:val="24"/>
              </w:rPr>
            </w:pPr>
            <w:r w:rsidRPr="002C59CA">
              <w:rPr>
                <w:rFonts w:ascii="Times New Roman" w:hAnsi="Times New Roman" w:cs="Times New Roman"/>
                <w:b/>
                <w:bCs/>
                <w:sz w:val="24"/>
                <w:szCs w:val="24"/>
              </w:rPr>
              <w:t>11 класс</w:t>
            </w:r>
          </w:p>
        </w:tc>
      </w:tr>
      <w:tr w:rsidR="008204BE" w:rsidRPr="002C59CA" w14:paraId="17212996" w14:textId="77777777" w:rsidTr="008204BE">
        <w:tc>
          <w:tcPr>
            <w:tcW w:w="1702" w:type="dxa"/>
          </w:tcPr>
          <w:p w14:paraId="57B5655B" w14:textId="1891B9CB" w:rsidR="008204BE" w:rsidRPr="002C59CA" w:rsidRDefault="008204BE" w:rsidP="00C92AC8">
            <w:pPr>
              <w:autoSpaceDE w:val="0"/>
              <w:autoSpaceDN w:val="0"/>
              <w:adjustRightInd w:val="0"/>
              <w:jc w:val="both"/>
              <w:rPr>
                <w:rFonts w:ascii="Times New Roman" w:hAnsi="Times New Roman" w:cs="Times New Roman"/>
                <w:sz w:val="24"/>
                <w:szCs w:val="24"/>
              </w:rPr>
            </w:pPr>
            <w:r w:rsidRPr="002C59CA">
              <w:rPr>
                <w:rFonts w:ascii="Times New Roman" w:hAnsi="Times New Roman" w:cs="Times New Roman"/>
                <w:sz w:val="24"/>
                <w:szCs w:val="24"/>
              </w:rPr>
              <w:t>Раздел 4. Теория эволюции</w:t>
            </w:r>
          </w:p>
        </w:tc>
        <w:tc>
          <w:tcPr>
            <w:tcW w:w="3402" w:type="dxa"/>
          </w:tcPr>
          <w:p w14:paraId="3BBB51AB" w14:textId="77777777" w:rsidR="008204BE" w:rsidRPr="001B1004" w:rsidRDefault="008204BE" w:rsidP="001B1004">
            <w:pPr>
              <w:spacing w:after="0" w:line="240" w:lineRule="auto"/>
              <w:ind w:right="90"/>
              <w:jc w:val="both"/>
              <w:rPr>
                <w:rFonts w:ascii="Times New Roman" w:hAnsi="Times New Roman" w:cs="Times New Roman"/>
                <w:i/>
                <w:iCs/>
                <w:sz w:val="20"/>
                <w:szCs w:val="20"/>
              </w:rPr>
            </w:pPr>
            <w:r w:rsidRPr="001B1004">
              <w:rPr>
                <w:rFonts w:ascii="Times New Roman" w:hAnsi="Times New Roman" w:cs="Times New Roman"/>
                <w:i/>
                <w:iCs/>
                <w:sz w:val="20"/>
                <w:szCs w:val="20"/>
              </w:rPr>
              <w:t>На базовом уровне:</w:t>
            </w:r>
          </w:p>
          <w:p w14:paraId="1C38D880" w14:textId="26C05281" w:rsidR="008204BE" w:rsidRDefault="008204BE" w:rsidP="001B1004">
            <w:pPr>
              <w:spacing w:after="0" w:line="240" w:lineRule="auto"/>
              <w:ind w:right="90"/>
              <w:jc w:val="both"/>
              <w:rPr>
                <w:rFonts w:ascii="Times New Roman" w:hAnsi="Times New Roman" w:cs="Times New Roman"/>
                <w:sz w:val="20"/>
                <w:szCs w:val="20"/>
              </w:rPr>
            </w:pPr>
            <w:r w:rsidRPr="001B1004">
              <w:rPr>
                <w:rFonts w:ascii="Times New Roman" w:hAnsi="Times New Roman" w:cs="Times New Roman"/>
                <w:sz w:val="20"/>
                <w:szCs w:val="20"/>
              </w:rPr>
              <w:t xml:space="preserve">Развитие эволюционных идей, эволюционная теория Ч. Дарвина. Синтетическая теория эволюции. Свидетельства эволюции живой природы. </w:t>
            </w:r>
            <w:proofErr w:type="spellStart"/>
            <w:r w:rsidRPr="001B1004">
              <w:rPr>
                <w:rFonts w:ascii="Times New Roman" w:hAnsi="Times New Roman" w:cs="Times New Roman"/>
                <w:sz w:val="20"/>
                <w:szCs w:val="20"/>
              </w:rPr>
              <w:t>Микроэволюция</w:t>
            </w:r>
            <w:proofErr w:type="spellEnd"/>
            <w:r w:rsidRPr="001B1004">
              <w:rPr>
                <w:rFonts w:ascii="Times New Roman" w:hAnsi="Times New Roman" w:cs="Times New Roman"/>
                <w:sz w:val="20"/>
                <w:szCs w:val="20"/>
              </w:rPr>
              <w:t xml:space="preserve"> и макроэволюция. Вид, его критерии. </w:t>
            </w:r>
            <w:r w:rsidRPr="001B1004">
              <w:rPr>
                <w:rFonts w:ascii="Times New Roman" w:hAnsi="Times New Roman" w:cs="Times New Roman"/>
                <w:sz w:val="20"/>
                <w:szCs w:val="20"/>
              </w:rPr>
              <w:lastRenderedPageBreak/>
              <w:t>Популяция – элементарная единица эволюции. Движущие силы эволюции, их влияние на генофонд популяции. Направления эволюции. Многообразие организмов как результат эволюции. Принципы классификации, систематика.</w:t>
            </w:r>
          </w:p>
          <w:p w14:paraId="4BD67600" w14:textId="4FD5A94F" w:rsidR="008204BE" w:rsidRPr="001B1004" w:rsidRDefault="008204BE" w:rsidP="001B1004">
            <w:pPr>
              <w:spacing w:after="0" w:line="240" w:lineRule="auto"/>
              <w:ind w:right="90"/>
              <w:jc w:val="both"/>
              <w:rPr>
                <w:rFonts w:ascii="Times New Roman" w:hAnsi="Times New Roman" w:cs="Times New Roman"/>
                <w:i/>
                <w:iCs/>
                <w:sz w:val="20"/>
                <w:szCs w:val="20"/>
              </w:rPr>
            </w:pPr>
            <w:r w:rsidRPr="001B1004">
              <w:rPr>
                <w:rFonts w:ascii="Times New Roman" w:hAnsi="Times New Roman" w:cs="Times New Roman"/>
                <w:i/>
                <w:iCs/>
                <w:sz w:val="20"/>
                <w:szCs w:val="20"/>
              </w:rPr>
              <w:t>На профильном уровне</w:t>
            </w:r>
            <w:r>
              <w:rPr>
                <w:rFonts w:ascii="Times New Roman" w:hAnsi="Times New Roman" w:cs="Times New Roman"/>
                <w:i/>
                <w:iCs/>
                <w:sz w:val="20"/>
                <w:szCs w:val="20"/>
              </w:rPr>
              <w:t>:</w:t>
            </w:r>
          </w:p>
          <w:p w14:paraId="64FE2AF9" w14:textId="6F2B3776" w:rsidR="008204BE" w:rsidRPr="002C59CA" w:rsidRDefault="008204BE" w:rsidP="00C92AC8">
            <w:pPr>
              <w:autoSpaceDE w:val="0"/>
              <w:autoSpaceDN w:val="0"/>
              <w:adjustRightInd w:val="0"/>
              <w:jc w:val="both"/>
              <w:rPr>
                <w:rFonts w:ascii="Times New Roman" w:eastAsia="Calibri" w:hAnsi="Times New Roman" w:cs="Times New Roman"/>
                <w:sz w:val="20"/>
                <w:szCs w:val="20"/>
              </w:rPr>
            </w:pPr>
            <w:r w:rsidRPr="002C59CA">
              <w:rPr>
                <w:rFonts w:ascii="Times New Roman" w:eastAsia="Calibri" w:hAnsi="Times New Roman" w:cs="Times New Roman"/>
                <w:sz w:val="20"/>
                <w:szCs w:val="20"/>
              </w:rPr>
              <w:t xml:space="preserve">Развитие эволюционных идей. Научные взгляды К. Линнея и Ж.Б. Ламарка. Эволюционная теория Ч. Дарвина. Свидетельства эволюции живой природы: палеонтологические, сравнительно-анатомические, эмбриологические, биогеографические, молекулярно-генетические. Развитие представлений о виде. Вид, его критерии. Популяция как форма существования вида и как элементарная единица эволюции. Синтетическая теория эволюции. </w:t>
            </w:r>
            <w:proofErr w:type="spellStart"/>
            <w:r w:rsidRPr="002C59CA">
              <w:rPr>
                <w:rFonts w:ascii="Times New Roman" w:eastAsia="Calibri" w:hAnsi="Times New Roman" w:cs="Times New Roman"/>
                <w:sz w:val="20"/>
                <w:szCs w:val="20"/>
              </w:rPr>
              <w:t>Микроэволюция</w:t>
            </w:r>
            <w:proofErr w:type="spellEnd"/>
            <w:r w:rsidRPr="002C59CA">
              <w:rPr>
                <w:rFonts w:ascii="Times New Roman" w:eastAsia="Calibri" w:hAnsi="Times New Roman" w:cs="Times New Roman"/>
                <w:sz w:val="20"/>
                <w:szCs w:val="20"/>
              </w:rPr>
              <w:t xml:space="preserve"> и макроэволюция. Движущие силы эволюции, их влияние на генофонд популяции. Дрейф генов и случайные ненаправленные изменения генофонда популяции. Уравнение Харди–</w:t>
            </w:r>
            <w:proofErr w:type="spellStart"/>
            <w:r w:rsidRPr="002C59CA">
              <w:rPr>
                <w:rFonts w:ascii="Times New Roman" w:eastAsia="Calibri" w:hAnsi="Times New Roman" w:cs="Times New Roman"/>
                <w:sz w:val="20"/>
                <w:szCs w:val="20"/>
              </w:rPr>
              <w:t>Вайнберга</w:t>
            </w:r>
            <w:proofErr w:type="spellEnd"/>
            <w:r w:rsidRPr="002C59CA">
              <w:rPr>
                <w:rFonts w:ascii="Times New Roman" w:eastAsia="Calibri" w:hAnsi="Times New Roman" w:cs="Times New Roman"/>
                <w:sz w:val="20"/>
                <w:szCs w:val="20"/>
              </w:rPr>
              <w:t xml:space="preserve">. Молекулярно-генетические механизмы эволюции. Формы ест. отбора: стабилизирующая, движущая, </w:t>
            </w:r>
            <w:proofErr w:type="spellStart"/>
            <w:r w:rsidRPr="002C59CA">
              <w:rPr>
                <w:rFonts w:ascii="Times New Roman" w:eastAsia="Calibri" w:hAnsi="Times New Roman" w:cs="Times New Roman"/>
                <w:sz w:val="20"/>
                <w:szCs w:val="20"/>
              </w:rPr>
              <w:t>дизруптивная</w:t>
            </w:r>
            <w:proofErr w:type="spellEnd"/>
            <w:r w:rsidRPr="002C59CA">
              <w:rPr>
                <w:rFonts w:ascii="Times New Roman" w:eastAsia="Calibri" w:hAnsi="Times New Roman" w:cs="Times New Roman"/>
                <w:sz w:val="20"/>
                <w:szCs w:val="20"/>
              </w:rPr>
              <w:t xml:space="preserve">. </w:t>
            </w:r>
            <w:proofErr w:type="spellStart"/>
            <w:r w:rsidRPr="002C59CA">
              <w:rPr>
                <w:rFonts w:ascii="Times New Roman" w:eastAsia="Calibri" w:hAnsi="Times New Roman" w:cs="Times New Roman"/>
                <w:sz w:val="20"/>
                <w:szCs w:val="20"/>
              </w:rPr>
              <w:t>Экологическо</w:t>
            </w:r>
            <w:proofErr w:type="spellEnd"/>
            <w:r w:rsidRPr="002C59CA">
              <w:rPr>
                <w:rFonts w:ascii="Times New Roman" w:eastAsia="Calibri" w:hAnsi="Times New Roman" w:cs="Times New Roman"/>
                <w:sz w:val="20"/>
                <w:szCs w:val="20"/>
              </w:rPr>
              <w:t xml:space="preserve">, географическое видообразование. Направления и пути эволюции. Формы эволюции: дивергенция, конвергенция, параллелизм. </w:t>
            </w:r>
            <w:r w:rsidRPr="002C59CA">
              <w:rPr>
                <w:rFonts w:ascii="Times New Roman" w:eastAsia="Calibri" w:hAnsi="Times New Roman" w:cs="Times New Roman"/>
                <w:sz w:val="20"/>
                <w:szCs w:val="20"/>
              </w:rPr>
              <w:lastRenderedPageBreak/>
              <w:t xml:space="preserve">Механизмы адаптаций. </w:t>
            </w:r>
            <w:proofErr w:type="spellStart"/>
            <w:r w:rsidRPr="002C59CA">
              <w:rPr>
                <w:rFonts w:ascii="Times New Roman" w:eastAsia="Calibri" w:hAnsi="Times New Roman" w:cs="Times New Roman"/>
                <w:sz w:val="20"/>
                <w:szCs w:val="20"/>
              </w:rPr>
              <w:t>Коэволюция</w:t>
            </w:r>
            <w:proofErr w:type="spellEnd"/>
            <w:r w:rsidRPr="002C59CA">
              <w:rPr>
                <w:rFonts w:ascii="Times New Roman" w:eastAsia="Calibri" w:hAnsi="Times New Roman" w:cs="Times New Roman"/>
                <w:sz w:val="20"/>
                <w:szCs w:val="20"/>
              </w:rPr>
              <w:t>. Роль эволюционной теории в формировании естественно-научной картины мира. Многообразие организмов и приспособленность организмов к среде обитания как результат эволюции. Принципы классификации, систематика.</w:t>
            </w:r>
          </w:p>
        </w:tc>
        <w:tc>
          <w:tcPr>
            <w:tcW w:w="2126" w:type="dxa"/>
          </w:tcPr>
          <w:p w14:paraId="6F9BB5E0" w14:textId="373F688C" w:rsidR="008204BE" w:rsidRPr="00E72392" w:rsidRDefault="008204BE" w:rsidP="00C92AC8">
            <w:pPr>
              <w:autoSpaceDE w:val="0"/>
              <w:autoSpaceDN w:val="0"/>
              <w:adjustRightInd w:val="0"/>
              <w:contextualSpacing/>
              <w:jc w:val="both"/>
              <w:rPr>
                <w:rFonts w:ascii="Times New Roman" w:eastAsia="Calibri" w:hAnsi="Times New Roman" w:cs="Times New Roman"/>
                <w:i/>
                <w:sz w:val="20"/>
                <w:szCs w:val="20"/>
              </w:rPr>
            </w:pPr>
            <w:r w:rsidRPr="00E72392">
              <w:rPr>
                <w:rFonts w:ascii="Times New Roman" w:eastAsia="Calibri" w:hAnsi="Times New Roman" w:cs="Times New Roman"/>
                <w:i/>
                <w:sz w:val="20"/>
                <w:szCs w:val="20"/>
              </w:rPr>
              <w:lastRenderedPageBreak/>
              <w:t>На базовом уровне:</w:t>
            </w:r>
          </w:p>
          <w:p w14:paraId="2AF2AD9B" w14:textId="77777777" w:rsidR="008204BE" w:rsidRPr="00E72392" w:rsidRDefault="008204BE" w:rsidP="00E72392">
            <w:pPr>
              <w:autoSpaceDE w:val="0"/>
              <w:autoSpaceDN w:val="0"/>
              <w:adjustRightInd w:val="0"/>
              <w:contextualSpacing/>
              <w:jc w:val="both"/>
              <w:rPr>
                <w:rFonts w:ascii="Times New Roman" w:eastAsia="Calibri" w:hAnsi="Times New Roman" w:cs="Times New Roman"/>
                <w:iCs/>
                <w:sz w:val="20"/>
                <w:szCs w:val="20"/>
              </w:rPr>
            </w:pPr>
            <w:r w:rsidRPr="00E72392">
              <w:rPr>
                <w:rFonts w:ascii="Times New Roman" w:eastAsia="Calibri" w:hAnsi="Times New Roman" w:cs="Times New Roman"/>
                <w:i/>
                <w:iCs/>
                <w:sz w:val="20"/>
                <w:szCs w:val="20"/>
              </w:rPr>
              <w:t>Л/р 1-3</w:t>
            </w:r>
          </w:p>
          <w:p w14:paraId="3AFAD9F7" w14:textId="77777777" w:rsidR="008204BE" w:rsidRPr="00E72392" w:rsidRDefault="008204BE" w:rsidP="00E72392">
            <w:pPr>
              <w:autoSpaceDE w:val="0"/>
              <w:autoSpaceDN w:val="0"/>
              <w:adjustRightInd w:val="0"/>
              <w:contextualSpacing/>
              <w:jc w:val="both"/>
              <w:rPr>
                <w:rFonts w:ascii="Times New Roman" w:eastAsia="Calibri" w:hAnsi="Times New Roman" w:cs="Times New Roman"/>
                <w:iCs/>
                <w:sz w:val="20"/>
                <w:szCs w:val="20"/>
              </w:rPr>
            </w:pPr>
            <w:r w:rsidRPr="00E72392">
              <w:rPr>
                <w:rFonts w:ascii="Times New Roman" w:eastAsia="Calibri" w:hAnsi="Times New Roman" w:cs="Times New Roman"/>
                <w:iCs/>
                <w:sz w:val="20"/>
                <w:szCs w:val="20"/>
              </w:rPr>
              <w:t>1.Описание особей вида по морфологическому критерию</w:t>
            </w:r>
          </w:p>
          <w:p w14:paraId="4488BD96" w14:textId="77777777" w:rsidR="008204BE" w:rsidRPr="00E72392" w:rsidRDefault="008204BE" w:rsidP="00E72392">
            <w:pPr>
              <w:autoSpaceDE w:val="0"/>
              <w:autoSpaceDN w:val="0"/>
              <w:adjustRightInd w:val="0"/>
              <w:contextualSpacing/>
              <w:jc w:val="both"/>
              <w:rPr>
                <w:rFonts w:ascii="Times New Roman" w:eastAsia="Calibri" w:hAnsi="Times New Roman" w:cs="Times New Roman"/>
                <w:iCs/>
                <w:sz w:val="20"/>
                <w:szCs w:val="20"/>
              </w:rPr>
            </w:pPr>
            <w:r w:rsidRPr="00E72392">
              <w:rPr>
                <w:rFonts w:ascii="Times New Roman" w:eastAsia="Calibri" w:hAnsi="Times New Roman" w:cs="Times New Roman"/>
                <w:iCs/>
                <w:sz w:val="20"/>
                <w:szCs w:val="20"/>
              </w:rPr>
              <w:lastRenderedPageBreak/>
              <w:t>2. Описание приспособленности организмов и её относительный характер</w:t>
            </w:r>
          </w:p>
          <w:p w14:paraId="4CDDE9B3" w14:textId="77777777" w:rsidR="008204BE" w:rsidRPr="00E72392" w:rsidRDefault="008204BE" w:rsidP="00E72392">
            <w:pPr>
              <w:autoSpaceDE w:val="0"/>
              <w:autoSpaceDN w:val="0"/>
              <w:adjustRightInd w:val="0"/>
              <w:contextualSpacing/>
              <w:jc w:val="both"/>
              <w:rPr>
                <w:rFonts w:ascii="Times New Roman" w:eastAsia="Calibri" w:hAnsi="Times New Roman" w:cs="Times New Roman"/>
                <w:iCs/>
                <w:sz w:val="20"/>
                <w:szCs w:val="20"/>
              </w:rPr>
            </w:pPr>
            <w:r w:rsidRPr="00E72392">
              <w:rPr>
                <w:rFonts w:ascii="Times New Roman" w:eastAsia="Calibri" w:hAnsi="Times New Roman" w:cs="Times New Roman"/>
                <w:iCs/>
                <w:sz w:val="20"/>
                <w:szCs w:val="20"/>
              </w:rPr>
              <w:t>3. Изучение палеонтологических доказательств эволюции органического мира</w:t>
            </w:r>
          </w:p>
          <w:p w14:paraId="785B596E" w14:textId="62B8E0C3" w:rsidR="008204BE" w:rsidRPr="00E72392" w:rsidRDefault="008204BE" w:rsidP="00E72392">
            <w:pPr>
              <w:autoSpaceDE w:val="0"/>
              <w:autoSpaceDN w:val="0"/>
              <w:adjustRightInd w:val="0"/>
              <w:contextualSpacing/>
              <w:jc w:val="both"/>
              <w:rPr>
                <w:rFonts w:ascii="Times New Roman" w:eastAsia="Calibri" w:hAnsi="Times New Roman" w:cs="Times New Roman"/>
                <w:i/>
                <w:iCs/>
                <w:sz w:val="20"/>
                <w:szCs w:val="20"/>
              </w:rPr>
            </w:pPr>
            <w:proofErr w:type="spellStart"/>
            <w:r w:rsidRPr="00E72392">
              <w:rPr>
                <w:rFonts w:ascii="Times New Roman" w:eastAsia="Calibri" w:hAnsi="Times New Roman" w:cs="Times New Roman"/>
                <w:i/>
                <w:iCs/>
                <w:sz w:val="20"/>
                <w:szCs w:val="20"/>
              </w:rPr>
              <w:t>Пр</w:t>
            </w:r>
            <w:proofErr w:type="spellEnd"/>
            <w:r w:rsidRPr="00E72392">
              <w:rPr>
                <w:rFonts w:ascii="Times New Roman" w:eastAsia="Calibri" w:hAnsi="Times New Roman" w:cs="Times New Roman"/>
                <w:i/>
                <w:iCs/>
                <w:sz w:val="20"/>
                <w:szCs w:val="20"/>
              </w:rPr>
              <w:t xml:space="preserve"> </w:t>
            </w:r>
            <w:r w:rsidR="0086765B">
              <w:rPr>
                <w:rFonts w:ascii="Times New Roman" w:eastAsia="Calibri" w:hAnsi="Times New Roman" w:cs="Times New Roman"/>
                <w:i/>
                <w:iCs/>
                <w:sz w:val="20"/>
                <w:szCs w:val="20"/>
              </w:rPr>
              <w:t>1</w:t>
            </w:r>
            <w:r w:rsidRPr="00E72392">
              <w:rPr>
                <w:rFonts w:ascii="Times New Roman" w:eastAsia="Calibri" w:hAnsi="Times New Roman" w:cs="Times New Roman"/>
                <w:i/>
                <w:iCs/>
                <w:sz w:val="20"/>
                <w:szCs w:val="20"/>
              </w:rPr>
              <w:t>р</w:t>
            </w:r>
          </w:p>
          <w:p w14:paraId="169A82B3" w14:textId="6382D642" w:rsidR="008204BE" w:rsidRDefault="008204BE" w:rsidP="00E72392">
            <w:pPr>
              <w:autoSpaceDE w:val="0"/>
              <w:autoSpaceDN w:val="0"/>
              <w:adjustRightInd w:val="0"/>
              <w:contextualSpacing/>
              <w:jc w:val="both"/>
              <w:rPr>
                <w:rFonts w:ascii="Times New Roman" w:eastAsia="Calibri" w:hAnsi="Times New Roman" w:cs="Times New Roman"/>
                <w:iCs/>
                <w:sz w:val="20"/>
                <w:szCs w:val="20"/>
              </w:rPr>
            </w:pPr>
            <w:r w:rsidRPr="00E72392">
              <w:rPr>
                <w:rFonts w:ascii="Times New Roman" w:eastAsia="Calibri" w:hAnsi="Times New Roman" w:cs="Times New Roman"/>
                <w:iCs/>
                <w:sz w:val="20"/>
                <w:szCs w:val="20"/>
              </w:rPr>
              <w:t>1.Выявление изменчивости у особей одного вида</w:t>
            </w:r>
          </w:p>
          <w:p w14:paraId="2A05345C" w14:textId="222A0A91" w:rsidR="008204BE" w:rsidRPr="00E72392" w:rsidRDefault="008204BE" w:rsidP="00C92AC8">
            <w:pPr>
              <w:autoSpaceDE w:val="0"/>
              <w:autoSpaceDN w:val="0"/>
              <w:adjustRightInd w:val="0"/>
              <w:contextualSpacing/>
              <w:jc w:val="both"/>
              <w:rPr>
                <w:rFonts w:ascii="Times New Roman" w:eastAsia="Calibri" w:hAnsi="Times New Roman" w:cs="Times New Roman"/>
                <w:i/>
                <w:sz w:val="20"/>
                <w:szCs w:val="20"/>
              </w:rPr>
            </w:pPr>
            <w:r w:rsidRPr="00E72392">
              <w:rPr>
                <w:rFonts w:ascii="Times New Roman" w:eastAsia="Calibri" w:hAnsi="Times New Roman" w:cs="Times New Roman"/>
                <w:i/>
                <w:sz w:val="20"/>
                <w:szCs w:val="20"/>
              </w:rPr>
              <w:t>На профильном уровне:</w:t>
            </w:r>
          </w:p>
          <w:p w14:paraId="777BED55" w14:textId="45E7FB2D" w:rsidR="008204BE" w:rsidRPr="002C59CA" w:rsidRDefault="008204BE" w:rsidP="00C92AC8">
            <w:pPr>
              <w:autoSpaceDE w:val="0"/>
              <w:autoSpaceDN w:val="0"/>
              <w:adjustRightInd w:val="0"/>
              <w:contextualSpacing/>
              <w:jc w:val="both"/>
              <w:rPr>
                <w:rFonts w:ascii="Times New Roman" w:eastAsia="Calibri" w:hAnsi="Times New Roman" w:cs="Times New Roman"/>
                <w:iCs/>
                <w:sz w:val="20"/>
                <w:szCs w:val="20"/>
              </w:rPr>
            </w:pPr>
            <w:r w:rsidRPr="002C59CA">
              <w:rPr>
                <w:rFonts w:ascii="Times New Roman" w:eastAsia="Calibri" w:hAnsi="Times New Roman" w:cs="Times New Roman"/>
                <w:iCs/>
                <w:sz w:val="20"/>
                <w:szCs w:val="20"/>
              </w:rPr>
              <w:t>Л.1.Изучение палеонтолог-ких доказательств эволюции органического мира.</w:t>
            </w:r>
          </w:p>
          <w:p w14:paraId="3FBBCC86" w14:textId="4DF4F728" w:rsidR="008204BE" w:rsidRPr="002C59CA" w:rsidRDefault="008204BE" w:rsidP="00C92AC8">
            <w:pPr>
              <w:autoSpaceDE w:val="0"/>
              <w:autoSpaceDN w:val="0"/>
              <w:adjustRightInd w:val="0"/>
              <w:contextualSpacing/>
              <w:jc w:val="both"/>
              <w:rPr>
                <w:rFonts w:ascii="Times New Roman" w:eastAsia="Calibri" w:hAnsi="Times New Roman" w:cs="Times New Roman"/>
                <w:iCs/>
                <w:sz w:val="20"/>
                <w:szCs w:val="20"/>
              </w:rPr>
            </w:pPr>
            <w:r w:rsidRPr="002C59CA">
              <w:rPr>
                <w:rFonts w:ascii="Times New Roman" w:eastAsia="Calibri" w:hAnsi="Times New Roman" w:cs="Times New Roman"/>
                <w:iCs/>
                <w:sz w:val="20"/>
                <w:szCs w:val="20"/>
              </w:rPr>
              <w:t>Л.2.Выявление признаков сходства зародышей человека и других позвоночных животных как доказательство их родства.</w:t>
            </w:r>
          </w:p>
          <w:p w14:paraId="0B09261A" w14:textId="77777777" w:rsidR="008204BE" w:rsidRPr="002C59CA" w:rsidRDefault="008204BE" w:rsidP="00C92AC8">
            <w:pPr>
              <w:autoSpaceDE w:val="0"/>
              <w:autoSpaceDN w:val="0"/>
              <w:adjustRightInd w:val="0"/>
              <w:contextualSpacing/>
              <w:jc w:val="both"/>
              <w:rPr>
                <w:rFonts w:ascii="Times New Roman" w:eastAsia="Calibri" w:hAnsi="Times New Roman" w:cs="Times New Roman"/>
                <w:iCs/>
                <w:sz w:val="20"/>
                <w:szCs w:val="20"/>
              </w:rPr>
            </w:pPr>
            <w:r w:rsidRPr="002C59CA">
              <w:rPr>
                <w:rFonts w:ascii="Times New Roman" w:eastAsia="Calibri" w:hAnsi="Times New Roman" w:cs="Times New Roman"/>
                <w:iCs/>
                <w:sz w:val="20"/>
                <w:szCs w:val="20"/>
              </w:rPr>
              <w:t>Л.3.Анализ генетической изменчивости в популяциях домашних кошек</w:t>
            </w:r>
          </w:p>
          <w:p w14:paraId="229634A9" w14:textId="77777777" w:rsidR="008204BE" w:rsidRPr="002C59CA" w:rsidRDefault="008204BE" w:rsidP="00C92AC8">
            <w:pPr>
              <w:autoSpaceDE w:val="0"/>
              <w:autoSpaceDN w:val="0"/>
              <w:adjustRightInd w:val="0"/>
              <w:contextualSpacing/>
              <w:jc w:val="both"/>
              <w:rPr>
                <w:rFonts w:ascii="Times New Roman" w:eastAsia="Calibri" w:hAnsi="Times New Roman" w:cs="Times New Roman"/>
                <w:iCs/>
                <w:sz w:val="20"/>
                <w:szCs w:val="20"/>
              </w:rPr>
            </w:pPr>
            <w:bookmarkStart w:id="3" w:name="_Hlk71277109"/>
            <w:r w:rsidRPr="002C59CA">
              <w:rPr>
                <w:rFonts w:ascii="Times New Roman" w:eastAsia="Calibri" w:hAnsi="Times New Roman" w:cs="Times New Roman"/>
                <w:iCs/>
                <w:sz w:val="20"/>
                <w:szCs w:val="20"/>
              </w:rPr>
              <w:t>Пр.4.Решение задач по популяционной генетике</w:t>
            </w:r>
          </w:p>
          <w:p w14:paraId="05C38746" w14:textId="2FAA5678" w:rsidR="008204BE" w:rsidRPr="002C59CA" w:rsidRDefault="008204BE" w:rsidP="00C92AC8">
            <w:pPr>
              <w:autoSpaceDE w:val="0"/>
              <w:autoSpaceDN w:val="0"/>
              <w:adjustRightInd w:val="0"/>
              <w:contextualSpacing/>
              <w:jc w:val="both"/>
              <w:rPr>
                <w:rFonts w:ascii="Times New Roman" w:eastAsia="Calibri" w:hAnsi="Times New Roman" w:cs="Times New Roman"/>
                <w:iCs/>
                <w:sz w:val="20"/>
                <w:szCs w:val="20"/>
              </w:rPr>
            </w:pPr>
            <w:r w:rsidRPr="002C59CA">
              <w:rPr>
                <w:rFonts w:ascii="Times New Roman" w:eastAsia="Calibri" w:hAnsi="Times New Roman" w:cs="Times New Roman"/>
                <w:iCs/>
                <w:sz w:val="20"/>
                <w:szCs w:val="20"/>
              </w:rPr>
              <w:lastRenderedPageBreak/>
              <w:t>Пр.5 Сравнение процессов экологического и географического видообразования</w:t>
            </w:r>
            <w:bookmarkEnd w:id="3"/>
          </w:p>
        </w:tc>
        <w:tc>
          <w:tcPr>
            <w:tcW w:w="1985" w:type="dxa"/>
          </w:tcPr>
          <w:p w14:paraId="77CB8898" w14:textId="77777777" w:rsidR="008204BE" w:rsidRPr="002C59CA" w:rsidRDefault="008204BE" w:rsidP="00C92AC8">
            <w:pPr>
              <w:autoSpaceDE w:val="0"/>
              <w:autoSpaceDN w:val="0"/>
              <w:adjustRightInd w:val="0"/>
              <w:contextualSpacing/>
              <w:jc w:val="both"/>
              <w:rPr>
                <w:rFonts w:ascii="Times New Roman" w:eastAsia="Calibri" w:hAnsi="Times New Roman" w:cs="Times New Roman"/>
                <w:iCs/>
                <w:sz w:val="20"/>
                <w:szCs w:val="20"/>
              </w:rPr>
            </w:pPr>
          </w:p>
        </w:tc>
        <w:tc>
          <w:tcPr>
            <w:tcW w:w="1275" w:type="dxa"/>
          </w:tcPr>
          <w:p w14:paraId="5FD9D91D" w14:textId="2447F695" w:rsidR="008204BE" w:rsidRPr="002C59CA" w:rsidRDefault="008204BE" w:rsidP="00C92AC8">
            <w:pPr>
              <w:autoSpaceDE w:val="0"/>
              <w:autoSpaceDN w:val="0"/>
              <w:adjustRightInd w:val="0"/>
              <w:contextualSpacing/>
              <w:jc w:val="both"/>
              <w:rPr>
                <w:rFonts w:ascii="Times New Roman" w:eastAsia="Calibri" w:hAnsi="Times New Roman" w:cs="Times New Roman"/>
                <w:iCs/>
                <w:sz w:val="20"/>
                <w:szCs w:val="20"/>
              </w:rPr>
            </w:pPr>
            <w:r w:rsidRPr="002C59CA">
              <w:rPr>
                <w:rFonts w:ascii="Times New Roman" w:eastAsia="Calibri" w:hAnsi="Times New Roman" w:cs="Times New Roman"/>
                <w:iCs/>
                <w:sz w:val="20"/>
                <w:szCs w:val="20"/>
              </w:rPr>
              <w:t xml:space="preserve">Материалы и задания </w:t>
            </w:r>
            <w:proofErr w:type="spellStart"/>
            <w:r w:rsidRPr="002C59CA">
              <w:rPr>
                <w:rFonts w:ascii="Times New Roman" w:eastAsia="Calibri" w:hAnsi="Times New Roman" w:cs="Times New Roman"/>
                <w:iCs/>
                <w:sz w:val="20"/>
                <w:szCs w:val="20"/>
              </w:rPr>
              <w:t>ЯКласса</w:t>
            </w:r>
            <w:proofErr w:type="spellEnd"/>
          </w:p>
          <w:p w14:paraId="436B0FB1" w14:textId="77777777" w:rsidR="008204BE" w:rsidRPr="002C59CA" w:rsidRDefault="008204BE" w:rsidP="00C92AC8">
            <w:pPr>
              <w:autoSpaceDE w:val="0"/>
              <w:autoSpaceDN w:val="0"/>
              <w:adjustRightInd w:val="0"/>
              <w:contextualSpacing/>
              <w:jc w:val="both"/>
              <w:rPr>
                <w:rFonts w:ascii="Times New Roman" w:eastAsia="Calibri" w:hAnsi="Times New Roman" w:cs="Times New Roman"/>
                <w:iCs/>
                <w:sz w:val="20"/>
                <w:szCs w:val="20"/>
              </w:rPr>
            </w:pPr>
            <w:r w:rsidRPr="002C59CA">
              <w:rPr>
                <w:rFonts w:ascii="Times New Roman" w:eastAsia="Calibri" w:hAnsi="Times New Roman" w:cs="Times New Roman"/>
                <w:iCs/>
                <w:sz w:val="20"/>
                <w:szCs w:val="20"/>
              </w:rPr>
              <w:t xml:space="preserve">Видеофрагменты </w:t>
            </w:r>
            <w:proofErr w:type="spellStart"/>
            <w:r w:rsidRPr="002C59CA">
              <w:rPr>
                <w:rFonts w:ascii="Times New Roman" w:eastAsia="Calibri" w:hAnsi="Times New Roman" w:cs="Times New Roman"/>
                <w:iCs/>
                <w:sz w:val="20"/>
                <w:szCs w:val="20"/>
              </w:rPr>
              <w:t>Инфоурока</w:t>
            </w:r>
            <w:proofErr w:type="spellEnd"/>
            <w:r w:rsidRPr="002C59CA">
              <w:rPr>
                <w:rFonts w:ascii="Times New Roman" w:eastAsia="Calibri" w:hAnsi="Times New Roman" w:cs="Times New Roman"/>
                <w:iCs/>
                <w:sz w:val="20"/>
                <w:szCs w:val="20"/>
              </w:rPr>
              <w:t xml:space="preserve"> </w:t>
            </w:r>
            <w:r w:rsidRPr="002C59CA">
              <w:rPr>
                <w:rFonts w:ascii="Times New Roman" w:eastAsia="Calibri" w:hAnsi="Times New Roman" w:cs="Times New Roman"/>
                <w:iCs/>
                <w:sz w:val="20"/>
                <w:szCs w:val="20"/>
              </w:rPr>
              <w:lastRenderedPageBreak/>
              <w:t xml:space="preserve">и </w:t>
            </w:r>
            <w:proofErr w:type="spellStart"/>
            <w:r w:rsidRPr="002C59CA">
              <w:rPr>
                <w:rFonts w:ascii="Times New Roman" w:eastAsia="Calibri" w:hAnsi="Times New Roman" w:cs="Times New Roman"/>
                <w:iCs/>
                <w:sz w:val="20"/>
                <w:szCs w:val="20"/>
              </w:rPr>
              <w:t>Интернетурока</w:t>
            </w:r>
            <w:proofErr w:type="spellEnd"/>
            <w:r w:rsidRPr="002C59CA">
              <w:rPr>
                <w:rFonts w:ascii="Times New Roman" w:eastAsia="Calibri" w:hAnsi="Times New Roman" w:cs="Times New Roman"/>
                <w:iCs/>
                <w:sz w:val="20"/>
                <w:szCs w:val="20"/>
              </w:rPr>
              <w:t>. Таблицы по теме.</w:t>
            </w:r>
          </w:p>
          <w:p w14:paraId="47222715" w14:textId="77777777" w:rsidR="008204BE" w:rsidRPr="002C59CA" w:rsidRDefault="008204BE" w:rsidP="00C92AC8">
            <w:pPr>
              <w:autoSpaceDE w:val="0"/>
              <w:autoSpaceDN w:val="0"/>
              <w:adjustRightInd w:val="0"/>
              <w:contextualSpacing/>
              <w:jc w:val="both"/>
              <w:rPr>
                <w:rFonts w:ascii="Times New Roman" w:eastAsia="Calibri" w:hAnsi="Times New Roman" w:cs="Times New Roman"/>
                <w:iCs/>
                <w:sz w:val="20"/>
                <w:szCs w:val="20"/>
              </w:rPr>
            </w:pPr>
            <w:r w:rsidRPr="002C59CA">
              <w:rPr>
                <w:rFonts w:ascii="Times New Roman" w:eastAsia="Calibri" w:hAnsi="Times New Roman" w:cs="Times New Roman"/>
                <w:iCs/>
                <w:sz w:val="20"/>
                <w:szCs w:val="20"/>
              </w:rPr>
              <w:t>Живые объекты, изображения сравниваемых организмов.</w:t>
            </w:r>
          </w:p>
          <w:p w14:paraId="510FD6C7" w14:textId="77777777" w:rsidR="008204BE" w:rsidRPr="002C59CA" w:rsidRDefault="008204BE" w:rsidP="00C92AC8">
            <w:pPr>
              <w:autoSpaceDE w:val="0"/>
              <w:autoSpaceDN w:val="0"/>
              <w:adjustRightInd w:val="0"/>
              <w:contextualSpacing/>
              <w:jc w:val="both"/>
              <w:rPr>
                <w:rFonts w:ascii="Times New Roman" w:eastAsia="Calibri" w:hAnsi="Times New Roman" w:cs="Times New Roman"/>
                <w:iCs/>
                <w:sz w:val="20"/>
                <w:szCs w:val="20"/>
              </w:rPr>
            </w:pPr>
            <w:r w:rsidRPr="002C59CA">
              <w:rPr>
                <w:rFonts w:ascii="Times New Roman" w:eastAsia="Calibri" w:hAnsi="Times New Roman" w:cs="Times New Roman"/>
                <w:iCs/>
                <w:sz w:val="20"/>
                <w:szCs w:val="20"/>
              </w:rPr>
              <w:t>Коллекции.</w:t>
            </w:r>
          </w:p>
          <w:p w14:paraId="392942BA" w14:textId="30198D71" w:rsidR="008204BE" w:rsidRPr="002C59CA" w:rsidRDefault="008204BE" w:rsidP="00C92AC8">
            <w:pPr>
              <w:autoSpaceDE w:val="0"/>
              <w:autoSpaceDN w:val="0"/>
              <w:adjustRightInd w:val="0"/>
              <w:contextualSpacing/>
              <w:jc w:val="both"/>
              <w:rPr>
                <w:rFonts w:ascii="Times New Roman" w:eastAsia="Calibri" w:hAnsi="Times New Roman" w:cs="Times New Roman"/>
                <w:iCs/>
                <w:sz w:val="20"/>
                <w:szCs w:val="20"/>
              </w:rPr>
            </w:pPr>
            <w:r w:rsidRPr="002C59CA">
              <w:rPr>
                <w:rFonts w:ascii="Times New Roman" w:eastAsia="Calibri" w:hAnsi="Times New Roman" w:cs="Times New Roman"/>
                <w:iCs/>
                <w:sz w:val="20"/>
                <w:szCs w:val="20"/>
              </w:rPr>
              <w:t xml:space="preserve">Материалы </w:t>
            </w:r>
            <w:proofErr w:type="spellStart"/>
            <w:r w:rsidRPr="002C59CA">
              <w:rPr>
                <w:rFonts w:ascii="Times New Roman" w:eastAsia="Calibri" w:hAnsi="Times New Roman" w:cs="Times New Roman"/>
                <w:iCs/>
                <w:sz w:val="20"/>
                <w:szCs w:val="20"/>
              </w:rPr>
              <w:t>ЯКласса</w:t>
            </w:r>
            <w:proofErr w:type="spellEnd"/>
            <w:r w:rsidRPr="002C59CA">
              <w:rPr>
                <w:rFonts w:ascii="Times New Roman" w:eastAsia="Calibri" w:hAnsi="Times New Roman" w:cs="Times New Roman"/>
                <w:iCs/>
                <w:sz w:val="20"/>
                <w:szCs w:val="20"/>
              </w:rPr>
              <w:t xml:space="preserve"> и Решу </w:t>
            </w:r>
            <w:r>
              <w:rPr>
                <w:rFonts w:ascii="Times New Roman" w:eastAsia="Calibri" w:hAnsi="Times New Roman" w:cs="Times New Roman"/>
                <w:iCs/>
                <w:sz w:val="20"/>
                <w:szCs w:val="20"/>
              </w:rPr>
              <w:t>ЕГЭ</w:t>
            </w:r>
            <w:r w:rsidRPr="002C59CA">
              <w:rPr>
                <w:rFonts w:ascii="Times New Roman" w:eastAsia="Calibri" w:hAnsi="Times New Roman" w:cs="Times New Roman"/>
                <w:iCs/>
                <w:sz w:val="20"/>
                <w:szCs w:val="20"/>
              </w:rPr>
              <w:t xml:space="preserve"> для подготовки к </w:t>
            </w:r>
            <w:r>
              <w:rPr>
                <w:rFonts w:ascii="Times New Roman" w:eastAsia="Calibri" w:hAnsi="Times New Roman" w:cs="Times New Roman"/>
                <w:iCs/>
                <w:sz w:val="20"/>
                <w:szCs w:val="20"/>
              </w:rPr>
              <w:t>ЕГЭ</w:t>
            </w:r>
            <w:r w:rsidRPr="002C59CA">
              <w:rPr>
                <w:rFonts w:ascii="Times New Roman" w:eastAsia="Calibri" w:hAnsi="Times New Roman" w:cs="Times New Roman"/>
                <w:iCs/>
                <w:sz w:val="20"/>
                <w:szCs w:val="20"/>
              </w:rPr>
              <w:t xml:space="preserve"> </w:t>
            </w:r>
          </w:p>
        </w:tc>
        <w:tc>
          <w:tcPr>
            <w:tcW w:w="4678" w:type="dxa"/>
          </w:tcPr>
          <w:p w14:paraId="7A337964" w14:textId="77777777" w:rsidR="008204BE" w:rsidRPr="001B1004" w:rsidRDefault="008204BE" w:rsidP="001B1004">
            <w:pPr>
              <w:spacing w:after="0" w:line="240" w:lineRule="auto"/>
              <w:ind w:right="90"/>
              <w:jc w:val="both"/>
              <w:rPr>
                <w:rFonts w:ascii="Times New Roman" w:hAnsi="Times New Roman" w:cs="Times New Roman"/>
                <w:i/>
                <w:iCs/>
                <w:sz w:val="20"/>
                <w:szCs w:val="20"/>
              </w:rPr>
            </w:pPr>
            <w:r w:rsidRPr="001B1004">
              <w:rPr>
                <w:rFonts w:ascii="Times New Roman" w:hAnsi="Times New Roman" w:cs="Times New Roman"/>
                <w:i/>
                <w:iCs/>
                <w:sz w:val="20"/>
                <w:szCs w:val="20"/>
              </w:rPr>
              <w:lastRenderedPageBreak/>
              <w:t>На базовом уровне:</w:t>
            </w:r>
          </w:p>
          <w:p w14:paraId="56298885" w14:textId="77777777" w:rsidR="008204BE" w:rsidRPr="001B1004" w:rsidRDefault="008204BE" w:rsidP="001B1004">
            <w:pPr>
              <w:spacing w:after="0" w:line="240" w:lineRule="auto"/>
              <w:ind w:right="90"/>
              <w:jc w:val="both"/>
              <w:rPr>
                <w:rFonts w:ascii="Times New Roman" w:hAnsi="Times New Roman" w:cs="Times New Roman"/>
                <w:sz w:val="20"/>
                <w:szCs w:val="20"/>
              </w:rPr>
            </w:pPr>
            <w:r w:rsidRPr="001B1004">
              <w:rPr>
                <w:rFonts w:ascii="Times New Roman" w:hAnsi="Times New Roman" w:cs="Times New Roman"/>
                <w:sz w:val="20"/>
                <w:szCs w:val="20"/>
              </w:rPr>
              <w:t xml:space="preserve">Определяют понятия, формируемые в ходе изучения темы. Оценивают вклад различных ученых в развитие биологической науки. Оценивают предпосылки возникновения учения Ч. Дарвина.  Сравнивают определенную и неопределенную изменчивость, искусственный и </w:t>
            </w:r>
            <w:r w:rsidRPr="001B1004">
              <w:rPr>
                <w:rFonts w:ascii="Times New Roman" w:hAnsi="Times New Roman" w:cs="Times New Roman"/>
                <w:sz w:val="20"/>
                <w:szCs w:val="20"/>
              </w:rPr>
              <w:lastRenderedPageBreak/>
              <w:t>естественный отбор, формы борьбы за существование и делают выводы на основе сравнения.</w:t>
            </w:r>
          </w:p>
          <w:p w14:paraId="23C4DDAD" w14:textId="32C96657" w:rsidR="008204BE" w:rsidRDefault="008204BE" w:rsidP="001B1004">
            <w:pPr>
              <w:spacing w:after="0" w:line="240" w:lineRule="auto"/>
              <w:ind w:right="90"/>
              <w:jc w:val="both"/>
              <w:rPr>
                <w:rFonts w:ascii="Times New Roman" w:hAnsi="Times New Roman" w:cs="Times New Roman"/>
                <w:sz w:val="20"/>
                <w:szCs w:val="20"/>
              </w:rPr>
            </w:pPr>
            <w:r w:rsidRPr="001B1004">
              <w:rPr>
                <w:rFonts w:ascii="Times New Roman" w:hAnsi="Times New Roman" w:cs="Times New Roman"/>
                <w:sz w:val="20"/>
                <w:szCs w:val="20"/>
              </w:rPr>
              <w:t>Работают с иллюстрациями учебника. Объясняют вклад эволюционной теории в формирование современной естественно-научной картины мира. Определяют критерии вида. Описывают особей вида по морфологическому критерию. Характеризуют популяцию как структурную единицу вида и единицу эволюции, процессов естественного отбора, формирования приспособленности, образования видов. Характеризуют основные факторы эволюции. Сравнивают пространственную и экологическую изоляции, формы естественного отбора и делают выводы на основе сравнения. Характеризуют основные адаптации организмов к условиям обитания. Сравнивают основные способы и пути видообразования, биологический прогресс и регресс и делают выводы на основе сравнения. Находят информацию по изучаемой теме в различных источниках, анализируют и оценивают ее, интерпретируют и представляют в разных формах (тезисы, сообщение, реферат).</w:t>
            </w:r>
            <w:r>
              <w:rPr>
                <w:rFonts w:ascii="Times New Roman" w:hAnsi="Times New Roman" w:cs="Times New Roman"/>
                <w:sz w:val="20"/>
                <w:szCs w:val="20"/>
              </w:rPr>
              <w:t xml:space="preserve"> </w:t>
            </w:r>
            <w:r w:rsidRPr="001B1004">
              <w:rPr>
                <w:rFonts w:ascii="Times New Roman" w:hAnsi="Times New Roman" w:cs="Times New Roman"/>
                <w:sz w:val="20"/>
                <w:szCs w:val="20"/>
              </w:rPr>
              <w:t>Аргументируют</w:t>
            </w:r>
            <w:r>
              <w:rPr>
                <w:rFonts w:ascii="Times New Roman" w:hAnsi="Times New Roman" w:cs="Times New Roman"/>
                <w:sz w:val="20"/>
                <w:szCs w:val="20"/>
              </w:rPr>
              <w:t xml:space="preserve"> </w:t>
            </w:r>
            <w:r w:rsidRPr="001B1004">
              <w:rPr>
                <w:rFonts w:ascii="Times New Roman" w:hAnsi="Times New Roman" w:cs="Times New Roman"/>
                <w:sz w:val="20"/>
                <w:szCs w:val="20"/>
              </w:rPr>
              <w:t>свою точку зрения в ходе дискуссии по обсуждению проблемы происхождения человека.</w:t>
            </w:r>
          </w:p>
          <w:p w14:paraId="52790280" w14:textId="1C6A17CD" w:rsidR="008204BE" w:rsidRPr="001B1004" w:rsidRDefault="008204BE" w:rsidP="001B1004">
            <w:pPr>
              <w:spacing w:after="0" w:line="240" w:lineRule="auto"/>
              <w:ind w:right="90"/>
              <w:jc w:val="both"/>
              <w:rPr>
                <w:rFonts w:ascii="Times New Roman" w:hAnsi="Times New Roman" w:cs="Times New Roman"/>
                <w:i/>
                <w:iCs/>
                <w:sz w:val="20"/>
                <w:szCs w:val="20"/>
              </w:rPr>
            </w:pPr>
            <w:r w:rsidRPr="001B1004">
              <w:rPr>
                <w:rFonts w:ascii="Times New Roman" w:hAnsi="Times New Roman" w:cs="Times New Roman"/>
                <w:i/>
                <w:iCs/>
                <w:sz w:val="20"/>
                <w:szCs w:val="20"/>
              </w:rPr>
              <w:t>На профильном уровне</w:t>
            </w:r>
            <w:r>
              <w:rPr>
                <w:rFonts w:ascii="Times New Roman" w:hAnsi="Times New Roman" w:cs="Times New Roman"/>
                <w:i/>
                <w:iCs/>
                <w:sz w:val="20"/>
                <w:szCs w:val="20"/>
              </w:rPr>
              <w:t>:</w:t>
            </w:r>
          </w:p>
          <w:p w14:paraId="0AE86527" w14:textId="7D79AD1F" w:rsidR="008204BE" w:rsidRPr="002C59CA" w:rsidRDefault="008204BE" w:rsidP="00C92AC8">
            <w:pPr>
              <w:spacing w:after="160" w:line="259" w:lineRule="auto"/>
              <w:ind w:left="34" w:right="91" w:firstLine="794"/>
              <w:contextualSpacing/>
              <w:jc w:val="both"/>
              <w:rPr>
                <w:rFonts w:ascii="Times New Roman" w:eastAsia="Arial Unicode MS" w:hAnsi="Times New Roman" w:cs="Times New Roman"/>
                <w:color w:val="000000"/>
                <w:sz w:val="20"/>
                <w:szCs w:val="20"/>
                <w:lang w:eastAsia="ru-RU"/>
              </w:rPr>
            </w:pPr>
            <w:r w:rsidRPr="002C59CA">
              <w:rPr>
                <w:rFonts w:ascii="Times New Roman" w:eastAsia="Arial Unicode MS" w:hAnsi="Times New Roman" w:cs="Times New Roman"/>
                <w:color w:val="000000"/>
                <w:sz w:val="20"/>
                <w:szCs w:val="20"/>
                <w:lang w:eastAsia="ru-RU"/>
              </w:rPr>
              <w:t>Объяснять, каким образом человек научился управлять эволюцией</w:t>
            </w:r>
            <w:r w:rsidRPr="002C59CA">
              <w:rPr>
                <w:rFonts w:ascii="Times New Roman" w:hAnsi="Times New Roman" w:cs="Times New Roman"/>
              </w:rPr>
              <w:t xml:space="preserve"> </w:t>
            </w:r>
            <w:r w:rsidRPr="002C59CA">
              <w:rPr>
                <w:rFonts w:ascii="Times New Roman" w:eastAsia="Arial Unicode MS" w:hAnsi="Times New Roman" w:cs="Times New Roman"/>
                <w:color w:val="000000"/>
                <w:sz w:val="20"/>
                <w:szCs w:val="20"/>
                <w:lang w:eastAsia="ru-RU"/>
              </w:rPr>
              <w:t>необходимых ему видов. Характеризовать методы классической и современной селекции. Сравнивать скорости создания новых сортов растений при использовании различных методов селекции. Обосновывать необходимость расширения генетического разнообразия селекционного материала.</w:t>
            </w:r>
          </w:p>
          <w:p w14:paraId="08F2F1D9" w14:textId="77777777" w:rsidR="008204BE" w:rsidRPr="002C59CA" w:rsidRDefault="008204BE" w:rsidP="00C92AC8">
            <w:pPr>
              <w:spacing w:after="160" w:line="259" w:lineRule="auto"/>
              <w:ind w:left="34" w:right="91" w:firstLine="794"/>
              <w:contextualSpacing/>
              <w:jc w:val="both"/>
              <w:rPr>
                <w:rFonts w:ascii="Times New Roman" w:eastAsia="Arial Unicode MS" w:hAnsi="Times New Roman" w:cs="Times New Roman"/>
                <w:color w:val="000000"/>
                <w:sz w:val="20"/>
                <w:szCs w:val="20"/>
                <w:lang w:eastAsia="ru-RU"/>
              </w:rPr>
            </w:pPr>
            <w:r w:rsidRPr="002C59CA">
              <w:rPr>
                <w:rFonts w:ascii="Times New Roman" w:eastAsia="Arial Unicode MS" w:hAnsi="Times New Roman" w:cs="Times New Roman"/>
                <w:color w:val="000000"/>
                <w:sz w:val="20"/>
                <w:szCs w:val="20"/>
                <w:lang w:eastAsia="ru-RU"/>
              </w:rPr>
              <w:t xml:space="preserve">Характеризовать научные взгляды Ж. Кювье, К. Линнея и Ж.-Б. Ламарка. Оценивать роль теории эволюции Ч. Дарвина в формировании </w:t>
            </w:r>
            <w:r w:rsidRPr="002C59CA">
              <w:rPr>
                <w:rFonts w:ascii="Times New Roman" w:eastAsia="Arial Unicode MS" w:hAnsi="Times New Roman" w:cs="Times New Roman"/>
                <w:color w:val="000000"/>
                <w:sz w:val="20"/>
                <w:szCs w:val="20"/>
                <w:lang w:eastAsia="ru-RU"/>
              </w:rPr>
              <w:lastRenderedPageBreak/>
              <w:t>современной научной картины мира. Характеризовать данные, свидетельствующие об эволюции. Объяснять, как учёные устанавливают родственные отношения между видами, используя методы молекулярной биологии.</w:t>
            </w:r>
          </w:p>
          <w:p w14:paraId="158E8215" w14:textId="7273678D" w:rsidR="008204BE" w:rsidRPr="002C59CA" w:rsidRDefault="008204BE" w:rsidP="005B4A2F">
            <w:pPr>
              <w:spacing w:after="160" w:line="259" w:lineRule="auto"/>
              <w:ind w:left="34" w:right="91" w:firstLine="794"/>
              <w:contextualSpacing/>
              <w:jc w:val="both"/>
              <w:rPr>
                <w:rFonts w:ascii="Times New Roman" w:hAnsi="Times New Roman" w:cs="Times New Roman"/>
                <w:sz w:val="24"/>
                <w:szCs w:val="24"/>
              </w:rPr>
            </w:pPr>
            <w:r w:rsidRPr="002C59CA">
              <w:rPr>
                <w:rFonts w:ascii="Times New Roman" w:eastAsia="Arial Unicode MS" w:hAnsi="Times New Roman" w:cs="Times New Roman"/>
                <w:color w:val="000000"/>
                <w:sz w:val="20"/>
                <w:szCs w:val="20"/>
                <w:lang w:eastAsia="ru-RU"/>
              </w:rPr>
              <w:t xml:space="preserve"> Характеризовать основные критерии вида. Характеризовать популяцию как элементарную единицу эволюции. Вычислять частоты аллелей и генотипов в популяциях на основе уравнения Харди — </w:t>
            </w:r>
            <w:proofErr w:type="spellStart"/>
            <w:r w:rsidRPr="002C59CA">
              <w:rPr>
                <w:rFonts w:ascii="Times New Roman" w:eastAsia="Arial Unicode MS" w:hAnsi="Times New Roman" w:cs="Times New Roman"/>
                <w:color w:val="000000"/>
                <w:sz w:val="20"/>
                <w:szCs w:val="20"/>
                <w:lang w:eastAsia="ru-RU"/>
              </w:rPr>
              <w:t>Вайнберга</w:t>
            </w:r>
            <w:proofErr w:type="spellEnd"/>
            <w:r w:rsidRPr="002C59CA">
              <w:rPr>
                <w:rFonts w:ascii="Times New Roman" w:eastAsia="Arial Unicode MS" w:hAnsi="Times New Roman" w:cs="Times New Roman"/>
                <w:color w:val="000000"/>
                <w:sz w:val="20"/>
                <w:szCs w:val="20"/>
                <w:lang w:eastAsia="ru-RU"/>
              </w:rPr>
              <w:t>. Характеризовать факторы (движущие силы) эволюции. Оценивать относительную роль дрейфа генов и отбора в эволюции популяций. Различать формы естественного отбора. Объяснять роль естественного отбора в возникновении адаптаций. Различать разные типы видообразования. Характеризовать основные направления эволюции.</w:t>
            </w:r>
          </w:p>
        </w:tc>
      </w:tr>
      <w:tr w:rsidR="008204BE" w:rsidRPr="002C59CA" w14:paraId="57111C45" w14:textId="77777777" w:rsidTr="008204BE">
        <w:tc>
          <w:tcPr>
            <w:tcW w:w="1702" w:type="dxa"/>
          </w:tcPr>
          <w:p w14:paraId="6E451DAE" w14:textId="25E0C80D" w:rsidR="008204BE" w:rsidRPr="002C59CA" w:rsidRDefault="008204BE" w:rsidP="00C92AC8">
            <w:pPr>
              <w:autoSpaceDE w:val="0"/>
              <w:autoSpaceDN w:val="0"/>
              <w:adjustRightInd w:val="0"/>
              <w:jc w:val="both"/>
              <w:rPr>
                <w:rFonts w:ascii="Times New Roman" w:hAnsi="Times New Roman" w:cs="Times New Roman"/>
                <w:sz w:val="24"/>
                <w:szCs w:val="24"/>
              </w:rPr>
            </w:pPr>
            <w:r w:rsidRPr="002C59CA">
              <w:rPr>
                <w:rFonts w:ascii="Times New Roman" w:hAnsi="Times New Roman" w:cs="Times New Roman"/>
                <w:sz w:val="24"/>
                <w:szCs w:val="24"/>
              </w:rPr>
              <w:lastRenderedPageBreak/>
              <w:t>Раздел 5. Развитие жизни на Земле</w:t>
            </w:r>
          </w:p>
        </w:tc>
        <w:tc>
          <w:tcPr>
            <w:tcW w:w="3402" w:type="dxa"/>
          </w:tcPr>
          <w:p w14:paraId="7064E659" w14:textId="77777777" w:rsidR="008204BE" w:rsidRPr="001B1004" w:rsidRDefault="008204BE" w:rsidP="001B1004">
            <w:pPr>
              <w:spacing w:after="0" w:line="240" w:lineRule="auto"/>
              <w:ind w:right="90"/>
              <w:jc w:val="both"/>
              <w:rPr>
                <w:rFonts w:ascii="Times New Roman" w:hAnsi="Times New Roman" w:cs="Times New Roman"/>
                <w:i/>
                <w:iCs/>
                <w:sz w:val="20"/>
                <w:szCs w:val="20"/>
              </w:rPr>
            </w:pPr>
            <w:r w:rsidRPr="001B1004">
              <w:rPr>
                <w:rFonts w:ascii="Times New Roman" w:hAnsi="Times New Roman" w:cs="Times New Roman"/>
                <w:i/>
                <w:iCs/>
                <w:sz w:val="20"/>
                <w:szCs w:val="20"/>
              </w:rPr>
              <w:t>На базовом уровне:</w:t>
            </w:r>
          </w:p>
          <w:p w14:paraId="69E5DC71" w14:textId="74140630" w:rsidR="008204BE" w:rsidRDefault="008204BE" w:rsidP="001B1004">
            <w:pPr>
              <w:spacing w:after="0" w:line="240" w:lineRule="auto"/>
              <w:ind w:right="90"/>
              <w:jc w:val="both"/>
              <w:rPr>
                <w:rFonts w:ascii="Times New Roman" w:hAnsi="Times New Roman" w:cs="Times New Roman"/>
                <w:sz w:val="20"/>
                <w:szCs w:val="20"/>
              </w:rPr>
            </w:pPr>
            <w:r w:rsidRPr="001B1004">
              <w:rPr>
                <w:rFonts w:ascii="Times New Roman" w:hAnsi="Times New Roman" w:cs="Times New Roman"/>
                <w:sz w:val="20"/>
                <w:szCs w:val="20"/>
              </w:rPr>
              <w:t>Гипотезы происхождения жизни на Земле. Основные этапы эволюции органического мира на Земле. Современные представления о происхождении человека. Эволюция человека (антропогенез). Движущие силы антропогенеза. Расы человека, их происхождение и единство.</w:t>
            </w:r>
          </w:p>
          <w:p w14:paraId="3246BB7C" w14:textId="5715E641" w:rsidR="008204BE" w:rsidRPr="001B1004" w:rsidRDefault="008204BE" w:rsidP="001B1004">
            <w:pPr>
              <w:spacing w:after="0" w:line="240" w:lineRule="auto"/>
              <w:ind w:right="90"/>
              <w:jc w:val="both"/>
              <w:rPr>
                <w:rFonts w:ascii="Times New Roman" w:hAnsi="Times New Roman" w:cs="Times New Roman"/>
                <w:i/>
                <w:iCs/>
                <w:sz w:val="20"/>
                <w:szCs w:val="20"/>
              </w:rPr>
            </w:pPr>
            <w:r w:rsidRPr="001B1004">
              <w:rPr>
                <w:rFonts w:ascii="Times New Roman" w:hAnsi="Times New Roman" w:cs="Times New Roman"/>
                <w:i/>
                <w:iCs/>
                <w:sz w:val="20"/>
                <w:szCs w:val="20"/>
              </w:rPr>
              <w:t>На профильном уровне</w:t>
            </w:r>
            <w:r>
              <w:rPr>
                <w:rFonts w:ascii="Times New Roman" w:hAnsi="Times New Roman" w:cs="Times New Roman"/>
                <w:i/>
                <w:iCs/>
                <w:sz w:val="20"/>
                <w:szCs w:val="20"/>
              </w:rPr>
              <w:t>:</w:t>
            </w:r>
          </w:p>
          <w:p w14:paraId="6C909345" w14:textId="0761BB60" w:rsidR="008204BE" w:rsidRPr="002C59CA" w:rsidRDefault="008204BE" w:rsidP="00C92AC8">
            <w:pPr>
              <w:autoSpaceDE w:val="0"/>
              <w:autoSpaceDN w:val="0"/>
              <w:adjustRightInd w:val="0"/>
              <w:jc w:val="both"/>
              <w:rPr>
                <w:rFonts w:ascii="Times New Roman" w:eastAsia="Calibri" w:hAnsi="Times New Roman" w:cs="Times New Roman"/>
                <w:sz w:val="20"/>
                <w:szCs w:val="20"/>
              </w:rPr>
            </w:pPr>
            <w:r w:rsidRPr="002C59CA">
              <w:rPr>
                <w:rFonts w:ascii="Times New Roman" w:eastAsia="Calibri" w:hAnsi="Times New Roman" w:cs="Times New Roman"/>
                <w:sz w:val="20"/>
                <w:szCs w:val="20"/>
              </w:rPr>
              <w:t xml:space="preserve">Методы датировки событий прошлого, геохронологическая шкала. Гипотезы происхождения жизни на Земле. Основные этапы эволюции биосферы Земли. Ключевые события в эволюции растений и животных. </w:t>
            </w:r>
            <w:r w:rsidRPr="002C59CA">
              <w:rPr>
                <w:rFonts w:ascii="Times New Roman" w:eastAsia="Calibri" w:hAnsi="Times New Roman" w:cs="Times New Roman"/>
                <w:i/>
                <w:iCs/>
                <w:sz w:val="20"/>
                <w:szCs w:val="20"/>
              </w:rPr>
              <w:t>Вымирание видов и его причины.</w:t>
            </w:r>
            <w:r w:rsidRPr="002C59CA">
              <w:rPr>
                <w:rFonts w:ascii="Times New Roman" w:eastAsia="Calibri" w:hAnsi="Times New Roman" w:cs="Times New Roman"/>
                <w:sz w:val="20"/>
                <w:szCs w:val="20"/>
              </w:rPr>
              <w:t xml:space="preserve"> Современные представления о происхождении </w:t>
            </w:r>
            <w:r w:rsidRPr="002C59CA">
              <w:rPr>
                <w:rFonts w:ascii="Times New Roman" w:eastAsia="Calibri" w:hAnsi="Times New Roman" w:cs="Times New Roman"/>
                <w:sz w:val="20"/>
                <w:szCs w:val="20"/>
              </w:rPr>
              <w:lastRenderedPageBreak/>
              <w:t>человека. Систематическое положение человека. Эволюция человека. Факторы эволюции человека. Расы человека, их происхождение и единство.</w:t>
            </w:r>
          </w:p>
        </w:tc>
        <w:tc>
          <w:tcPr>
            <w:tcW w:w="2126" w:type="dxa"/>
          </w:tcPr>
          <w:p w14:paraId="17B9F9DC" w14:textId="77777777" w:rsidR="008204BE" w:rsidRPr="00E72392" w:rsidRDefault="008204BE" w:rsidP="00E72392">
            <w:pPr>
              <w:spacing w:after="160" w:line="259" w:lineRule="auto"/>
              <w:contextualSpacing/>
              <w:jc w:val="both"/>
              <w:rPr>
                <w:rFonts w:ascii="Times New Roman" w:eastAsia="Calibri" w:hAnsi="Times New Roman" w:cs="Times New Roman"/>
                <w:i/>
                <w:sz w:val="20"/>
                <w:szCs w:val="20"/>
              </w:rPr>
            </w:pPr>
            <w:bookmarkStart w:id="4" w:name="_Hlk71277246"/>
            <w:r w:rsidRPr="00E72392">
              <w:rPr>
                <w:rFonts w:ascii="Times New Roman" w:eastAsia="Calibri" w:hAnsi="Times New Roman" w:cs="Times New Roman"/>
                <w:i/>
                <w:sz w:val="20"/>
                <w:szCs w:val="20"/>
              </w:rPr>
              <w:lastRenderedPageBreak/>
              <w:t>На базовом уровне:</w:t>
            </w:r>
          </w:p>
          <w:p w14:paraId="6E633552" w14:textId="77777777" w:rsidR="008204BE" w:rsidRPr="00E72392" w:rsidRDefault="008204BE" w:rsidP="00E72392">
            <w:pPr>
              <w:spacing w:after="160" w:line="259" w:lineRule="auto"/>
              <w:contextualSpacing/>
              <w:jc w:val="both"/>
              <w:rPr>
                <w:rFonts w:ascii="Times New Roman" w:eastAsia="Calibri" w:hAnsi="Times New Roman" w:cs="Times New Roman"/>
                <w:iCs/>
                <w:sz w:val="20"/>
                <w:szCs w:val="20"/>
              </w:rPr>
            </w:pPr>
            <w:r w:rsidRPr="00E72392">
              <w:rPr>
                <w:rFonts w:ascii="Times New Roman" w:eastAsia="Calibri" w:hAnsi="Times New Roman" w:cs="Times New Roman"/>
                <w:i/>
                <w:iCs/>
                <w:sz w:val="20"/>
                <w:szCs w:val="20"/>
              </w:rPr>
              <w:t>Л/р 4-5</w:t>
            </w:r>
          </w:p>
          <w:p w14:paraId="6F016E4B" w14:textId="77777777" w:rsidR="008204BE" w:rsidRPr="00E72392" w:rsidRDefault="008204BE" w:rsidP="00E72392">
            <w:pPr>
              <w:spacing w:after="160" w:line="259" w:lineRule="auto"/>
              <w:contextualSpacing/>
              <w:jc w:val="both"/>
              <w:rPr>
                <w:rFonts w:ascii="Times New Roman" w:eastAsia="Calibri" w:hAnsi="Times New Roman" w:cs="Times New Roman"/>
                <w:iCs/>
                <w:sz w:val="20"/>
                <w:szCs w:val="20"/>
              </w:rPr>
            </w:pPr>
            <w:r w:rsidRPr="00E72392">
              <w:rPr>
                <w:rFonts w:ascii="Times New Roman" w:eastAsia="Calibri" w:hAnsi="Times New Roman" w:cs="Times New Roman"/>
                <w:iCs/>
                <w:sz w:val="20"/>
                <w:szCs w:val="20"/>
              </w:rPr>
              <w:t>4. Анализ и оценка различных гипотез происхождения жизни</w:t>
            </w:r>
          </w:p>
          <w:p w14:paraId="54B32D6F" w14:textId="24F1157B" w:rsidR="008204BE" w:rsidRPr="00E72392" w:rsidRDefault="008204BE" w:rsidP="00E72392">
            <w:pPr>
              <w:spacing w:after="160" w:line="259" w:lineRule="auto"/>
              <w:contextualSpacing/>
              <w:jc w:val="both"/>
              <w:rPr>
                <w:rFonts w:ascii="Times New Roman" w:eastAsia="Calibri" w:hAnsi="Times New Roman" w:cs="Times New Roman"/>
                <w:iCs/>
                <w:sz w:val="20"/>
                <w:szCs w:val="20"/>
              </w:rPr>
            </w:pPr>
            <w:r w:rsidRPr="00E72392">
              <w:rPr>
                <w:rFonts w:ascii="Times New Roman" w:eastAsia="Calibri" w:hAnsi="Times New Roman" w:cs="Times New Roman"/>
                <w:iCs/>
                <w:sz w:val="20"/>
                <w:szCs w:val="20"/>
              </w:rPr>
              <w:t>5. Анализ и оценка различных гипотез происхождения человека</w:t>
            </w:r>
          </w:p>
          <w:p w14:paraId="78E2E438" w14:textId="77777777" w:rsidR="008204BE" w:rsidRPr="00E72392" w:rsidRDefault="008204BE" w:rsidP="00E72392">
            <w:pPr>
              <w:spacing w:after="160" w:line="259" w:lineRule="auto"/>
              <w:contextualSpacing/>
              <w:jc w:val="both"/>
              <w:rPr>
                <w:rFonts w:ascii="Times New Roman" w:eastAsia="Calibri" w:hAnsi="Times New Roman" w:cs="Times New Roman"/>
                <w:i/>
                <w:sz w:val="20"/>
                <w:szCs w:val="20"/>
              </w:rPr>
            </w:pPr>
            <w:r w:rsidRPr="00E72392">
              <w:rPr>
                <w:rFonts w:ascii="Times New Roman" w:eastAsia="Calibri" w:hAnsi="Times New Roman" w:cs="Times New Roman"/>
                <w:i/>
                <w:sz w:val="20"/>
                <w:szCs w:val="20"/>
              </w:rPr>
              <w:t>На профильном уровне:</w:t>
            </w:r>
          </w:p>
          <w:p w14:paraId="09CFEACA" w14:textId="1DACA9ED" w:rsidR="008204BE" w:rsidRPr="002C59CA" w:rsidRDefault="008204BE" w:rsidP="00B4650E">
            <w:pPr>
              <w:spacing w:after="160" w:line="259" w:lineRule="auto"/>
              <w:contextualSpacing/>
              <w:jc w:val="both"/>
              <w:rPr>
                <w:rFonts w:ascii="Times New Roman" w:eastAsia="Calibri" w:hAnsi="Times New Roman" w:cs="Times New Roman"/>
                <w:iCs/>
                <w:sz w:val="20"/>
                <w:szCs w:val="20"/>
              </w:rPr>
            </w:pPr>
            <w:r w:rsidRPr="002C59CA">
              <w:rPr>
                <w:rFonts w:ascii="Times New Roman" w:eastAsia="Calibri" w:hAnsi="Times New Roman" w:cs="Times New Roman"/>
                <w:iCs/>
                <w:sz w:val="20"/>
                <w:szCs w:val="20"/>
              </w:rPr>
              <w:t>Пр.6. Анализ и оценка различных гипотез возникновения жизни на Земле.</w:t>
            </w:r>
          </w:p>
          <w:p w14:paraId="5712EC24" w14:textId="3081D01C" w:rsidR="008204BE" w:rsidRPr="002C59CA" w:rsidRDefault="008204BE" w:rsidP="00B4650E">
            <w:pPr>
              <w:spacing w:after="160" w:line="259" w:lineRule="auto"/>
              <w:contextualSpacing/>
              <w:jc w:val="both"/>
              <w:rPr>
                <w:rFonts w:ascii="Times New Roman" w:eastAsia="Calibri" w:hAnsi="Times New Roman" w:cs="Times New Roman"/>
                <w:iCs/>
                <w:sz w:val="20"/>
                <w:szCs w:val="20"/>
              </w:rPr>
            </w:pPr>
            <w:bookmarkStart w:id="5" w:name="_Hlk71277268"/>
            <w:bookmarkEnd w:id="4"/>
            <w:r w:rsidRPr="002C59CA">
              <w:rPr>
                <w:rFonts w:ascii="Times New Roman" w:eastAsia="Calibri" w:hAnsi="Times New Roman" w:cs="Times New Roman"/>
                <w:iCs/>
                <w:sz w:val="20"/>
                <w:szCs w:val="20"/>
              </w:rPr>
              <w:t>Пр.7. Анализ и оценка различных гипотез происхождения человека.</w:t>
            </w:r>
          </w:p>
          <w:bookmarkEnd w:id="5"/>
          <w:p w14:paraId="016EB009" w14:textId="4BB1AE54" w:rsidR="008204BE" w:rsidRPr="002C59CA" w:rsidRDefault="008204BE" w:rsidP="00C92AC8">
            <w:pPr>
              <w:autoSpaceDE w:val="0"/>
              <w:autoSpaceDN w:val="0"/>
              <w:adjustRightInd w:val="0"/>
              <w:contextualSpacing/>
              <w:jc w:val="both"/>
              <w:rPr>
                <w:rFonts w:ascii="Times New Roman" w:hAnsi="Times New Roman" w:cs="Times New Roman"/>
                <w:sz w:val="24"/>
                <w:szCs w:val="24"/>
              </w:rPr>
            </w:pPr>
          </w:p>
        </w:tc>
        <w:tc>
          <w:tcPr>
            <w:tcW w:w="1985" w:type="dxa"/>
          </w:tcPr>
          <w:p w14:paraId="0EA2ED97" w14:textId="77777777" w:rsidR="008204BE" w:rsidRPr="002C59CA" w:rsidRDefault="008204BE" w:rsidP="00C92AC8">
            <w:pPr>
              <w:autoSpaceDE w:val="0"/>
              <w:autoSpaceDN w:val="0"/>
              <w:adjustRightInd w:val="0"/>
              <w:contextualSpacing/>
              <w:jc w:val="both"/>
              <w:rPr>
                <w:rFonts w:ascii="Times New Roman" w:eastAsia="Times New Roman" w:hAnsi="Times New Roman" w:cs="Times New Roman"/>
                <w:sz w:val="20"/>
                <w:szCs w:val="20"/>
              </w:rPr>
            </w:pPr>
          </w:p>
        </w:tc>
        <w:tc>
          <w:tcPr>
            <w:tcW w:w="1275" w:type="dxa"/>
          </w:tcPr>
          <w:p w14:paraId="366A561B" w14:textId="56442096" w:rsidR="008204BE" w:rsidRPr="002C59CA" w:rsidRDefault="008204BE" w:rsidP="00C92AC8">
            <w:pPr>
              <w:autoSpaceDE w:val="0"/>
              <w:autoSpaceDN w:val="0"/>
              <w:adjustRightInd w:val="0"/>
              <w:contextualSpacing/>
              <w:jc w:val="both"/>
              <w:rPr>
                <w:rFonts w:ascii="Times New Roman" w:eastAsia="Times New Roman" w:hAnsi="Times New Roman" w:cs="Times New Roman"/>
                <w:sz w:val="20"/>
                <w:szCs w:val="20"/>
              </w:rPr>
            </w:pPr>
            <w:r w:rsidRPr="002C59CA">
              <w:rPr>
                <w:rFonts w:ascii="Times New Roman" w:eastAsia="Times New Roman" w:hAnsi="Times New Roman" w:cs="Times New Roman"/>
                <w:sz w:val="20"/>
                <w:szCs w:val="20"/>
              </w:rPr>
              <w:t xml:space="preserve">Материалы и задания </w:t>
            </w:r>
            <w:proofErr w:type="spellStart"/>
            <w:r w:rsidRPr="002C59CA">
              <w:rPr>
                <w:rFonts w:ascii="Times New Roman" w:eastAsia="Times New Roman" w:hAnsi="Times New Roman" w:cs="Times New Roman"/>
                <w:sz w:val="20"/>
                <w:szCs w:val="20"/>
              </w:rPr>
              <w:t>ЯКласса</w:t>
            </w:r>
            <w:proofErr w:type="spellEnd"/>
          </w:p>
          <w:p w14:paraId="28762B5E" w14:textId="77777777" w:rsidR="008204BE" w:rsidRPr="002C59CA" w:rsidRDefault="008204BE" w:rsidP="00C92AC8">
            <w:pPr>
              <w:autoSpaceDE w:val="0"/>
              <w:autoSpaceDN w:val="0"/>
              <w:adjustRightInd w:val="0"/>
              <w:contextualSpacing/>
              <w:jc w:val="both"/>
              <w:rPr>
                <w:rFonts w:ascii="Times New Roman" w:eastAsia="Times New Roman" w:hAnsi="Times New Roman" w:cs="Times New Roman"/>
                <w:sz w:val="20"/>
                <w:szCs w:val="20"/>
              </w:rPr>
            </w:pPr>
            <w:r w:rsidRPr="002C59CA">
              <w:rPr>
                <w:rFonts w:ascii="Times New Roman" w:eastAsia="Times New Roman" w:hAnsi="Times New Roman" w:cs="Times New Roman"/>
                <w:sz w:val="20"/>
                <w:szCs w:val="20"/>
              </w:rPr>
              <w:t xml:space="preserve">Видеофрагменты </w:t>
            </w:r>
            <w:proofErr w:type="spellStart"/>
            <w:r w:rsidRPr="002C59CA">
              <w:rPr>
                <w:rFonts w:ascii="Times New Roman" w:eastAsia="Times New Roman" w:hAnsi="Times New Roman" w:cs="Times New Roman"/>
                <w:sz w:val="20"/>
                <w:szCs w:val="20"/>
              </w:rPr>
              <w:t>Инфоурока</w:t>
            </w:r>
            <w:proofErr w:type="spellEnd"/>
            <w:r w:rsidRPr="002C59CA">
              <w:rPr>
                <w:rFonts w:ascii="Times New Roman" w:eastAsia="Times New Roman" w:hAnsi="Times New Roman" w:cs="Times New Roman"/>
                <w:sz w:val="20"/>
                <w:szCs w:val="20"/>
              </w:rPr>
              <w:t xml:space="preserve"> и </w:t>
            </w:r>
            <w:proofErr w:type="spellStart"/>
            <w:r w:rsidRPr="002C59CA">
              <w:rPr>
                <w:rFonts w:ascii="Times New Roman" w:eastAsia="Times New Roman" w:hAnsi="Times New Roman" w:cs="Times New Roman"/>
                <w:sz w:val="20"/>
                <w:szCs w:val="20"/>
              </w:rPr>
              <w:t>Интернетурока</w:t>
            </w:r>
            <w:proofErr w:type="spellEnd"/>
            <w:r w:rsidRPr="002C59CA">
              <w:rPr>
                <w:rFonts w:ascii="Times New Roman" w:eastAsia="Times New Roman" w:hAnsi="Times New Roman" w:cs="Times New Roman"/>
                <w:sz w:val="20"/>
                <w:szCs w:val="20"/>
              </w:rPr>
              <w:t>. Таблицы по теме.</w:t>
            </w:r>
          </w:p>
          <w:p w14:paraId="5F864AAB" w14:textId="4A9D514A" w:rsidR="008204BE" w:rsidRPr="002C59CA" w:rsidRDefault="008204BE" w:rsidP="00C92AC8">
            <w:pPr>
              <w:autoSpaceDE w:val="0"/>
              <w:autoSpaceDN w:val="0"/>
              <w:adjustRightInd w:val="0"/>
              <w:contextualSpacing/>
              <w:jc w:val="both"/>
              <w:rPr>
                <w:rFonts w:ascii="Times New Roman" w:eastAsia="Times New Roman" w:hAnsi="Times New Roman" w:cs="Times New Roman"/>
                <w:sz w:val="20"/>
                <w:szCs w:val="20"/>
              </w:rPr>
            </w:pPr>
            <w:r w:rsidRPr="002C59CA">
              <w:rPr>
                <w:rFonts w:ascii="Times New Roman" w:eastAsia="Times New Roman" w:hAnsi="Times New Roman" w:cs="Times New Roman"/>
                <w:sz w:val="20"/>
                <w:szCs w:val="20"/>
              </w:rPr>
              <w:t>Коллекции.</w:t>
            </w:r>
          </w:p>
          <w:p w14:paraId="10446837" w14:textId="06970919" w:rsidR="008204BE" w:rsidRPr="002C59CA" w:rsidRDefault="008204BE" w:rsidP="00C92AC8">
            <w:pPr>
              <w:autoSpaceDE w:val="0"/>
              <w:autoSpaceDN w:val="0"/>
              <w:adjustRightInd w:val="0"/>
              <w:contextualSpacing/>
              <w:jc w:val="both"/>
              <w:rPr>
                <w:rFonts w:ascii="Times New Roman" w:eastAsia="Times New Roman" w:hAnsi="Times New Roman" w:cs="Times New Roman"/>
                <w:sz w:val="20"/>
                <w:szCs w:val="20"/>
              </w:rPr>
            </w:pPr>
            <w:r w:rsidRPr="002C59CA">
              <w:rPr>
                <w:rFonts w:ascii="Times New Roman" w:eastAsia="Times New Roman" w:hAnsi="Times New Roman" w:cs="Times New Roman"/>
                <w:sz w:val="20"/>
                <w:szCs w:val="20"/>
              </w:rPr>
              <w:t xml:space="preserve">Материалы </w:t>
            </w:r>
            <w:proofErr w:type="spellStart"/>
            <w:r w:rsidRPr="002C59CA">
              <w:rPr>
                <w:rFonts w:ascii="Times New Roman" w:eastAsia="Times New Roman" w:hAnsi="Times New Roman" w:cs="Times New Roman"/>
                <w:sz w:val="20"/>
                <w:szCs w:val="20"/>
              </w:rPr>
              <w:t>ЯКласса</w:t>
            </w:r>
            <w:proofErr w:type="spellEnd"/>
            <w:r w:rsidRPr="002C59CA">
              <w:rPr>
                <w:rFonts w:ascii="Times New Roman" w:eastAsia="Times New Roman" w:hAnsi="Times New Roman" w:cs="Times New Roman"/>
                <w:sz w:val="20"/>
                <w:szCs w:val="20"/>
              </w:rPr>
              <w:t xml:space="preserve"> и Решу </w:t>
            </w:r>
            <w:r>
              <w:rPr>
                <w:rFonts w:ascii="Times New Roman" w:eastAsia="Times New Roman" w:hAnsi="Times New Roman" w:cs="Times New Roman"/>
                <w:sz w:val="20"/>
                <w:szCs w:val="20"/>
              </w:rPr>
              <w:t>ЕГЭ</w:t>
            </w:r>
            <w:r w:rsidRPr="002C59CA">
              <w:rPr>
                <w:rFonts w:ascii="Times New Roman" w:eastAsia="Times New Roman" w:hAnsi="Times New Roman" w:cs="Times New Roman"/>
                <w:sz w:val="20"/>
                <w:szCs w:val="20"/>
              </w:rPr>
              <w:t xml:space="preserve"> для подготовки к </w:t>
            </w:r>
            <w:r>
              <w:rPr>
                <w:rFonts w:ascii="Times New Roman" w:eastAsia="Times New Roman" w:hAnsi="Times New Roman" w:cs="Times New Roman"/>
                <w:sz w:val="20"/>
                <w:szCs w:val="20"/>
              </w:rPr>
              <w:t>ЕГЭ</w:t>
            </w:r>
          </w:p>
          <w:p w14:paraId="0E640763" w14:textId="77777777" w:rsidR="008204BE" w:rsidRPr="002C59CA" w:rsidRDefault="008204BE" w:rsidP="00C92AC8">
            <w:pPr>
              <w:autoSpaceDE w:val="0"/>
              <w:autoSpaceDN w:val="0"/>
              <w:adjustRightInd w:val="0"/>
              <w:jc w:val="both"/>
              <w:rPr>
                <w:rFonts w:ascii="Times New Roman" w:eastAsia="Times New Roman" w:hAnsi="Times New Roman" w:cs="Times New Roman"/>
                <w:sz w:val="20"/>
                <w:szCs w:val="20"/>
              </w:rPr>
            </w:pPr>
          </w:p>
        </w:tc>
        <w:tc>
          <w:tcPr>
            <w:tcW w:w="4678" w:type="dxa"/>
          </w:tcPr>
          <w:p w14:paraId="39026BFB" w14:textId="549FC14F" w:rsidR="008204BE" w:rsidRPr="002C59CA" w:rsidRDefault="008204BE" w:rsidP="00C92AC8">
            <w:pPr>
              <w:spacing w:after="160" w:line="259" w:lineRule="auto"/>
              <w:ind w:firstLine="743"/>
              <w:contextualSpacing/>
              <w:jc w:val="both"/>
              <w:rPr>
                <w:rFonts w:ascii="Times New Roman" w:eastAsia="Calibri" w:hAnsi="Times New Roman" w:cs="Times New Roman"/>
              </w:rPr>
            </w:pPr>
            <w:r w:rsidRPr="002C59CA">
              <w:rPr>
                <w:rFonts w:ascii="Times New Roman" w:eastAsia="Calibri" w:hAnsi="Times New Roman" w:cs="Times New Roman"/>
              </w:rPr>
              <w:lastRenderedPageBreak/>
              <w:t xml:space="preserve">Характеризуют и </w:t>
            </w:r>
            <w:proofErr w:type="spellStart"/>
            <w:r w:rsidRPr="002C59CA">
              <w:rPr>
                <w:rFonts w:ascii="Times New Roman" w:eastAsia="Calibri" w:hAnsi="Times New Roman" w:cs="Times New Roman"/>
              </w:rPr>
              <w:t>сравнивют</w:t>
            </w:r>
            <w:proofErr w:type="spellEnd"/>
            <w:r w:rsidRPr="002C59CA">
              <w:rPr>
                <w:rFonts w:ascii="Times New Roman" w:eastAsia="Calibri" w:hAnsi="Times New Roman" w:cs="Times New Roman"/>
              </w:rPr>
              <w:t xml:space="preserve"> основные гипотезы о происхождении жизни. Объясняют суть опытов естествоиспытателей, опровергающих идею самопроизвольного зарождения жизни на Земле. Описывают свои предложения и гипотезы о происхождении жизни. Объясняют основные положения теории биохимической эволюции А. И. Опарина, Дж. </w:t>
            </w:r>
            <w:proofErr w:type="spellStart"/>
            <w:r w:rsidRPr="002C59CA">
              <w:rPr>
                <w:rFonts w:ascii="Times New Roman" w:eastAsia="Calibri" w:hAnsi="Times New Roman" w:cs="Times New Roman"/>
              </w:rPr>
              <w:t>Холдейна</w:t>
            </w:r>
            <w:proofErr w:type="spellEnd"/>
            <w:r w:rsidRPr="002C59CA">
              <w:rPr>
                <w:rFonts w:ascii="Times New Roman" w:eastAsia="Calibri" w:hAnsi="Times New Roman" w:cs="Times New Roman"/>
              </w:rPr>
              <w:t xml:space="preserve">. Характеризуют теорию </w:t>
            </w:r>
            <w:proofErr w:type="spellStart"/>
            <w:r w:rsidRPr="002C59CA">
              <w:rPr>
                <w:rFonts w:ascii="Times New Roman" w:eastAsia="Calibri" w:hAnsi="Times New Roman" w:cs="Times New Roman"/>
              </w:rPr>
              <w:t>биопоэза</w:t>
            </w:r>
            <w:proofErr w:type="spellEnd"/>
            <w:r w:rsidRPr="002C59CA">
              <w:rPr>
                <w:rFonts w:ascii="Times New Roman" w:eastAsia="Calibri" w:hAnsi="Times New Roman" w:cs="Times New Roman"/>
              </w:rPr>
              <w:t xml:space="preserve"> Дж. Бернала.</w:t>
            </w:r>
          </w:p>
          <w:p w14:paraId="4DE7E5D8" w14:textId="73554CB8" w:rsidR="008204BE" w:rsidRPr="002C59CA" w:rsidRDefault="008204BE" w:rsidP="00C92AC8">
            <w:pPr>
              <w:spacing w:after="160" w:line="259" w:lineRule="auto"/>
              <w:ind w:firstLine="743"/>
              <w:contextualSpacing/>
              <w:jc w:val="both"/>
              <w:rPr>
                <w:rFonts w:ascii="Times New Roman" w:eastAsia="Calibri" w:hAnsi="Times New Roman" w:cs="Times New Roman"/>
              </w:rPr>
            </w:pPr>
            <w:r w:rsidRPr="002C59CA">
              <w:rPr>
                <w:rFonts w:ascii="Times New Roman" w:eastAsia="Calibri" w:hAnsi="Times New Roman" w:cs="Times New Roman"/>
              </w:rPr>
              <w:t xml:space="preserve">Различают и описывают основные этапы возникновения жизни. </w:t>
            </w:r>
            <w:r w:rsidRPr="00E0038D">
              <w:rPr>
                <w:rFonts w:ascii="Times New Roman" w:eastAsia="Calibri" w:hAnsi="Times New Roman" w:cs="Times New Roman"/>
              </w:rPr>
              <w:t xml:space="preserve">Оценивают первые ароморфозы живых организмов. Выявляют существенные признаки эволюции жизни. </w:t>
            </w:r>
            <w:r w:rsidRPr="002C59CA">
              <w:rPr>
                <w:rFonts w:ascii="Times New Roman" w:eastAsia="Calibri" w:hAnsi="Times New Roman" w:cs="Times New Roman"/>
              </w:rPr>
              <w:t xml:space="preserve">Описывают основные идеи гипотезы </w:t>
            </w:r>
            <w:proofErr w:type="spellStart"/>
            <w:r w:rsidRPr="002C59CA">
              <w:rPr>
                <w:rFonts w:ascii="Times New Roman" w:eastAsia="Calibri" w:hAnsi="Times New Roman" w:cs="Times New Roman"/>
              </w:rPr>
              <w:t>симбиогенеза</w:t>
            </w:r>
            <w:proofErr w:type="spellEnd"/>
            <w:r w:rsidRPr="002C59CA">
              <w:rPr>
                <w:rFonts w:ascii="Times New Roman" w:eastAsia="Calibri" w:hAnsi="Times New Roman" w:cs="Times New Roman"/>
              </w:rPr>
              <w:t xml:space="preserve"> Л. Маргулиса. Различают эры в истории Земли.</w:t>
            </w:r>
            <w:r w:rsidRPr="00C63014">
              <w:rPr>
                <w:rFonts w:ascii="Times New Roman" w:eastAsia="Calibri" w:hAnsi="Times New Roman" w:cs="Times New Roman"/>
              </w:rPr>
              <w:t xml:space="preserve"> Описывают основные особенности первых живых организмов, </w:t>
            </w:r>
            <w:r w:rsidRPr="00C63014">
              <w:rPr>
                <w:rFonts w:ascii="Times New Roman" w:eastAsia="Calibri" w:hAnsi="Times New Roman" w:cs="Times New Roman"/>
              </w:rPr>
              <w:lastRenderedPageBreak/>
              <w:t xml:space="preserve">первых беспозвоночных и хордовых, первых водных растений. Отмечают роль насекомых в развитии и расселении цветковых растений. </w:t>
            </w:r>
            <w:r>
              <w:rPr>
                <w:rFonts w:ascii="Times New Roman" w:eastAsia="Calibri" w:hAnsi="Times New Roman" w:cs="Times New Roman"/>
              </w:rPr>
              <w:t xml:space="preserve"> </w:t>
            </w:r>
            <w:r w:rsidRPr="002C59CA">
              <w:rPr>
                <w:rFonts w:ascii="Times New Roman" w:eastAsia="Calibri" w:hAnsi="Times New Roman" w:cs="Times New Roman"/>
              </w:rPr>
              <w:t xml:space="preserve"> Характеризуют развитие жизни, объясняют причины появления ароморфозов у животных, обитавших на Земле в изучаемые Эры. </w:t>
            </w:r>
          </w:p>
          <w:p w14:paraId="6C7EC9D0" w14:textId="575D2144" w:rsidR="008204BE" w:rsidRPr="002C59CA" w:rsidRDefault="008204BE" w:rsidP="00C92AC8">
            <w:pPr>
              <w:spacing w:after="160" w:line="259" w:lineRule="auto"/>
              <w:ind w:firstLine="743"/>
              <w:contextualSpacing/>
              <w:jc w:val="both"/>
              <w:rPr>
                <w:rFonts w:ascii="Times New Roman" w:hAnsi="Times New Roman" w:cs="Times New Roman"/>
                <w:sz w:val="24"/>
                <w:szCs w:val="24"/>
              </w:rPr>
            </w:pPr>
            <w:r w:rsidRPr="002C59CA">
              <w:rPr>
                <w:rFonts w:ascii="Times New Roman" w:eastAsia="Calibri" w:hAnsi="Times New Roman" w:cs="Times New Roman"/>
              </w:rPr>
              <w:t xml:space="preserve">Описывают гипотезы происхождения человека. Определяют положение человека в системе органического мира. Приводят доказательства сходства и родства человека с животными. </w:t>
            </w:r>
            <w:r w:rsidRPr="00E0038D">
              <w:rPr>
                <w:rFonts w:ascii="Times New Roman" w:eastAsia="Calibri" w:hAnsi="Times New Roman" w:cs="Times New Roman"/>
              </w:rPr>
              <w:t xml:space="preserve">Сравнивают признаки сходства строения организма человека и человекообразных обезьян. Описывают признаки человека, связанные с его прямохождением и трудовой деятельностью. Объясняют понятия «антропогенез», «антропоморфизм». </w:t>
            </w:r>
            <w:r w:rsidRPr="002C59CA">
              <w:rPr>
                <w:rFonts w:ascii="Times New Roman" w:eastAsia="Calibri" w:hAnsi="Times New Roman" w:cs="Times New Roman"/>
              </w:rPr>
              <w:t xml:space="preserve">Характеризуют социальные факторы антропогенеза. Выявляют важнейшие события в истории развития человека, которые оказали влияние на его эволюцию. Объясняют суть биосоциального отбора. </w:t>
            </w:r>
            <w:r w:rsidRPr="00E0038D">
              <w:rPr>
                <w:rFonts w:ascii="Times New Roman" w:eastAsia="Calibri" w:hAnsi="Times New Roman" w:cs="Times New Roman"/>
              </w:rPr>
              <w:t xml:space="preserve">Называют ранних предшественников человека. Различают и характеризуют стадии антропогенеза. Выявляют появление у предков человека новых прогрессивных черт. Описывают кроманьонца, как человека современного типа. </w:t>
            </w:r>
            <w:r w:rsidRPr="002C59CA">
              <w:rPr>
                <w:rFonts w:ascii="Times New Roman" w:eastAsia="Calibri" w:hAnsi="Times New Roman" w:cs="Times New Roman"/>
              </w:rPr>
              <w:t xml:space="preserve">Называют общие признаки рас. Характеризуют основные расы человека. Объясняют причины появления рас. </w:t>
            </w:r>
            <w:r w:rsidRPr="00E0038D">
              <w:rPr>
                <w:rFonts w:ascii="Times New Roman" w:eastAsia="Calibri" w:hAnsi="Times New Roman" w:cs="Times New Roman"/>
              </w:rPr>
              <w:t xml:space="preserve">Обосновывают на конкретных примерах единство рас, их принадлежность к одному виду </w:t>
            </w:r>
            <w:proofErr w:type="spellStart"/>
            <w:r w:rsidRPr="00E0038D">
              <w:rPr>
                <w:rFonts w:ascii="Times New Roman" w:eastAsia="Calibri" w:hAnsi="Times New Roman" w:cs="Times New Roman"/>
              </w:rPr>
              <w:t>Homo</w:t>
            </w:r>
            <w:proofErr w:type="spellEnd"/>
            <w:r w:rsidRPr="00E0038D">
              <w:rPr>
                <w:rFonts w:ascii="Times New Roman" w:eastAsia="Calibri" w:hAnsi="Times New Roman" w:cs="Times New Roman"/>
              </w:rPr>
              <w:t xml:space="preserve"> </w:t>
            </w:r>
            <w:proofErr w:type="spellStart"/>
            <w:r w:rsidRPr="00E0038D">
              <w:rPr>
                <w:rFonts w:ascii="Times New Roman" w:eastAsia="Calibri" w:hAnsi="Times New Roman" w:cs="Times New Roman"/>
              </w:rPr>
              <w:t>Sapines</w:t>
            </w:r>
            <w:proofErr w:type="spellEnd"/>
            <w:r w:rsidRPr="00E0038D">
              <w:rPr>
                <w:rFonts w:ascii="Times New Roman" w:eastAsia="Calibri" w:hAnsi="Times New Roman" w:cs="Times New Roman"/>
              </w:rPr>
              <w:t>.</w:t>
            </w:r>
            <w:r>
              <w:rPr>
                <w:rFonts w:ascii="Times New Roman" w:eastAsia="Calibri" w:hAnsi="Times New Roman" w:cs="Times New Roman"/>
              </w:rPr>
              <w:t xml:space="preserve"> </w:t>
            </w:r>
            <w:r w:rsidRPr="002C59CA">
              <w:rPr>
                <w:rFonts w:ascii="Times New Roman" w:eastAsia="Calibri" w:hAnsi="Times New Roman" w:cs="Times New Roman"/>
              </w:rPr>
              <w:t>Доказывают несостоятельность теории расизма.</w:t>
            </w:r>
          </w:p>
        </w:tc>
      </w:tr>
      <w:tr w:rsidR="008204BE" w:rsidRPr="002C59CA" w14:paraId="129BB3C4" w14:textId="77777777" w:rsidTr="008204BE">
        <w:tc>
          <w:tcPr>
            <w:tcW w:w="1702" w:type="dxa"/>
          </w:tcPr>
          <w:p w14:paraId="5007863B" w14:textId="54CCB031" w:rsidR="008204BE" w:rsidRPr="002C59CA" w:rsidRDefault="008204BE" w:rsidP="00C92AC8">
            <w:pPr>
              <w:autoSpaceDE w:val="0"/>
              <w:autoSpaceDN w:val="0"/>
              <w:adjustRightInd w:val="0"/>
              <w:jc w:val="both"/>
              <w:rPr>
                <w:rFonts w:ascii="Times New Roman" w:hAnsi="Times New Roman" w:cs="Times New Roman"/>
                <w:sz w:val="24"/>
                <w:szCs w:val="24"/>
              </w:rPr>
            </w:pPr>
            <w:r w:rsidRPr="002C59CA">
              <w:rPr>
                <w:rFonts w:ascii="Times New Roman" w:hAnsi="Times New Roman" w:cs="Times New Roman"/>
                <w:sz w:val="24"/>
                <w:szCs w:val="24"/>
              </w:rPr>
              <w:lastRenderedPageBreak/>
              <w:t>Раздел 6. Организмы и окружающая среда</w:t>
            </w:r>
          </w:p>
        </w:tc>
        <w:tc>
          <w:tcPr>
            <w:tcW w:w="3402" w:type="dxa"/>
          </w:tcPr>
          <w:p w14:paraId="5D87605F" w14:textId="77777777" w:rsidR="008204BE" w:rsidRPr="005A5205" w:rsidRDefault="008204BE" w:rsidP="001B1004">
            <w:pPr>
              <w:spacing w:after="0" w:line="240" w:lineRule="auto"/>
              <w:ind w:right="90"/>
              <w:jc w:val="both"/>
              <w:rPr>
                <w:rFonts w:ascii="Times New Roman" w:hAnsi="Times New Roman" w:cs="Times New Roman"/>
                <w:i/>
                <w:iCs/>
                <w:sz w:val="20"/>
                <w:szCs w:val="20"/>
              </w:rPr>
            </w:pPr>
            <w:r w:rsidRPr="005A5205">
              <w:rPr>
                <w:rFonts w:ascii="Times New Roman" w:hAnsi="Times New Roman" w:cs="Times New Roman"/>
                <w:i/>
                <w:iCs/>
                <w:sz w:val="20"/>
                <w:szCs w:val="20"/>
              </w:rPr>
              <w:t>На базовом уровне:</w:t>
            </w:r>
          </w:p>
          <w:p w14:paraId="2D88FBBF" w14:textId="5BDF896D" w:rsidR="008204BE" w:rsidRDefault="008204BE" w:rsidP="001B1004">
            <w:pPr>
              <w:spacing w:after="0" w:line="240" w:lineRule="auto"/>
              <w:ind w:right="90"/>
              <w:jc w:val="both"/>
              <w:rPr>
                <w:rFonts w:ascii="Times New Roman" w:hAnsi="Times New Roman" w:cs="Times New Roman"/>
                <w:sz w:val="20"/>
                <w:szCs w:val="20"/>
              </w:rPr>
            </w:pPr>
            <w:r w:rsidRPr="00C63014">
              <w:rPr>
                <w:rFonts w:ascii="Times New Roman" w:eastAsia="Calibri" w:hAnsi="Times New Roman" w:cs="Times New Roman"/>
                <w:sz w:val="20"/>
                <w:szCs w:val="20"/>
              </w:rPr>
              <w:t xml:space="preserve">Приспособления организмов к действию экологических факторов. Биогеоценоз. Экосистема. Разнообразие экосистем. Взаимоотношения популяций разных видов в экосистеме. Круговорот веществ и поток энергии в экосистеме. Устойчивость и динамика экосистем. Последствия влияния деятельности человека на экосистемы. Сохранение биоразнообразия как основа устойчивости экосистемы. Структура биосферы. Закономерности существования биосферы. </w:t>
            </w:r>
            <w:r w:rsidRPr="00C63014">
              <w:rPr>
                <w:rFonts w:ascii="Times New Roman" w:eastAsia="Calibri" w:hAnsi="Times New Roman" w:cs="Times New Roman"/>
                <w:i/>
                <w:iCs/>
                <w:sz w:val="20"/>
                <w:szCs w:val="20"/>
              </w:rPr>
              <w:t>Круговороты веществ в биосфере.</w:t>
            </w:r>
            <w:r w:rsidRPr="00C63014">
              <w:rPr>
                <w:rFonts w:ascii="Times New Roman" w:eastAsia="Calibri" w:hAnsi="Times New Roman" w:cs="Times New Roman"/>
                <w:sz w:val="20"/>
                <w:szCs w:val="20"/>
              </w:rPr>
              <w:t xml:space="preserve"> Глобальные антропогенные изменения в биосфере. Проблемы устойчивого развития. </w:t>
            </w:r>
            <w:r w:rsidRPr="00C63014">
              <w:rPr>
                <w:rFonts w:ascii="Times New Roman" w:eastAsia="Calibri" w:hAnsi="Times New Roman" w:cs="Times New Roman"/>
                <w:i/>
                <w:iCs/>
                <w:sz w:val="20"/>
                <w:szCs w:val="20"/>
              </w:rPr>
              <w:t>Перспективы развития биологических наук.</w:t>
            </w:r>
          </w:p>
          <w:p w14:paraId="7B2EA30D" w14:textId="29A7F76F" w:rsidR="008204BE" w:rsidRPr="005A5205" w:rsidRDefault="008204BE" w:rsidP="001B1004">
            <w:pPr>
              <w:spacing w:after="0" w:line="240" w:lineRule="auto"/>
              <w:ind w:right="90"/>
              <w:jc w:val="both"/>
              <w:rPr>
                <w:rFonts w:ascii="Times New Roman" w:hAnsi="Times New Roman" w:cs="Times New Roman"/>
                <w:i/>
                <w:iCs/>
                <w:sz w:val="20"/>
                <w:szCs w:val="20"/>
              </w:rPr>
            </w:pPr>
            <w:r w:rsidRPr="005A5205">
              <w:rPr>
                <w:rFonts w:ascii="Times New Roman" w:hAnsi="Times New Roman" w:cs="Times New Roman"/>
                <w:i/>
                <w:iCs/>
                <w:sz w:val="20"/>
                <w:szCs w:val="20"/>
              </w:rPr>
              <w:t>На профильном уровне</w:t>
            </w:r>
            <w:r>
              <w:rPr>
                <w:rFonts w:ascii="Times New Roman" w:hAnsi="Times New Roman" w:cs="Times New Roman"/>
                <w:i/>
                <w:iCs/>
                <w:sz w:val="20"/>
                <w:szCs w:val="20"/>
              </w:rPr>
              <w:t>:</w:t>
            </w:r>
          </w:p>
          <w:p w14:paraId="4BB5602C" w14:textId="73F40B8A" w:rsidR="008204BE" w:rsidRPr="002C59CA" w:rsidRDefault="008204BE" w:rsidP="00C92AC8">
            <w:pPr>
              <w:autoSpaceDE w:val="0"/>
              <w:autoSpaceDN w:val="0"/>
              <w:adjustRightInd w:val="0"/>
              <w:jc w:val="both"/>
              <w:rPr>
                <w:rFonts w:ascii="Times New Roman" w:eastAsia="Calibri" w:hAnsi="Times New Roman" w:cs="Times New Roman"/>
                <w:sz w:val="20"/>
                <w:szCs w:val="20"/>
              </w:rPr>
            </w:pPr>
            <w:r w:rsidRPr="002C59CA">
              <w:rPr>
                <w:rFonts w:ascii="Times New Roman" w:eastAsia="Calibri" w:hAnsi="Times New Roman" w:cs="Times New Roman"/>
                <w:sz w:val="20"/>
                <w:szCs w:val="20"/>
              </w:rPr>
              <w:t xml:space="preserve">Экологические факторы и закономерности их влияния на организмы (принцип толерантности, лимитирующие факторы). Приспособления организмов к действию экологических факторов. Биологические ритмы. Взаимодействие экологических факторов. Экологическая ниша. Биогеоценоз. Экосистема. Компоненты экосистемы. Трофические уровни. Типы пищевых цепей. Пищевая сеть. Круговорот веществ и поток энергии в экосистеме. Биотические взаимоотношения организмов в </w:t>
            </w:r>
            <w:r w:rsidRPr="002C59CA">
              <w:rPr>
                <w:rFonts w:ascii="Times New Roman" w:eastAsia="Calibri" w:hAnsi="Times New Roman" w:cs="Times New Roman"/>
                <w:sz w:val="20"/>
                <w:szCs w:val="20"/>
              </w:rPr>
              <w:lastRenderedPageBreak/>
              <w:t xml:space="preserve">экосистеме. Свойства экосистем. Продуктивность и биомасса экосистем разных типов. Сукцессия. Саморегуляция экосистем. Последствия влияния деятельности человека на экосистемы. Необходимость сохранения биоразнообразия экосистемы. Агроценозы, их особенности. Учение В.И. Вернадского о биосфере, </w:t>
            </w:r>
            <w:r w:rsidRPr="002C59CA">
              <w:rPr>
                <w:rFonts w:ascii="Times New Roman" w:eastAsia="Calibri" w:hAnsi="Times New Roman" w:cs="Times New Roman"/>
                <w:i/>
                <w:iCs/>
                <w:sz w:val="20"/>
                <w:szCs w:val="20"/>
              </w:rPr>
              <w:t>ноосфера</w:t>
            </w:r>
            <w:r w:rsidRPr="002C59CA">
              <w:rPr>
                <w:rFonts w:ascii="Times New Roman" w:eastAsia="Calibri" w:hAnsi="Times New Roman" w:cs="Times New Roman"/>
                <w:sz w:val="20"/>
                <w:szCs w:val="20"/>
              </w:rPr>
              <w:t xml:space="preserve">. Закономерности существования биосферы. Компоненты биосферы и их роль. Круговороты веществ в биосфере. Биогенная миграция атомов. </w:t>
            </w:r>
            <w:r w:rsidRPr="002C59CA">
              <w:rPr>
                <w:rFonts w:ascii="Times New Roman" w:eastAsia="Calibri" w:hAnsi="Times New Roman" w:cs="Times New Roman"/>
                <w:i/>
                <w:iCs/>
                <w:sz w:val="20"/>
                <w:szCs w:val="20"/>
              </w:rPr>
              <w:t>Основные биомы Земли.</w:t>
            </w:r>
            <w:r w:rsidRPr="002C59CA">
              <w:rPr>
                <w:rFonts w:ascii="Times New Roman" w:eastAsia="Calibri" w:hAnsi="Times New Roman" w:cs="Times New Roman"/>
                <w:sz w:val="20"/>
                <w:szCs w:val="20"/>
              </w:rPr>
              <w:t xml:space="preserve"> Роль человека в биосфере. Антропогенное воздействие на биосферу. Природные ресурсы и </w:t>
            </w:r>
            <w:proofErr w:type="spellStart"/>
            <w:r w:rsidRPr="002C59CA">
              <w:rPr>
                <w:rFonts w:ascii="Times New Roman" w:eastAsia="Calibri" w:hAnsi="Times New Roman" w:cs="Times New Roman"/>
                <w:sz w:val="20"/>
                <w:szCs w:val="20"/>
              </w:rPr>
              <w:t>рац-ное</w:t>
            </w:r>
            <w:proofErr w:type="spellEnd"/>
            <w:r w:rsidRPr="002C59CA">
              <w:rPr>
                <w:rFonts w:ascii="Times New Roman" w:eastAsia="Calibri" w:hAnsi="Times New Roman" w:cs="Times New Roman"/>
                <w:sz w:val="20"/>
                <w:szCs w:val="20"/>
              </w:rPr>
              <w:t xml:space="preserve"> природопользование. Загрязнение биосферы. Сохранение многообразия видов как основа устойчивости </w:t>
            </w:r>
            <w:proofErr w:type="spellStart"/>
            <w:proofErr w:type="gramStart"/>
            <w:r w:rsidRPr="002C59CA">
              <w:rPr>
                <w:rFonts w:ascii="Times New Roman" w:eastAsia="Calibri" w:hAnsi="Times New Roman" w:cs="Times New Roman"/>
                <w:sz w:val="20"/>
                <w:szCs w:val="20"/>
              </w:rPr>
              <w:t>биосферы.Во</w:t>
            </w:r>
            <w:r w:rsidRPr="002C59CA">
              <w:rPr>
                <w:rFonts w:ascii="Times New Roman" w:eastAsia="Calibri" w:hAnsi="Times New Roman" w:cs="Times New Roman"/>
                <w:i/>
                <w:iCs/>
                <w:sz w:val="20"/>
                <w:szCs w:val="20"/>
              </w:rPr>
              <w:t>сстановительная</w:t>
            </w:r>
            <w:proofErr w:type="spellEnd"/>
            <w:proofErr w:type="gramEnd"/>
            <w:r w:rsidRPr="002C59CA">
              <w:rPr>
                <w:rFonts w:ascii="Times New Roman" w:eastAsia="Calibri" w:hAnsi="Times New Roman" w:cs="Times New Roman"/>
                <w:i/>
                <w:iCs/>
                <w:sz w:val="20"/>
                <w:szCs w:val="20"/>
              </w:rPr>
              <w:t xml:space="preserve"> экология.</w:t>
            </w:r>
            <w:r w:rsidRPr="002C59CA">
              <w:rPr>
                <w:rFonts w:ascii="Times New Roman" w:eastAsia="Calibri" w:hAnsi="Times New Roman" w:cs="Times New Roman"/>
                <w:sz w:val="20"/>
                <w:szCs w:val="20"/>
              </w:rPr>
              <w:t xml:space="preserve"> Проблемы устойчивого развития. Перспективы развития биологических наук, актуальные проблемы биологии.</w:t>
            </w:r>
          </w:p>
        </w:tc>
        <w:tc>
          <w:tcPr>
            <w:tcW w:w="2126" w:type="dxa"/>
          </w:tcPr>
          <w:p w14:paraId="27E9AFC4" w14:textId="77777777" w:rsidR="008204BE" w:rsidRPr="00E72392" w:rsidRDefault="008204BE" w:rsidP="00E72392">
            <w:pPr>
              <w:autoSpaceDE w:val="0"/>
              <w:autoSpaceDN w:val="0"/>
              <w:adjustRightInd w:val="0"/>
              <w:contextualSpacing/>
              <w:jc w:val="both"/>
              <w:rPr>
                <w:rFonts w:ascii="Times New Roman" w:eastAsia="Times New Roman" w:hAnsi="Times New Roman" w:cs="Times New Roman"/>
                <w:i/>
                <w:sz w:val="20"/>
                <w:szCs w:val="20"/>
              </w:rPr>
            </w:pPr>
            <w:r w:rsidRPr="00E72392">
              <w:rPr>
                <w:rFonts w:ascii="Times New Roman" w:eastAsia="Times New Roman" w:hAnsi="Times New Roman" w:cs="Times New Roman"/>
                <w:i/>
                <w:sz w:val="20"/>
                <w:szCs w:val="20"/>
              </w:rPr>
              <w:lastRenderedPageBreak/>
              <w:t>На базовом уровне:</w:t>
            </w:r>
          </w:p>
          <w:p w14:paraId="4CA8AAA9" w14:textId="77777777" w:rsidR="008204BE" w:rsidRPr="00C63014" w:rsidRDefault="008204BE" w:rsidP="00E72392">
            <w:pPr>
              <w:spacing w:line="259" w:lineRule="auto"/>
              <w:ind w:right="91"/>
              <w:contextualSpacing/>
              <w:jc w:val="both"/>
              <w:rPr>
                <w:rFonts w:ascii="Times New Roman" w:eastAsia="Arial Unicode MS" w:hAnsi="Times New Roman" w:cs="Times New Roman"/>
                <w:color w:val="000000"/>
                <w:sz w:val="20"/>
                <w:szCs w:val="20"/>
                <w:lang w:eastAsia="ru-RU"/>
              </w:rPr>
            </w:pPr>
            <w:r w:rsidRPr="00C63014">
              <w:rPr>
                <w:rFonts w:ascii="Times New Roman" w:eastAsia="Arial Unicode MS" w:hAnsi="Times New Roman" w:cs="Times New Roman"/>
                <w:i/>
                <w:color w:val="000000"/>
                <w:sz w:val="20"/>
                <w:szCs w:val="20"/>
                <w:lang w:eastAsia="ru-RU"/>
              </w:rPr>
              <w:t>Л/р 6-9</w:t>
            </w:r>
          </w:p>
          <w:p w14:paraId="7DA7FB12" w14:textId="77777777" w:rsidR="008204BE" w:rsidRPr="00C63014" w:rsidRDefault="008204BE" w:rsidP="00E72392">
            <w:pPr>
              <w:spacing w:line="259" w:lineRule="auto"/>
              <w:ind w:right="91"/>
              <w:contextualSpacing/>
              <w:jc w:val="both"/>
              <w:rPr>
                <w:rFonts w:ascii="Times New Roman" w:eastAsia="Arial Unicode MS" w:hAnsi="Times New Roman" w:cs="Times New Roman"/>
                <w:color w:val="000000"/>
                <w:sz w:val="20"/>
                <w:szCs w:val="20"/>
                <w:lang w:eastAsia="ru-RU"/>
              </w:rPr>
            </w:pPr>
            <w:r w:rsidRPr="00C63014">
              <w:rPr>
                <w:rFonts w:ascii="Times New Roman" w:eastAsia="Arial Unicode MS" w:hAnsi="Times New Roman" w:cs="Times New Roman"/>
                <w:color w:val="000000"/>
                <w:sz w:val="20"/>
                <w:szCs w:val="20"/>
                <w:lang w:eastAsia="ru-RU"/>
              </w:rPr>
              <w:t>6. Составление схем передачи веществ и энергии (цепей питания)</w:t>
            </w:r>
          </w:p>
          <w:p w14:paraId="3057CE09" w14:textId="77777777" w:rsidR="008204BE" w:rsidRPr="00C63014" w:rsidRDefault="008204BE" w:rsidP="00E72392">
            <w:pPr>
              <w:spacing w:line="259" w:lineRule="auto"/>
              <w:ind w:right="91"/>
              <w:contextualSpacing/>
              <w:jc w:val="both"/>
              <w:rPr>
                <w:rFonts w:ascii="Times New Roman" w:eastAsia="Arial Unicode MS" w:hAnsi="Times New Roman" w:cs="Times New Roman"/>
                <w:color w:val="000000"/>
                <w:sz w:val="20"/>
                <w:szCs w:val="20"/>
                <w:lang w:eastAsia="ru-RU"/>
              </w:rPr>
            </w:pPr>
            <w:r w:rsidRPr="00C63014">
              <w:rPr>
                <w:rFonts w:ascii="Times New Roman" w:eastAsia="Arial Unicode MS" w:hAnsi="Times New Roman" w:cs="Times New Roman"/>
                <w:color w:val="000000"/>
                <w:sz w:val="20"/>
                <w:szCs w:val="20"/>
                <w:lang w:eastAsia="ru-RU"/>
              </w:rPr>
              <w:t xml:space="preserve">7. Сравнительная характеристика природных экосистем и агроэкосистем своей местности </w:t>
            </w:r>
          </w:p>
          <w:p w14:paraId="338809B6" w14:textId="77777777" w:rsidR="008204BE" w:rsidRPr="00C63014" w:rsidRDefault="008204BE" w:rsidP="00E72392">
            <w:pPr>
              <w:spacing w:line="259" w:lineRule="auto"/>
              <w:ind w:right="91"/>
              <w:contextualSpacing/>
              <w:jc w:val="both"/>
              <w:rPr>
                <w:rFonts w:ascii="Times New Roman" w:eastAsia="Arial Unicode MS" w:hAnsi="Times New Roman" w:cs="Times New Roman"/>
                <w:color w:val="000000"/>
                <w:sz w:val="20"/>
                <w:szCs w:val="20"/>
                <w:lang w:eastAsia="ru-RU"/>
              </w:rPr>
            </w:pPr>
            <w:r w:rsidRPr="00C63014">
              <w:rPr>
                <w:rFonts w:ascii="Times New Roman" w:eastAsia="Arial Unicode MS" w:hAnsi="Times New Roman" w:cs="Times New Roman"/>
                <w:color w:val="000000"/>
                <w:sz w:val="20"/>
                <w:szCs w:val="20"/>
                <w:lang w:eastAsia="ru-RU"/>
              </w:rPr>
              <w:t>8.Анализ и оценка последствий собственной деятельности в окружающей среде, экологических проблем в области и районе и путей их решения</w:t>
            </w:r>
          </w:p>
          <w:p w14:paraId="04E947D0" w14:textId="77777777" w:rsidR="008204BE" w:rsidRPr="00C63014" w:rsidRDefault="008204BE" w:rsidP="00E72392">
            <w:pPr>
              <w:spacing w:line="259" w:lineRule="auto"/>
              <w:ind w:right="91"/>
              <w:contextualSpacing/>
              <w:jc w:val="both"/>
              <w:rPr>
                <w:rFonts w:ascii="Times New Roman" w:eastAsia="Arial Unicode MS" w:hAnsi="Times New Roman" w:cs="Times New Roman"/>
                <w:color w:val="000000"/>
                <w:sz w:val="20"/>
                <w:szCs w:val="20"/>
                <w:lang w:eastAsia="ru-RU"/>
              </w:rPr>
            </w:pPr>
            <w:r w:rsidRPr="00C63014">
              <w:rPr>
                <w:rFonts w:ascii="Times New Roman" w:eastAsia="Arial Unicode MS" w:hAnsi="Times New Roman" w:cs="Times New Roman"/>
                <w:color w:val="000000"/>
                <w:sz w:val="20"/>
                <w:szCs w:val="20"/>
                <w:lang w:eastAsia="ru-RU"/>
              </w:rPr>
              <w:t>9. Выявление антропогенных изменений в экосистемах своей местности</w:t>
            </w:r>
          </w:p>
          <w:p w14:paraId="0474AEFD" w14:textId="77777777" w:rsidR="008204BE" w:rsidRPr="00C63014" w:rsidRDefault="008204BE" w:rsidP="00E72392">
            <w:pPr>
              <w:spacing w:line="259" w:lineRule="auto"/>
              <w:ind w:right="91"/>
              <w:contextualSpacing/>
              <w:jc w:val="both"/>
              <w:rPr>
                <w:rFonts w:ascii="Times New Roman" w:eastAsia="Arial Unicode MS" w:hAnsi="Times New Roman" w:cs="Times New Roman"/>
                <w:i/>
                <w:color w:val="000000"/>
                <w:sz w:val="20"/>
                <w:szCs w:val="20"/>
                <w:lang w:eastAsia="ru-RU"/>
              </w:rPr>
            </w:pPr>
            <w:proofErr w:type="spellStart"/>
            <w:r w:rsidRPr="00C63014">
              <w:rPr>
                <w:rFonts w:ascii="Times New Roman" w:eastAsia="Arial Unicode MS" w:hAnsi="Times New Roman" w:cs="Times New Roman"/>
                <w:i/>
                <w:color w:val="000000"/>
                <w:sz w:val="20"/>
                <w:szCs w:val="20"/>
                <w:lang w:eastAsia="ru-RU"/>
              </w:rPr>
              <w:t>Пр</w:t>
            </w:r>
            <w:proofErr w:type="spellEnd"/>
            <w:r w:rsidRPr="00C63014">
              <w:rPr>
                <w:rFonts w:ascii="Times New Roman" w:eastAsia="Arial Unicode MS" w:hAnsi="Times New Roman" w:cs="Times New Roman"/>
                <w:i/>
                <w:color w:val="000000"/>
                <w:sz w:val="20"/>
                <w:szCs w:val="20"/>
                <w:lang w:eastAsia="ru-RU"/>
              </w:rPr>
              <w:t xml:space="preserve"> / 2-3</w:t>
            </w:r>
          </w:p>
          <w:p w14:paraId="0B69CAC6" w14:textId="77777777" w:rsidR="008204BE" w:rsidRPr="00C63014" w:rsidRDefault="008204BE" w:rsidP="00E72392">
            <w:pPr>
              <w:spacing w:line="259" w:lineRule="auto"/>
              <w:ind w:right="91"/>
              <w:contextualSpacing/>
              <w:jc w:val="both"/>
              <w:rPr>
                <w:rFonts w:ascii="Times New Roman" w:eastAsia="Arial Unicode MS" w:hAnsi="Times New Roman" w:cs="Times New Roman"/>
                <w:color w:val="000000"/>
                <w:sz w:val="20"/>
                <w:szCs w:val="20"/>
                <w:lang w:eastAsia="ru-RU"/>
              </w:rPr>
            </w:pPr>
            <w:r w:rsidRPr="00C63014">
              <w:rPr>
                <w:rFonts w:ascii="Times New Roman" w:eastAsia="Arial Unicode MS" w:hAnsi="Times New Roman" w:cs="Times New Roman"/>
                <w:color w:val="000000"/>
                <w:sz w:val="20"/>
                <w:szCs w:val="20"/>
                <w:lang w:eastAsia="ru-RU"/>
              </w:rPr>
              <w:t>2.</w:t>
            </w:r>
            <w:r w:rsidRPr="00C63014">
              <w:rPr>
                <w:rFonts w:ascii="Times New Roman" w:eastAsia="Calibri" w:hAnsi="Times New Roman" w:cs="Times New Roman"/>
                <w:i/>
                <w:sz w:val="24"/>
                <w:szCs w:val="24"/>
              </w:rPr>
              <w:t xml:space="preserve"> </w:t>
            </w:r>
            <w:r w:rsidRPr="00C63014">
              <w:rPr>
                <w:rFonts w:ascii="Times New Roman" w:eastAsia="Arial Unicode MS" w:hAnsi="Times New Roman" w:cs="Times New Roman"/>
                <w:color w:val="000000"/>
                <w:sz w:val="20"/>
                <w:szCs w:val="20"/>
                <w:lang w:eastAsia="ru-RU"/>
              </w:rPr>
              <w:t>Выявление приспособлений у организмов к среде обитания</w:t>
            </w:r>
          </w:p>
          <w:p w14:paraId="4B08A84D" w14:textId="47292D1A" w:rsidR="008204BE" w:rsidRDefault="008204BE" w:rsidP="00E72392">
            <w:pPr>
              <w:autoSpaceDE w:val="0"/>
              <w:autoSpaceDN w:val="0"/>
              <w:adjustRightInd w:val="0"/>
              <w:contextualSpacing/>
              <w:jc w:val="both"/>
              <w:rPr>
                <w:rFonts w:ascii="Times New Roman" w:eastAsia="Arial Unicode MS" w:hAnsi="Times New Roman" w:cs="Times New Roman"/>
                <w:color w:val="000000"/>
                <w:sz w:val="20"/>
                <w:szCs w:val="20"/>
                <w:lang w:eastAsia="ru-RU"/>
              </w:rPr>
            </w:pPr>
            <w:r w:rsidRPr="00C63014">
              <w:rPr>
                <w:rFonts w:ascii="Times New Roman" w:eastAsia="Arial Unicode MS" w:hAnsi="Times New Roman" w:cs="Times New Roman"/>
                <w:color w:val="000000"/>
                <w:sz w:val="20"/>
                <w:szCs w:val="20"/>
                <w:lang w:eastAsia="ru-RU"/>
              </w:rPr>
              <w:t>3.</w:t>
            </w:r>
            <w:r w:rsidRPr="00C63014">
              <w:rPr>
                <w:rFonts w:ascii="Times New Roman" w:eastAsia="Calibri" w:hAnsi="Times New Roman" w:cs="Times New Roman"/>
                <w:i/>
                <w:sz w:val="24"/>
                <w:szCs w:val="24"/>
              </w:rPr>
              <w:t xml:space="preserve"> </w:t>
            </w:r>
            <w:r w:rsidRPr="00C63014">
              <w:rPr>
                <w:rFonts w:ascii="Times New Roman" w:eastAsia="Arial Unicode MS" w:hAnsi="Times New Roman" w:cs="Times New Roman"/>
                <w:color w:val="000000"/>
                <w:sz w:val="20"/>
                <w:szCs w:val="20"/>
                <w:lang w:eastAsia="ru-RU"/>
              </w:rPr>
              <w:t>Решение экологических задач</w:t>
            </w:r>
            <w:r>
              <w:rPr>
                <w:rFonts w:ascii="Times New Roman" w:eastAsia="Arial Unicode MS" w:hAnsi="Times New Roman" w:cs="Times New Roman"/>
                <w:color w:val="000000"/>
                <w:sz w:val="20"/>
                <w:szCs w:val="20"/>
                <w:lang w:eastAsia="ru-RU"/>
              </w:rPr>
              <w:t>.</w:t>
            </w:r>
          </w:p>
          <w:p w14:paraId="5B98B27D" w14:textId="77777777" w:rsidR="008204BE" w:rsidRPr="006A4C77" w:rsidRDefault="008204BE" w:rsidP="006A4C77">
            <w:pPr>
              <w:autoSpaceDE w:val="0"/>
              <w:autoSpaceDN w:val="0"/>
              <w:adjustRightInd w:val="0"/>
              <w:contextualSpacing/>
              <w:jc w:val="both"/>
              <w:rPr>
                <w:rFonts w:ascii="Times New Roman" w:eastAsia="Arial Unicode MS" w:hAnsi="Times New Roman" w:cs="Times New Roman"/>
                <w:i/>
                <w:color w:val="000000"/>
                <w:sz w:val="20"/>
                <w:szCs w:val="20"/>
                <w:lang w:eastAsia="ru-RU"/>
              </w:rPr>
            </w:pPr>
            <w:r w:rsidRPr="006A4C77">
              <w:rPr>
                <w:rFonts w:ascii="Times New Roman" w:eastAsia="Arial Unicode MS" w:hAnsi="Times New Roman" w:cs="Times New Roman"/>
                <w:i/>
                <w:color w:val="000000"/>
                <w:sz w:val="20"/>
                <w:szCs w:val="20"/>
                <w:lang w:eastAsia="ru-RU"/>
              </w:rPr>
              <w:t xml:space="preserve">Экскурсия </w:t>
            </w:r>
          </w:p>
          <w:p w14:paraId="11B4106C" w14:textId="0C043F54" w:rsidR="008204BE" w:rsidRPr="00E72392" w:rsidRDefault="008204BE" w:rsidP="006A4C77">
            <w:pPr>
              <w:autoSpaceDE w:val="0"/>
              <w:autoSpaceDN w:val="0"/>
              <w:adjustRightInd w:val="0"/>
              <w:contextualSpacing/>
              <w:jc w:val="both"/>
              <w:rPr>
                <w:rFonts w:ascii="Times New Roman" w:eastAsia="Times New Roman" w:hAnsi="Times New Roman" w:cs="Times New Roman"/>
                <w:iCs/>
                <w:sz w:val="20"/>
                <w:szCs w:val="20"/>
              </w:rPr>
            </w:pPr>
            <w:r w:rsidRPr="006A4C77">
              <w:rPr>
                <w:rFonts w:ascii="Times New Roman" w:eastAsia="Arial Unicode MS" w:hAnsi="Times New Roman" w:cs="Times New Roman"/>
                <w:color w:val="000000"/>
                <w:sz w:val="20"/>
                <w:szCs w:val="20"/>
                <w:lang w:eastAsia="ru-RU"/>
              </w:rPr>
              <w:t>1. Антропогенное воздействие на экосистемы</w:t>
            </w:r>
          </w:p>
          <w:p w14:paraId="262D715C" w14:textId="77777777" w:rsidR="008204BE" w:rsidRPr="00E72392" w:rsidRDefault="008204BE" w:rsidP="00E72392">
            <w:pPr>
              <w:autoSpaceDE w:val="0"/>
              <w:autoSpaceDN w:val="0"/>
              <w:adjustRightInd w:val="0"/>
              <w:contextualSpacing/>
              <w:jc w:val="both"/>
              <w:rPr>
                <w:rFonts w:ascii="Times New Roman" w:eastAsia="Times New Roman" w:hAnsi="Times New Roman" w:cs="Times New Roman"/>
                <w:i/>
                <w:sz w:val="20"/>
                <w:szCs w:val="20"/>
              </w:rPr>
            </w:pPr>
            <w:r w:rsidRPr="00E72392">
              <w:rPr>
                <w:rFonts w:ascii="Times New Roman" w:eastAsia="Times New Roman" w:hAnsi="Times New Roman" w:cs="Times New Roman"/>
                <w:i/>
                <w:sz w:val="20"/>
                <w:szCs w:val="20"/>
              </w:rPr>
              <w:lastRenderedPageBreak/>
              <w:t>На профильном уровне:</w:t>
            </w:r>
          </w:p>
          <w:p w14:paraId="4C3F60B9" w14:textId="6217BF0B" w:rsidR="008204BE" w:rsidRPr="002C59CA" w:rsidRDefault="008204BE" w:rsidP="00A57EB3">
            <w:pPr>
              <w:autoSpaceDE w:val="0"/>
              <w:autoSpaceDN w:val="0"/>
              <w:adjustRightInd w:val="0"/>
              <w:contextualSpacing/>
              <w:jc w:val="both"/>
              <w:rPr>
                <w:rFonts w:ascii="Times New Roman" w:eastAsia="Times New Roman" w:hAnsi="Times New Roman" w:cs="Times New Roman"/>
                <w:sz w:val="20"/>
                <w:szCs w:val="20"/>
              </w:rPr>
            </w:pPr>
            <w:r w:rsidRPr="002C59CA">
              <w:rPr>
                <w:rFonts w:ascii="Times New Roman" w:eastAsia="Times New Roman" w:hAnsi="Times New Roman" w:cs="Times New Roman"/>
                <w:sz w:val="20"/>
                <w:szCs w:val="20"/>
              </w:rPr>
              <w:t>Пр.8.Влияние температуры воздуха на самочувствие человека.</w:t>
            </w:r>
          </w:p>
          <w:p w14:paraId="16491CD1" w14:textId="6C11927D" w:rsidR="008204BE" w:rsidRPr="002C59CA" w:rsidRDefault="008204BE" w:rsidP="00A57EB3">
            <w:pPr>
              <w:autoSpaceDE w:val="0"/>
              <w:autoSpaceDN w:val="0"/>
              <w:adjustRightInd w:val="0"/>
              <w:contextualSpacing/>
              <w:jc w:val="both"/>
              <w:rPr>
                <w:rFonts w:ascii="Times New Roman" w:eastAsia="Times New Roman" w:hAnsi="Times New Roman" w:cs="Times New Roman"/>
                <w:sz w:val="20"/>
                <w:szCs w:val="20"/>
              </w:rPr>
            </w:pPr>
            <w:r w:rsidRPr="002C59CA">
              <w:rPr>
                <w:rFonts w:ascii="Times New Roman" w:eastAsia="Times New Roman" w:hAnsi="Times New Roman" w:cs="Times New Roman"/>
                <w:sz w:val="20"/>
                <w:szCs w:val="20"/>
              </w:rPr>
              <w:t>Пр.9.Изучение разнообразия мелких почвенных членистоногих в разных экосистемах.</w:t>
            </w:r>
          </w:p>
          <w:p w14:paraId="19E24510" w14:textId="18804797" w:rsidR="008204BE" w:rsidRPr="002C59CA" w:rsidRDefault="008204BE" w:rsidP="00F370CB">
            <w:pPr>
              <w:autoSpaceDE w:val="0"/>
              <w:autoSpaceDN w:val="0"/>
              <w:adjustRightInd w:val="0"/>
              <w:contextualSpacing/>
              <w:jc w:val="both"/>
              <w:rPr>
                <w:rFonts w:ascii="Times New Roman" w:eastAsia="Times New Roman" w:hAnsi="Times New Roman" w:cs="Times New Roman"/>
                <w:sz w:val="20"/>
                <w:szCs w:val="20"/>
              </w:rPr>
            </w:pPr>
            <w:r w:rsidRPr="002C59CA">
              <w:rPr>
                <w:rFonts w:ascii="Times New Roman" w:eastAsia="Calibri" w:hAnsi="Times New Roman" w:cs="Times New Roman"/>
              </w:rPr>
              <w:t>Л.</w:t>
            </w:r>
            <w:r w:rsidRPr="002C59CA">
              <w:rPr>
                <w:rFonts w:ascii="Times New Roman" w:eastAsia="Times New Roman" w:hAnsi="Times New Roman" w:cs="Times New Roman"/>
                <w:sz w:val="20"/>
                <w:szCs w:val="20"/>
              </w:rPr>
              <w:t>10.Определение приспособлений растений к разным условиям среды</w:t>
            </w:r>
          </w:p>
          <w:p w14:paraId="0C4717FE" w14:textId="3568B89F" w:rsidR="008204BE" w:rsidRPr="002C59CA" w:rsidRDefault="008204BE" w:rsidP="00F370CB">
            <w:pPr>
              <w:autoSpaceDE w:val="0"/>
              <w:autoSpaceDN w:val="0"/>
              <w:adjustRightInd w:val="0"/>
              <w:contextualSpacing/>
              <w:jc w:val="both"/>
              <w:rPr>
                <w:rFonts w:ascii="Times New Roman" w:eastAsia="Times New Roman" w:hAnsi="Times New Roman" w:cs="Times New Roman"/>
                <w:sz w:val="20"/>
                <w:szCs w:val="20"/>
              </w:rPr>
            </w:pPr>
            <w:r w:rsidRPr="002C59CA">
              <w:rPr>
                <w:rFonts w:ascii="Times New Roman" w:eastAsia="Calibri" w:hAnsi="Times New Roman" w:cs="Times New Roman"/>
                <w:iCs/>
                <w:sz w:val="20"/>
                <w:szCs w:val="20"/>
              </w:rPr>
              <w:t>Пр.11.</w:t>
            </w:r>
            <w:bookmarkStart w:id="6" w:name="_Hlk71277832"/>
            <w:r w:rsidRPr="002C59CA">
              <w:rPr>
                <w:rFonts w:ascii="Times New Roman" w:eastAsia="Calibri" w:hAnsi="Times New Roman" w:cs="Times New Roman"/>
                <w:iCs/>
                <w:sz w:val="20"/>
                <w:szCs w:val="20"/>
              </w:rPr>
              <w:t>Выделение признаков для отнесения выбранных растений или животных к K- и r-стратегам</w:t>
            </w:r>
          </w:p>
          <w:bookmarkEnd w:id="6"/>
          <w:p w14:paraId="2914F0D5" w14:textId="4D88B825" w:rsidR="008204BE" w:rsidRPr="002C59CA" w:rsidRDefault="008204BE" w:rsidP="00A57EB3">
            <w:pPr>
              <w:autoSpaceDE w:val="0"/>
              <w:autoSpaceDN w:val="0"/>
              <w:adjustRightInd w:val="0"/>
              <w:contextualSpacing/>
              <w:jc w:val="both"/>
              <w:rPr>
                <w:rFonts w:ascii="Times New Roman" w:eastAsia="Times New Roman" w:hAnsi="Times New Roman" w:cs="Times New Roman"/>
                <w:sz w:val="20"/>
                <w:szCs w:val="20"/>
              </w:rPr>
            </w:pPr>
            <w:r w:rsidRPr="002C59CA">
              <w:rPr>
                <w:rFonts w:ascii="Times New Roman" w:eastAsia="Times New Roman" w:hAnsi="Times New Roman" w:cs="Times New Roman"/>
                <w:sz w:val="20"/>
                <w:szCs w:val="20"/>
              </w:rPr>
              <w:t>Пр.12.Изучение и описание экосистем своей местности</w:t>
            </w:r>
          </w:p>
          <w:p w14:paraId="642B7E94" w14:textId="6556CC86" w:rsidR="008204BE" w:rsidRPr="002C59CA" w:rsidRDefault="008204BE" w:rsidP="00A57EB3">
            <w:pPr>
              <w:autoSpaceDE w:val="0"/>
              <w:autoSpaceDN w:val="0"/>
              <w:adjustRightInd w:val="0"/>
              <w:contextualSpacing/>
              <w:jc w:val="both"/>
              <w:rPr>
                <w:rFonts w:ascii="Times New Roman" w:eastAsia="Times New Roman" w:hAnsi="Times New Roman" w:cs="Times New Roman"/>
                <w:sz w:val="20"/>
                <w:szCs w:val="20"/>
              </w:rPr>
            </w:pPr>
            <w:r w:rsidRPr="002C59CA">
              <w:rPr>
                <w:rFonts w:ascii="Times New Roman" w:eastAsia="Times New Roman" w:hAnsi="Times New Roman" w:cs="Times New Roman"/>
                <w:sz w:val="20"/>
                <w:szCs w:val="20"/>
              </w:rPr>
              <w:t>Пр.13.Составление пищевых цепей</w:t>
            </w:r>
          </w:p>
          <w:p w14:paraId="4A7C3C5D" w14:textId="790EE2FC" w:rsidR="008204BE" w:rsidRPr="002C59CA" w:rsidRDefault="008204BE" w:rsidP="00A57EB3">
            <w:pPr>
              <w:autoSpaceDE w:val="0"/>
              <w:autoSpaceDN w:val="0"/>
              <w:adjustRightInd w:val="0"/>
              <w:contextualSpacing/>
              <w:jc w:val="both"/>
              <w:rPr>
                <w:rFonts w:ascii="Times New Roman" w:eastAsia="Times New Roman" w:hAnsi="Times New Roman" w:cs="Times New Roman"/>
                <w:sz w:val="20"/>
                <w:szCs w:val="20"/>
              </w:rPr>
            </w:pPr>
            <w:r w:rsidRPr="002C59CA">
              <w:rPr>
                <w:rFonts w:ascii="Times New Roman" w:eastAsia="Times New Roman" w:hAnsi="Times New Roman" w:cs="Times New Roman"/>
                <w:sz w:val="20"/>
                <w:szCs w:val="20"/>
              </w:rPr>
              <w:t>Пр.14.Оценка влияния ярусной структуры на распределение лишайников.</w:t>
            </w:r>
          </w:p>
          <w:p w14:paraId="6C5D9ACF" w14:textId="63740CF7" w:rsidR="008204BE" w:rsidRPr="002C59CA" w:rsidRDefault="008204BE" w:rsidP="008869B8">
            <w:pPr>
              <w:autoSpaceDE w:val="0"/>
              <w:autoSpaceDN w:val="0"/>
              <w:adjustRightInd w:val="0"/>
              <w:contextualSpacing/>
              <w:jc w:val="both"/>
              <w:rPr>
                <w:rFonts w:ascii="Times New Roman" w:eastAsia="Times New Roman" w:hAnsi="Times New Roman" w:cs="Times New Roman"/>
                <w:sz w:val="20"/>
                <w:szCs w:val="20"/>
              </w:rPr>
            </w:pPr>
            <w:r w:rsidRPr="002C59CA">
              <w:rPr>
                <w:rFonts w:ascii="Times New Roman" w:eastAsia="Times New Roman" w:hAnsi="Times New Roman" w:cs="Times New Roman"/>
                <w:sz w:val="20"/>
                <w:szCs w:val="20"/>
              </w:rPr>
              <w:t xml:space="preserve">Л.15.Выявление экологических особенностей сообщества живых организмов </w:t>
            </w:r>
            <w:r w:rsidRPr="002C59CA">
              <w:rPr>
                <w:rFonts w:ascii="Times New Roman" w:eastAsia="Times New Roman" w:hAnsi="Times New Roman" w:cs="Times New Roman"/>
                <w:sz w:val="20"/>
                <w:szCs w:val="20"/>
              </w:rPr>
              <w:lastRenderedPageBreak/>
              <w:t>аквариума как модели экосистемы</w:t>
            </w:r>
          </w:p>
          <w:p w14:paraId="7F3F019A" w14:textId="2BA252D5" w:rsidR="008204BE" w:rsidRPr="002C59CA" w:rsidRDefault="008204BE" w:rsidP="008869B8">
            <w:pPr>
              <w:autoSpaceDE w:val="0"/>
              <w:autoSpaceDN w:val="0"/>
              <w:adjustRightInd w:val="0"/>
              <w:contextualSpacing/>
              <w:jc w:val="both"/>
              <w:rPr>
                <w:rFonts w:ascii="Times New Roman" w:eastAsia="Times New Roman" w:hAnsi="Times New Roman" w:cs="Times New Roman"/>
                <w:sz w:val="20"/>
                <w:szCs w:val="20"/>
              </w:rPr>
            </w:pPr>
            <w:r w:rsidRPr="002C59CA">
              <w:rPr>
                <w:rFonts w:ascii="Times New Roman" w:eastAsia="Calibri" w:hAnsi="Times New Roman" w:cs="Times New Roman"/>
                <w:iCs/>
                <w:sz w:val="20"/>
                <w:szCs w:val="20"/>
              </w:rPr>
              <w:t>Пр.16.</w:t>
            </w:r>
            <w:bookmarkStart w:id="7" w:name="_Hlk71278717"/>
            <w:r w:rsidRPr="002C59CA">
              <w:rPr>
                <w:rFonts w:ascii="Times New Roman" w:eastAsia="Calibri" w:hAnsi="Times New Roman" w:cs="Times New Roman"/>
                <w:iCs/>
                <w:sz w:val="20"/>
                <w:szCs w:val="20"/>
              </w:rPr>
              <w:t>Сравнител-я характеристика природных экосистем и агроэкосистем</w:t>
            </w:r>
          </w:p>
          <w:bookmarkEnd w:id="7"/>
          <w:p w14:paraId="26AECD60" w14:textId="298299CE" w:rsidR="008204BE" w:rsidRPr="002C59CA" w:rsidRDefault="008204BE" w:rsidP="00A57EB3">
            <w:pPr>
              <w:autoSpaceDE w:val="0"/>
              <w:autoSpaceDN w:val="0"/>
              <w:adjustRightInd w:val="0"/>
              <w:contextualSpacing/>
              <w:jc w:val="both"/>
              <w:rPr>
                <w:rFonts w:ascii="Times New Roman" w:eastAsia="Times New Roman" w:hAnsi="Times New Roman" w:cs="Times New Roman"/>
                <w:sz w:val="20"/>
                <w:szCs w:val="20"/>
              </w:rPr>
            </w:pPr>
            <w:r w:rsidRPr="002C59CA">
              <w:rPr>
                <w:rFonts w:ascii="Times New Roman" w:eastAsia="Times New Roman" w:hAnsi="Times New Roman" w:cs="Times New Roman"/>
                <w:sz w:val="20"/>
                <w:szCs w:val="20"/>
              </w:rPr>
              <w:t>Пр.17.Оценка антропогенных изменений в природе.</w:t>
            </w:r>
          </w:p>
          <w:p w14:paraId="721FC17D" w14:textId="77777777" w:rsidR="008204BE" w:rsidRDefault="008204BE" w:rsidP="00A57EB3">
            <w:pPr>
              <w:autoSpaceDE w:val="0"/>
              <w:autoSpaceDN w:val="0"/>
              <w:adjustRightInd w:val="0"/>
              <w:contextualSpacing/>
              <w:jc w:val="both"/>
              <w:rPr>
                <w:rFonts w:ascii="Times New Roman" w:eastAsia="Times New Roman" w:hAnsi="Times New Roman" w:cs="Times New Roman"/>
                <w:sz w:val="20"/>
                <w:szCs w:val="20"/>
              </w:rPr>
            </w:pPr>
            <w:r w:rsidRPr="002C59CA">
              <w:rPr>
                <w:rFonts w:ascii="Times New Roman" w:eastAsia="Times New Roman" w:hAnsi="Times New Roman" w:cs="Times New Roman"/>
                <w:sz w:val="20"/>
                <w:szCs w:val="20"/>
              </w:rPr>
              <w:t>Пр.18.Воздействие человека на водную среду и берега водоёмов.</w:t>
            </w:r>
          </w:p>
          <w:p w14:paraId="200CCDB1" w14:textId="44DD6656" w:rsidR="008204BE" w:rsidRPr="002C59CA" w:rsidRDefault="008204BE" w:rsidP="006B772B">
            <w:pPr>
              <w:spacing w:line="259" w:lineRule="auto"/>
              <w:ind w:right="91"/>
              <w:contextualSpacing/>
              <w:jc w:val="both"/>
              <w:rPr>
                <w:rFonts w:ascii="Times New Roman" w:eastAsia="Calibri" w:hAnsi="Times New Roman" w:cs="Times New Roman"/>
                <w:i/>
                <w:sz w:val="24"/>
                <w:szCs w:val="24"/>
              </w:rPr>
            </w:pPr>
            <w:r w:rsidRPr="002C59CA">
              <w:rPr>
                <w:rFonts w:ascii="Times New Roman" w:eastAsia="Arial Unicode MS" w:hAnsi="Times New Roman" w:cs="Times New Roman"/>
                <w:i/>
                <w:color w:val="000000"/>
                <w:sz w:val="20"/>
                <w:szCs w:val="20"/>
                <w:lang w:eastAsia="ru-RU"/>
              </w:rPr>
              <w:t>Экскурсия</w:t>
            </w:r>
            <w:r w:rsidRPr="002C59CA">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1.</w:t>
            </w:r>
          </w:p>
          <w:p w14:paraId="0837508E" w14:textId="013F7A73" w:rsidR="008204BE" w:rsidRPr="002C59CA" w:rsidRDefault="008204BE" w:rsidP="006B772B">
            <w:pPr>
              <w:autoSpaceDE w:val="0"/>
              <w:autoSpaceDN w:val="0"/>
              <w:adjustRightInd w:val="0"/>
              <w:contextualSpacing/>
              <w:jc w:val="both"/>
              <w:rPr>
                <w:rFonts w:ascii="Times New Roman" w:hAnsi="Times New Roman" w:cs="Times New Roman"/>
                <w:sz w:val="24"/>
                <w:szCs w:val="24"/>
              </w:rPr>
            </w:pPr>
            <w:r w:rsidRPr="002C59CA">
              <w:rPr>
                <w:rFonts w:ascii="Times New Roman" w:eastAsia="Arial Unicode MS" w:hAnsi="Times New Roman" w:cs="Times New Roman"/>
                <w:color w:val="000000"/>
                <w:sz w:val="20"/>
                <w:szCs w:val="20"/>
                <w:lang w:eastAsia="ru-RU"/>
              </w:rPr>
              <w:t>Антропогенное воздействие на экосистемы</w:t>
            </w:r>
          </w:p>
        </w:tc>
        <w:tc>
          <w:tcPr>
            <w:tcW w:w="1985" w:type="dxa"/>
          </w:tcPr>
          <w:p w14:paraId="42863B81" w14:textId="77777777" w:rsidR="00DA2F3C" w:rsidRPr="00E72392" w:rsidRDefault="00DA2F3C" w:rsidP="00DA2F3C">
            <w:pPr>
              <w:autoSpaceDE w:val="0"/>
              <w:autoSpaceDN w:val="0"/>
              <w:adjustRightInd w:val="0"/>
              <w:contextualSpacing/>
              <w:jc w:val="both"/>
              <w:rPr>
                <w:rFonts w:ascii="Times New Roman" w:eastAsia="Times New Roman" w:hAnsi="Times New Roman" w:cs="Times New Roman"/>
                <w:i/>
                <w:sz w:val="20"/>
                <w:szCs w:val="20"/>
              </w:rPr>
            </w:pPr>
            <w:r w:rsidRPr="00E72392">
              <w:rPr>
                <w:rFonts w:ascii="Times New Roman" w:eastAsia="Times New Roman" w:hAnsi="Times New Roman" w:cs="Times New Roman"/>
                <w:i/>
                <w:sz w:val="20"/>
                <w:szCs w:val="20"/>
              </w:rPr>
              <w:lastRenderedPageBreak/>
              <w:t>На базовом уровне:</w:t>
            </w:r>
          </w:p>
          <w:p w14:paraId="5DDA3952" w14:textId="17D5D76F" w:rsidR="00DA2F3C" w:rsidRPr="00C63014" w:rsidRDefault="00DA2F3C" w:rsidP="00DA2F3C">
            <w:pPr>
              <w:spacing w:line="259" w:lineRule="auto"/>
              <w:ind w:right="91"/>
              <w:contextualSpacing/>
              <w:jc w:val="both"/>
              <w:rPr>
                <w:rFonts w:ascii="Times New Roman" w:eastAsia="Arial Unicode MS" w:hAnsi="Times New Roman" w:cs="Times New Roman"/>
                <w:color w:val="000000"/>
                <w:sz w:val="20"/>
                <w:szCs w:val="20"/>
                <w:lang w:eastAsia="ru-RU"/>
              </w:rPr>
            </w:pPr>
            <w:r w:rsidRPr="00C63014">
              <w:rPr>
                <w:rFonts w:ascii="Times New Roman" w:eastAsia="Arial Unicode MS" w:hAnsi="Times New Roman" w:cs="Times New Roman"/>
                <w:color w:val="000000"/>
                <w:sz w:val="20"/>
                <w:szCs w:val="20"/>
                <w:lang w:eastAsia="ru-RU"/>
              </w:rPr>
              <w:t xml:space="preserve">7. Сравнительная характеристика природных экосистем и агроэкосистем своей местности </w:t>
            </w:r>
          </w:p>
          <w:p w14:paraId="2481F9EF" w14:textId="77777777" w:rsidR="00DA2F3C" w:rsidRPr="00C63014" w:rsidRDefault="00DA2F3C" w:rsidP="00DA2F3C">
            <w:pPr>
              <w:spacing w:line="259" w:lineRule="auto"/>
              <w:ind w:right="91"/>
              <w:contextualSpacing/>
              <w:jc w:val="both"/>
              <w:rPr>
                <w:rFonts w:ascii="Times New Roman" w:eastAsia="Arial Unicode MS" w:hAnsi="Times New Roman" w:cs="Times New Roman"/>
                <w:color w:val="000000"/>
                <w:sz w:val="20"/>
                <w:szCs w:val="20"/>
                <w:lang w:eastAsia="ru-RU"/>
              </w:rPr>
            </w:pPr>
            <w:r w:rsidRPr="00C63014">
              <w:rPr>
                <w:rFonts w:ascii="Times New Roman" w:eastAsia="Arial Unicode MS" w:hAnsi="Times New Roman" w:cs="Times New Roman"/>
                <w:color w:val="000000"/>
                <w:sz w:val="20"/>
                <w:szCs w:val="20"/>
                <w:lang w:eastAsia="ru-RU"/>
              </w:rPr>
              <w:t>8.Анализ и оценка последствий собственной деятельности в окружающей среде, экологических проблем в области и районе и путей их решения</w:t>
            </w:r>
          </w:p>
          <w:p w14:paraId="295E0118" w14:textId="77777777" w:rsidR="00DA2F3C" w:rsidRPr="00C63014" w:rsidRDefault="00DA2F3C" w:rsidP="00DA2F3C">
            <w:pPr>
              <w:spacing w:line="259" w:lineRule="auto"/>
              <w:ind w:right="91"/>
              <w:contextualSpacing/>
              <w:jc w:val="both"/>
              <w:rPr>
                <w:rFonts w:ascii="Times New Roman" w:eastAsia="Arial Unicode MS" w:hAnsi="Times New Roman" w:cs="Times New Roman"/>
                <w:color w:val="000000"/>
                <w:sz w:val="20"/>
                <w:szCs w:val="20"/>
                <w:lang w:eastAsia="ru-RU"/>
              </w:rPr>
            </w:pPr>
            <w:r w:rsidRPr="00C63014">
              <w:rPr>
                <w:rFonts w:ascii="Times New Roman" w:eastAsia="Arial Unicode MS" w:hAnsi="Times New Roman" w:cs="Times New Roman"/>
                <w:color w:val="000000"/>
                <w:sz w:val="20"/>
                <w:szCs w:val="20"/>
                <w:lang w:eastAsia="ru-RU"/>
              </w:rPr>
              <w:t>9. Выявление антропогенных изменений в экосистемах своей местности</w:t>
            </w:r>
          </w:p>
          <w:p w14:paraId="7FB927F5" w14:textId="105B5E36" w:rsidR="00DA2F3C" w:rsidRPr="00E72392" w:rsidRDefault="00DA2F3C" w:rsidP="00DA2F3C">
            <w:pPr>
              <w:autoSpaceDE w:val="0"/>
              <w:autoSpaceDN w:val="0"/>
              <w:adjustRightInd w:val="0"/>
              <w:contextualSpacing/>
              <w:jc w:val="both"/>
              <w:rPr>
                <w:rFonts w:ascii="Times New Roman" w:eastAsia="Times New Roman" w:hAnsi="Times New Roman" w:cs="Times New Roman"/>
                <w:i/>
                <w:sz w:val="20"/>
                <w:szCs w:val="20"/>
              </w:rPr>
            </w:pPr>
            <w:r w:rsidRPr="00E72392">
              <w:rPr>
                <w:rFonts w:ascii="Times New Roman" w:eastAsia="Times New Roman" w:hAnsi="Times New Roman" w:cs="Times New Roman"/>
                <w:i/>
                <w:sz w:val="20"/>
                <w:szCs w:val="20"/>
              </w:rPr>
              <w:t xml:space="preserve">На </w:t>
            </w:r>
            <w:r>
              <w:rPr>
                <w:rFonts w:ascii="Times New Roman" w:eastAsia="Times New Roman" w:hAnsi="Times New Roman" w:cs="Times New Roman"/>
                <w:i/>
                <w:sz w:val="20"/>
                <w:szCs w:val="20"/>
              </w:rPr>
              <w:t>профильном</w:t>
            </w:r>
            <w:r w:rsidRPr="00E72392">
              <w:rPr>
                <w:rFonts w:ascii="Times New Roman" w:eastAsia="Times New Roman" w:hAnsi="Times New Roman" w:cs="Times New Roman"/>
                <w:i/>
                <w:sz w:val="20"/>
                <w:szCs w:val="20"/>
              </w:rPr>
              <w:t xml:space="preserve"> уровне:</w:t>
            </w:r>
          </w:p>
          <w:p w14:paraId="04E88D1A" w14:textId="77777777" w:rsidR="00DA2F3C" w:rsidRPr="002C59CA" w:rsidRDefault="00DA2F3C" w:rsidP="00DA2F3C">
            <w:pPr>
              <w:autoSpaceDE w:val="0"/>
              <w:autoSpaceDN w:val="0"/>
              <w:adjustRightInd w:val="0"/>
              <w:contextualSpacing/>
              <w:jc w:val="both"/>
              <w:rPr>
                <w:rFonts w:ascii="Times New Roman" w:eastAsia="Times New Roman" w:hAnsi="Times New Roman" w:cs="Times New Roman"/>
                <w:sz w:val="20"/>
                <w:szCs w:val="20"/>
              </w:rPr>
            </w:pPr>
            <w:r w:rsidRPr="002C59CA">
              <w:rPr>
                <w:rFonts w:ascii="Times New Roman" w:eastAsia="Times New Roman" w:hAnsi="Times New Roman" w:cs="Times New Roman"/>
                <w:sz w:val="20"/>
                <w:szCs w:val="20"/>
              </w:rPr>
              <w:t>Пр.8.Влияние температуры воздуха на самочувствие человека.</w:t>
            </w:r>
          </w:p>
          <w:p w14:paraId="6879D943" w14:textId="77777777" w:rsidR="00DA2F3C" w:rsidRPr="002C59CA" w:rsidRDefault="00DA2F3C" w:rsidP="00DA2F3C">
            <w:pPr>
              <w:autoSpaceDE w:val="0"/>
              <w:autoSpaceDN w:val="0"/>
              <w:adjustRightInd w:val="0"/>
              <w:contextualSpacing/>
              <w:jc w:val="both"/>
              <w:rPr>
                <w:rFonts w:ascii="Times New Roman" w:eastAsia="Times New Roman" w:hAnsi="Times New Roman" w:cs="Times New Roman"/>
                <w:sz w:val="20"/>
                <w:szCs w:val="20"/>
              </w:rPr>
            </w:pPr>
            <w:r w:rsidRPr="002C59CA">
              <w:rPr>
                <w:rFonts w:ascii="Times New Roman" w:eastAsia="Times New Roman" w:hAnsi="Times New Roman" w:cs="Times New Roman"/>
                <w:sz w:val="20"/>
                <w:szCs w:val="20"/>
              </w:rPr>
              <w:t>Пр.9.Изучение разнообразия мелких почвенных членистоногих в разных экосистемах.</w:t>
            </w:r>
          </w:p>
          <w:p w14:paraId="2590CFBC" w14:textId="77777777" w:rsidR="00DA2F3C" w:rsidRPr="002C59CA" w:rsidRDefault="00DA2F3C" w:rsidP="00DA2F3C">
            <w:pPr>
              <w:autoSpaceDE w:val="0"/>
              <w:autoSpaceDN w:val="0"/>
              <w:adjustRightInd w:val="0"/>
              <w:contextualSpacing/>
              <w:jc w:val="both"/>
              <w:rPr>
                <w:rFonts w:ascii="Times New Roman" w:eastAsia="Times New Roman" w:hAnsi="Times New Roman" w:cs="Times New Roman"/>
                <w:sz w:val="20"/>
                <w:szCs w:val="20"/>
              </w:rPr>
            </w:pPr>
            <w:r w:rsidRPr="002C59CA">
              <w:rPr>
                <w:rFonts w:ascii="Times New Roman" w:eastAsia="Calibri" w:hAnsi="Times New Roman" w:cs="Times New Roman"/>
              </w:rPr>
              <w:t>Л.</w:t>
            </w:r>
            <w:r w:rsidRPr="002C59CA">
              <w:rPr>
                <w:rFonts w:ascii="Times New Roman" w:eastAsia="Times New Roman" w:hAnsi="Times New Roman" w:cs="Times New Roman"/>
                <w:sz w:val="20"/>
                <w:szCs w:val="20"/>
              </w:rPr>
              <w:t xml:space="preserve">10.Определение приспособлений </w:t>
            </w:r>
            <w:r w:rsidRPr="002C59CA">
              <w:rPr>
                <w:rFonts w:ascii="Times New Roman" w:eastAsia="Times New Roman" w:hAnsi="Times New Roman" w:cs="Times New Roman"/>
                <w:sz w:val="20"/>
                <w:szCs w:val="20"/>
              </w:rPr>
              <w:lastRenderedPageBreak/>
              <w:t>растений к разным условиям среды</w:t>
            </w:r>
          </w:p>
          <w:p w14:paraId="1FEDDB46" w14:textId="77777777" w:rsidR="00A96826" w:rsidRPr="002C59CA" w:rsidRDefault="00A96826" w:rsidP="00A96826">
            <w:pPr>
              <w:autoSpaceDE w:val="0"/>
              <w:autoSpaceDN w:val="0"/>
              <w:adjustRightInd w:val="0"/>
              <w:contextualSpacing/>
              <w:jc w:val="both"/>
              <w:rPr>
                <w:rFonts w:ascii="Times New Roman" w:eastAsia="Times New Roman" w:hAnsi="Times New Roman" w:cs="Times New Roman"/>
                <w:sz w:val="20"/>
                <w:szCs w:val="20"/>
              </w:rPr>
            </w:pPr>
            <w:r w:rsidRPr="002C59CA">
              <w:rPr>
                <w:rFonts w:ascii="Times New Roman" w:eastAsia="Times New Roman" w:hAnsi="Times New Roman" w:cs="Times New Roman"/>
                <w:sz w:val="20"/>
                <w:szCs w:val="20"/>
              </w:rPr>
              <w:t>Пр.12.Изучение и описание экосистем своей местности</w:t>
            </w:r>
          </w:p>
          <w:p w14:paraId="28DC7C2E" w14:textId="77777777" w:rsidR="00A96826" w:rsidRPr="002C59CA" w:rsidRDefault="00A96826" w:rsidP="00A96826">
            <w:pPr>
              <w:autoSpaceDE w:val="0"/>
              <w:autoSpaceDN w:val="0"/>
              <w:adjustRightInd w:val="0"/>
              <w:contextualSpacing/>
              <w:jc w:val="both"/>
              <w:rPr>
                <w:rFonts w:ascii="Times New Roman" w:eastAsia="Times New Roman" w:hAnsi="Times New Roman" w:cs="Times New Roman"/>
                <w:sz w:val="20"/>
                <w:szCs w:val="20"/>
              </w:rPr>
            </w:pPr>
            <w:r w:rsidRPr="002C59CA">
              <w:rPr>
                <w:rFonts w:ascii="Times New Roman" w:eastAsia="Times New Roman" w:hAnsi="Times New Roman" w:cs="Times New Roman"/>
                <w:sz w:val="20"/>
                <w:szCs w:val="20"/>
              </w:rPr>
              <w:t>Пр.14.Оценка влияния ярусной структуры на распределение лишайников.</w:t>
            </w:r>
          </w:p>
          <w:p w14:paraId="2D94BF9D" w14:textId="3CB19317" w:rsidR="00A96826" w:rsidRDefault="00A96826" w:rsidP="00A96826">
            <w:pPr>
              <w:autoSpaceDE w:val="0"/>
              <w:autoSpaceDN w:val="0"/>
              <w:adjustRightInd w:val="0"/>
              <w:contextualSpacing/>
              <w:jc w:val="both"/>
              <w:rPr>
                <w:rFonts w:ascii="Times New Roman" w:eastAsia="Times New Roman" w:hAnsi="Times New Roman" w:cs="Times New Roman"/>
                <w:sz w:val="20"/>
                <w:szCs w:val="20"/>
              </w:rPr>
            </w:pPr>
            <w:r w:rsidRPr="002C59CA">
              <w:rPr>
                <w:rFonts w:ascii="Times New Roman" w:eastAsia="Times New Roman" w:hAnsi="Times New Roman" w:cs="Times New Roman"/>
                <w:sz w:val="20"/>
                <w:szCs w:val="20"/>
              </w:rPr>
              <w:t>Л.15.Выявление экологических особенностей сообщества живых организмов аквариума как модели экосистемы</w:t>
            </w:r>
            <w:r>
              <w:rPr>
                <w:rFonts w:ascii="Times New Roman" w:eastAsia="Times New Roman" w:hAnsi="Times New Roman" w:cs="Times New Roman"/>
                <w:sz w:val="20"/>
                <w:szCs w:val="20"/>
              </w:rPr>
              <w:t>.</w:t>
            </w:r>
          </w:p>
          <w:p w14:paraId="45E59D3F" w14:textId="77777777" w:rsidR="00A96826" w:rsidRPr="002C59CA" w:rsidRDefault="00A96826" w:rsidP="00A96826">
            <w:pPr>
              <w:autoSpaceDE w:val="0"/>
              <w:autoSpaceDN w:val="0"/>
              <w:adjustRightInd w:val="0"/>
              <w:contextualSpacing/>
              <w:jc w:val="both"/>
              <w:rPr>
                <w:rFonts w:ascii="Times New Roman" w:eastAsia="Times New Roman" w:hAnsi="Times New Roman" w:cs="Times New Roman"/>
                <w:sz w:val="20"/>
                <w:szCs w:val="20"/>
              </w:rPr>
            </w:pPr>
            <w:r w:rsidRPr="002C59CA">
              <w:rPr>
                <w:rFonts w:ascii="Times New Roman" w:eastAsia="Times New Roman" w:hAnsi="Times New Roman" w:cs="Times New Roman"/>
                <w:sz w:val="20"/>
                <w:szCs w:val="20"/>
              </w:rPr>
              <w:t>Пр.17.Оценка антропогенных изменений в природе.</w:t>
            </w:r>
          </w:p>
          <w:p w14:paraId="14CE4F9C" w14:textId="77777777" w:rsidR="00A96826" w:rsidRDefault="00A96826" w:rsidP="00A96826">
            <w:pPr>
              <w:autoSpaceDE w:val="0"/>
              <w:autoSpaceDN w:val="0"/>
              <w:adjustRightInd w:val="0"/>
              <w:contextualSpacing/>
              <w:jc w:val="both"/>
              <w:rPr>
                <w:rFonts w:ascii="Times New Roman" w:eastAsia="Times New Roman" w:hAnsi="Times New Roman" w:cs="Times New Roman"/>
                <w:sz w:val="20"/>
                <w:szCs w:val="20"/>
              </w:rPr>
            </w:pPr>
            <w:r w:rsidRPr="002C59CA">
              <w:rPr>
                <w:rFonts w:ascii="Times New Roman" w:eastAsia="Times New Roman" w:hAnsi="Times New Roman" w:cs="Times New Roman"/>
                <w:sz w:val="20"/>
                <w:szCs w:val="20"/>
              </w:rPr>
              <w:t>Пр.18.Воздействие человека на водную среду и берега водоёмов.</w:t>
            </w:r>
          </w:p>
          <w:p w14:paraId="03649CF2" w14:textId="1298D87B" w:rsidR="00A96826" w:rsidRPr="002C59CA" w:rsidRDefault="00A96826" w:rsidP="00A96826">
            <w:pPr>
              <w:autoSpaceDE w:val="0"/>
              <w:autoSpaceDN w:val="0"/>
              <w:adjustRightInd w:val="0"/>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Pr="00EC7C55">
              <w:rPr>
                <w:rFonts w:ascii="Times New Roman" w:eastAsia="Times New Roman" w:hAnsi="Times New Roman" w:cs="Times New Roman"/>
                <w:i/>
                <w:iCs/>
                <w:sz w:val="20"/>
                <w:szCs w:val="20"/>
              </w:rPr>
              <w:t xml:space="preserve">Цифровой микроскоп. Цифровая лаборатория по экологии (датчики освещенности, влажности, температуры, </w:t>
            </w:r>
            <w:proofErr w:type="spellStart"/>
            <w:r w:rsidRPr="00EC7C55">
              <w:rPr>
                <w:rFonts w:ascii="Times New Roman" w:eastAsia="Times New Roman" w:hAnsi="Times New Roman" w:cs="Times New Roman"/>
                <w:i/>
                <w:iCs/>
                <w:sz w:val="20"/>
                <w:szCs w:val="20"/>
              </w:rPr>
              <w:t>ионометры</w:t>
            </w:r>
            <w:proofErr w:type="spellEnd"/>
            <w:r w:rsidRPr="00EC7C55">
              <w:rPr>
                <w:rFonts w:ascii="Times New Roman" w:eastAsia="Times New Roman" w:hAnsi="Times New Roman" w:cs="Times New Roman"/>
                <w:i/>
                <w:iCs/>
                <w:sz w:val="20"/>
                <w:szCs w:val="20"/>
              </w:rPr>
              <w:t>, РН</w:t>
            </w:r>
            <w:r>
              <w:rPr>
                <w:rFonts w:ascii="Times New Roman" w:eastAsia="Times New Roman" w:hAnsi="Times New Roman" w:cs="Times New Roman"/>
                <w:sz w:val="20"/>
                <w:szCs w:val="20"/>
              </w:rPr>
              <w:t>)</w:t>
            </w:r>
          </w:p>
          <w:p w14:paraId="51D2EA74" w14:textId="1FD574CB" w:rsidR="00DA2F3C" w:rsidRPr="002C59CA" w:rsidRDefault="00DA2F3C" w:rsidP="00C92AC8">
            <w:pPr>
              <w:autoSpaceDE w:val="0"/>
              <w:autoSpaceDN w:val="0"/>
              <w:adjustRightInd w:val="0"/>
              <w:contextualSpacing/>
              <w:jc w:val="both"/>
              <w:rPr>
                <w:rFonts w:ascii="Times New Roman" w:eastAsia="Times New Roman" w:hAnsi="Times New Roman" w:cs="Times New Roman"/>
                <w:sz w:val="20"/>
                <w:szCs w:val="20"/>
              </w:rPr>
            </w:pPr>
          </w:p>
        </w:tc>
        <w:tc>
          <w:tcPr>
            <w:tcW w:w="1275" w:type="dxa"/>
          </w:tcPr>
          <w:p w14:paraId="3CEFE71A" w14:textId="1B817E31" w:rsidR="008204BE" w:rsidRPr="002C59CA" w:rsidRDefault="008204BE" w:rsidP="00C92AC8">
            <w:pPr>
              <w:autoSpaceDE w:val="0"/>
              <w:autoSpaceDN w:val="0"/>
              <w:adjustRightInd w:val="0"/>
              <w:contextualSpacing/>
              <w:jc w:val="both"/>
              <w:rPr>
                <w:rFonts w:ascii="Times New Roman" w:eastAsia="Times New Roman" w:hAnsi="Times New Roman" w:cs="Times New Roman"/>
                <w:sz w:val="20"/>
                <w:szCs w:val="20"/>
              </w:rPr>
            </w:pPr>
            <w:r w:rsidRPr="002C59CA">
              <w:rPr>
                <w:rFonts w:ascii="Times New Roman" w:eastAsia="Times New Roman" w:hAnsi="Times New Roman" w:cs="Times New Roman"/>
                <w:sz w:val="20"/>
                <w:szCs w:val="20"/>
              </w:rPr>
              <w:lastRenderedPageBreak/>
              <w:t xml:space="preserve">Материалы и задания </w:t>
            </w:r>
            <w:proofErr w:type="spellStart"/>
            <w:r w:rsidRPr="002C59CA">
              <w:rPr>
                <w:rFonts w:ascii="Times New Roman" w:eastAsia="Times New Roman" w:hAnsi="Times New Roman" w:cs="Times New Roman"/>
                <w:sz w:val="20"/>
                <w:szCs w:val="20"/>
              </w:rPr>
              <w:t>ЯКласса</w:t>
            </w:r>
            <w:proofErr w:type="spellEnd"/>
          </w:p>
          <w:p w14:paraId="5A81B513" w14:textId="77777777" w:rsidR="008204BE" w:rsidRPr="002C59CA" w:rsidRDefault="008204BE" w:rsidP="00C92AC8">
            <w:pPr>
              <w:autoSpaceDE w:val="0"/>
              <w:autoSpaceDN w:val="0"/>
              <w:adjustRightInd w:val="0"/>
              <w:contextualSpacing/>
              <w:jc w:val="both"/>
              <w:rPr>
                <w:rFonts w:ascii="Times New Roman" w:eastAsia="Times New Roman" w:hAnsi="Times New Roman" w:cs="Times New Roman"/>
                <w:sz w:val="20"/>
                <w:szCs w:val="20"/>
              </w:rPr>
            </w:pPr>
            <w:r w:rsidRPr="002C59CA">
              <w:rPr>
                <w:rFonts w:ascii="Times New Roman" w:eastAsia="Times New Roman" w:hAnsi="Times New Roman" w:cs="Times New Roman"/>
                <w:sz w:val="20"/>
                <w:szCs w:val="20"/>
              </w:rPr>
              <w:t xml:space="preserve">Видеофрагменты </w:t>
            </w:r>
            <w:proofErr w:type="spellStart"/>
            <w:r w:rsidRPr="002C59CA">
              <w:rPr>
                <w:rFonts w:ascii="Times New Roman" w:eastAsia="Times New Roman" w:hAnsi="Times New Roman" w:cs="Times New Roman"/>
                <w:sz w:val="20"/>
                <w:szCs w:val="20"/>
              </w:rPr>
              <w:t>Инфоурока</w:t>
            </w:r>
            <w:proofErr w:type="spellEnd"/>
            <w:r w:rsidRPr="002C59CA">
              <w:rPr>
                <w:rFonts w:ascii="Times New Roman" w:eastAsia="Times New Roman" w:hAnsi="Times New Roman" w:cs="Times New Roman"/>
                <w:sz w:val="20"/>
                <w:szCs w:val="20"/>
              </w:rPr>
              <w:t xml:space="preserve"> и </w:t>
            </w:r>
            <w:proofErr w:type="spellStart"/>
            <w:r w:rsidRPr="002C59CA">
              <w:rPr>
                <w:rFonts w:ascii="Times New Roman" w:eastAsia="Times New Roman" w:hAnsi="Times New Roman" w:cs="Times New Roman"/>
                <w:sz w:val="20"/>
                <w:szCs w:val="20"/>
              </w:rPr>
              <w:t>Интернетурока</w:t>
            </w:r>
            <w:proofErr w:type="spellEnd"/>
            <w:r w:rsidRPr="002C59CA">
              <w:rPr>
                <w:rFonts w:ascii="Times New Roman" w:eastAsia="Times New Roman" w:hAnsi="Times New Roman" w:cs="Times New Roman"/>
                <w:sz w:val="20"/>
                <w:szCs w:val="20"/>
              </w:rPr>
              <w:t>. Таблицы по теме.</w:t>
            </w:r>
          </w:p>
          <w:p w14:paraId="4155D858" w14:textId="77777777" w:rsidR="008204BE" w:rsidRPr="002C59CA" w:rsidRDefault="008204BE" w:rsidP="00C92AC8">
            <w:pPr>
              <w:autoSpaceDE w:val="0"/>
              <w:autoSpaceDN w:val="0"/>
              <w:adjustRightInd w:val="0"/>
              <w:contextualSpacing/>
              <w:jc w:val="both"/>
              <w:rPr>
                <w:rFonts w:ascii="Times New Roman" w:eastAsia="Times New Roman" w:hAnsi="Times New Roman" w:cs="Times New Roman"/>
                <w:sz w:val="20"/>
                <w:szCs w:val="20"/>
              </w:rPr>
            </w:pPr>
            <w:r w:rsidRPr="002C59CA">
              <w:rPr>
                <w:rFonts w:ascii="Times New Roman" w:eastAsia="Times New Roman" w:hAnsi="Times New Roman" w:cs="Times New Roman"/>
                <w:sz w:val="20"/>
                <w:szCs w:val="20"/>
              </w:rPr>
              <w:t>Живые объекты</w:t>
            </w:r>
          </w:p>
          <w:p w14:paraId="75700964" w14:textId="77777777" w:rsidR="008204BE" w:rsidRPr="002C59CA" w:rsidRDefault="008204BE" w:rsidP="00C92AC8">
            <w:pPr>
              <w:autoSpaceDE w:val="0"/>
              <w:autoSpaceDN w:val="0"/>
              <w:adjustRightInd w:val="0"/>
              <w:contextualSpacing/>
              <w:jc w:val="both"/>
              <w:rPr>
                <w:rFonts w:ascii="Times New Roman" w:eastAsia="Times New Roman" w:hAnsi="Times New Roman" w:cs="Times New Roman"/>
                <w:sz w:val="20"/>
                <w:szCs w:val="20"/>
              </w:rPr>
            </w:pPr>
            <w:r w:rsidRPr="002C59CA">
              <w:rPr>
                <w:rFonts w:ascii="Times New Roman" w:eastAsia="Times New Roman" w:hAnsi="Times New Roman" w:cs="Times New Roman"/>
                <w:sz w:val="20"/>
                <w:szCs w:val="20"/>
              </w:rPr>
              <w:t>Динамическое пособие «Экосистемы».</w:t>
            </w:r>
          </w:p>
          <w:p w14:paraId="4D19FF86" w14:textId="35E27E5F" w:rsidR="008204BE" w:rsidRPr="002C59CA" w:rsidRDefault="008204BE" w:rsidP="00C92AC8">
            <w:pPr>
              <w:autoSpaceDE w:val="0"/>
              <w:autoSpaceDN w:val="0"/>
              <w:adjustRightInd w:val="0"/>
              <w:contextualSpacing/>
              <w:jc w:val="both"/>
              <w:rPr>
                <w:rFonts w:ascii="Times New Roman" w:eastAsia="Times New Roman" w:hAnsi="Times New Roman" w:cs="Times New Roman"/>
                <w:sz w:val="20"/>
                <w:szCs w:val="20"/>
              </w:rPr>
            </w:pPr>
            <w:r w:rsidRPr="002C59CA">
              <w:rPr>
                <w:rFonts w:ascii="Times New Roman" w:eastAsia="Times New Roman" w:hAnsi="Times New Roman" w:cs="Times New Roman"/>
                <w:sz w:val="20"/>
                <w:szCs w:val="20"/>
              </w:rPr>
              <w:t xml:space="preserve">Материалы </w:t>
            </w:r>
            <w:proofErr w:type="spellStart"/>
            <w:r w:rsidRPr="002C59CA">
              <w:rPr>
                <w:rFonts w:ascii="Times New Roman" w:eastAsia="Times New Roman" w:hAnsi="Times New Roman" w:cs="Times New Roman"/>
                <w:sz w:val="20"/>
                <w:szCs w:val="20"/>
              </w:rPr>
              <w:t>ЯКласса</w:t>
            </w:r>
            <w:proofErr w:type="spellEnd"/>
            <w:r w:rsidRPr="002C59CA">
              <w:rPr>
                <w:rFonts w:ascii="Times New Roman" w:eastAsia="Times New Roman" w:hAnsi="Times New Roman" w:cs="Times New Roman"/>
                <w:sz w:val="20"/>
                <w:szCs w:val="20"/>
              </w:rPr>
              <w:t xml:space="preserve"> и Решу </w:t>
            </w:r>
            <w:r>
              <w:rPr>
                <w:rFonts w:ascii="Times New Roman" w:eastAsia="Times New Roman" w:hAnsi="Times New Roman" w:cs="Times New Roman"/>
                <w:sz w:val="20"/>
                <w:szCs w:val="20"/>
              </w:rPr>
              <w:t>ЕГЭ</w:t>
            </w:r>
            <w:r w:rsidRPr="002C59CA">
              <w:rPr>
                <w:rFonts w:ascii="Times New Roman" w:eastAsia="Times New Roman" w:hAnsi="Times New Roman" w:cs="Times New Roman"/>
                <w:sz w:val="20"/>
                <w:szCs w:val="20"/>
              </w:rPr>
              <w:t xml:space="preserve"> для подготовки к </w:t>
            </w:r>
            <w:r>
              <w:rPr>
                <w:rFonts w:ascii="Times New Roman" w:eastAsia="Times New Roman" w:hAnsi="Times New Roman" w:cs="Times New Roman"/>
                <w:sz w:val="20"/>
                <w:szCs w:val="20"/>
              </w:rPr>
              <w:t>ЕГЭ</w:t>
            </w:r>
          </w:p>
        </w:tc>
        <w:tc>
          <w:tcPr>
            <w:tcW w:w="4678" w:type="dxa"/>
          </w:tcPr>
          <w:p w14:paraId="74C4F94A" w14:textId="473233AA" w:rsidR="008204BE" w:rsidRPr="002C59CA" w:rsidRDefault="008204BE" w:rsidP="00C92AC8">
            <w:pPr>
              <w:spacing w:line="259" w:lineRule="auto"/>
              <w:ind w:left="34" w:right="91" w:firstLine="794"/>
              <w:contextualSpacing/>
              <w:jc w:val="both"/>
              <w:rPr>
                <w:rFonts w:ascii="Times New Roman" w:eastAsia="Arial Unicode MS" w:hAnsi="Times New Roman" w:cs="Times New Roman"/>
                <w:color w:val="000000"/>
                <w:sz w:val="20"/>
                <w:szCs w:val="20"/>
                <w:lang w:eastAsia="ru-RU"/>
              </w:rPr>
            </w:pPr>
            <w:r w:rsidRPr="002C59CA">
              <w:rPr>
                <w:rFonts w:ascii="Times New Roman" w:eastAsia="Arial Unicode MS" w:hAnsi="Times New Roman" w:cs="Times New Roman"/>
                <w:color w:val="000000"/>
                <w:sz w:val="20"/>
                <w:szCs w:val="20"/>
                <w:lang w:eastAsia="ru-RU"/>
              </w:rPr>
              <w:t>Определяют понятия, формируемые в ходе изучения темы. Определяют основные задачи современной экологии. Различают основные группы экологических факторов (абиотических, биотических, антропогенных). Объясняют закономерности влияния экологических факторов на организмы. Характеризуют основные абиотические факторы (температуру, влажность, свет). Описывают основные биотические факторы, на конкретных примерах демонстрируют их значение. Оценивают роль экологических факторов в жизнедеятельности организмов.</w:t>
            </w:r>
          </w:p>
          <w:p w14:paraId="439C7349" w14:textId="57CD4002" w:rsidR="008204BE" w:rsidRDefault="008204BE" w:rsidP="00C92AC8">
            <w:pPr>
              <w:spacing w:line="259" w:lineRule="auto"/>
              <w:ind w:left="34" w:right="91" w:firstLine="794"/>
              <w:contextualSpacing/>
              <w:jc w:val="both"/>
              <w:rPr>
                <w:rFonts w:ascii="Times New Roman" w:eastAsia="Arial Unicode MS" w:hAnsi="Times New Roman" w:cs="Times New Roman"/>
                <w:color w:val="000000"/>
                <w:sz w:val="20"/>
                <w:szCs w:val="20"/>
                <w:lang w:eastAsia="ru-RU"/>
              </w:rPr>
            </w:pPr>
            <w:r w:rsidRPr="002C59CA">
              <w:rPr>
                <w:rFonts w:ascii="Times New Roman" w:eastAsia="Arial Unicode MS" w:hAnsi="Times New Roman" w:cs="Times New Roman"/>
                <w:color w:val="000000"/>
                <w:sz w:val="20"/>
                <w:szCs w:val="20"/>
                <w:lang w:eastAsia="ru-RU"/>
              </w:rPr>
              <w:t xml:space="preserve">Приводят доказательства взаимосвязей организмов и окружающей среды. Находят информацию по изучаемой теме в различных источниках, анализируют и оценивают ее, интерпретируют и представляют в разных формах (тезисы, сообщение, реферат). Работают с иллюстрациями учебника. Дают характеристику продуцентов, консументов, </w:t>
            </w:r>
            <w:proofErr w:type="spellStart"/>
            <w:r w:rsidRPr="002C59CA">
              <w:rPr>
                <w:rFonts w:ascii="Times New Roman" w:eastAsia="Arial Unicode MS" w:hAnsi="Times New Roman" w:cs="Times New Roman"/>
                <w:color w:val="000000"/>
                <w:sz w:val="20"/>
                <w:szCs w:val="20"/>
                <w:lang w:eastAsia="ru-RU"/>
              </w:rPr>
              <w:t>редуцентов</w:t>
            </w:r>
            <w:proofErr w:type="spellEnd"/>
            <w:r w:rsidRPr="002C59CA">
              <w:rPr>
                <w:rFonts w:ascii="Times New Roman" w:eastAsia="Arial Unicode MS" w:hAnsi="Times New Roman" w:cs="Times New Roman"/>
                <w:color w:val="000000"/>
                <w:sz w:val="20"/>
                <w:szCs w:val="20"/>
                <w:lang w:eastAsia="ru-RU"/>
              </w:rPr>
              <w:t>. Составлять схемы трофических сетей. Выявлять виды, важные для сукцессий. Выявлять последствия антропогенного воздействия на экосистемы своего региона, предлагать способы снижения антропогенного воздействия на экосистемы. Сравнивают искусственные и естественные экосистемы. Делают выводы на основе сравнения.</w:t>
            </w:r>
          </w:p>
          <w:p w14:paraId="781D67C3" w14:textId="6939018B" w:rsidR="008204BE" w:rsidRPr="00A3249A" w:rsidRDefault="008204BE" w:rsidP="00A3249A">
            <w:pPr>
              <w:spacing w:line="259" w:lineRule="auto"/>
              <w:ind w:right="91"/>
              <w:contextualSpacing/>
              <w:jc w:val="both"/>
              <w:rPr>
                <w:rFonts w:ascii="Times New Roman" w:eastAsia="Arial Unicode MS" w:hAnsi="Times New Roman" w:cs="Times New Roman"/>
                <w:i/>
                <w:iCs/>
                <w:color w:val="000000"/>
                <w:sz w:val="20"/>
                <w:szCs w:val="20"/>
                <w:lang w:eastAsia="ru-RU"/>
              </w:rPr>
            </w:pPr>
            <w:r w:rsidRPr="00A3249A">
              <w:rPr>
                <w:rFonts w:ascii="Times New Roman" w:eastAsia="Arial Unicode MS" w:hAnsi="Times New Roman" w:cs="Times New Roman"/>
                <w:i/>
                <w:iCs/>
                <w:color w:val="000000"/>
                <w:sz w:val="20"/>
                <w:szCs w:val="20"/>
                <w:lang w:eastAsia="ru-RU"/>
              </w:rPr>
              <w:t>На профильном уровне:</w:t>
            </w:r>
          </w:p>
          <w:p w14:paraId="03639620" w14:textId="77777777" w:rsidR="008204BE" w:rsidRPr="002C59CA" w:rsidRDefault="008204BE" w:rsidP="005A5205">
            <w:pPr>
              <w:spacing w:line="259" w:lineRule="auto"/>
              <w:ind w:left="34" w:right="91" w:firstLine="794"/>
              <w:contextualSpacing/>
              <w:jc w:val="both"/>
              <w:rPr>
                <w:rFonts w:ascii="Times New Roman" w:eastAsia="Arial Unicode MS" w:hAnsi="Times New Roman" w:cs="Times New Roman"/>
                <w:color w:val="000000"/>
                <w:sz w:val="20"/>
                <w:szCs w:val="20"/>
                <w:lang w:eastAsia="ru-RU"/>
              </w:rPr>
            </w:pPr>
            <w:r w:rsidRPr="002C59CA">
              <w:rPr>
                <w:rFonts w:ascii="Times New Roman" w:eastAsia="Arial Unicode MS" w:hAnsi="Times New Roman" w:cs="Times New Roman"/>
                <w:color w:val="000000"/>
                <w:sz w:val="20"/>
                <w:szCs w:val="20"/>
                <w:lang w:eastAsia="ru-RU"/>
              </w:rPr>
              <w:t>Характеризовать сообщества живых организмов и экосистемы по их основным параметрам. Выделять основные функциональные блоки в экосистемах.</w:t>
            </w:r>
          </w:p>
          <w:p w14:paraId="0C6AEAA9" w14:textId="10DB9DB4" w:rsidR="008204BE" w:rsidRPr="002C59CA" w:rsidRDefault="008204BE" w:rsidP="00C92AC8">
            <w:pPr>
              <w:spacing w:line="259" w:lineRule="auto"/>
              <w:ind w:left="34" w:right="91" w:firstLine="794"/>
              <w:contextualSpacing/>
              <w:jc w:val="both"/>
              <w:rPr>
                <w:rFonts w:ascii="Times New Roman" w:eastAsia="Arial Unicode MS" w:hAnsi="Times New Roman" w:cs="Times New Roman"/>
                <w:color w:val="000000"/>
                <w:sz w:val="20"/>
                <w:szCs w:val="20"/>
                <w:lang w:eastAsia="ru-RU"/>
              </w:rPr>
            </w:pPr>
            <w:r w:rsidRPr="002C59CA">
              <w:rPr>
                <w:rFonts w:ascii="Times New Roman" w:eastAsia="Arial Unicode MS" w:hAnsi="Times New Roman" w:cs="Times New Roman"/>
                <w:color w:val="000000"/>
                <w:sz w:val="20"/>
                <w:szCs w:val="20"/>
                <w:lang w:eastAsia="ru-RU"/>
              </w:rPr>
              <w:t>Характеризовать биосферу как уникальную экосистему. Оценивать роль живых организмов в перераспределении потоков вещества и энергии. Характеризовать разнообразие экосистем.</w:t>
            </w:r>
          </w:p>
          <w:p w14:paraId="543DAF0C" w14:textId="109829C5" w:rsidR="008204BE" w:rsidRPr="002C59CA" w:rsidRDefault="008204BE" w:rsidP="00C92AC8">
            <w:pPr>
              <w:spacing w:line="259" w:lineRule="auto"/>
              <w:ind w:left="34" w:right="91" w:firstLine="794"/>
              <w:contextualSpacing/>
              <w:jc w:val="both"/>
              <w:rPr>
                <w:rFonts w:ascii="Times New Roman" w:eastAsia="Arial Unicode MS" w:hAnsi="Times New Roman" w:cs="Times New Roman"/>
                <w:color w:val="000000"/>
                <w:sz w:val="20"/>
                <w:szCs w:val="20"/>
                <w:lang w:eastAsia="ru-RU"/>
              </w:rPr>
            </w:pPr>
            <w:r w:rsidRPr="002C59CA">
              <w:rPr>
                <w:rFonts w:ascii="Times New Roman" w:eastAsia="Arial Unicode MS" w:hAnsi="Times New Roman" w:cs="Times New Roman"/>
                <w:color w:val="000000"/>
                <w:sz w:val="20"/>
                <w:szCs w:val="20"/>
                <w:lang w:eastAsia="ru-RU"/>
              </w:rPr>
              <w:lastRenderedPageBreak/>
              <w:t>Оценивать возможности поддержания биологического разнообразия на популяционно-видовом, генетическом и экосистемном уровнях. Характеризовать основные методы биологического мониторинга. Выделять перспективные биологические индикаторы. Характеризовать возможности применения достижений биологии для решения природоохранных проблем</w:t>
            </w:r>
          </w:p>
          <w:p w14:paraId="2F454E5A" w14:textId="77777777" w:rsidR="008204BE" w:rsidRPr="002C59CA" w:rsidRDefault="008204BE" w:rsidP="00C92AC8">
            <w:pPr>
              <w:spacing w:line="259" w:lineRule="auto"/>
              <w:ind w:right="91"/>
              <w:contextualSpacing/>
              <w:jc w:val="both"/>
              <w:rPr>
                <w:rFonts w:ascii="Times New Roman" w:eastAsia="Arial Unicode MS" w:hAnsi="Times New Roman" w:cs="Times New Roman"/>
                <w:i/>
                <w:color w:val="000000"/>
                <w:sz w:val="20"/>
                <w:szCs w:val="20"/>
                <w:lang w:eastAsia="ru-RU"/>
              </w:rPr>
            </w:pPr>
          </w:p>
          <w:p w14:paraId="54065946" w14:textId="7FF9750F" w:rsidR="008204BE" w:rsidRPr="002C59CA" w:rsidRDefault="008204BE" w:rsidP="00C92AC8">
            <w:pPr>
              <w:autoSpaceDE w:val="0"/>
              <w:autoSpaceDN w:val="0"/>
              <w:adjustRightInd w:val="0"/>
              <w:jc w:val="both"/>
              <w:rPr>
                <w:rFonts w:ascii="Times New Roman" w:hAnsi="Times New Roman" w:cs="Times New Roman"/>
                <w:sz w:val="24"/>
                <w:szCs w:val="24"/>
              </w:rPr>
            </w:pPr>
          </w:p>
        </w:tc>
      </w:tr>
    </w:tbl>
    <w:p w14:paraId="1F6FDFE4" w14:textId="77777777" w:rsidR="00357AE9" w:rsidRDefault="00357AE9" w:rsidP="00932E02">
      <w:pPr>
        <w:spacing w:after="160" w:line="240" w:lineRule="auto"/>
        <w:ind w:left="567"/>
        <w:rPr>
          <w:rFonts w:ascii="Times New Roman" w:hAnsi="Times New Roman" w:cs="Times New Roman"/>
          <w:iCs/>
          <w:sz w:val="24"/>
          <w:szCs w:val="24"/>
        </w:rPr>
      </w:pPr>
    </w:p>
    <w:p w14:paraId="298E473F" w14:textId="7DED9B68" w:rsidR="00932E02" w:rsidRPr="00932E02" w:rsidRDefault="00932E02" w:rsidP="00932E02">
      <w:pPr>
        <w:spacing w:after="160" w:line="240" w:lineRule="auto"/>
        <w:ind w:left="567"/>
        <w:rPr>
          <w:rFonts w:ascii="Times New Roman" w:hAnsi="Times New Roman" w:cs="Times New Roman"/>
          <w:iCs/>
          <w:sz w:val="24"/>
          <w:szCs w:val="24"/>
        </w:rPr>
      </w:pPr>
      <w:r w:rsidRPr="00932E02">
        <w:rPr>
          <w:rFonts w:ascii="Times New Roman" w:hAnsi="Times New Roman" w:cs="Times New Roman"/>
          <w:iCs/>
          <w:sz w:val="24"/>
          <w:szCs w:val="24"/>
        </w:rPr>
        <w:t>Перечень обучающих</w:t>
      </w:r>
      <w:r w:rsidR="00C11772">
        <w:rPr>
          <w:rFonts w:ascii="Times New Roman" w:hAnsi="Times New Roman" w:cs="Times New Roman"/>
          <w:iCs/>
          <w:sz w:val="24"/>
          <w:szCs w:val="24"/>
        </w:rPr>
        <w:t xml:space="preserve"> и</w:t>
      </w:r>
      <w:r w:rsidRPr="00932E02">
        <w:rPr>
          <w:rFonts w:ascii="Times New Roman" w:hAnsi="Times New Roman" w:cs="Times New Roman"/>
          <w:iCs/>
          <w:sz w:val="24"/>
          <w:szCs w:val="24"/>
        </w:rPr>
        <w:t xml:space="preserve"> справочно-информационных </w:t>
      </w:r>
      <w:r w:rsidR="00C11772">
        <w:rPr>
          <w:rFonts w:ascii="Times New Roman" w:hAnsi="Times New Roman" w:cs="Times New Roman"/>
          <w:iCs/>
          <w:sz w:val="24"/>
          <w:szCs w:val="24"/>
        </w:rPr>
        <w:t>цифровых</w:t>
      </w:r>
      <w:r w:rsidR="00757CC2">
        <w:rPr>
          <w:rFonts w:ascii="Times New Roman" w:hAnsi="Times New Roman" w:cs="Times New Roman"/>
          <w:iCs/>
          <w:sz w:val="24"/>
          <w:szCs w:val="24"/>
        </w:rPr>
        <w:t xml:space="preserve"> ресурсов</w:t>
      </w:r>
      <w:r w:rsidRPr="00932E02">
        <w:rPr>
          <w:rFonts w:ascii="Times New Roman" w:hAnsi="Times New Roman" w:cs="Times New Roman"/>
          <w:iCs/>
          <w:sz w:val="24"/>
          <w:szCs w:val="24"/>
        </w:rPr>
        <w:t>, используемых в образовательном процессе:</w:t>
      </w:r>
    </w:p>
    <w:p w14:paraId="524FF2BC" w14:textId="77777777" w:rsidR="00932E02" w:rsidRPr="00932E02" w:rsidRDefault="00932E02" w:rsidP="00932E02">
      <w:pPr>
        <w:numPr>
          <w:ilvl w:val="0"/>
          <w:numId w:val="18"/>
        </w:numPr>
        <w:spacing w:after="0" w:line="240" w:lineRule="auto"/>
        <w:rPr>
          <w:rFonts w:ascii="Times New Roman" w:eastAsia="Times New Roman" w:hAnsi="Times New Roman" w:cs="Times New Roman"/>
          <w:sz w:val="24"/>
          <w:szCs w:val="24"/>
          <w:lang w:eastAsia="ru-RU"/>
        </w:rPr>
      </w:pPr>
      <w:r w:rsidRPr="00932E02">
        <w:rPr>
          <w:rFonts w:ascii="Times New Roman" w:eastAsia="Times New Roman" w:hAnsi="Times New Roman" w:cs="Times New Roman"/>
          <w:sz w:val="24"/>
          <w:szCs w:val="24"/>
          <w:lang w:eastAsia="ru-RU"/>
        </w:rPr>
        <w:t>Лабораторный практикум. Биология 6-11 класс (учебное электронное издание).</w:t>
      </w:r>
    </w:p>
    <w:p w14:paraId="601FEEA3" w14:textId="77777777" w:rsidR="00932E02" w:rsidRPr="00932E02" w:rsidRDefault="00932E02" w:rsidP="00932E02">
      <w:pPr>
        <w:numPr>
          <w:ilvl w:val="0"/>
          <w:numId w:val="18"/>
        </w:numPr>
        <w:spacing w:after="0" w:line="240" w:lineRule="auto"/>
        <w:rPr>
          <w:rFonts w:ascii="Times New Roman" w:hAnsi="Times New Roman" w:cs="Times New Roman"/>
          <w:sz w:val="24"/>
          <w:szCs w:val="24"/>
        </w:rPr>
      </w:pPr>
      <w:r w:rsidRPr="00932E02">
        <w:rPr>
          <w:rFonts w:ascii="Times New Roman" w:eastAsia="Times New Roman" w:hAnsi="Times New Roman" w:cs="Times New Roman"/>
          <w:sz w:val="24"/>
          <w:szCs w:val="24"/>
          <w:lang w:eastAsia="ru-RU"/>
        </w:rPr>
        <w:t>«Единая коллекция Цифровых Образовательных Ресурсов» (набор цифровых ресурсов к учебникам линии Пономаревой И.Н.) (</w:t>
      </w:r>
      <w:hyperlink r:id="rId5">
        <w:r w:rsidRPr="00932E02">
          <w:rPr>
            <w:rFonts w:ascii="Times New Roman" w:hAnsi="Times New Roman" w:cs="Times New Roman"/>
            <w:color w:val="0000FF"/>
            <w:sz w:val="24"/>
            <w:szCs w:val="24"/>
            <w:u w:val="single"/>
            <w:lang w:eastAsia="ru-RU"/>
          </w:rPr>
          <w:t>http://school-collection.edu.ru/</w:t>
        </w:r>
      </w:hyperlink>
      <w:r w:rsidRPr="00932E02">
        <w:rPr>
          <w:rFonts w:ascii="Times New Roman" w:eastAsia="Times New Roman" w:hAnsi="Times New Roman" w:cs="Times New Roman"/>
          <w:sz w:val="24"/>
          <w:szCs w:val="24"/>
          <w:lang w:eastAsia="ru-RU"/>
        </w:rPr>
        <w:t>).</w:t>
      </w:r>
    </w:p>
    <w:p w14:paraId="4412C2F9" w14:textId="77777777" w:rsidR="00932E02" w:rsidRPr="00932E02" w:rsidRDefault="006A600F" w:rsidP="00932E02">
      <w:pPr>
        <w:numPr>
          <w:ilvl w:val="0"/>
          <w:numId w:val="18"/>
        </w:numPr>
        <w:spacing w:after="0" w:line="240" w:lineRule="auto"/>
        <w:rPr>
          <w:rFonts w:ascii="Times New Roman" w:hAnsi="Times New Roman" w:cs="Times New Roman"/>
          <w:sz w:val="24"/>
          <w:szCs w:val="24"/>
        </w:rPr>
      </w:pPr>
      <w:hyperlink r:id="rId6">
        <w:r w:rsidR="00932E02" w:rsidRPr="00932E02">
          <w:rPr>
            <w:rFonts w:ascii="Times New Roman" w:hAnsi="Times New Roman" w:cs="Times New Roman"/>
            <w:color w:val="0000FF"/>
            <w:sz w:val="24"/>
            <w:szCs w:val="24"/>
            <w:u w:val="single"/>
            <w:lang w:eastAsia="ru-RU"/>
          </w:rPr>
          <w:t>www</w:t>
        </w:r>
        <w:r w:rsidR="00932E02" w:rsidRPr="00932E02">
          <w:rPr>
            <w:rFonts w:ascii="Times New Roman" w:hAnsi="Times New Roman" w:cs="Times New Roman"/>
            <w:vanish/>
            <w:color w:val="0000FF"/>
            <w:sz w:val="24"/>
            <w:szCs w:val="24"/>
            <w:u w:val="single"/>
            <w:lang w:eastAsia="ru-RU"/>
          </w:rPr>
          <w:t>HYPERLINK "http://www.bio.1september.ru/"</w:t>
        </w:r>
        <w:r w:rsidR="00932E02" w:rsidRPr="00932E02">
          <w:rPr>
            <w:rFonts w:ascii="Times New Roman" w:hAnsi="Times New Roman" w:cs="Times New Roman"/>
            <w:color w:val="0000FF"/>
            <w:sz w:val="24"/>
            <w:szCs w:val="24"/>
            <w:u w:val="single"/>
            <w:lang w:eastAsia="ru-RU"/>
          </w:rPr>
          <w:t>.</w:t>
        </w:r>
        <w:r w:rsidR="00932E02" w:rsidRPr="00932E02">
          <w:rPr>
            <w:rFonts w:ascii="Times New Roman" w:hAnsi="Times New Roman" w:cs="Times New Roman"/>
            <w:vanish/>
            <w:color w:val="0000FF"/>
            <w:sz w:val="24"/>
            <w:szCs w:val="24"/>
            <w:u w:val="single"/>
            <w:lang w:eastAsia="ru-RU"/>
          </w:rPr>
          <w:t>HYPERLINK "http://www.bio.1september.ru/"</w:t>
        </w:r>
        <w:r w:rsidR="00932E02" w:rsidRPr="00932E02">
          <w:rPr>
            <w:rFonts w:ascii="Times New Roman" w:hAnsi="Times New Roman" w:cs="Times New Roman"/>
            <w:color w:val="0000FF"/>
            <w:sz w:val="24"/>
            <w:szCs w:val="24"/>
            <w:u w:val="single"/>
            <w:lang w:eastAsia="ru-RU"/>
          </w:rPr>
          <w:t>bio</w:t>
        </w:r>
        <w:r w:rsidR="00932E02" w:rsidRPr="00932E02">
          <w:rPr>
            <w:rFonts w:ascii="Times New Roman" w:hAnsi="Times New Roman" w:cs="Times New Roman"/>
            <w:vanish/>
            <w:color w:val="0000FF"/>
            <w:sz w:val="24"/>
            <w:szCs w:val="24"/>
            <w:u w:val="single"/>
            <w:lang w:eastAsia="ru-RU"/>
          </w:rPr>
          <w:t>HYPERLINK "http://www.bio.1september.ru/"</w:t>
        </w:r>
        <w:r w:rsidR="00932E02" w:rsidRPr="00932E02">
          <w:rPr>
            <w:rFonts w:ascii="Times New Roman" w:hAnsi="Times New Roman" w:cs="Times New Roman"/>
            <w:color w:val="0000FF"/>
            <w:sz w:val="24"/>
            <w:szCs w:val="24"/>
            <w:u w:val="single"/>
            <w:lang w:eastAsia="ru-RU"/>
          </w:rPr>
          <w:t>.1</w:t>
        </w:r>
        <w:r w:rsidR="00932E02" w:rsidRPr="00932E02">
          <w:rPr>
            <w:rFonts w:ascii="Times New Roman" w:hAnsi="Times New Roman" w:cs="Times New Roman"/>
            <w:vanish/>
            <w:color w:val="0000FF"/>
            <w:sz w:val="24"/>
            <w:szCs w:val="24"/>
            <w:u w:val="single"/>
            <w:lang w:eastAsia="ru-RU"/>
          </w:rPr>
          <w:t>HYPERLINK "http://www.bio.1september.ru/"</w:t>
        </w:r>
        <w:r w:rsidR="00932E02" w:rsidRPr="00932E02">
          <w:rPr>
            <w:rFonts w:ascii="Times New Roman" w:hAnsi="Times New Roman" w:cs="Times New Roman"/>
            <w:color w:val="0000FF"/>
            <w:sz w:val="24"/>
            <w:szCs w:val="24"/>
            <w:u w:val="single"/>
            <w:lang w:eastAsia="ru-RU"/>
          </w:rPr>
          <w:t>september</w:t>
        </w:r>
        <w:r w:rsidR="00932E02" w:rsidRPr="00932E02">
          <w:rPr>
            <w:rFonts w:ascii="Times New Roman" w:hAnsi="Times New Roman" w:cs="Times New Roman"/>
            <w:vanish/>
            <w:color w:val="0000FF"/>
            <w:sz w:val="24"/>
            <w:szCs w:val="24"/>
            <w:u w:val="single"/>
            <w:lang w:eastAsia="ru-RU"/>
          </w:rPr>
          <w:t>HYPERLINK "http://www.bio.1september.ru/"</w:t>
        </w:r>
        <w:r w:rsidR="00932E02" w:rsidRPr="00932E02">
          <w:rPr>
            <w:rFonts w:ascii="Times New Roman" w:hAnsi="Times New Roman" w:cs="Times New Roman"/>
            <w:color w:val="0000FF"/>
            <w:sz w:val="24"/>
            <w:szCs w:val="24"/>
            <w:u w:val="single"/>
            <w:lang w:eastAsia="ru-RU"/>
          </w:rPr>
          <w:t>.</w:t>
        </w:r>
        <w:r w:rsidR="00932E02" w:rsidRPr="00932E02">
          <w:rPr>
            <w:rFonts w:ascii="Times New Roman" w:hAnsi="Times New Roman" w:cs="Times New Roman"/>
            <w:vanish/>
            <w:color w:val="0000FF"/>
            <w:sz w:val="24"/>
            <w:szCs w:val="24"/>
            <w:u w:val="single"/>
            <w:lang w:eastAsia="ru-RU"/>
          </w:rPr>
          <w:t>HYPERLINK "http://www.bio.1september.ru/"</w:t>
        </w:r>
        <w:r w:rsidR="00932E02" w:rsidRPr="00932E02">
          <w:rPr>
            <w:rFonts w:ascii="Times New Roman" w:hAnsi="Times New Roman" w:cs="Times New Roman"/>
            <w:color w:val="0000FF"/>
            <w:sz w:val="24"/>
            <w:szCs w:val="24"/>
            <w:u w:val="single"/>
            <w:lang w:eastAsia="ru-RU"/>
          </w:rPr>
          <w:t>ru</w:t>
        </w:r>
      </w:hyperlink>
      <w:r w:rsidR="00932E02" w:rsidRPr="00932E02">
        <w:rPr>
          <w:rFonts w:ascii="Times New Roman" w:eastAsia="Times New Roman" w:hAnsi="Times New Roman" w:cs="Times New Roman"/>
          <w:sz w:val="24"/>
          <w:szCs w:val="24"/>
          <w:lang w:eastAsia="ru-RU"/>
        </w:rPr>
        <w:t>– газета «Биология» -приложение к «1 сентября».</w:t>
      </w:r>
    </w:p>
    <w:p w14:paraId="1ECEA98B" w14:textId="77777777" w:rsidR="00932E02" w:rsidRPr="00932E02" w:rsidRDefault="006A600F" w:rsidP="00932E02">
      <w:pPr>
        <w:numPr>
          <w:ilvl w:val="0"/>
          <w:numId w:val="18"/>
        </w:numPr>
        <w:spacing w:after="0" w:line="240" w:lineRule="auto"/>
        <w:rPr>
          <w:rFonts w:ascii="Times New Roman" w:hAnsi="Times New Roman" w:cs="Times New Roman"/>
          <w:sz w:val="24"/>
          <w:szCs w:val="24"/>
        </w:rPr>
      </w:pPr>
      <w:hyperlink r:id="rId7">
        <w:r w:rsidR="00932E02" w:rsidRPr="00932E02">
          <w:rPr>
            <w:rFonts w:ascii="Times New Roman" w:hAnsi="Times New Roman" w:cs="Times New Roman"/>
            <w:color w:val="0000FF"/>
            <w:sz w:val="24"/>
            <w:szCs w:val="24"/>
            <w:u w:val="single"/>
            <w:lang w:eastAsia="ru-RU"/>
          </w:rPr>
          <w:t>http://bio.1september.ru/urok/</w:t>
        </w:r>
      </w:hyperlink>
      <w:r w:rsidR="00932E02" w:rsidRPr="00932E02">
        <w:rPr>
          <w:rFonts w:ascii="Times New Roman" w:eastAsia="Times New Roman" w:hAnsi="Times New Roman" w:cs="Times New Roman"/>
          <w:sz w:val="24"/>
          <w:szCs w:val="24"/>
          <w:lang w:eastAsia="ru-RU"/>
        </w:rPr>
        <w:t xml:space="preserve"> -</w:t>
      </w:r>
      <w:r w:rsidR="00932E02" w:rsidRPr="00932E02">
        <w:rPr>
          <w:rFonts w:ascii="Times New Roman" w:eastAsia="Times New Roman" w:hAnsi="Times New Roman" w:cs="Times New Roman"/>
          <w:color w:val="FF0000"/>
          <w:sz w:val="24"/>
          <w:szCs w:val="24"/>
          <w:lang w:eastAsia="ru-RU"/>
        </w:rPr>
        <w:t xml:space="preserve"> </w:t>
      </w:r>
      <w:r w:rsidR="00932E02" w:rsidRPr="00932E02">
        <w:rPr>
          <w:rFonts w:ascii="Times New Roman" w:eastAsia="Times New Roman" w:hAnsi="Times New Roman" w:cs="Times New Roman"/>
          <w:sz w:val="24"/>
          <w:szCs w:val="24"/>
          <w:lang w:eastAsia="ru-RU"/>
        </w:rPr>
        <w:t>Материалы к уроку.</w:t>
      </w:r>
      <w:r w:rsidR="00932E02" w:rsidRPr="00932E02">
        <w:rPr>
          <w:rFonts w:ascii="Times New Roman" w:eastAsia="Times New Roman" w:hAnsi="Times New Roman" w:cs="Times New Roman"/>
          <w:color w:val="FF0000"/>
          <w:sz w:val="24"/>
          <w:szCs w:val="24"/>
          <w:lang w:eastAsia="ru-RU"/>
        </w:rPr>
        <w:t xml:space="preserve"> </w:t>
      </w:r>
    </w:p>
    <w:p w14:paraId="794B003A" w14:textId="77777777" w:rsidR="00932E02" w:rsidRPr="00932E02" w:rsidRDefault="006A600F" w:rsidP="00932E02">
      <w:pPr>
        <w:numPr>
          <w:ilvl w:val="0"/>
          <w:numId w:val="18"/>
        </w:numPr>
        <w:spacing w:after="0" w:line="240" w:lineRule="auto"/>
        <w:jc w:val="both"/>
        <w:rPr>
          <w:rFonts w:ascii="Times New Roman" w:hAnsi="Times New Roman" w:cs="Times New Roman"/>
          <w:sz w:val="24"/>
          <w:szCs w:val="24"/>
        </w:rPr>
      </w:pPr>
      <w:hyperlink r:id="rId8">
        <w:r w:rsidR="00932E02" w:rsidRPr="00932E02">
          <w:rPr>
            <w:rFonts w:ascii="Times New Roman" w:hAnsi="Times New Roman" w:cs="Times New Roman"/>
            <w:color w:val="0000FF"/>
            <w:sz w:val="24"/>
            <w:szCs w:val="24"/>
            <w:u w:val="single"/>
            <w:lang w:eastAsia="ru-RU"/>
          </w:rPr>
          <w:t>www</w:t>
        </w:r>
        <w:r w:rsidR="00932E02" w:rsidRPr="00932E02">
          <w:rPr>
            <w:rFonts w:ascii="Times New Roman" w:hAnsi="Times New Roman" w:cs="Times New Roman"/>
            <w:vanish/>
            <w:color w:val="0000FF"/>
            <w:sz w:val="24"/>
            <w:szCs w:val="24"/>
            <w:u w:val="single"/>
            <w:lang w:eastAsia="ru-RU"/>
          </w:rPr>
          <w:t>HYPERLINK "http://www.edios.ru/"</w:t>
        </w:r>
        <w:r w:rsidR="00932E02" w:rsidRPr="00932E02">
          <w:rPr>
            <w:rFonts w:ascii="Times New Roman" w:hAnsi="Times New Roman" w:cs="Times New Roman"/>
            <w:color w:val="0000FF"/>
            <w:sz w:val="24"/>
            <w:szCs w:val="24"/>
            <w:u w:val="single"/>
            <w:lang w:eastAsia="ru-RU"/>
          </w:rPr>
          <w:t>.</w:t>
        </w:r>
        <w:r w:rsidR="00932E02" w:rsidRPr="00932E02">
          <w:rPr>
            <w:rFonts w:ascii="Times New Roman" w:hAnsi="Times New Roman" w:cs="Times New Roman"/>
            <w:vanish/>
            <w:color w:val="0000FF"/>
            <w:sz w:val="24"/>
            <w:szCs w:val="24"/>
            <w:u w:val="single"/>
            <w:lang w:eastAsia="ru-RU"/>
          </w:rPr>
          <w:t>HYPERLINK "http://www.edios.ru/"</w:t>
        </w:r>
        <w:r w:rsidR="00932E02" w:rsidRPr="00932E02">
          <w:rPr>
            <w:rFonts w:ascii="Times New Roman" w:hAnsi="Times New Roman" w:cs="Times New Roman"/>
            <w:color w:val="0000FF"/>
            <w:sz w:val="24"/>
            <w:szCs w:val="24"/>
            <w:u w:val="single"/>
            <w:lang w:eastAsia="ru-RU"/>
          </w:rPr>
          <w:t>edios</w:t>
        </w:r>
        <w:r w:rsidR="00932E02" w:rsidRPr="00932E02">
          <w:rPr>
            <w:rFonts w:ascii="Times New Roman" w:hAnsi="Times New Roman" w:cs="Times New Roman"/>
            <w:vanish/>
            <w:color w:val="0000FF"/>
            <w:sz w:val="24"/>
            <w:szCs w:val="24"/>
            <w:u w:val="single"/>
            <w:lang w:eastAsia="ru-RU"/>
          </w:rPr>
          <w:t>HYPERLINK "http://www.edios.ru/"</w:t>
        </w:r>
        <w:r w:rsidR="00932E02" w:rsidRPr="00932E02">
          <w:rPr>
            <w:rFonts w:ascii="Times New Roman" w:hAnsi="Times New Roman" w:cs="Times New Roman"/>
            <w:color w:val="0000FF"/>
            <w:sz w:val="24"/>
            <w:szCs w:val="24"/>
            <w:u w:val="single"/>
            <w:lang w:eastAsia="ru-RU"/>
          </w:rPr>
          <w:t>.</w:t>
        </w:r>
        <w:r w:rsidR="00932E02" w:rsidRPr="00932E02">
          <w:rPr>
            <w:rFonts w:ascii="Times New Roman" w:hAnsi="Times New Roman" w:cs="Times New Roman"/>
            <w:vanish/>
            <w:color w:val="0000FF"/>
            <w:sz w:val="24"/>
            <w:szCs w:val="24"/>
            <w:u w:val="single"/>
            <w:lang w:eastAsia="ru-RU"/>
          </w:rPr>
          <w:t>HYPERLINK "http://www.edios.ru/"</w:t>
        </w:r>
        <w:r w:rsidR="00932E02" w:rsidRPr="00932E02">
          <w:rPr>
            <w:rFonts w:ascii="Times New Roman" w:hAnsi="Times New Roman" w:cs="Times New Roman"/>
            <w:color w:val="0000FF"/>
            <w:sz w:val="24"/>
            <w:szCs w:val="24"/>
            <w:u w:val="single"/>
            <w:lang w:eastAsia="ru-RU"/>
          </w:rPr>
          <w:t>ru</w:t>
        </w:r>
      </w:hyperlink>
      <w:r w:rsidR="00932E02" w:rsidRPr="00932E02">
        <w:rPr>
          <w:rFonts w:ascii="Times New Roman" w:eastAsia="Times New Roman" w:hAnsi="Times New Roman" w:cs="Times New Roman"/>
          <w:sz w:val="24"/>
          <w:szCs w:val="24"/>
          <w:lang w:eastAsia="ru-RU"/>
        </w:rPr>
        <w:t xml:space="preserve"> – Эйдос – центр дистанционного образования</w:t>
      </w:r>
    </w:p>
    <w:p w14:paraId="4D549CE4" w14:textId="77777777" w:rsidR="00932E02" w:rsidRPr="00932E02" w:rsidRDefault="006A600F" w:rsidP="00932E02">
      <w:pPr>
        <w:numPr>
          <w:ilvl w:val="0"/>
          <w:numId w:val="18"/>
        </w:numPr>
        <w:spacing w:after="0" w:line="240" w:lineRule="auto"/>
        <w:jc w:val="both"/>
        <w:rPr>
          <w:rFonts w:ascii="Times New Roman" w:hAnsi="Times New Roman" w:cs="Times New Roman"/>
          <w:sz w:val="24"/>
          <w:szCs w:val="24"/>
        </w:rPr>
      </w:pPr>
      <w:hyperlink r:id="rId9">
        <w:r w:rsidR="00932E02" w:rsidRPr="00932E02">
          <w:rPr>
            <w:rFonts w:ascii="Times New Roman" w:hAnsi="Times New Roman" w:cs="Times New Roman"/>
            <w:color w:val="0000FF"/>
            <w:sz w:val="24"/>
            <w:szCs w:val="24"/>
            <w:u w:val="single"/>
            <w:lang w:eastAsia="ru-RU"/>
          </w:rPr>
          <w:t>www</w:t>
        </w:r>
        <w:r w:rsidR="00932E02" w:rsidRPr="00932E02">
          <w:rPr>
            <w:rFonts w:ascii="Times New Roman" w:hAnsi="Times New Roman" w:cs="Times New Roman"/>
            <w:vanish/>
            <w:color w:val="0000FF"/>
            <w:sz w:val="24"/>
            <w:szCs w:val="24"/>
            <w:u w:val="single"/>
            <w:lang w:eastAsia="ru-RU"/>
          </w:rPr>
          <w:t>HYPERLINK "http://www.km.ru/education"</w:t>
        </w:r>
        <w:r w:rsidR="00932E02" w:rsidRPr="00932E02">
          <w:rPr>
            <w:rFonts w:ascii="Times New Roman" w:hAnsi="Times New Roman" w:cs="Times New Roman"/>
            <w:color w:val="0000FF"/>
            <w:sz w:val="24"/>
            <w:szCs w:val="24"/>
            <w:u w:val="single"/>
            <w:lang w:eastAsia="ru-RU"/>
          </w:rPr>
          <w:t>.</w:t>
        </w:r>
        <w:r w:rsidR="00932E02" w:rsidRPr="00932E02">
          <w:rPr>
            <w:rFonts w:ascii="Times New Roman" w:hAnsi="Times New Roman" w:cs="Times New Roman"/>
            <w:vanish/>
            <w:color w:val="0000FF"/>
            <w:sz w:val="24"/>
            <w:szCs w:val="24"/>
            <w:u w:val="single"/>
            <w:lang w:eastAsia="ru-RU"/>
          </w:rPr>
          <w:t>HYPERLINK "http://www.km.ru/education"</w:t>
        </w:r>
        <w:r w:rsidR="00932E02" w:rsidRPr="00932E02">
          <w:rPr>
            <w:rFonts w:ascii="Times New Roman" w:hAnsi="Times New Roman" w:cs="Times New Roman"/>
            <w:color w:val="0000FF"/>
            <w:sz w:val="24"/>
            <w:szCs w:val="24"/>
            <w:u w:val="single"/>
            <w:lang w:eastAsia="ru-RU"/>
          </w:rPr>
          <w:t>km</w:t>
        </w:r>
        <w:r w:rsidR="00932E02" w:rsidRPr="00932E02">
          <w:rPr>
            <w:rFonts w:ascii="Times New Roman" w:hAnsi="Times New Roman" w:cs="Times New Roman"/>
            <w:vanish/>
            <w:color w:val="0000FF"/>
            <w:sz w:val="24"/>
            <w:szCs w:val="24"/>
            <w:u w:val="single"/>
            <w:lang w:eastAsia="ru-RU"/>
          </w:rPr>
          <w:t>HYPERLINK "http://www.km.ru/education"</w:t>
        </w:r>
        <w:r w:rsidR="00932E02" w:rsidRPr="00932E02">
          <w:rPr>
            <w:rFonts w:ascii="Times New Roman" w:hAnsi="Times New Roman" w:cs="Times New Roman"/>
            <w:color w:val="0000FF"/>
            <w:sz w:val="24"/>
            <w:szCs w:val="24"/>
            <w:u w:val="single"/>
            <w:lang w:eastAsia="ru-RU"/>
          </w:rPr>
          <w:t>.</w:t>
        </w:r>
        <w:r w:rsidR="00932E02" w:rsidRPr="00932E02">
          <w:rPr>
            <w:rFonts w:ascii="Times New Roman" w:hAnsi="Times New Roman" w:cs="Times New Roman"/>
            <w:vanish/>
            <w:color w:val="0000FF"/>
            <w:sz w:val="24"/>
            <w:szCs w:val="24"/>
            <w:u w:val="single"/>
            <w:lang w:eastAsia="ru-RU"/>
          </w:rPr>
          <w:t>HYPERLINK "http://www.km.ru/education"</w:t>
        </w:r>
        <w:r w:rsidR="00932E02" w:rsidRPr="00932E02">
          <w:rPr>
            <w:rFonts w:ascii="Times New Roman" w:hAnsi="Times New Roman" w:cs="Times New Roman"/>
            <w:color w:val="0000FF"/>
            <w:sz w:val="24"/>
            <w:szCs w:val="24"/>
            <w:u w:val="single"/>
            <w:lang w:eastAsia="ru-RU"/>
          </w:rPr>
          <w:t>ru</w:t>
        </w:r>
        <w:r w:rsidR="00932E02" w:rsidRPr="00932E02">
          <w:rPr>
            <w:rFonts w:ascii="Times New Roman" w:hAnsi="Times New Roman" w:cs="Times New Roman"/>
            <w:vanish/>
            <w:color w:val="0000FF"/>
            <w:sz w:val="24"/>
            <w:szCs w:val="24"/>
            <w:u w:val="single"/>
            <w:lang w:eastAsia="ru-RU"/>
          </w:rPr>
          <w:t>HYPERLINK "http://www.km.ru/education"</w:t>
        </w:r>
        <w:r w:rsidR="00932E02" w:rsidRPr="00932E02">
          <w:rPr>
            <w:rFonts w:ascii="Times New Roman" w:hAnsi="Times New Roman" w:cs="Times New Roman"/>
            <w:color w:val="0000FF"/>
            <w:sz w:val="24"/>
            <w:szCs w:val="24"/>
            <w:u w:val="single"/>
            <w:lang w:eastAsia="ru-RU"/>
          </w:rPr>
          <w:t>/</w:t>
        </w:r>
        <w:r w:rsidR="00932E02" w:rsidRPr="00932E02">
          <w:rPr>
            <w:rFonts w:ascii="Times New Roman" w:hAnsi="Times New Roman" w:cs="Times New Roman"/>
            <w:vanish/>
            <w:color w:val="0000FF"/>
            <w:sz w:val="24"/>
            <w:szCs w:val="24"/>
            <w:u w:val="single"/>
            <w:lang w:eastAsia="ru-RU"/>
          </w:rPr>
          <w:t>HYPERLINK "http://www.km.ru/education"</w:t>
        </w:r>
        <w:r w:rsidR="00932E02" w:rsidRPr="00932E02">
          <w:rPr>
            <w:rFonts w:ascii="Times New Roman" w:hAnsi="Times New Roman" w:cs="Times New Roman"/>
            <w:color w:val="0000FF"/>
            <w:sz w:val="24"/>
            <w:szCs w:val="24"/>
            <w:u w:val="single"/>
            <w:lang w:eastAsia="ru-RU"/>
          </w:rPr>
          <w:t>education</w:t>
        </w:r>
      </w:hyperlink>
      <w:r w:rsidR="00932E02" w:rsidRPr="00932E02">
        <w:rPr>
          <w:rFonts w:ascii="Times New Roman" w:eastAsia="Times New Roman" w:hAnsi="Times New Roman" w:cs="Times New Roman"/>
          <w:sz w:val="24"/>
          <w:szCs w:val="24"/>
          <w:lang w:eastAsia="ru-RU"/>
        </w:rPr>
        <w:t xml:space="preserve"> - учебные материалы и словари на сайте «Кирилл и Мефодий»</w:t>
      </w:r>
    </w:p>
    <w:p w14:paraId="4213BF5A" w14:textId="77777777" w:rsidR="00932E02" w:rsidRPr="00932E02" w:rsidRDefault="006A600F" w:rsidP="00932E02">
      <w:pPr>
        <w:numPr>
          <w:ilvl w:val="0"/>
          <w:numId w:val="18"/>
        </w:numPr>
        <w:spacing w:after="0" w:line="240" w:lineRule="auto"/>
        <w:ind w:left="714" w:hanging="357"/>
        <w:contextualSpacing/>
        <w:jc w:val="both"/>
        <w:rPr>
          <w:rFonts w:ascii="Times New Roman" w:hAnsi="Times New Roman" w:cs="Times New Roman"/>
          <w:sz w:val="24"/>
          <w:szCs w:val="24"/>
        </w:rPr>
      </w:pPr>
      <w:hyperlink r:id="rId10">
        <w:r w:rsidR="00932E02" w:rsidRPr="00932E02">
          <w:rPr>
            <w:rFonts w:ascii="Times New Roman" w:hAnsi="Times New Roman" w:cs="Times New Roman"/>
            <w:color w:val="0000FF"/>
            <w:sz w:val="24"/>
            <w:szCs w:val="24"/>
            <w:u w:val="single"/>
            <w:lang w:eastAsia="ru-RU"/>
          </w:rPr>
          <w:t>http://ebio.ru/</w:t>
        </w:r>
      </w:hyperlink>
      <w:r w:rsidR="00932E02" w:rsidRPr="00932E02">
        <w:rPr>
          <w:rFonts w:ascii="Times New Roman" w:eastAsia="Times New Roman" w:hAnsi="Times New Roman" w:cs="Times New Roman"/>
          <w:sz w:val="24"/>
          <w:szCs w:val="24"/>
          <w:lang w:eastAsia="ru-RU"/>
        </w:rPr>
        <w:t xml:space="preserve"> - Электронный учебник «Биология».</w:t>
      </w:r>
      <w:r w:rsidR="00932E02" w:rsidRPr="00932E02">
        <w:rPr>
          <w:rFonts w:ascii="Times New Roman" w:eastAsia="Times New Roman" w:hAnsi="Times New Roman" w:cs="Times New Roman"/>
          <w:color w:val="FF0000"/>
          <w:sz w:val="24"/>
          <w:szCs w:val="24"/>
          <w:lang w:eastAsia="ru-RU"/>
        </w:rPr>
        <w:t xml:space="preserve"> </w:t>
      </w:r>
      <w:r w:rsidR="00932E02" w:rsidRPr="00932E02">
        <w:rPr>
          <w:rFonts w:ascii="Times New Roman" w:eastAsia="Times New Roman" w:hAnsi="Times New Roman" w:cs="Times New Roman"/>
          <w:sz w:val="24"/>
          <w:szCs w:val="24"/>
          <w:lang w:eastAsia="ru-RU"/>
        </w:rPr>
        <w:t>Содержит все разделы биологии: ботанику, зоологию, анатомию и физиологию человека, основы цитологии и генетики, эволюционную теорию и экологию. Может быть рекомендован учащимся для самостоятельной работы.</w:t>
      </w:r>
    </w:p>
    <w:p w14:paraId="553694B4" w14:textId="77777777" w:rsidR="00932E02" w:rsidRPr="00932E02" w:rsidRDefault="006A600F" w:rsidP="00932E02">
      <w:pPr>
        <w:numPr>
          <w:ilvl w:val="0"/>
          <w:numId w:val="18"/>
        </w:numPr>
        <w:spacing w:after="0" w:line="240" w:lineRule="auto"/>
        <w:ind w:left="714" w:hanging="357"/>
        <w:contextualSpacing/>
        <w:jc w:val="both"/>
        <w:rPr>
          <w:rFonts w:ascii="Times New Roman" w:hAnsi="Times New Roman" w:cs="Times New Roman"/>
          <w:sz w:val="24"/>
          <w:szCs w:val="24"/>
        </w:rPr>
      </w:pPr>
      <w:hyperlink r:id="rId11">
        <w:r w:rsidR="00932E02" w:rsidRPr="00932E02">
          <w:rPr>
            <w:rFonts w:ascii="Times New Roman" w:hAnsi="Times New Roman" w:cs="Times New Roman"/>
            <w:color w:val="0000FF"/>
            <w:sz w:val="24"/>
            <w:szCs w:val="24"/>
            <w:u w:val="single"/>
            <w:lang w:eastAsia="ru-RU"/>
          </w:rPr>
          <w:t>http://www.paleo.ru/museum/</w:t>
        </w:r>
      </w:hyperlink>
      <w:r w:rsidR="00932E02" w:rsidRPr="00932E02">
        <w:rPr>
          <w:rFonts w:ascii="Times New Roman" w:eastAsia="Times New Roman" w:hAnsi="Times New Roman" w:cs="Times New Roman"/>
          <w:sz w:val="24"/>
          <w:szCs w:val="24"/>
          <w:lang w:eastAsia="ru-RU"/>
        </w:rPr>
        <w:t xml:space="preserve"> - Палеонтологический музей</w:t>
      </w:r>
    </w:p>
    <w:p w14:paraId="6A3F7AA5" w14:textId="77777777" w:rsidR="00685D2D" w:rsidRDefault="00685D2D" w:rsidP="00C95CA4">
      <w:pPr>
        <w:autoSpaceDE w:val="0"/>
        <w:autoSpaceDN w:val="0"/>
        <w:adjustRightInd w:val="0"/>
        <w:ind w:firstLine="851"/>
        <w:jc w:val="center"/>
        <w:rPr>
          <w:rFonts w:ascii="Times New Roman" w:hAnsi="Times New Roman" w:cs="Times New Roman"/>
          <w:b/>
          <w:bCs/>
          <w:sz w:val="24"/>
          <w:szCs w:val="24"/>
        </w:rPr>
      </w:pPr>
    </w:p>
    <w:p w14:paraId="4E54AEA1" w14:textId="77777777" w:rsidR="007E2DF1" w:rsidRDefault="007E2DF1" w:rsidP="00C95CA4">
      <w:pPr>
        <w:autoSpaceDE w:val="0"/>
        <w:autoSpaceDN w:val="0"/>
        <w:adjustRightInd w:val="0"/>
        <w:ind w:firstLine="851"/>
        <w:jc w:val="center"/>
        <w:rPr>
          <w:rFonts w:ascii="Times New Roman" w:hAnsi="Times New Roman" w:cs="Times New Roman"/>
          <w:b/>
          <w:bCs/>
          <w:sz w:val="24"/>
          <w:szCs w:val="24"/>
        </w:rPr>
      </w:pPr>
    </w:p>
    <w:p w14:paraId="583AF991" w14:textId="3D0D9D34" w:rsidR="000E6206" w:rsidRPr="002C59CA" w:rsidRDefault="000E6206" w:rsidP="00C95CA4">
      <w:pPr>
        <w:autoSpaceDE w:val="0"/>
        <w:autoSpaceDN w:val="0"/>
        <w:adjustRightInd w:val="0"/>
        <w:ind w:firstLine="851"/>
        <w:jc w:val="center"/>
        <w:rPr>
          <w:rFonts w:ascii="Times New Roman" w:hAnsi="Times New Roman" w:cs="Times New Roman"/>
          <w:b/>
          <w:bCs/>
          <w:sz w:val="24"/>
          <w:szCs w:val="24"/>
        </w:rPr>
      </w:pPr>
      <w:r w:rsidRPr="002C59CA">
        <w:rPr>
          <w:rFonts w:ascii="Times New Roman" w:hAnsi="Times New Roman" w:cs="Times New Roman"/>
          <w:b/>
          <w:bCs/>
          <w:sz w:val="24"/>
          <w:szCs w:val="24"/>
        </w:rPr>
        <w:lastRenderedPageBreak/>
        <w:t>Тематическое планирование</w:t>
      </w:r>
    </w:p>
    <w:tbl>
      <w:tblPr>
        <w:tblStyle w:val="a4"/>
        <w:tblW w:w="0" w:type="auto"/>
        <w:tblLook w:val="04A0" w:firstRow="1" w:lastRow="0" w:firstColumn="1" w:lastColumn="0" w:noHBand="0" w:noVBand="1"/>
      </w:tblPr>
      <w:tblGrid>
        <w:gridCol w:w="412"/>
        <w:gridCol w:w="2751"/>
        <w:gridCol w:w="2617"/>
        <w:gridCol w:w="5826"/>
        <w:gridCol w:w="1392"/>
        <w:gridCol w:w="1279"/>
      </w:tblGrid>
      <w:tr w:rsidR="00DD67B0" w:rsidRPr="002C59CA" w14:paraId="5288B7CD" w14:textId="4C08D513" w:rsidTr="00F1188B">
        <w:trPr>
          <w:trHeight w:val="255"/>
        </w:trPr>
        <w:tc>
          <w:tcPr>
            <w:tcW w:w="412" w:type="dxa"/>
            <w:vMerge w:val="restart"/>
          </w:tcPr>
          <w:p w14:paraId="4398F858" w14:textId="77777777" w:rsidR="00DD67B0" w:rsidRPr="002C59CA" w:rsidRDefault="00DD67B0" w:rsidP="008D1905">
            <w:pPr>
              <w:autoSpaceDE w:val="0"/>
              <w:autoSpaceDN w:val="0"/>
              <w:adjustRightInd w:val="0"/>
              <w:contextualSpacing/>
              <w:rPr>
                <w:rFonts w:ascii="Times New Roman" w:hAnsi="Times New Roman" w:cs="Times New Roman"/>
              </w:rPr>
            </w:pPr>
          </w:p>
        </w:tc>
        <w:tc>
          <w:tcPr>
            <w:tcW w:w="2751" w:type="dxa"/>
            <w:vMerge w:val="restart"/>
          </w:tcPr>
          <w:p w14:paraId="5E7C2208" w14:textId="380C3E27" w:rsidR="00DD67B0" w:rsidRPr="002C59CA" w:rsidRDefault="00DD67B0" w:rsidP="007931BD">
            <w:pPr>
              <w:autoSpaceDE w:val="0"/>
              <w:autoSpaceDN w:val="0"/>
              <w:adjustRightInd w:val="0"/>
              <w:spacing w:line="240" w:lineRule="auto"/>
              <w:contextualSpacing/>
              <w:jc w:val="center"/>
              <w:rPr>
                <w:rFonts w:ascii="Times New Roman" w:hAnsi="Times New Roman" w:cs="Times New Roman"/>
                <w:b/>
                <w:bCs/>
              </w:rPr>
            </w:pPr>
            <w:r w:rsidRPr="002C59CA">
              <w:rPr>
                <w:rFonts w:ascii="Times New Roman" w:hAnsi="Times New Roman" w:cs="Times New Roman"/>
                <w:b/>
                <w:bCs/>
              </w:rPr>
              <w:t>Раздел примерной программы</w:t>
            </w:r>
          </w:p>
        </w:tc>
        <w:tc>
          <w:tcPr>
            <w:tcW w:w="2617" w:type="dxa"/>
            <w:vMerge w:val="restart"/>
          </w:tcPr>
          <w:p w14:paraId="5B32737B" w14:textId="5A468C50" w:rsidR="00DD67B0" w:rsidRPr="002C59CA" w:rsidRDefault="00DD67B0" w:rsidP="007931BD">
            <w:pPr>
              <w:autoSpaceDE w:val="0"/>
              <w:autoSpaceDN w:val="0"/>
              <w:adjustRightInd w:val="0"/>
              <w:spacing w:line="240" w:lineRule="auto"/>
              <w:contextualSpacing/>
              <w:jc w:val="center"/>
              <w:rPr>
                <w:rFonts w:ascii="Times New Roman" w:hAnsi="Times New Roman" w:cs="Times New Roman"/>
                <w:b/>
                <w:bCs/>
              </w:rPr>
            </w:pPr>
            <w:r w:rsidRPr="002C59CA">
              <w:rPr>
                <w:rFonts w:ascii="Times New Roman" w:hAnsi="Times New Roman" w:cs="Times New Roman"/>
                <w:b/>
                <w:bCs/>
              </w:rPr>
              <w:t>Раздел рабочей программы</w:t>
            </w:r>
          </w:p>
        </w:tc>
        <w:tc>
          <w:tcPr>
            <w:tcW w:w="5826" w:type="dxa"/>
            <w:vMerge w:val="restart"/>
          </w:tcPr>
          <w:p w14:paraId="39852913" w14:textId="6F424B50" w:rsidR="00DD67B0" w:rsidRPr="002C59CA" w:rsidRDefault="00DD67B0" w:rsidP="007931BD">
            <w:pPr>
              <w:autoSpaceDE w:val="0"/>
              <w:autoSpaceDN w:val="0"/>
              <w:adjustRightInd w:val="0"/>
              <w:spacing w:line="240" w:lineRule="auto"/>
              <w:contextualSpacing/>
              <w:jc w:val="center"/>
              <w:rPr>
                <w:rFonts w:ascii="Times New Roman" w:hAnsi="Times New Roman" w:cs="Times New Roman"/>
                <w:b/>
                <w:bCs/>
              </w:rPr>
            </w:pPr>
            <w:r w:rsidRPr="002C59CA">
              <w:rPr>
                <w:rFonts w:ascii="Times New Roman" w:hAnsi="Times New Roman" w:cs="Times New Roman"/>
                <w:b/>
                <w:bCs/>
              </w:rPr>
              <w:t>Глава</w:t>
            </w:r>
          </w:p>
        </w:tc>
        <w:tc>
          <w:tcPr>
            <w:tcW w:w="2671" w:type="dxa"/>
            <w:gridSpan w:val="2"/>
          </w:tcPr>
          <w:p w14:paraId="09E318B1" w14:textId="55F313DF" w:rsidR="00DD67B0" w:rsidRPr="002C59CA" w:rsidRDefault="00DD67B0" w:rsidP="007931BD">
            <w:pPr>
              <w:autoSpaceDE w:val="0"/>
              <w:autoSpaceDN w:val="0"/>
              <w:adjustRightInd w:val="0"/>
              <w:spacing w:line="240" w:lineRule="auto"/>
              <w:contextualSpacing/>
              <w:jc w:val="center"/>
              <w:rPr>
                <w:rFonts w:ascii="Times New Roman" w:hAnsi="Times New Roman" w:cs="Times New Roman"/>
                <w:b/>
                <w:bCs/>
              </w:rPr>
            </w:pPr>
            <w:r w:rsidRPr="002C59CA">
              <w:rPr>
                <w:rFonts w:ascii="Times New Roman" w:hAnsi="Times New Roman" w:cs="Times New Roman"/>
                <w:b/>
                <w:bCs/>
              </w:rPr>
              <w:t>Количество часов</w:t>
            </w:r>
          </w:p>
        </w:tc>
      </w:tr>
      <w:tr w:rsidR="00DD67B0" w:rsidRPr="002C59CA" w14:paraId="4AB00260" w14:textId="77777777" w:rsidTr="00DD67B0">
        <w:trPr>
          <w:trHeight w:val="255"/>
        </w:trPr>
        <w:tc>
          <w:tcPr>
            <w:tcW w:w="412" w:type="dxa"/>
            <w:vMerge/>
          </w:tcPr>
          <w:p w14:paraId="749650BD" w14:textId="77777777" w:rsidR="00DD67B0" w:rsidRPr="002C59CA" w:rsidRDefault="00DD67B0" w:rsidP="008D1905">
            <w:pPr>
              <w:autoSpaceDE w:val="0"/>
              <w:autoSpaceDN w:val="0"/>
              <w:adjustRightInd w:val="0"/>
              <w:contextualSpacing/>
              <w:rPr>
                <w:rFonts w:ascii="Times New Roman" w:hAnsi="Times New Roman" w:cs="Times New Roman"/>
              </w:rPr>
            </w:pPr>
          </w:p>
        </w:tc>
        <w:tc>
          <w:tcPr>
            <w:tcW w:w="2751" w:type="dxa"/>
            <w:vMerge/>
          </w:tcPr>
          <w:p w14:paraId="45A454ED" w14:textId="77777777" w:rsidR="00DD67B0" w:rsidRPr="002C59CA" w:rsidRDefault="00DD67B0" w:rsidP="007931BD">
            <w:pPr>
              <w:autoSpaceDE w:val="0"/>
              <w:autoSpaceDN w:val="0"/>
              <w:adjustRightInd w:val="0"/>
              <w:spacing w:line="240" w:lineRule="auto"/>
              <w:contextualSpacing/>
              <w:jc w:val="center"/>
              <w:rPr>
                <w:rFonts w:ascii="Times New Roman" w:hAnsi="Times New Roman" w:cs="Times New Roman"/>
                <w:b/>
                <w:bCs/>
              </w:rPr>
            </w:pPr>
          </w:p>
        </w:tc>
        <w:tc>
          <w:tcPr>
            <w:tcW w:w="2617" w:type="dxa"/>
            <w:vMerge/>
          </w:tcPr>
          <w:p w14:paraId="4C5AE216" w14:textId="77777777" w:rsidR="00DD67B0" w:rsidRPr="002C59CA" w:rsidRDefault="00DD67B0" w:rsidP="007931BD">
            <w:pPr>
              <w:autoSpaceDE w:val="0"/>
              <w:autoSpaceDN w:val="0"/>
              <w:adjustRightInd w:val="0"/>
              <w:spacing w:line="240" w:lineRule="auto"/>
              <w:contextualSpacing/>
              <w:jc w:val="center"/>
              <w:rPr>
                <w:rFonts w:ascii="Times New Roman" w:hAnsi="Times New Roman" w:cs="Times New Roman"/>
                <w:b/>
                <w:bCs/>
              </w:rPr>
            </w:pPr>
          </w:p>
        </w:tc>
        <w:tc>
          <w:tcPr>
            <w:tcW w:w="5826" w:type="dxa"/>
            <w:vMerge/>
          </w:tcPr>
          <w:p w14:paraId="55A0459A" w14:textId="77777777" w:rsidR="00DD67B0" w:rsidRPr="002C59CA" w:rsidRDefault="00DD67B0" w:rsidP="007931BD">
            <w:pPr>
              <w:autoSpaceDE w:val="0"/>
              <w:autoSpaceDN w:val="0"/>
              <w:adjustRightInd w:val="0"/>
              <w:spacing w:line="240" w:lineRule="auto"/>
              <w:contextualSpacing/>
              <w:jc w:val="center"/>
              <w:rPr>
                <w:rFonts w:ascii="Times New Roman" w:hAnsi="Times New Roman" w:cs="Times New Roman"/>
                <w:b/>
                <w:bCs/>
              </w:rPr>
            </w:pPr>
          </w:p>
        </w:tc>
        <w:tc>
          <w:tcPr>
            <w:tcW w:w="1392" w:type="dxa"/>
          </w:tcPr>
          <w:p w14:paraId="009AF619" w14:textId="0A053D7E" w:rsidR="00DD67B0" w:rsidRPr="002C59CA" w:rsidRDefault="00DD67B0" w:rsidP="007931BD">
            <w:pPr>
              <w:autoSpaceDE w:val="0"/>
              <w:autoSpaceDN w:val="0"/>
              <w:adjustRightInd w:val="0"/>
              <w:spacing w:line="240" w:lineRule="auto"/>
              <w:contextualSpacing/>
              <w:jc w:val="center"/>
              <w:rPr>
                <w:rFonts w:ascii="Times New Roman" w:hAnsi="Times New Roman" w:cs="Times New Roman"/>
                <w:b/>
                <w:bCs/>
              </w:rPr>
            </w:pPr>
            <w:r>
              <w:rPr>
                <w:rFonts w:ascii="Times New Roman" w:hAnsi="Times New Roman" w:cs="Times New Roman"/>
                <w:b/>
                <w:bCs/>
              </w:rPr>
              <w:t>профиль</w:t>
            </w:r>
          </w:p>
        </w:tc>
        <w:tc>
          <w:tcPr>
            <w:tcW w:w="1279" w:type="dxa"/>
          </w:tcPr>
          <w:p w14:paraId="53DFC5B1" w14:textId="5E5FE1CC" w:rsidR="00DD67B0" w:rsidRPr="002C59CA" w:rsidRDefault="00DD67B0" w:rsidP="007931BD">
            <w:pPr>
              <w:autoSpaceDE w:val="0"/>
              <w:autoSpaceDN w:val="0"/>
              <w:adjustRightInd w:val="0"/>
              <w:spacing w:line="240" w:lineRule="auto"/>
              <w:contextualSpacing/>
              <w:jc w:val="center"/>
              <w:rPr>
                <w:rFonts w:ascii="Times New Roman" w:hAnsi="Times New Roman" w:cs="Times New Roman"/>
                <w:b/>
                <w:bCs/>
              </w:rPr>
            </w:pPr>
            <w:r>
              <w:rPr>
                <w:rFonts w:ascii="Times New Roman" w:hAnsi="Times New Roman" w:cs="Times New Roman"/>
                <w:b/>
                <w:bCs/>
              </w:rPr>
              <w:t>база</w:t>
            </w:r>
          </w:p>
        </w:tc>
      </w:tr>
      <w:tr w:rsidR="00DD67B0" w:rsidRPr="002C59CA" w14:paraId="7326B0C1" w14:textId="6836E928" w:rsidTr="00F1188B">
        <w:tc>
          <w:tcPr>
            <w:tcW w:w="14277" w:type="dxa"/>
            <w:gridSpan w:val="6"/>
          </w:tcPr>
          <w:p w14:paraId="1D9B9FD7" w14:textId="45CD8A55" w:rsidR="00DD67B0" w:rsidRPr="002C59CA" w:rsidRDefault="00DD67B0" w:rsidP="008D1905">
            <w:pPr>
              <w:autoSpaceDE w:val="0"/>
              <w:autoSpaceDN w:val="0"/>
              <w:adjustRightInd w:val="0"/>
              <w:contextualSpacing/>
              <w:jc w:val="center"/>
              <w:rPr>
                <w:rFonts w:ascii="Times New Roman" w:hAnsi="Times New Roman" w:cs="Times New Roman"/>
                <w:b/>
                <w:bCs/>
              </w:rPr>
            </w:pPr>
            <w:r w:rsidRPr="002C59CA">
              <w:rPr>
                <w:rFonts w:ascii="Times New Roman" w:hAnsi="Times New Roman" w:cs="Times New Roman"/>
                <w:b/>
                <w:bCs/>
              </w:rPr>
              <w:t>10 класс (102 часа</w:t>
            </w:r>
            <w:r>
              <w:rPr>
                <w:rFonts w:ascii="Times New Roman" w:hAnsi="Times New Roman" w:cs="Times New Roman"/>
                <w:b/>
                <w:bCs/>
              </w:rPr>
              <w:t xml:space="preserve"> / 34 часа</w:t>
            </w:r>
            <w:r w:rsidRPr="002C59CA">
              <w:rPr>
                <w:rFonts w:ascii="Times New Roman" w:hAnsi="Times New Roman" w:cs="Times New Roman"/>
                <w:b/>
                <w:bCs/>
              </w:rPr>
              <w:t>)</w:t>
            </w:r>
          </w:p>
        </w:tc>
      </w:tr>
      <w:tr w:rsidR="00DD67B0" w:rsidRPr="002C59CA" w14:paraId="42904D81" w14:textId="764FBBB1" w:rsidTr="00DD67B0">
        <w:tc>
          <w:tcPr>
            <w:tcW w:w="412" w:type="dxa"/>
          </w:tcPr>
          <w:p w14:paraId="2E57D739" w14:textId="1EECA12D" w:rsidR="00DD67B0" w:rsidRPr="002C59CA" w:rsidRDefault="00DD67B0" w:rsidP="008D1905">
            <w:pPr>
              <w:autoSpaceDE w:val="0"/>
              <w:autoSpaceDN w:val="0"/>
              <w:adjustRightInd w:val="0"/>
              <w:contextualSpacing/>
              <w:rPr>
                <w:rFonts w:ascii="Times New Roman" w:hAnsi="Times New Roman" w:cs="Times New Roman"/>
              </w:rPr>
            </w:pPr>
            <w:r w:rsidRPr="002C59CA">
              <w:rPr>
                <w:rFonts w:ascii="Times New Roman" w:hAnsi="Times New Roman" w:cs="Times New Roman"/>
              </w:rPr>
              <w:t>1</w:t>
            </w:r>
          </w:p>
        </w:tc>
        <w:tc>
          <w:tcPr>
            <w:tcW w:w="2751" w:type="dxa"/>
          </w:tcPr>
          <w:p w14:paraId="7AE869F7" w14:textId="7BDD08AA" w:rsidR="00DD67B0" w:rsidRPr="002C59CA" w:rsidRDefault="00DD67B0" w:rsidP="008D1905">
            <w:pPr>
              <w:autoSpaceDE w:val="0"/>
              <w:autoSpaceDN w:val="0"/>
              <w:adjustRightInd w:val="0"/>
              <w:contextualSpacing/>
              <w:rPr>
                <w:rFonts w:ascii="Times New Roman" w:hAnsi="Times New Roman" w:cs="Times New Roman"/>
                <w:b/>
                <w:bCs/>
              </w:rPr>
            </w:pPr>
            <w:r w:rsidRPr="002C59CA">
              <w:rPr>
                <w:rFonts w:ascii="Times New Roman" w:hAnsi="Times New Roman" w:cs="Times New Roman"/>
                <w:b/>
                <w:bCs/>
              </w:rPr>
              <w:t>Биология как комплекс наук о живой природе</w:t>
            </w:r>
          </w:p>
        </w:tc>
        <w:tc>
          <w:tcPr>
            <w:tcW w:w="2617" w:type="dxa"/>
          </w:tcPr>
          <w:p w14:paraId="413614C7" w14:textId="0603AC75" w:rsidR="00DD67B0" w:rsidRPr="002C59CA" w:rsidRDefault="00DD67B0" w:rsidP="008D1905">
            <w:pPr>
              <w:autoSpaceDE w:val="0"/>
              <w:autoSpaceDN w:val="0"/>
              <w:adjustRightInd w:val="0"/>
              <w:contextualSpacing/>
              <w:rPr>
                <w:rFonts w:ascii="Times New Roman" w:hAnsi="Times New Roman" w:cs="Times New Roman"/>
              </w:rPr>
            </w:pPr>
            <w:r w:rsidRPr="002C59CA">
              <w:rPr>
                <w:rFonts w:ascii="Times New Roman" w:hAnsi="Times New Roman" w:cs="Times New Roman"/>
              </w:rPr>
              <w:t>Биология как комплекс наук о живой природе</w:t>
            </w:r>
          </w:p>
        </w:tc>
        <w:tc>
          <w:tcPr>
            <w:tcW w:w="5826" w:type="dxa"/>
          </w:tcPr>
          <w:p w14:paraId="52C7ED6F" w14:textId="77777777" w:rsidR="00DD67B0" w:rsidRPr="002C59CA" w:rsidRDefault="00DD67B0" w:rsidP="008D1905">
            <w:pPr>
              <w:autoSpaceDE w:val="0"/>
              <w:autoSpaceDN w:val="0"/>
              <w:adjustRightInd w:val="0"/>
              <w:contextualSpacing/>
              <w:rPr>
                <w:rFonts w:ascii="Times New Roman" w:hAnsi="Times New Roman" w:cs="Times New Roman"/>
              </w:rPr>
            </w:pPr>
          </w:p>
        </w:tc>
        <w:tc>
          <w:tcPr>
            <w:tcW w:w="1392" w:type="dxa"/>
          </w:tcPr>
          <w:p w14:paraId="5AEC9EAE" w14:textId="64809C4C" w:rsidR="00DD67B0" w:rsidRPr="002C59CA" w:rsidRDefault="00DD67B0" w:rsidP="008D1905">
            <w:pPr>
              <w:autoSpaceDE w:val="0"/>
              <w:autoSpaceDN w:val="0"/>
              <w:adjustRightInd w:val="0"/>
              <w:contextualSpacing/>
              <w:rPr>
                <w:rFonts w:ascii="Times New Roman" w:hAnsi="Times New Roman" w:cs="Times New Roman"/>
                <w:b/>
                <w:bCs/>
              </w:rPr>
            </w:pPr>
            <w:r w:rsidRPr="002C59CA">
              <w:rPr>
                <w:rFonts w:ascii="Times New Roman" w:hAnsi="Times New Roman" w:cs="Times New Roman"/>
                <w:b/>
                <w:bCs/>
              </w:rPr>
              <w:t>2</w:t>
            </w:r>
          </w:p>
        </w:tc>
        <w:tc>
          <w:tcPr>
            <w:tcW w:w="1279" w:type="dxa"/>
          </w:tcPr>
          <w:p w14:paraId="6BE0652B" w14:textId="2305C413" w:rsidR="00DD67B0" w:rsidRPr="002C59CA" w:rsidRDefault="00DD67B0" w:rsidP="008D1905">
            <w:pPr>
              <w:autoSpaceDE w:val="0"/>
              <w:autoSpaceDN w:val="0"/>
              <w:adjustRightInd w:val="0"/>
              <w:contextualSpacing/>
              <w:rPr>
                <w:rFonts w:ascii="Times New Roman" w:hAnsi="Times New Roman" w:cs="Times New Roman"/>
                <w:b/>
                <w:bCs/>
              </w:rPr>
            </w:pPr>
          </w:p>
        </w:tc>
      </w:tr>
      <w:tr w:rsidR="00DD67B0" w:rsidRPr="002C59CA" w14:paraId="39B6DCBD" w14:textId="1A9603CE" w:rsidTr="00DD67B0">
        <w:tc>
          <w:tcPr>
            <w:tcW w:w="412" w:type="dxa"/>
            <w:vMerge w:val="restart"/>
          </w:tcPr>
          <w:p w14:paraId="34FA34F7" w14:textId="76EFF377" w:rsidR="00DD67B0" w:rsidRPr="002C59CA" w:rsidRDefault="00DD67B0" w:rsidP="008D1905">
            <w:pPr>
              <w:autoSpaceDE w:val="0"/>
              <w:autoSpaceDN w:val="0"/>
              <w:adjustRightInd w:val="0"/>
              <w:contextualSpacing/>
              <w:rPr>
                <w:rFonts w:ascii="Times New Roman" w:hAnsi="Times New Roman" w:cs="Times New Roman"/>
              </w:rPr>
            </w:pPr>
            <w:r w:rsidRPr="002C59CA">
              <w:rPr>
                <w:rFonts w:ascii="Times New Roman" w:hAnsi="Times New Roman" w:cs="Times New Roman"/>
              </w:rPr>
              <w:t>2</w:t>
            </w:r>
          </w:p>
        </w:tc>
        <w:tc>
          <w:tcPr>
            <w:tcW w:w="2751" w:type="dxa"/>
            <w:vMerge w:val="restart"/>
          </w:tcPr>
          <w:p w14:paraId="7DCEBF2B" w14:textId="79D2E8F5" w:rsidR="00DD67B0" w:rsidRPr="002C59CA" w:rsidRDefault="00DD67B0" w:rsidP="008D1905">
            <w:pPr>
              <w:autoSpaceDE w:val="0"/>
              <w:autoSpaceDN w:val="0"/>
              <w:adjustRightInd w:val="0"/>
              <w:contextualSpacing/>
              <w:rPr>
                <w:rFonts w:ascii="Times New Roman" w:hAnsi="Times New Roman" w:cs="Times New Roman"/>
                <w:b/>
                <w:bCs/>
              </w:rPr>
            </w:pPr>
            <w:r w:rsidRPr="002C59CA">
              <w:rPr>
                <w:rFonts w:ascii="Times New Roman" w:hAnsi="Times New Roman" w:cs="Times New Roman"/>
                <w:b/>
                <w:bCs/>
              </w:rPr>
              <w:t>Структурные и функциональные основы жизни</w:t>
            </w:r>
          </w:p>
        </w:tc>
        <w:tc>
          <w:tcPr>
            <w:tcW w:w="2617" w:type="dxa"/>
            <w:vMerge w:val="restart"/>
          </w:tcPr>
          <w:p w14:paraId="7F88D3D9" w14:textId="6E3F713C" w:rsidR="00DD67B0" w:rsidRPr="002C59CA" w:rsidRDefault="00DD67B0" w:rsidP="008D1905">
            <w:pPr>
              <w:autoSpaceDE w:val="0"/>
              <w:autoSpaceDN w:val="0"/>
              <w:adjustRightInd w:val="0"/>
              <w:contextualSpacing/>
              <w:rPr>
                <w:rFonts w:ascii="Times New Roman" w:hAnsi="Times New Roman" w:cs="Times New Roman"/>
              </w:rPr>
            </w:pPr>
            <w:r>
              <w:rPr>
                <w:rFonts w:ascii="Times New Roman" w:hAnsi="Times New Roman" w:cs="Times New Roman"/>
              </w:rPr>
              <w:t xml:space="preserve">Раздел </w:t>
            </w:r>
            <w:r>
              <w:rPr>
                <w:rFonts w:ascii="Times New Roman" w:hAnsi="Times New Roman" w:cs="Times New Roman"/>
                <w:lang w:val="en-US"/>
              </w:rPr>
              <w:t>I</w:t>
            </w:r>
            <w:r>
              <w:rPr>
                <w:rFonts w:ascii="Times New Roman" w:hAnsi="Times New Roman" w:cs="Times New Roman"/>
              </w:rPr>
              <w:t xml:space="preserve">. </w:t>
            </w:r>
            <w:r w:rsidRPr="002C59CA">
              <w:rPr>
                <w:rFonts w:ascii="Times New Roman" w:hAnsi="Times New Roman" w:cs="Times New Roman"/>
              </w:rPr>
              <w:t>Биологические системы: клетка, организм</w:t>
            </w:r>
          </w:p>
        </w:tc>
        <w:tc>
          <w:tcPr>
            <w:tcW w:w="5826" w:type="dxa"/>
          </w:tcPr>
          <w:p w14:paraId="3F341628" w14:textId="77777777" w:rsidR="00DD67B0" w:rsidRPr="002C59CA" w:rsidRDefault="00DD67B0" w:rsidP="008D1905">
            <w:pPr>
              <w:autoSpaceDE w:val="0"/>
              <w:autoSpaceDN w:val="0"/>
              <w:adjustRightInd w:val="0"/>
              <w:contextualSpacing/>
              <w:rPr>
                <w:rFonts w:ascii="Times New Roman" w:hAnsi="Times New Roman" w:cs="Times New Roman"/>
              </w:rPr>
            </w:pPr>
          </w:p>
        </w:tc>
        <w:tc>
          <w:tcPr>
            <w:tcW w:w="1392" w:type="dxa"/>
          </w:tcPr>
          <w:p w14:paraId="4C42CCC7" w14:textId="6DB7EE7E" w:rsidR="00DD67B0" w:rsidRPr="002C59CA" w:rsidRDefault="00DD67B0" w:rsidP="008D1905">
            <w:pPr>
              <w:autoSpaceDE w:val="0"/>
              <w:autoSpaceDN w:val="0"/>
              <w:adjustRightInd w:val="0"/>
              <w:contextualSpacing/>
              <w:rPr>
                <w:rFonts w:ascii="Times New Roman" w:hAnsi="Times New Roman" w:cs="Times New Roman"/>
                <w:b/>
                <w:bCs/>
              </w:rPr>
            </w:pPr>
            <w:r w:rsidRPr="002C59CA">
              <w:rPr>
                <w:rFonts w:ascii="Times New Roman" w:hAnsi="Times New Roman" w:cs="Times New Roman"/>
                <w:b/>
                <w:bCs/>
              </w:rPr>
              <w:t>57</w:t>
            </w:r>
          </w:p>
        </w:tc>
        <w:tc>
          <w:tcPr>
            <w:tcW w:w="1279" w:type="dxa"/>
            <w:vMerge w:val="restart"/>
          </w:tcPr>
          <w:p w14:paraId="081CBFF2" w14:textId="2DB6A1DB" w:rsidR="00DD67B0" w:rsidRPr="002C59CA" w:rsidRDefault="00700ADB" w:rsidP="008D1905">
            <w:pPr>
              <w:autoSpaceDE w:val="0"/>
              <w:autoSpaceDN w:val="0"/>
              <w:adjustRightInd w:val="0"/>
              <w:contextualSpacing/>
              <w:rPr>
                <w:rFonts w:ascii="Times New Roman" w:hAnsi="Times New Roman" w:cs="Times New Roman"/>
                <w:b/>
                <w:bCs/>
              </w:rPr>
            </w:pPr>
            <w:r>
              <w:rPr>
                <w:rFonts w:ascii="Times New Roman" w:hAnsi="Times New Roman" w:cs="Times New Roman"/>
                <w:b/>
                <w:bCs/>
              </w:rPr>
              <w:t>1</w:t>
            </w:r>
            <w:r w:rsidR="00F1188B">
              <w:rPr>
                <w:rFonts w:ascii="Times New Roman" w:hAnsi="Times New Roman" w:cs="Times New Roman"/>
                <w:b/>
                <w:bCs/>
              </w:rPr>
              <w:t>0</w:t>
            </w:r>
          </w:p>
        </w:tc>
      </w:tr>
      <w:tr w:rsidR="00DD67B0" w:rsidRPr="002C59CA" w14:paraId="44337CD0" w14:textId="51FC4CAD" w:rsidTr="00DD67B0">
        <w:tc>
          <w:tcPr>
            <w:tcW w:w="412" w:type="dxa"/>
            <w:vMerge/>
          </w:tcPr>
          <w:p w14:paraId="04473FDC" w14:textId="77777777" w:rsidR="00DD67B0" w:rsidRPr="002C59CA" w:rsidRDefault="00DD67B0" w:rsidP="008D1905">
            <w:pPr>
              <w:autoSpaceDE w:val="0"/>
              <w:autoSpaceDN w:val="0"/>
              <w:adjustRightInd w:val="0"/>
              <w:contextualSpacing/>
              <w:rPr>
                <w:rFonts w:ascii="Times New Roman" w:hAnsi="Times New Roman" w:cs="Times New Roman"/>
              </w:rPr>
            </w:pPr>
          </w:p>
        </w:tc>
        <w:tc>
          <w:tcPr>
            <w:tcW w:w="2751" w:type="dxa"/>
            <w:vMerge/>
          </w:tcPr>
          <w:p w14:paraId="3C6980C3" w14:textId="77777777" w:rsidR="00DD67B0" w:rsidRPr="002C59CA" w:rsidRDefault="00DD67B0" w:rsidP="008D1905">
            <w:pPr>
              <w:autoSpaceDE w:val="0"/>
              <w:autoSpaceDN w:val="0"/>
              <w:adjustRightInd w:val="0"/>
              <w:contextualSpacing/>
              <w:rPr>
                <w:rFonts w:ascii="Times New Roman" w:hAnsi="Times New Roman" w:cs="Times New Roman"/>
              </w:rPr>
            </w:pPr>
          </w:p>
        </w:tc>
        <w:tc>
          <w:tcPr>
            <w:tcW w:w="2617" w:type="dxa"/>
            <w:vMerge/>
          </w:tcPr>
          <w:p w14:paraId="367D8844" w14:textId="77777777" w:rsidR="00DD67B0" w:rsidRPr="002C59CA" w:rsidRDefault="00DD67B0" w:rsidP="008D1905">
            <w:pPr>
              <w:autoSpaceDE w:val="0"/>
              <w:autoSpaceDN w:val="0"/>
              <w:adjustRightInd w:val="0"/>
              <w:contextualSpacing/>
              <w:rPr>
                <w:rFonts w:ascii="Times New Roman" w:hAnsi="Times New Roman" w:cs="Times New Roman"/>
              </w:rPr>
            </w:pPr>
          </w:p>
        </w:tc>
        <w:tc>
          <w:tcPr>
            <w:tcW w:w="5826" w:type="dxa"/>
          </w:tcPr>
          <w:p w14:paraId="08E160DD" w14:textId="2EDCBA84" w:rsidR="00DD67B0" w:rsidRPr="002C59CA" w:rsidRDefault="00DD67B0" w:rsidP="008D1905">
            <w:pPr>
              <w:autoSpaceDE w:val="0"/>
              <w:autoSpaceDN w:val="0"/>
              <w:adjustRightInd w:val="0"/>
              <w:contextualSpacing/>
              <w:rPr>
                <w:rFonts w:ascii="Times New Roman" w:hAnsi="Times New Roman" w:cs="Times New Roman"/>
                <w:i/>
                <w:iCs/>
              </w:rPr>
            </w:pPr>
            <w:r w:rsidRPr="002C59CA">
              <w:rPr>
                <w:rFonts w:ascii="Times New Roman" w:hAnsi="Times New Roman" w:cs="Times New Roman"/>
                <w:i/>
                <w:iCs/>
              </w:rPr>
              <w:t>Глава 1. Молекулы и клетки</w:t>
            </w:r>
          </w:p>
        </w:tc>
        <w:tc>
          <w:tcPr>
            <w:tcW w:w="1392" w:type="dxa"/>
          </w:tcPr>
          <w:p w14:paraId="494DAEB0" w14:textId="487E331D" w:rsidR="00DD67B0" w:rsidRPr="002C59CA" w:rsidRDefault="00DD67B0" w:rsidP="008D1905">
            <w:pPr>
              <w:autoSpaceDE w:val="0"/>
              <w:autoSpaceDN w:val="0"/>
              <w:adjustRightInd w:val="0"/>
              <w:contextualSpacing/>
              <w:rPr>
                <w:rFonts w:ascii="Times New Roman" w:hAnsi="Times New Roman" w:cs="Times New Roman"/>
                <w:i/>
                <w:iCs/>
              </w:rPr>
            </w:pPr>
            <w:r w:rsidRPr="002C59CA">
              <w:rPr>
                <w:rFonts w:ascii="Times New Roman" w:hAnsi="Times New Roman" w:cs="Times New Roman"/>
                <w:i/>
                <w:iCs/>
              </w:rPr>
              <w:t>1</w:t>
            </w:r>
            <w:r w:rsidR="00105D30">
              <w:rPr>
                <w:rFonts w:ascii="Times New Roman" w:hAnsi="Times New Roman" w:cs="Times New Roman"/>
                <w:i/>
                <w:iCs/>
              </w:rPr>
              <w:t>3</w:t>
            </w:r>
          </w:p>
        </w:tc>
        <w:tc>
          <w:tcPr>
            <w:tcW w:w="1279" w:type="dxa"/>
            <w:vMerge/>
          </w:tcPr>
          <w:p w14:paraId="571677AA" w14:textId="77777777" w:rsidR="00DD67B0" w:rsidRPr="002C59CA" w:rsidRDefault="00DD67B0" w:rsidP="008D1905">
            <w:pPr>
              <w:autoSpaceDE w:val="0"/>
              <w:autoSpaceDN w:val="0"/>
              <w:adjustRightInd w:val="0"/>
              <w:contextualSpacing/>
              <w:rPr>
                <w:rFonts w:ascii="Times New Roman" w:hAnsi="Times New Roman" w:cs="Times New Roman"/>
                <w:i/>
                <w:iCs/>
              </w:rPr>
            </w:pPr>
          </w:p>
        </w:tc>
      </w:tr>
      <w:tr w:rsidR="00DD67B0" w:rsidRPr="002C59CA" w14:paraId="47CF1D0C" w14:textId="13F9A767" w:rsidTr="00DD67B0">
        <w:tc>
          <w:tcPr>
            <w:tcW w:w="412" w:type="dxa"/>
            <w:vMerge/>
          </w:tcPr>
          <w:p w14:paraId="3CC16425" w14:textId="77777777" w:rsidR="00DD67B0" w:rsidRPr="002C59CA" w:rsidRDefault="00DD67B0" w:rsidP="008D1905">
            <w:pPr>
              <w:autoSpaceDE w:val="0"/>
              <w:autoSpaceDN w:val="0"/>
              <w:adjustRightInd w:val="0"/>
              <w:contextualSpacing/>
              <w:rPr>
                <w:rFonts w:ascii="Times New Roman" w:hAnsi="Times New Roman" w:cs="Times New Roman"/>
              </w:rPr>
            </w:pPr>
          </w:p>
        </w:tc>
        <w:tc>
          <w:tcPr>
            <w:tcW w:w="2751" w:type="dxa"/>
            <w:vMerge/>
          </w:tcPr>
          <w:p w14:paraId="622BBEAC" w14:textId="77777777" w:rsidR="00DD67B0" w:rsidRPr="002C59CA" w:rsidRDefault="00DD67B0" w:rsidP="008D1905">
            <w:pPr>
              <w:autoSpaceDE w:val="0"/>
              <w:autoSpaceDN w:val="0"/>
              <w:adjustRightInd w:val="0"/>
              <w:contextualSpacing/>
              <w:rPr>
                <w:rFonts w:ascii="Times New Roman" w:hAnsi="Times New Roman" w:cs="Times New Roman"/>
              </w:rPr>
            </w:pPr>
          </w:p>
        </w:tc>
        <w:tc>
          <w:tcPr>
            <w:tcW w:w="2617" w:type="dxa"/>
            <w:vMerge/>
          </w:tcPr>
          <w:p w14:paraId="433EC784" w14:textId="77777777" w:rsidR="00DD67B0" w:rsidRPr="002C59CA" w:rsidRDefault="00DD67B0" w:rsidP="008D1905">
            <w:pPr>
              <w:autoSpaceDE w:val="0"/>
              <w:autoSpaceDN w:val="0"/>
              <w:adjustRightInd w:val="0"/>
              <w:contextualSpacing/>
              <w:rPr>
                <w:rFonts w:ascii="Times New Roman" w:hAnsi="Times New Roman" w:cs="Times New Roman"/>
              </w:rPr>
            </w:pPr>
          </w:p>
        </w:tc>
        <w:tc>
          <w:tcPr>
            <w:tcW w:w="5826" w:type="dxa"/>
          </w:tcPr>
          <w:p w14:paraId="5A78F688" w14:textId="7DEA0E8B" w:rsidR="00DD67B0" w:rsidRPr="002C59CA" w:rsidRDefault="00DD67B0" w:rsidP="008D1905">
            <w:pPr>
              <w:autoSpaceDE w:val="0"/>
              <w:autoSpaceDN w:val="0"/>
              <w:adjustRightInd w:val="0"/>
              <w:contextualSpacing/>
              <w:rPr>
                <w:rFonts w:ascii="Times New Roman" w:hAnsi="Times New Roman" w:cs="Times New Roman"/>
                <w:i/>
                <w:iCs/>
              </w:rPr>
            </w:pPr>
            <w:r w:rsidRPr="002C59CA">
              <w:rPr>
                <w:rFonts w:ascii="Times New Roman" w:eastAsia="Calibri" w:hAnsi="Times New Roman" w:cs="Times New Roman"/>
                <w:i/>
                <w:iCs/>
              </w:rPr>
              <w:t>Глава 2. Клеточные структуры и их функции</w:t>
            </w:r>
          </w:p>
        </w:tc>
        <w:tc>
          <w:tcPr>
            <w:tcW w:w="1392" w:type="dxa"/>
          </w:tcPr>
          <w:p w14:paraId="6D96A89A" w14:textId="508A4563" w:rsidR="00DD67B0" w:rsidRPr="002C59CA" w:rsidRDefault="00105D30" w:rsidP="008D1905">
            <w:pPr>
              <w:autoSpaceDE w:val="0"/>
              <w:autoSpaceDN w:val="0"/>
              <w:adjustRightInd w:val="0"/>
              <w:contextualSpacing/>
              <w:rPr>
                <w:rFonts w:ascii="Times New Roman" w:hAnsi="Times New Roman" w:cs="Times New Roman"/>
                <w:i/>
                <w:iCs/>
              </w:rPr>
            </w:pPr>
            <w:r>
              <w:rPr>
                <w:rFonts w:ascii="Times New Roman" w:hAnsi="Times New Roman" w:cs="Times New Roman"/>
                <w:i/>
                <w:iCs/>
              </w:rPr>
              <w:t>8</w:t>
            </w:r>
          </w:p>
        </w:tc>
        <w:tc>
          <w:tcPr>
            <w:tcW w:w="1279" w:type="dxa"/>
            <w:vMerge/>
          </w:tcPr>
          <w:p w14:paraId="6B97CA72" w14:textId="77777777" w:rsidR="00DD67B0" w:rsidRPr="002C59CA" w:rsidRDefault="00DD67B0" w:rsidP="008D1905">
            <w:pPr>
              <w:autoSpaceDE w:val="0"/>
              <w:autoSpaceDN w:val="0"/>
              <w:adjustRightInd w:val="0"/>
              <w:contextualSpacing/>
              <w:rPr>
                <w:rFonts w:ascii="Times New Roman" w:hAnsi="Times New Roman" w:cs="Times New Roman"/>
                <w:i/>
                <w:iCs/>
              </w:rPr>
            </w:pPr>
          </w:p>
        </w:tc>
      </w:tr>
      <w:tr w:rsidR="00DD67B0" w:rsidRPr="002C59CA" w14:paraId="1A3C9E0B" w14:textId="393E61D0" w:rsidTr="00DD67B0">
        <w:tc>
          <w:tcPr>
            <w:tcW w:w="412" w:type="dxa"/>
            <w:vMerge w:val="restart"/>
          </w:tcPr>
          <w:p w14:paraId="373F0E76" w14:textId="6E5C1E4E" w:rsidR="00DD67B0" w:rsidRPr="002C59CA" w:rsidRDefault="00DD67B0" w:rsidP="008D1905">
            <w:pPr>
              <w:autoSpaceDE w:val="0"/>
              <w:autoSpaceDN w:val="0"/>
              <w:adjustRightInd w:val="0"/>
              <w:contextualSpacing/>
              <w:rPr>
                <w:rFonts w:ascii="Times New Roman" w:hAnsi="Times New Roman" w:cs="Times New Roman"/>
              </w:rPr>
            </w:pPr>
            <w:r w:rsidRPr="002C59CA">
              <w:rPr>
                <w:rFonts w:ascii="Times New Roman" w:hAnsi="Times New Roman" w:cs="Times New Roman"/>
              </w:rPr>
              <w:t>3</w:t>
            </w:r>
          </w:p>
        </w:tc>
        <w:tc>
          <w:tcPr>
            <w:tcW w:w="2751" w:type="dxa"/>
            <w:vMerge w:val="restart"/>
          </w:tcPr>
          <w:p w14:paraId="091A8981" w14:textId="2B400919" w:rsidR="00DD67B0" w:rsidRPr="002C59CA" w:rsidRDefault="00DD67B0" w:rsidP="008D1905">
            <w:pPr>
              <w:autoSpaceDE w:val="0"/>
              <w:autoSpaceDN w:val="0"/>
              <w:adjustRightInd w:val="0"/>
              <w:contextualSpacing/>
              <w:rPr>
                <w:rFonts w:ascii="Times New Roman" w:hAnsi="Times New Roman" w:cs="Times New Roman"/>
                <w:b/>
                <w:bCs/>
              </w:rPr>
            </w:pPr>
            <w:r w:rsidRPr="002C59CA">
              <w:rPr>
                <w:rFonts w:ascii="Times New Roman" w:hAnsi="Times New Roman" w:cs="Times New Roman"/>
                <w:b/>
                <w:bCs/>
              </w:rPr>
              <w:t>Организм</w:t>
            </w:r>
          </w:p>
        </w:tc>
        <w:tc>
          <w:tcPr>
            <w:tcW w:w="2617" w:type="dxa"/>
            <w:vMerge/>
          </w:tcPr>
          <w:p w14:paraId="5A19DC06" w14:textId="77777777" w:rsidR="00DD67B0" w:rsidRPr="002C59CA" w:rsidRDefault="00DD67B0" w:rsidP="008D1905">
            <w:pPr>
              <w:autoSpaceDE w:val="0"/>
              <w:autoSpaceDN w:val="0"/>
              <w:adjustRightInd w:val="0"/>
              <w:contextualSpacing/>
              <w:rPr>
                <w:rFonts w:ascii="Times New Roman" w:hAnsi="Times New Roman" w:cs="Times New Roman"/>
              </w:rPr>
            </w:pPr>
          </w:p>
        </w:tc>
        <w:tc>
          <w:tcPr>
            <w:tcW w:w="5826" w:type="dxa"/>
          </w:tcPr>
          <w:p w14:paraId="2D1ABAEE" w14:textId="54607222" w:rsidR="00DD67B0" w:rsidRPr="002C59CA" w:rsidRDefault="00DD67B0" w:rsidP="008D1905">
            <w:pPr>
              <w:autoSpaceDE w:val="0"/>
              <w:autoSpaceDN w:val="0"/>
              <w:adjustRightInd w:val="0"/>
              <w:contextualSpacing/>
              <w:rPr>
                <w:rFonts w:ascii="Times New Roman" w:hAnsi="Times New Roman" w:cs="Times New Roman"/>
                <w:i/>
                <w:iCs/>
              </w:rPr>
            </w:pPr>
            <w:r w:rsidRPr="002C59CA">
              <w:rPr>
                <w:rFonts w:ascii="Times New Roman" w:hAnsi="Times New Roman" w:cs="Times New Roman"/>
                <w:i/>
                <w:iCs/>
              </w:rPr>
              <w:t>Глава 3. Обеспечение клеток и организмов энергией</w:t>
            </w:r>
          </w:p>
        </w:tc>
        <w:tc>
          <w:tcPr>
            <w:tcW w:w="1392" w:type="dxa"/>
          </w:tcPr>
          <w:p w14:paraId="758213C0" w14:textId="5DBDE49C" w:rsidR="00DD67B0" w:rsidRPr="002C59CA" w:rsidRDefault="00105D30" w:rsidP="008D1905">
            <w:pPr>
              <w:autoSpaceDE w:val="0"/>
              <w:autoSpaceDN w:val="0"/>
              <w:adjustRightInd w:val="0"/>
              <w:contextualSpacing/>
              <w:rPr>
                <w:rFonts w:ascii="Times New Roman" w:hAnsi="Times New Roman" w:cs="Times New Roman"/>
                <w:i/>
                <w:iCs/>
              </w:rPr>
            </w:pPr>
            <w:r>
              <w:rPr>
                <w:rFonts w:ascii="Times New Roman" w:hAnsi="Times New Roman" w:cs="Times New Roman"/>
                <w:i/>
                <w:iCs/>
              </w:rPr>
              <w:t>7</w:t>
            </w:r>
          </w:p>
        </w:tc>
        <w:tc>
          <w:tcPr>
            <w:tcW w:w="1279" w:type="dxa"/>
            <w:vMerge w:val="restart"/>
          </w:tcPr>
          <w:p w14:paraId="293B3FB5" w14:textId="372ED2C4" w:rsidR="00DD67B0" w:rsidRPr="0032103D" w:rsidRDefault="0032103D" w:rsidP="008D1905">
            <w:pPr>
              <w:autoSpaceDE w:val="0"/>
              <w:autoSpaceDN w:val="0"/>
              <w:adjustRightInd w:val="0"/>
              <w:contextualSpacing/>
              <w:rPr>
                <w:rFonts w:ascii="Times New Roman" w:hAnsi="Times New Roman" w:cs="Times New Roman"/>
                <w:b/>
                <w:bCs/>
              </w:rPr>
            </w:pPr>
            <w:r w:rsidRPr="0032103D">
              <w:rPr>
                <w:rFonts w:ascii="Times New Roman" w:hAnsi="Times New Roman" w:cs="Times New Roman"/>
                <w:b/>
                <w:bCs/>
              </w:rPr>
              <w:t>24</w:t>
            </w:r>
          </w:p>
        </w:tc>
      </w:tr>
      <w:tr w:rsidR="00DD67B0" w:rsidRPr="002C59CA" w14:paraId="25E8CD57" w14:textId="6107BFBE" w:rsidTr="00DD67B0">
        <w:tc>
          <w:tcPr>
            <w:tcW w:w="412" w:type="dxa"/>
            <w:vMerge/>
          </w:tcPr>
          <w:p w14:paraId="2287D80D" w14:textId="77777777" w:rsidR="00DD67B0" w:rsidRPr="002C59CA" w:rsidRDefault="00DD67B0" w:rsidP="008D1905">
            <w:pPr>
              <w:autoSpaceDE w:val="0"/>
              <w:autoSpaceDN w:val="0"/>
              <w:adjustRightInd w:val="0"/>
              <w:contextualSpacing/>
              <w:rPr>
                <w:rFonts w:ascii="Times New Roman" w:hAnsi="Times New Roman" w:cs="Times New Roman"/>
              </w:rPr>
            </w:pPr>
          </w:p>
        </w:tc>
        <w:tc>
          <w:tcPr>
            <w:tcW w:w="2751" w:type="dxa"/>
            <w:vMerge/>
          </w:tcPr>
          <w:p w14:paraId="50782C36" w14:textId="77777777" w:rsidR="00DD67B0" w:rsidRPr="002C59CA" w:rsidRDefault="00DD67B0" w:rsidP="008D1905">
            <w:pPr>
              <w:autoSpaceDE w:val="0"/>
              <w:autoSpaceDN w:val="0"/>
              <w:adjustRightInd w:val="0"/>
              <w:contextualSpacing/>
              <w:rPr>
                <w:rFonts w:ascii="Times New Roman" w:hAnsi="Times New Roman" w:cs="Times New Roman"/>
              </w:rPr>
            </w:pPr>
          </w:p>
        </w:tc>
        <w:tc>
          <w:tcPr>
            <w:tcW w:w="2617" w:type="dxa"/>
            <w:vMerge/>
          </w:tcPr>
          <w:p w14:paraId="2D44E404" w14:textId="77777777" w:rsidR="00DD67B0" w:rsidRPr="002C59CA" w:rsidRDefault="00DD67B0" w:rsidP="008D1905">
            <w:pPr>
              <w:autoSpaceDE w:val="0"/>
              <w:autoSpaceDN w:val="0"/>
              <w:adjustRightInd w:val="0"/>
              <w:contextualSpacing/>
              <w:rPr>
                <w:rFonts w:ascii="Times New Roman" w:hAnsi="Times New Roman" w:cs="Times New Roman"/>
              </w:rPr>
            </w:pPr>
          </w:p>
        </w:tc>
        <w:tc>
          <w:tcPr>
            <w:tcW w:w="5826" w:type="dxa"/>
          </w:tcPr>
          <w:p w14:paraId="46EC4379" w14:textId="5E87A023" w:rsidR="00DD67B0" w:rsidRPr="002C59CA" w:rsidRDefault="00DD67B0" w:rsidP="008D1905">
            <w:pPr>
              <w:autoSpaceDE w:val="0"/>
              <w:autoSpaceDN w:val="0"/>
              <w:adjustRightInd w:val="0"/>
              <w:contextualSpacing/>
              <w:rPr>
                <w:rFonts w:ascii="Times New Roman" w:hAnsi="Times New Roman" w:cs="Times New Roman"/>
                <w:i/>
                <w:iCs/>
              </w:rPr>
            </w:pPr>
            <w:r w:rsidRPr="002C59CA">
              <w:rPr>
                <w:rFonts w:ascii="Times New Roman" w:hAnsi="Times New Roman" w:cs="Times New Roman"/>
                <w:i/>
                <w:iCs/>
              </w:rPr>
              <w:t>Глава 4. Наследственная информация и реализация её в клетке</w:t>
            </w:r>
          </w:p>
        </w:tc>
        <w:tc>
          <w:tcPr>
            <w:tcW w:w="1392" w:type="dxa"/>
          </w:tcPr>
          <w:p w14:paraId="70E54083" w14:textId="5C11F80A" w:rsidR="00DD67B0" w:rsidRPr="002C59CA" w:rsidRDefault="00DD67B0" w:rsidP="008D1905">
            <w:pPr>
              <w:autoSpaceDE w:val="0"/>
              <w:autoSpaceDN w:val="0"/>
              <w:adjustRightInd w:val="0"/>
              <w:contextualSpacing/>
              <w:rPr>
                <w:rFonts w:ascii="Times New Roman" w:hAnsi="Times New Roman" w:cs="Times New Roman"/>
                <w:i/>
                <w:iCs/>
              </w:rPr>
            </w:pPr>
            <w:r w:rsidRPr="002C59CA">
              <w:rPr>
                <w:rFonts w:ascii="Times New Roman" w:hAnsi="Times New Roman" w:cs="Times New Roman"/>
                <w:i/>
                <w:iCs/>
              </w:rPr>
              <w:t>12</w:t>
            </w:r>
          </w:p>
        </w:tc>
        <w:tc>
          <w:tcPr>
            <w:tcW w:w="1279" w:type="dxa"/>
            <w:vMerge/>
          </w:tcPr>
          <w:p w14:paraId="0153D6AF" w14:textId="77777777" w:rsidR="00DD67B0" w:rsidRPr="002C59CA" w:rsidRDefault="00DD67B0" w:rsidP="008D1905">
            <w:pPr>
              <w:autoSpaceDE w:val="0"/>
              <w:autoSpaceDN w:val="0"/>
              <w:adjustRightInd w:val="0"/>
              <w:contextualSpacing/>
              <w:rPr>
                <w:rFonts w:ascii="Times New Roman" w:hAnsi="Times New Roman" w:cs="Times New Roman"/>
                <w:i/>
                <w:iCs/>
              </w:rPr>
            </w:pPr>
          </w:p>
        </w:tc>
      </w:tr>
      <w:tr w:rsidR="00DD67B0" w:rsidRPr="002C59CA" w14:paraId="52FF6800" w14:textId="085FB851" w:rsidTr="00DD67B0">
        <w:tc>
          <w:tcPr>
            <w:tcW w:w="412" w:type="dxa"/>
            <w:vMerge/>
          </w:tcPr>
          <w:p w14:paraId="0E1002B8" w14:textId="77777777" w:rsidR="00DD67B0" w:rsidRPr="002C59CA" w:rsidRDefault="00DD67B0" w:rsidP="008D1905">
            <w:pPr>
              <w:autoSpaceDE w:val="0"/>
              <w:autoSpaceDN w:val="0"/>
              <w:adjustRightInd w:val="0"/>
              <w:contextualSpacing/>
              <w:rPr>
                <w:rFonts w:ascii="Times New Roman" w:hAnsi="Times New Roman" w:cs="Times New Roman"/>
              </w:rPr>
            </w:pPr>
          </w:p>
        </w:tc>
        <w:tc>
          <w:tcPr>
            <w:tcW w:w="2751" w:type="dxa"/>
            <w:vMerge/>
          </w:tcPr>
          <w:p w14:paraId="17451347" w14:textId="77777777" w:rsidR="00DD67B0" w:rsidRPr="002C59CA" w:rsidRDefault="00DD67B0" w:rsidP="008D1905">
            <w:pPr>
              <w:autoSpaceDE w:val="0"/>
              <w:autoSpaceDN w:val="0"/>
              <w:adjustRightInd w:val="0"/>
              <w:contextualSpacing/>
              <w:rPr>
                <w:rFonts w:ascii="Times New Roman" w:hAnsi="Times New Roman" w:cs="Times New Roman"/>
              </w:rPr>
            </w:pPr>
          </w:p>
        </w:tc>
        <w:tc>
          <w:tcPr>
            <w:tcW w:w="2617" w:type="dxa"/>
            <w:vMerge/>
          </w:tcPr>
          <w:p w14:paraId="50015ABE" w14:textId="77777777" w:rsidR="00DD67B0" w:rsidRPr="002C59CA" w:rsidRDefault="00DD67B0" w:rsidP="008D1905">
            <w:pPr>
              <w:autoSpaceDE w:val="0"/>
              <w:autoSpaceDN w:val="0"/>
              <w:adjustRightInd w:val="0"/>
              <w:contextualSpacing/>
              <w:rPr>
                <w:rFonts w:ascii="Times New Roman" w:hAnsi="Times New Roman" w:cs="Times New Roman"/>
              </w:rPr>
            </w:pPr>
          </w:p>
        </w:tc>
        <w:tc>
          <w:tcPr>
            <w:tcW w:w="5826" w:type="dxa"/>
          </w:tcPr>
          <w:p w14:paraId="5F02FD98" w14:textId="39B08660" w:rsidR="00DD67B0" w:rsidRPr="002C59CA" w:rsidRDefault="00DD67B0" w:rsidP="008D1905">
            <w:pPr>
              <w:autoSpaceDE w:val="0"/>
              <w:autoSpaceDN w:val="0"/>
              <w:adjustRightInd w:val="0"/>
              <w:contextualSpacing/>
              <w:rPr>
                <w:rFonts w:ascii="Times New Roman" w:hAnsi="Times New Roman" w:cs="Times New Roman"/>
                <w:i/>
                <w:iCs/>
              </w:rPr>
            </w:pPr>
            <w:r w:rsidRPr="002C59CA">
              <w:rPr>
                <w:rFonts w:ascii="Times New Roman" w:eastAsia="Calibri" w:hAnsi="Times New Roman" w:cs="Times New Roman"/>
                <w:i/>
                <w:iCs/>
              </w:rPr>
              <w:t>Глава 5. Индивидуальное развитие и размножение организмов</w:t>
            </w:r>
          </w:p>
        </w:tc>
        <w:tc>
          <w:tcPr>
            <w:tcW w:w="1392" w:type="dxa"/>
          </w:tcPr>
          <w:p w14:paraId="10C79081" w14:textId="3FECC247" w:rsidR="00DD67B0" w:rsidRPr="002C59CA" w:rsidRDefault="00DD67B0" w:rsidP="008D1905">
            <w:pPr>
              <w:autoSpaceDE w:val="0"/>
              <w:autoSpaceDN w:val="0"/>
              <w:adjustRightInd w:val="0"/>
              <w:contextualSpacing/>
              <w:rPr>
                <w:rFonts w:ascii="Times New Roman" w:hAnsi="Times New Roman" w:cs="Times New Roman"/>
                <w:i/>
                <w:iCs/>
              </w:rPr>
            </w:pPr>
            <w:r w:rsidRPr="002C59CA">
              <w:rPr>
                <w:rFonts w:ascii="Times New Roman" w:hAnsi="Times New Roman" w:cs="Times New Roman"/>
                <w:i/>
                <w:iCs/>
              </w:rPr>
              <w:t>1</w:t>
            </w:r>
            <w:r w:rsidR="00105D30">
              <w:rPr>
                <w:rFonts w:ascii="Times New Roman" w:hAnsi="Times New Roman" w:cs="Times New Roman"/>
                <w:i/>
                <w:iCs/>
              </w:rPr>
              <w:t>7</w:t>
            </w:r>
          </w:p>
        </w:tc>
        <w:tc>
          <w:tcPr>
            <w:tcW w:w="1279" w:type="dxa"/>
            <w:vMerge/>
          </w:tcPr>
          <w:p w14:paraId="5B2EAC81" w14:textId="77777777" w:rsidR="00DD67B0" w:rsidRPr="002C59CA" w:rsidRDefault="00DD67B0" w:rsidP="008D1905">
            <w:pPr>
              <w:autoSpaceDE w:val="0"/>
              <w:autoSpaceDN w:val="0"/>
              <w:adjustRightInd w:val="0"/>
              <w:contextualSpacing/>
              <w:rPr>
                <w:rFonts w:ascii="Times New Roman" w:hAnsi="Times New Roman" w:cs="Times New Roman"/>
                <w:i/>
                <w:iCs/>
              </w:rPr>
            </w:pPr>
          </w:p>
        </w:tc>
      </w:tr>
      <w:tr w:rsidR="00DD67B0" w:rsidRPr="002C59CA" w14:paraId="59EDD3A3" w14:textId="289CB53B" w:rsidTr="00DD67B0">
        <w:tc>
          <w:tcPr>
            <w:tcW w:w="412" w:type="dxa"/>
            <w:vMerge/>
          </w:tcPr>
          <w:p w14:paraId="27384C84" w14:textId="77777777" w:rsidR="00DD67B0" w:rsidRPr="002C59CA" w:rsidRDefault="00DD67B0" w:rsidP="008D1905">
            <w:pPr>
              <w:autoSpaceDE w:val="0"/>
              <w:autoSpaceDN w:val="0"/>
              <w:adjustRightInd w:val="0"/>
              <w:contextualSpacing/>
              <w:rPr>
                <w:rFonts w:ascii="Times New Roman" w:hAnsi="Times New Roman" w:cs="Times New Roman"/>
              </w:rPr>
            </w:pPr>
          </w:p>
        </w:tc>
        <w:tc>
          <w:tcPr>
            <w:tcW w:w="2751" w:type="dxa"/>
            <w:vMerge/>
          </w:tcPr>
          <w:p w14:paraId="35DC3686" w14:textId="77777777" w:rsidR="00DD67B0" w:rsidRPr="002C59CA" w:rsidRDefault="00DD67B0" w:rsidP="008D1905">
            <w:pPr>
              <w:autoSpaceDE w:val="0"/>
              <w:autoSpaceDN w:val="0"/>
              <w:adjustRightInd w:val="0"/>
              <w:contextualSpacing/>
              <w:rPr>
                <w:rFonts w:ascii="Times New Roman" w:hAnsi="Times New Roman" w:cs="Times New Roman"/>
              </w:rPr>
            </w:pPr>
          </w:p>
        </w:tc>
        <w:tc>
          <w:tcPr>
            <w:tcW w:w="2617" w:type="dxa"/>
            <w:vMerge w:val="restart"/>
          </w:tcPr>
          <w:p w14:paraId="5C2492F6" w14:textId="3958D00D" w:rsidR="00DD67B0" w:rsidRPr="002C59CA" w:rsidRDefault="00DD67B0" w:rsidP="008D1905">
            <w:pPr>
              <w:autoSpaceDE w:val="0"/>
              <w:autoSpaceDN w:val="0"/>
              <w:adjustRightInd w:val="0"/>
              <w:contextualSpacing/>
              <w:rPr>
                <w:rFonts w:ascii="Times New Roman" w:hAnsi="Times New Roman" w:cs="Times New Roman"/>
              </w:rPr>
            </w:pPr>
            <w:r w:rsidRPr="002C59CA">
              <w:rPr>
                <w:rFonts w:ascii="Times New Roman" w:hAnsi="Times New Roman" w:cs="Times New Roman"/>
              </w:rPr>
              <w:t>Раздел II. Основные закономерности наследственности и изменчивости</w:t>
            </w:r>
          </w:p>
        </w:tc>
        <w:tc>
          <w:tcPr>
            <w:tcW w:w="5826" w:type="dxa"/>
          </w:tcPr>
          <w:p w14:paraId="0226D0DF" w14:textId="77777777" w:rsidR="00DD67B0" w:rsidRPr="002C59CA" w:rsidRDefault="00DD67B0" w:rsidP="008D1905">
            <w:pPr>
              <w:autoSpaceDE w:val="0"/>
              <w:autoSpaceDN w:val="0"/>
              <w:adjustRightInd w:val="0"/>
              <w:contextualSpacing/>
              <w:rPr>
                <w:rFonts w:ascii="Times New Roman" w:eastAsia="Calibri" w:hAnsi="Times New Roman" w:cs="Times New Roman"/>
              </w:rPr>
            </w:pPr>
          </w:p>
        </w:tc>
        <w:tc>
          <w:tcPr>
            <w:tcW w:w="1392" w:type="dxa"/>
          </w:tcPr>
          <w:p w14:paraId="2627A4E6" w14:textId="6DC93234" w:rsidR="00DD67B0" w:rsidRPr="002C59CA" w:rsidRDefault="00105D30" w:rsidP="008D1905">
            <w:pPr>
              <w:autoSpaceDE w:val="0"/>
              <w:autoSpaceDN w:val="0"/>
              <w:adjustRightInd w:val="0"/>
              <w:contextualSpacing/>
              <w:rPr>
                <w:rFonts w:ascii="Times New Roman" w:hAnsi="Times New Roman" w:cs="Times New Roman"/>
                <w:b/>
                <w:bCs/>
              </w:rPr>
            </w:pPr>
            <w:r>
              <w:rPr>
                <w:rFonts w:ascii="Times New Roman" w:hAnsi="Times New Roman" w:cs="Times New Roman"/>
                <w:b/>
                <w:bCs/>
              </w:rPr>
              <w:t>40</w:t>
            </w:r>
          </w:p>
        </w:tc>
        <w:tc>
          <w:tcPr>
            <w:tcW w:w="1279" w:type="dxa"/>
            <w:vMerge/>
          </w:tcPr>
          <w:p w14:paraId="1EE16ADB" w14:textId="77777777" w:rsidR="00DD67B0" w:rsidRPr="002C59CA" w:rsidRDefault="00DD67B0" w:rsidP="008D1905">
            <w:pPr>
              <w:autoSpaceDE w:val="0"/>
              <w:autoSpaceDN w:val="0"/>
              <w:adjustRightInd w:val="0"/>
              <w:contextualSpacing/>
              <w:rPr>
                <w:rFonts w:ascii="Times New Roman" w:hAnsi="Times New Roman" w:cs="Times New Roman"/>
                <w:b/>
                <w:bCs/>
              </w:rPr>
            </w:pPr>
          </w:p>
        </w:tc>
      </w:tr>
      <w:tr w:rsidR="00DD67B0" w:rsidRPr="002C59CA" w14:paraId="275715A0" w14:textId="48CD25E8" w:rsidTr="00DD67B0">
        <w:tc>
          <w:tcPr>
            <w:tcW w:w="412" w:type="dxa"/>
            <w:vMerge/>
          </w:tcPr>
          <w:p w14:paraId="08A74780" w14:textId="77777777" w:rsidR="00DD67B0" w:rsidRPr="002C59CA" w:rsidRDefault="00DD67B0" w:rsidP="008D1905">
            <w:pPr>
              <w:autoSpaceDE w:val="0"/>
              <w:autoSpaceDN w:val="0"/>
              <w:adjustRightInd w:val="0"/>
              <w:contextualSpacing/>
              <w:rPr>
                <w:rFonts w:ascii="Times New Roman" w:hAnsi="Times New Roman" w:cs="Times New Roman"/>
              </w:rPr>
            </w:pPr>
          </w:p>
        </w:tc>
        <w:tc>
          <w:tcPr>
            <w:tcW w:w="2751" w:type="dxa"/>
            <w:vMerge/>
          </w:tcPr>
          <w:p w14:paraId="146EB0A6" w14:textId="77777777" w:rsidR="00DD67B0" w:rsidRPr="002C59CA" w:rsidRDefault="00DD67B0" w:rsidP="008D1905">
            <w:pPr>
              <w:autoSpaceDE w:val="0"/>
              <w:autoSpaceDN w:val="0"/>
              <w:adjustRightInd w:val="0"/>
              <w:contextualSpacing/>
              <w:rPr>
                <w:rFonts w:ascii="Times New Roman" w:hAnsi="Times New Roman" w:cs="Times New Roman"/>
              </w:rPr>
            </w:pPr>
          </w:p>
        </w:tc>
        <w:tc>
          <w:tcPr>
            <w:tcW w:w="2617" w:type="dxa"/>
            <w:vMerge/>
          </w:tcPr>
          <w:p w14:paraId="757B9E27" w14:textId="77777777" w:rsidR="00DD67B0" w:rsidRPr="002C59CA" w:rsidRDefault="00DD67B0" w:rsidP="008D1905">
            <w:pPr>
              <w:autoSpaceDE w:val="0"/>
              <w:autoSpaceDN w:val="0"/>
              <w:adjustRightInd w:val="0"/>
              <w:contextualSpacing/>
              <w:rPr>
                <w:rFonts w:ascii="Times New Roman" w:hAnsi="Times New Roman" w:cs="Times New Roman"/>
              </w:rPr>
            </w:pPr>
          </w:p>
        </w:tc>
        <w:tc>
          <w:tcPr>
            <w:tcW w:w="5826" w:type="dxa"/>
          </w:tcPr>
          <w:p w14:paraId="226F33CF" w14:textId="2DF00ABB" w:rsidR="00DD67B0" w:rsidRPr="002C59CA" w:rsidRDefault="00DD67B0" w:rsidP="008D1905">
            <w:pPr>
              <w:autoSpaceDE w:val="0"/>
              <w:autoSpaceDN w:val="0"/>
              <w:adjustRightInd w:val="0"/>
              <w:contextualSpacing/>
              <w:rPr>
                <w:rFonts w:ascii="Times New Roman" w:eastAsia="Calibri" w:hAnsi="Times New Roman" w:cs="Times New Roman"/>
                <w:i/>
                <w:iCs/>
              </w:rPr>
            </w:pPr>
            <w:r w:rsidRPr="002C59CA">
              <w:rPr>
                <w:rFonts w:ascii="Times New Roman" w:eastAsia="Calibri" w:hAnsi="Times New Roman" w:cs="Times New Roman"/>
                <w:i/>
                <w:iCs/>
              </w:rPr>
              <w:t>Глава 6. Основные закономерности явлений наследственности</w:t>
            </w:r>
          </w:p>
        </w:tc>
        <w:tc>
          <w:tcPr>
            <w:tcW w:w="1392" w:type="dxa"/>
          </w:tcPr>
          <w:p w14:paraId="1F234692" w14:textId="4B4B74F9" w:rsidR="00DD67B0" w:rsidRPr="002C59CA" w:rsidRDefault="00DD67B0" w:rsidP="008D1905">
            <w:pPr>
              <w:autoSpaceDE w:val="0"/>
              <w:autoSpaceDN w:val="0"/>
              <w:adjustRightInd w:val="0"/>
              <w:contextualSpacing/>
              <w:rPr>
                <w:rFonts w:ascii="Times New Roman" w:hAnsi="Times New Roman" w:cs="Times New Roman"/>
                <w:i/>
                <w:iCs/>
              </w:rPr>
            </w:pPr>
            <w:r w:rsidRPr="002C59CA">
              <w:rPr>
                <w:rFonts w:ascii="Times New Roman" w:hAnsi="Times New Roman" w:cs="Times New Roman"/>
                <w:i/>
                <w:iCs/>
              </w:rPr>
              <w:t>1</w:t>
            </w:r>
            <w:r w:rsidR="00105D30">
              <w:rPr>
                <w:rFonts w:ascii="Times New Roman" w:hAnsi="Times New Roman" w:cs="Times New Roman"/>
                <w:i/>
                <w:iCs/>
              </w:rPr>
              <w:t>8</w:t>
            </w:r>
          </w:p>
        </w:tc>
        <w:tc>
          <w:tcPr>
            <w:tcW w:w="1279" w:type="dxa"/>
            <w:vMerge/>
          </w:tcPr>
          <w:p w14:paraId="013400AA" w14:textId="77777777" w:rsidR="00DD67B0" w:rsidRPr="002C59CA" w:rsidRDefault="00DD67B0" w:rsidP="008D1905">
            <w:pPr>
              <w:autoSpaceDE w:val="0"/>
              <w:autoSpaceDN w:val="0"/>
              <w:adjustRightInd w:val="0"/>
              <w:contextualSpacing/>
              <w:rPr>
                <w:rFonts w:ascii="Times New Roman" w:hAnsi="Times New Roman" w:cs="Times New Roman"/>
                <w:i/>
                <w:iCs/>
              </w:rPr>
            </w:pPr>
          </w:p>
        </w:tc>
      </w:tr>
      <w:tr w:rsidR="00DD67B0" w:rsidRPr="002C59CA" w14:paraId="14643A97" w14:textId="430A22E5" w:rsidTr="00DD67B0">
        <w:tc>
          <w:tcPr>
            <w:tcW w:w="412" w:type="dxa"/>
            <w:vMerge/>
          </w:tcPr>
          <w:p w14:paraId="607F1E9E" w14:textId="77777777" w:rsidR="00DD67B0" w:rsidRPr="002C59CA" w:rsidRDefault="00DD67B0" w:rsidP="008D1905">
            <w:pPr>
              <w:autoSpaceDE w:val="0"/>
              <w:autoSpaceDN w:val="0"/>
              <w:adjustRightInd w:val="0"/>
              <w:contextualSpacing/>
              <w:rPr>
                <w:rFonts w:ascii="Times New Roman" w:hAnsi="Times New Roman" w:cs="Times New Roman"/>
              </w:rPr>
            </w:pPr>
          </w:p>
        </w:tc>
        <w:tc>
          <w:tcPr>
            <w:tcW w:w="2751" w:type="dxa"/>
            <w:vMerge/>
          </w:tcPr>
          <w:p w14:paraId="07C686A4" w14:textId="77777777" w:rsidR="00DD67B0" w:rsidRPr="002C59CA" w:rsidRDefault="00DD67B0" w:rsidP="008D1905">
            <w:pPr>
              <w:autoSpaceDE w:val="0"/>
              <w:autoSpaceDN w:val="0"/>
              <w:adjustRightInd w:val="0"/>
              <w:contextualSpacing/>
              <w:rPr>
                <w:rFonts w:ascii="Times New Roman" w:hAnsi="Times New Roman" w:cs="Times New Roman"/>
              </w:rPr>
            </w:pPr>
          </w:p>
        </w:tc>
        <w:tc>
          <w:tcPr>
            <w:tcW w:w="2617" w:type="dxa"/>
            <w:vMerge/>
          </w:tcPr>
          <w:p w14:paraId="662802FD" w14:textId="77777777" w:rsidR="00DD67B0" w:rsidRPr="002C59CA" w:rsidRDefault="00DD67B0" w:rsidP="008D1905">
            <w:pPr>
              <w:autoSpaceDE w:val="0"/>
              <w:autoSpaceDN w:val="0"/>
              <w:adjustRightInd w:val="0"/>
              <w:contextualSpacing/>
              <w:rPr>
                <w:rFonts w:ascii="Times New Roman" w:hAnsi="Times New Roman" w:cs="Times New Roman"/>
              </w:rPr>
            </w:pPr>
          </w:p>
        </w:tc>
        <w:tc>
          <w:tcPr>
            <w:tcW w:w="5826" w:type="dxa"/>
          </w:tcPr>
          <w:p w14:paraId="280793B4" w14:textId="1E5FCB1E" w:rsidR="00DD67B0" w:rsidRPr="002C59CA" w:rsidRDefault="00DD67B0" w:rsidP="008D1905">
            <w:pPr>
              <w:autoSpaceDE w:val="0"/>
              <w:autoSpaceDN w:val="0"/>
              <w:adjustRightInd w:val="0"/>
              <w:contextualSpacing/>
              <w:rPr>
                <w:rFonts w:ascii="Times New Roman" w:eastAsia="Calibri" w:hAnsi="Times New Roman" w:cs="Times New Roman"/>
                <w:i/>
                <w:iCs/>
              </w:rPr>
            </w:pPr>
            <w:r w:rsidRPr="002C59CA">
              <w:rPr>
                <w:rFonts w:ascii="Times New Roman" w:hAnsi="Times New Roman" w:cs="Times New Roman"/>
                <w:i/>
                <w:iCs/>
              </w:rPr>
              <w:t>Глава 7. Основные закономерности явлений изменчивости</w:t>
            </w:r>
          </w:p>
        </w:tc>
        <w:tc>
          <w:tcPr>
            <w:tcW w:w="1392" w:type="dxa"/>
          </w:tcPr>
          <w:p w14:paraId="45BA3A88" w14:textId="4B2AE568" w:rsidR="00DD67B0" w:rsidRPr="002C59CA" w:rsidRDefault="00105D30" w:rsidP="008D1905">
            <w:pPr>
              <w:autoSpaceDE w:val="0"/>
              <w:autoSpaceDN w:val="0"/>
              <w:adjustRightInd w:val="0"/>
              <w:contextualSpacing/>
              <w:rPr>
                <w:rFonts w:ascii="Times New Roman" w:hAnsi="Times New Roman" w:cs="Times New Roman"/>
                <w:i/>
                <w:iCs/>
              </w:rPr>
            </w:pPr>
            <w:r>
              <w:rPr>
                <w:rFonts w:ascii="Times New Roman" w:hAnsi="Times New Roman" w:cs="Times New Roman"/>
                <w:i/>
                <w:iCs/>
              </w:rPr>
              <w:t>6</w:t>
            </w:r>
          </w:p>
        </w:tc>
        <w:tc>
          <w:tcPr>
            <w:tcW w:w="1279" w:type="dxa"/>
            <w:vMerge/>
          </w:tcPr>
          <w:p w14:paraId="76E97A50" w14:textId="77777777" w:rsidR="00DD67B0" w:rsidRPr="002C59CA" w:rsidRDefault="00DD67B0" w:rsidP="008D1905">
            <w:pPr>
              <w:autoSpaceDE w:val="0"/>
              <w:autoSpaceDN w:val="0"/>
              <w:adjustRightInd w:val="0"/>
              <w:contextualSpacing/>
              <w:rPr>
                <w:rFonts w:ascii="Times New Roman" w:hAnsi="Times New Roman" w:cs="Times New Roman"/>
                <w:i/>
                <w:iCs/>
              </w:rPr>
            </w:pPr>
          </w:p>
        </w:tc>
      </w:tr>
      <w:tr w:rsidR="00DD67B0" w:rsidRPr="002C59CA" w14:paraId="43CB0D74" w14:textId="76065388" w:rsidTr="00DD67B0">
        <w:tc>
          <w:tcPr>
            <w:tcW w:w="412" w:type="dxa"/>
            <w:vMerge/>
          </w:tcPr>
          <w:p w14:paraId="2734A56C" w14:textId="77777777" w:rsidR="00DD67B0" w:rsidRPr="002C59CA" w:rsidRDefault="00DD67B0" w:rsidP="008D1905">
            <w:pPr>
              <w:autoSpaceDE w:val="0"/>
              <w:autoSpaceDN w:val="0"/>
              <w:adjustRightInd w:val="0"/>
              <w:contextualSpacing/>
              <w:rPr>
                <w:rFonts w:ascii="Times New Roman" w:hAnsi="Times New Roman" w:cs="Times New Roman"/>
              </w:rPr>
            </w:pPr>
          </w:p>
        </w:tc>
        <w:tc>
          <w:tcPr>
            <w:tcW w:w="2751" w:type="dxa"/>
            <w:vMerge/>
          </w:tcPr>
          <w:p w14:paraId="29BAD98E" w14:textId="77777777" w:rsidR="00DD67B0" w:rsidRPr="002C59CA" w:rsidRDefault="00DD67B0" w:rsidP="008D1905">
            <w:pPr>
              <w:autoSpaceDE w:val="0"/>
              <w:autoSpaceDN w:val="0"/>
              <w:adjustRightInd w:val="0"/>
              <w:contextualSpacing/>
              <w:rPr>
                <w:rFonts w:ascii="Times New Roman" w:hAnsi="Times New Roman" w:cs="Times New Roman"/>
              </w:rPr>
            </w:pPr>
          </w:p>
        </w:tc>
        <w:tc>
          <w:tcPr>
            <w:tcW w:w="2617" w:type="dxa"/>
            <w:vMerge/>
          </w:tcPr>
          <w:p w14:paraId="0038F4B5" w14:textId="77777777" w:rsidR="00DD67B0" w:rsidRPr="002C59CA" w:rsidRDefault="00DD67B0" w:rsidP="008D1905">
            <w:pPr>
              <w:autoSpaceDE w:val="0"/>
              <w:autoSpaceDN w:val="0"/>
              <w:adjustRightInd w:val="0"/>
              <w:contextualSpacing/>
              <w:rPr>
                <w:rFonts w:ascii="Times New Roman" w:hAnsi="Times New Roman" w:cs="Times New Roman"/>
              </w:rPr>
            </w:pPr>
          </w:p>
        </w:tc>
        <w:tc>
          <w:tcPr>
            <w:tcW w:w="5826" w:type="dxa"/>
          </w:tcPr>
          <w:p w14:paraId="2410683F" w14:textId="1CE7FAB5" w:rsidR="00DD67B0" w:rsidRPr="002C59CA" w:rsidRDefault="00DD67B0" w:rsidP="008D1905">
            <w:pPr>
              <w:autoSpaceDE w:val="0"/>
              <w:autoSpaceDN w:val="0"/>
              <w:adjustRightInd w:val="0"/>
              <w:contextualSpacing/>
              <w:rPr>
                <w:rFonts w:ascii="Times New Roman" w:eastAsia="Calibri" w:hAnsi="Times New Roman" w:cs="Times New Roman"/>
                <w:i/>
                <w:iCs/>
              </w:rPr>
            </w:pPr>
            <w:r w:rsidRPr="002C59CA">
              <w:rPr>
                <w:rFonts w:ascii="Times New Roman" w:eastAsia="Calibri" w:hAnsi="Times New Roman" w:cs="Times New Roman"/>
                <w:i/>
                <w:iCs/>
              </w:rPr>
              <w:t>Глава 8. Генетические основы индивидуального развития</w:t>
            </w:r>
          </w:p>
        </w:tc>
        <w:tc>
          <w:tcPr>
            <w:tcW w:w="1392" w:type="dxa"/>
          </w:tcPr>
          <w:p w14:paraId="247BFDF9" w14:textId="35E5DA20" w:rsidR="00DD67B0" w:rsidRPr="002C59CA" w:rsidRDefault="00105D30" w:rsidP="008D1905">
            <w:pPr>
              <w:autoSpaceDE w:val="0"/>
              <w:autoSpaceDN w:val="0"/>
              <w:adjustRightInd w:val="0"/>
              <w:contextualSpacing/>
              <w:rPr>
                <w:rFonts w:ascii="Times New Roman" w:hAnsi="Times New Roman" w:cs="Times New Roman"/>
                <w:i/>
                <w:iCs/>
              </w:rPr>
            </w:pPr>
            <w:r>
              <w:rPr>
                <w:rFonts w:ascii="Times New Roman" w:hAnsi="Times New Roman" w:cs="Times New Roman"/>
                <w:i/>
                <w:iCs/>
              </w:rPr>
              <w:t>4</w:t>
            </w:r>
          </w:p>
        </w:tc>
        <w:tc>
          <w:tcPr>
            <w:tcW w:w="1279" w:type="dxa"/>
            <w:vMerge/>
          </w:tcPr>
          <w:p w14:paraId="6BBF8E00" w14:textId="77777777" w:rsidR="00DD67B0" w:rsidRPr="002C59CA" w:rsidRDefault="00DD67B0" w:rsidP="008D1905">
            <w:pPr>
              <w:autoSpaceDE w:val="0"/>
              <w:autoSpaceDN w:val="0"/>
              <w:adjustRightInd w:val="0"/>
              <w:contextualSpacing/>
              <w:rPr>
                <w:rFonts w:ascii="Times New Roman" w:hAnsi="Times New Roman" w:cs="Times New Roman"/>
                <w:i/>
                <w:iCs/>
              </w:rPr>
            </w:pPr>
          </w:p>
        </w:tc>
      </w:tr>
      <w:tr w:rsidR="00DD67B0" w:rsidRPr="002C59CA" w14:paraId="212FE6E8" w14:textId="2EB7911C" w:rsidTr="00DD67B0">
        <w:tc>
          <w:tcPr>
            <w:tcW w:w="412" w:type="dxa"/>
            <w:vMerge/>
          </w:tcPr>
          <w:p w14:paraId="299B4813" w14:textId="77777777" w:rsidR="00DD67B0" w:rsidRPr="002C59CA" w:rsidRDefault="00DD67B0" w:rsidP="008D1905">
            <w:pPr>
              <w:autoSpaceDE w:val="0"/>
              <w:autoSpaceDN w:val="0"/>
              <w:adjustRightInd w:val="0"/>
              <w:contextualSpacing/>
              <w:rPr>
                <w:rFonts w:ascii="Times New Roman" w:hAnsi="Times New Roman" w:cs="Times New Roman"/>
              </w:rPr>
            </w:pPr>
          </w:p>
        </w:tc>
        <w:tc>
          <w:tcPr>
            <w:tcW w:w="2751" w:type="dxa"/>
            <w:vMerge/>
          </w:tcPr>
          <w:p w14:paraId="4528C3D0" w14:textId="77777777" w:rsidR="00DD67B0" w:rsidRPr="002C59CA" w:rsidRDefault="00DD67B0" w:rsidP="008D1905">
            <w:pPr>
              <w:autoSpaceDE w:val="0"/>
              <w:autoSpaceDN w:val="0"/>
              <w:adjustRightInd w:val="0"/>
              <w:contextualSpacing/>
              <w:rPr>
                <w:rFonts w:ascii="Times New Roman" w:hAnsi="Times New Roman" w:cs="Times New Roman"/>
              </w:rPr>
            </w:pPr>
          </w:p>
        </w:tc>
        <w:tc>
          <w:tcPr>
            <w:tcW w:w="2617" w:type="dxa"/>
            <w:vMerge/>
          </w:tcPr>
          <w:p w14:paraId="47ECE445" w14:textId="77777777" w:rsidR="00DD67B0" w:rsidRPr="002C59CA" w:rsidRDefault="00DD67B0" w:rsidP="008D1905">
            <w:pPr>
              <w:autoSpaceDE w:val="0"/>
              <w:autoSpaceDN w:val="0"/>
              <w:adjustRightInd w:val="0"/>
              <w:contextualSpacing/>
              <w:rPr>
                <w:rFonts w:ascii="Times New Roman" w:hAnsi="Times New Roman" w:cs="Times New Roman"/>
              </w:rPr>
            </w:pPr>
          </w:p>
        </w:tc>
        <w:tc>
          <w:tcPr>
            <w:tcW w:w="5826" w:type="dxa"/>
          </w:tcPr>
          <w:p w14:paraId="65FDFF82" w14:textId="6A7B064D" w:rsidR="00DD67B0" w:rsidRPr="002C59CA" w:rsidRDefault="00DD67B0" w:rsidP="008D1905">
            <w:pPr>
              <w:autoSpaceDE w:val="0"/>
              <w:autoSpaceDN w:val="0"/>
              <w:adjustRightInd w:val="0"/>
              <w:contextualSpacing/>
              <w:rPr>
                <w:rFonts w:ascii="Times New Roman" w:eastAsia="Calibri" w:hAnsi="Times New Roman" w:cs="Times New Roman"/>
                <w:i/>
                <w:iCs/>
              </w:rPr>
            </w:pPr>
            <w:r w:rsidRPr="002C59CA">
              <w:rPr>
                <w:rFonts w:ascii="Times New Roman" w:eastAsia="Calibri" w:hAnsi="Times New Roman" w:cs="Times New Roman"/>
                <w:i/>
                <w:iCs/>
              </w:rPr>
              <w:t>Глава 9. Генетика человека</w:t>
            </w:r>
          </w:p>
        </w:tc>
        <w:tc>
          <w:tcPr>
            <w:tcW w:w="1392" w:type="dxa"/>
          </w:tcPr>
          <w:p w14:paraId="5C401343" w14:textId="39727644" w:rsidR="00DD67B0" w:rsidRPr="002C59CA" w:rsidRDefault="00105D30" w:rsidP="008D1905">
            <w:pPr>
              <w:autoSpaceDE w:val="0"/>
              <w:autoSpaceDN w:val="0"/>
              <w:adjustRightInd w:val="0"/>
              <w:contextualSpacing/>
              <w:rPr>
                <w:rFonts w:ascii="Times New Roman" w:hAnsi="Times New Roman" w:cs="Times New Roman"/>
                <w:i/>
                <w:iCs/>
              </w:rPr>
            </w:pPr>
            <w:r>
              <w:rPr>
                <w:rFonts w:ascii="Times New Roman" w:hAnsi="Times New Roman" w:cs="Times New Roman"/>
                <w:i/>
                <w:iCs/>
              </w:rPr>
              <w:t>4</w:t>
            </w:r>
          </w:p>
        </w:tc>
        <w:tc>
          <w:tcPr>
            <w:tcW w:w="1279" w:type="dxa"/>
            <w:vMerge/>
          </w:tcPr>
          <w:p w14:paraId="5346A36E" w14:textId="77777777" w:rsidR="00DD67B0" w:rsidRPr="002C59CA" w:rsidRDefault="00DD67B0" w:rsidP="008D1905">
            <w:pPr>
              <w:autoSpaceDE w:val="0"/>
              <w:autoSpaceDN w:val="0"/>
              <w:adjustRightInd w:val="0"/>
              <w:contextualSpacing/>
              <w:rPr>
                <w:rFonts w:ascii="Times New Roman" w:hAnsi="Times New Roman" w:cs="Times New Roman"/>
                <w:i/>
                <w:iCs/>
              </w:rPr>
            </w:pPr>
          </w:p>
        </w:tc>
      </w:tr>
      <w:tr w:rsidR="00DD67B0" w:rsidRPr="002C59CA" w14:paraId="5564C63B" w14:textId="57F89F02" w:rsidTr="00DD67B0">
        <w:tc>
          <w:tcPr>
            <w:tcW w:w="412" w:type="dxa"/>
            <w:vMerge/>
          </w:tcPr>
          <w:p w14:paraId="279EA23B" w14:textId="77777777" w:rsidR="00DD67B0" w:rsidRPr="002C59CA" w:rsidRDefault="00DD67B0" w:rsidP="008D1905">
            <w:pPr>
              <w:autoSpaceDE w:val="0"/>
              <w:autoSpaceDN w:val="0"/>
              <w:adjustRightInd w:val="0"/>
              <w:contextualSpacing/>
              <w:rPr>
                <w:rFonts w:ascii="Times New Roman" w:hAnsi="Times New Roman" w:cs="Times New Roman"/>
              </w:rPr>
            </w:pPr>
          </w:p>
        </w:tc>
        <w:tc>
          <w:tcPr>
            <w:tcW w:w="2751" w:type="dxa"/>
            <w:vMerge/>
          </w:tcPr>
          <w:p w14:paraId="0BC27639" w14:textId="77777777" w:rsidR="00DD67B0" w:rsidRPr="002C59CA" w:rsidRDefault="00DD67B0" w:rsidP="008D1905">
            <w:pPr>
              <w:autoSpaceDE w:val="0"/>
              <w:autoSpaceDN w:val="0"/>
              <w:adjustRightInd w:val="0"/>
              <w:contextualSpacing/>
              <w:rPr>
                <w:rFonts w:ascii="Times New Roman" w:hAnsi="Times New Roman" w:cs="Times New Roman"/>
              </w:rPr>
            </w:pPr>
          </w:p>
        </w:tc>
        <w:tc>
          <w:tcPr>
            <w:tcW w:w="2617" w:type="dxa"/>
            <w:vMerge/>
          </w:tcPr>
          <w:p w14:paraId="3E3E1271" w14:textId="77777777" w:rsidR="00DD67B0" w:rsidRPr="002C59CA" w:rsidRDefault="00DD67B0" w:rsidP="008D1905">
            <w:pPr>
              <w:autoSpaceDE w:val="0"/>
              <w:autoSpaceDN w:val="0"/>
              <w:adjustRightInd w:val="0"/>
              <w:contextualSpacing/>
              <w:rPr>
                <w:rFonts w:ascii="Times New Roman" w:hAnsi="Times New Roman" w:cs="Times New Roman"/>
              </w:rPr>
            </w:pPr>
          </w:p>
        </w:tc>
        <w:tc>
          <w:tcPr>
            <w:tcW w:w="5826" w:type="dxa"/>
          </w:tcPr>
          <w:p w14:paraId="6E56598E" w14:textId="6D14C60A" w:rsidR="00DD67B0" w:rsidRPr="002C59CA" w:rsidRDefault="00DD67B0" w:rsidP="008D1905">
            <w:pPr>
              <w:autoSpaceDE w:val="0"/>
              <w:autoSpaceDN w:val="0"/>
              <w:adjustRightInd w:val="0"/>
              <w:contextualSpacing/>
              <w:rPr>
                <w:rFonts w:ascii="Times New Roman" w:eastAsia="Calibri" w:hAnsi="Times New Roman" w:cs="Times New Roman"/>
                <w:i/>
                <w:iCs/>
              </w:rPr>
            </w:pPr>
            <w:r w:rsidRPr="002C59CA">
              <w:rPr>
                <w:rFonts w:ascii="Times New Roman" w:eastAsia="Calibri" w:hAnsi="Times New Roman" w:cs="Times New Roman"/>
                <w:i/>
                <w:iCs/>
              </w:rPr>
              <w:t>Глава 10. Генетика и селекция</w:t>
            </w:r>
          </w:p>
        </w:tc>
        <w:tc>
          <w:tcPr>
            <w:tcW w:w="1392" w:type="dxa"/>
          </w:tcPr>
          <w:p w14:paraId="01B69AFE" w14:textId="00109B2D" w:rsidR="00DD67B0" w:rsidRPr="002C59CA" w:rsidRDefault="00105D30" w:rsidP="008D1905">
            <w:pPr>
              <w:autoSpaceDE w:val="0"/>
              <w:autoSpaceDN w:val="0"/>
              <w:adjustRightInd w:val="0"/>
              <w:contextualSpacing/>
              <w:rPr>
                <w:rFonts w:ascii="Times New Roman" w:hAnsi="Times New Roman" w:cs="Times New Roman"/>
                <w:i/>
                <w:iCs/>
              </w:rPr>
            </w:pPr>
            <w:r>
              <w:rPr>
                <w:rFonts w:ascii="Times New Roman" w:hAnsi="Times New Roman" w:cs="Times New Roman"/>
                <w:i/>
                <w:iCs/>
              </w:rPr>
              <w:t>8</w:t>
            </w:r>
          </w:p>
        </w:tc>
        <w:tc>
          <w:tcPr>
            <w:tcW w:w="1279" w:type="dxa"/>
            <w:vMerge/>
          </w:tcPr>
          <w:p w14:paraId="77F8E6B7" w14:textId="77777777" w:rsidR="00DD67B0" w:rsidRPr="002C59CA" w:rsidRDefault="00DD67B0" w:rsidP="008D1905">
            <w:pPr>
              <w:autoSpaceDE w:val="0"/>
              <w:autoSpaceDN w:val="0"/>
              <w:adjustRightInd w:val="0"/>
              <w:contextualSpacing/>
              <w:rPr>
                <w:rFonts w:ascii="Times New Roman" w:hAnsi="Times New Roman" w:cs="Times New Roman"/>
                <w:i/>
                <w:iCs/>
              </w:rPr>
            </w:pPr>
          </w:p>
        </w:tc>
      </w:tr>
      <w:tr w:rsidR="00DD67B0" w:rsidRPr="002C59CA" w14:paraId="4A52D232" w14:textId="22B7F644" w:rsidTr="00DD67B0">
        <w:tc>
          <w:tcPr>
            <w:tcW w:w="412" w:type="dxa"/>
          </w:tcPr>
          <w:p w14:paraId="25B8BD2B" w14:textId="77777777" w:rsidR="00DD67B0" w:rsidRPr="002C59CA" w:rsidRDefault="00DD67B0" w:rsidP="008D1905">
            <w:pPr>
              <w:autoSpaceDE w:val="0"/>
              <w:autoSpaceDN w:val="0"/>
              <w:adjustRightInd w:val="0"/>
              <w:contextualSpacing/>
              <w:rPr>
                <w:rFonts w:ascii="Times New Roman" w:hAnsi="Times New Roman" w:cs="Times New Roman"/>
              </w:rPr>
            </w:pPr>
          </w:p>
        </w:tc>
        <w:tc>
          <w:tcPr>
            <w:tcW w:w="2751" w:type="dxa"/>
          </w:tcPr>
          <w:p w14:paraId="3B3DE780" w14:textId="77777777" w:rsidR="00DD67B0" w:rsidRPr="002C59CA" w:rsidRDefault="00DD67B0" w:rsidP="008D1905">
            <w:pPr>
              <w:autoSpaceDE w:val="0"/>
              <w:autoSpaceDN w:val="0"/>
              <w:adjustRightInd w:val="0"/>
              <w:contextualSpacing/>
              <w:rPr>
                <w:rFonts w:ascii="Times New Roman" w:hAnsi="Times New Roman" w:cs="Times New Roman"/>
              </w:rPr>
            </w:pPr>
          </w:p>
        </w:tc>
        <w:tc>
          <w:tcPr>
            <w:tcW w:w="8443" w:type="dxa"/>
            <w:gridSpan w:val="2"/>
          </w:tcPr>
          <w:p w14:paraId="43690C70" w14:textId="091817BF" w:rsidR="00DD67B0" w:rsidRPr="002C59CA" w:rsidRDefault="00DD67B0" w:rsidP="008D1905">
            <w:pPr>
              <w:autoSpaceDE w:val="0"/>
              <w:autoSpaceDN w:val="0"/>
              <w:adjustRightInd w:val="0"/>
              <w:contextualSpacing/>
              <w:rPr>
                <w:rFonts w:ascii="Times New Roman" w:eastAsia="Calibri" w:hAnsi="Times New Roman" w:cs="Times New Roman"/>
                <w:i/>
                <w:iCs/>
              </w:rPr>
            </w:pPr>
            <w:r w:rsidRPr="002C59CA">
              <w:rPr>
                <w:rFonts w:ascii="Times New Roman" w:eastAsia="Calibri" w:hAnsi="Times New Roman" w:cs="Times New Roman"/>
                <w:i/>
                <w:iCs/>
              </w:rPr>
              <w:t>Работа с индивидуальным учебным проектом</w:t>
            </w:r>
          </w:p>
        </w:tc>
        <w:tc>
          <w:tcPr>
            <w:tcW w:w="1392" w:type="dxa"/>
          </w:tcPr>
          <w:p w14:paraId="300EFED4" w14:textId="3001DC9A" w:rsidR="00DD67B0" w:rsidRPr="002C59CA" w:rsidRDefault="00DD67B0" w:rsidP="008D1905">
            <w:pPr>
              <w:autoSpaceDE w:val="0"/>
              <w:autoSpaceDN w:val="0"/>
              <w:adjustRightInd w:val="0"/>
              <w:contextualSpacing/>
              <w:rPr>
                <w:rFonts w:ascii="Times New Roman" w:hAnsi="Times New Roman" w:cs="Times New Roman"/>
                <w:b/>
                <w:bCs/>
                <w:i/>
                <w:iCs/>
              </w:rPr>
            </w:pPr>
            <w:r w:rsidRPr="002C59CA">
              <w:rPr>
                <w:rFonts w:ascii="Times New Roman" w:hAnsi="Times New Roman" w:cs="Times New Roman"/>
                <w:b/>
                <w:bCs/>
                <w:i/>
                <w:iCs/>
              </w:rPr>
              <w:t>3</w:t>
            </w:r>
          </w:p>
        </w:tc>
        <w:tc>
          <w:tcPr>
            <w:tcW w:w="1279" w:type="dxa"/>
          </w:tcPr>
          <w:p w14:paraId="066F44E1" w14:textId="77777777" w:rsidR="00DD67B0" w:rsidRPr="002C59CA" w:rsidRDefault="00DD67B0" w:rsidP="008D1905">
            <w:pPr>
              <w:autoSpaceDE w:val="0"/>
              <w:autoSpaceDN w:val="0"/>
              <w:adjustRightInd w:val="0"/>
              <w:contextualSpacing/>
              <w:rPr>
                <w:rFonts w:ascii="Times New Roman" w:hAnsi="Times New Roman" w:cs="Times New Roman"/>
                <w:b/>
                <w:bCs/>
                <w:i/>
                <w:iCs/>
              </w:rPr>
            </w:pPr>
          </w:p>
        </w:tc>
      </w:tr>
      <w:tr w:rsidR="00DD67B0" w:rsidRPr="002C59CA" w14:paraId="0D7BA24F" w14:textId="75B22BB9" w:rsidTr="00F1188B">
        <w:tc>
          <w:tcPr>
            <w:tcW w:w="14277" w:type="dxa"/>
            <w:gridSpan w:val="6"/>
          </w:tcPr>
          <w:p w14:paraId="4F445D0E" w14:textId="67B02282" w:rsidR="00DD67B0" w:rsidRPr="002C59CA" w:rsidRDefault="00DD67B0" w:rsidP="008D1905">
            <w:pPr>
              <w:autoSpaceDE w:val="0"/>
              <w:autoSpaceDN w:val="0"/>
              <w:adjustRightInd w:val="0"/>
              <w:contextualSpacing/>
              <w:jc w:val="center"/>
              <w:rPr>
                <w:rFonts w:ascii="Times New Roman" w:hAnsi="Times New Roman" w:cs="Times New Roman"/>
                <w:b/>
                <w:bCs/>
              </w:rPr>
            </w:pPr>
            <w:r w:rsidRPr="002C59CA">
              <w:rPr>
                <w:rFonts w:ascii="Times New Roman" w:hAnsi="Times New Roman" w:cs="Times New Roman"/>
                <w:b/>
                <w:bCs/>
              </w:rPr>
              <w:t>11 класс (102 часа</w:t>
            </w:r>
            <w:r>
              <w:rPr>
                <w:rFonts w:ascii="Times New Roman" w:hAnsi="Times New Roman" w:cs="Times New Roman"/>
                <w:b/>
                <w:bCs/>
              </w:rPr>
              <w:t xml:space="preserve"> / 34 часа</w:t>
            </w:r>
            <w:r w:rsidRPr="002C59CA">
              <w:rPr>
                <w:rFonts w:ascii="Times New Roman" w:hAnsi="Times New Roman" w:cs="Times New Roman"/>
                <w:b/>
                <w:bCs/>
              </w:rPr>
              <w:t>)</w:t>
            </w:r>
          </w:p>
        </w:tc>
      </w:tr>
      <w:tr w:rsidR="00DD67B0" w:rsidRPr="002C59CA" w14:paraId="06F36AF6" w14:textId="0CB2BDE0" w:rsidTr="00DD67B0">
        <w:tc>
          <w:tcPr>
            <w:tcW w:w="412" w:type="dxa"/>
          </w:tcPr>
          <w:p w14:paraId="4B9E811C" w14:textId="77777777" w:rsidR="00DD67B0" w:rsidRPr="002C59CA" w:rsidRDefault="00DD67B0" w:rsidP="008D1905">
            <w:pPr>
              <w:autoSpaceDE w:val="0"/>
              <w:autoSpaceDN w:val="0"/>
              <w:adjustRightInd w:val="0"/>
              <w:contextualSpacing/>
              <w:rPr>
                <w:rFonts w:ascii="Times New Roman" w:hAnsi="Times New Roman" w:cs="Times New Roman"/>
              </w:rPr>
            </w:pPr>
          </w:p>
        </w:tc>
        <w:tc>
          <w:tcPr>
            <w:tcW w:w="2751" w:type="dxa"/>
          </w:tcPr>
          <w:p w14:paraId="1ACBFD78" w14:textId="77777777" w:rsidR="00DD67B0" w:rsidRPr="002C59CA" w:rsidRDefault="00DD67B0" w:rsidP="008D1905">
            <w:pPr>
              <w:autoSpaceDE w:val="0"/>
              <w:autoSpaceDN w:val="0"/>
              <w:adjustRightInd w:val="0"/>
              <w:contextualSpacing/>
              <w:rPr>
                <w:rFonts w:ascii="Times New Roman" w:hAnsi="Times New Roman" w:cs="Times New Roman"/>
                <w:b/>
                <w:bCs/>
              </w:rPr>
            </w:pPr>
          </w:p>
        </w:tc>
        <w:tc>
          <w:tcPr>
            <w:tcW w:w="8443" w:type="dxa"/>
            <w:gridSpan w:val="2"/>
          </w:tcPr>
          <w:p w14:paraId="6C49A361" w14:textId="19AC3E64" w:rsidR="00DD67B0" w:rsidRPr="002C59CA" w:rsidRDefault="00DD67B0" w:rsidP="008D1905">
            <w:pPr>
              <w:autoSpaceDE w:val="0"/>
              <w:autoSpaceDN w:val="0"/>
              <w:adjustRightInd w:val="0"/>
              <w:contextualSpacing/>
              <w:rPr>
                <w:rFonts w:ascii="Times New Roman" w:eastAsia="Calibri" w:hAnsi="Times New Roman" w:cs="Times New Roman"/>
                <w:i/>
                <w:iCs/>
              </w:rPr>
            </w:pPr>
            <w:r w:rsidRPr="002C59CA">
              <w:rPr>
                <w:rFonts w:ascii="Times New Roman" w:eastAsia="Calibri" w:hAnsi="Times New Roman" w:cs="Times New Roman"/>
                <w:i/>
                <w:iCs/>
              </w:rPr>
              <w:t>Повторение материала 10 класса «Молекулярный, клеточный и организменный уровни ОЖ»</w:t>
            </w:r>
          </w:p>
        </w:tc>
        <w:tc>
          <w:tcPr>
            <w:tcW w:w="1392" w:type="dxa"/>
          </w:tcPr>
          <w:p w14:paraId="600DA803" w14:textId="7FE241DD" w:rsidR="00DD67B0" w:rsidRPr="002C59CA" w:rsidRDefault="00DD67B0" w:rsidP="008D1905">
            <w:pPr>
              <w:autoSpaceDE w:val="0"/>
              <w:autoSpaceDN w:val="0"/>
              <w:adjustRightInd w:val="0"/>
              <w:contextualSpacing/>
              <w:rPr>
                <w:rFonts w:ascii="Times New Roman" w:hAnsi="Times New Roman" w:cs="Times New Roman"/>
                <w:b/>
                <w:bCs/>
              </w:rPr>
            </w:pPr>
            <w:r w:rsidRPr="002C59CA">
              <w:rPr>
                <w:rFonts w:ascii="Times New Roman" w:hAnsi="Times New Roman" w:cs="Times New Roman"/>
                <w:b/>
                <w:bCs/>
              </w:rPr>
              <w:t>4</w:t>
            </w:r>
          </w:p>
        </w:tc>
        <w:tc>
          <w:tcPr>
            <w:tcW w:w="1279" w:type="dxa"/>
          </w:tcPr>
          <w:p w14:paraId="402B0168" w14:textId="77777777" w:rsidR="00DD67B0" w:rsidRPr="002C59CA" w:rsidRDefault="00DD67B0" w:rsidP="008D1905">
            <w:pPr>
              <w:autoSpaceDE w:val="0"/>
              <w:autoSpaceDN w:val="0"/>
              <w:adjustRightInd w:val="0"/>
              <w:contextualSpacing/>
              <w:rPr>
                <w:rFonts w:ascii="Times New Roman" w:hAnsi="Times New Roman" w:cs="Times New Roman"/>
                <w:b/>
                <w:bCs/>
              </w:rPr>
            </w:pPr>
          </w:p>
        </w:tc>
      </w:tr>
      <w:tr w:rsidR="001B2715" w:rsidRPr="002C59CA" w14:paraId="184DAFCD" w14:textId="4CE1D41D" w:rsidTr="00DD67B0">
        <w:tc>
          <w:tcPr>
            <w:tcW w:w="412" w:type="dxa"/>
            <w:vMerge w:val="restart"/>
          </w:tcPr>
          <w:p w14:paraId="381CA000" w14:textId="54EF9A53" w:rsidR="001B2715" w:rsidRPr="002C59CA" w:rsidRDefault="001B2715" w:rsidP="008D1905">
            <w:pPr>
              <w:autoSpaceDE w:val="0"/>
              <w:autoSpaceDN w:val="0"/>
              <w:adjustRightInd w:val="0"/>
              <w:contextualSpacing/>
              <w:rPr>
                <w:rFonts w:ascii="Times New Roman" w:hAnsi="Times New Roman" w:cs="Times New Roman"/>
              </w:rPr>
            </w:pPr>
            <w:r w:rsidRPr="002C59CA">
              <w:rPr>
                <w:rFonts w:ascii="Times New Roman" w:hAnsi="Times New Roman" w:cs="Times New Roman"/>
              </w:rPr>
              <w:t>4</w:t>
            </w:r>
          </w:p>
        </w:tc>
        <w:tc>
          <w:tcPr>
            <w:tcW w:w="2751" w:type="dxa"/>
            <w:vMerge w:val="restart"/>
          </w:tcPr>
          <w:p w14:paraId="3D32F8F1" w14:textId="07004A4E" w:rsidR="001B2715" w:rsidRPr="002C59CA" w:rsidRDefault="001B2715" w:rsidP="008D1905">
            <w:pPr>
              <w:autoSpaceDE w:val="0"/>
              <w:autoSpaceDN w:val="0"/>
              <w:adjustRightInd w:val="0"/>
              <w:contextualSpacing/>
              <w:rPr>
                <w:rFonts w:ascii="Times New Roman" w:hAnsi="Times New Roman" w:cs="Times New Roman"/>
                <w:b/>
                <w:bCs/>
              </w:rPr>
            </w:pPr>
            <w:r w:rsidRPr="002C59CA">
              <w:rPr>
                <w:rFonts w:ascii="Times New Roman" w:hAnsi="Times New Roman" w:cs="Times New Roman"/>
                <w:b/>
                <w:bCs/>
              </w:rPr>
              <w:t>Теория эволюции</w:t>
            </w:r>
          </w:p>
        </w:tc>
        <w:tc>
          <w:tcPr>
            <w:tcW w:w="2617" w:type="dxa"/>
            <w:vMerge w:val="restart"/>
          </w:tcPr>
          <w:p w14:paraId="67850054" w14:textId="73869E76" w:rsidR="001B2715" w:rsidRPr="002C59CA" w:rsidRDefault="001B2715" w:rsidP="008D1905">
            <w:pPr>
              <w:autoSpaceDE w:val="0"/>
              <w:autoSpaceDN w:val="0"/>
              <w:adjustRightInd w:val="0"/>
              <w:contextualSpacing/>
              <w:rPr>
                <w:rFonts w:ascii="Times New Roman" w:hAnsi="Times New Roman" w:cs="Times New Roman"/>
              </w:rPr>
            </w:pPr>
            <w:r w:rsidRPr="002C59CA">
              <w:rPr>
                <w:rFonts w:ascii="Times New Roman" w:hAnsi="Times New Roman" w:cs="Times New Roman"/>
              </w:rPr>
              <w:t>Раздел I. Эволюция</w:t>
            </w:r>
          </w:p>
        </w:tc>
        <w:tc>
          <w:tcPr>
            <w:tcW w:w="5826" w:type="dxa"/>
          </w:tcPr>
          <w:p w14:paraId="746A7AFE" w14:textId="77777777" w:rsidR="001B2715" w:rsidRPr="002C59CA" w:rsidRDefault="001B2715" w:rsidP="008D1905">
            <w:pPr>
              <w:autoSpaceDE w:val="0"/>
              <w:autoSpaceDN w:val="0"/>
              <w:adjustRightInd w:val="0"/>
              <w:contextualSpacing/>
              <w:rPr>
                <w:rFonts w:ascii="Times New Roman" w:eastAsia="Calibri" w:hAnsi="Times New Roman" w:cs="Times New Roman"/>
              </w:rPr>
            </w:pPr>
          </w:p>
        </w:tc>
        <w:tc>
          <w:tcPr>
            <w:tcW w:w="1392" w:type="dxa"/>
          </w:tcPr>
          <w:p w14:paraId="33FD525E" w14:textId="13EB7F42" w:rsidR="001B2715" w:rsidRPr="002C59CA" w:rsidRDefault="001B2715" w:rsidP="008D1905">
            <w:pPr>
              <w:autoSpaceDE w:val="0"/>
              <w:autoSpaceDN w:val="0"/>
              <w:adjustRightInd w:val="0"/>
              <w:contextualSpacing/>
              <w:rPr>
                <w:rFonts w:ascii="Times New Roman" w:hAnsi="Times New Roman" w:cs="Times New Roman"/>
                <w:b/>
                <w:bCs/>
              </w:rPr>
            </w:pPr>
            <w:r w:rsidRPr="002C59CA">
              <w:rPr>
                <w:rFonts w:ascii="Times New Roman" w:hAnsi="Times New Roman" w:cs="Times New Roman"/>
                <w:b/>
                <w:bCs/>
              </w:rPr>
              <w:t>50</w:t>
            </w:r>
          </w:p>
        </w:tc>
        <w:tc>
          <w:tcPr>
            <w:tcW w:w="1279" w:type="dxa"/>
            <w:vMerge w:val="restart"/>
          </w:tcPr>
          <w:p w14:paraId="0E933481" w14:textId="7CAE9E09" w:rsidR="001B2715" w:rsidRPr="002C59CA" w:rsidRDefault="001B2715" w:rsidP="008D1905">
            <w:pPr>
              <w:autoSpaceDE w:val="0"/>
              <w:autoSpaceDN w:val="0"/>
              <w:adjustRightInd w:val="0"/>
              <w:contextualSpacing/>
              <w:rPr>
                <w:rFonts w:ascii="Times New Roman" w:hAnsi="Times New Roman" w:cs="Times New Roman"/>
                <w:b/>
                <w:bCs/>
              </w:rPr>
            </w:pPr>
            <w:r>
              <w:rPr>
                <w:rFonts w:ascii="Times New Roman" w:hAnsi="Times New Roman" w:cs="Times New Roman"/>
                <w:b/>
                <w:bCs/>
              </w:rPr>
              <w:t>14</w:t>
            </w:r>
          </w:p>
        </w:tc>
      </w:tr>
      <w:tr w:rsidR="001B2715" w:rsidRPr="002C59CA" w14:paraId="5A3E50C4" w14:textId="4051F5C8" w:rsidTr="00DD67B0">
        <w:tc>
          <w:tcPr>
            <w:tcW w:w="412" w:type="dxa"/>
            <w:vMerge/>
          </w:tcPr>
          <w:p w14:paraId="647E1368" w14:textId="77777777" w:rsidR="001B2715" w:rsidRPr="002C59CA" w:rsidRDefault="001B2715" w:rsidP="008D1905">
            <w:pPr>
              <w:autoSpaceDE w:val="0"/>
              <w:autoSpaceDN w:val="0"/>
              <w:adjustRightInd w:val="0"/>
              <w:contextualSpacing/>
              <w:rPr>
                <w:rFonts w:ascii="Times New Roman" w:hAnsi="Times New Roman" w:cs="Times New Roman"/>
              </w:rPr>
            </w:pPr>
          </w:p>
        </w:tc>
        <w:tc>
          <w:tcPr>
            <w:tcW w:w="2751" w:type="dxa"/>
            <w:vMerge/>
          </w:tcPr>
          <w:p w14:paraId="53BB5678" w14:textId="77777777" w:rsidR="001B2715" w:rsidRPr="002C59CA" w:rsidRDefault="001B2715" w:rsidP="008D1905">
            <w:pPr>
              <w:autoSpaceDE w:val="0"/>
              <w:autoSpaceDN w:val="0"/>
              <w:adjustRightInd w:val="0"/>
              <w:contextualSpacing/>
              <w:rPr>
                <w:rFonts w:ascii="Times New Roman" w:hAnsi="Times New Roman" w:cs="Times New Roman"/>
              </w:rPr>
            </w:pPr>
          </w:p>
        </w:tc>
        <w:tc>
          <w:tcPr>
            <w:tcW w:w="2617" w:type="dxa"/>
            <w:vMerge/>
          </w:tcPr>
          <w:p w14:paraId="54F123B1" w14:textId="77777777" w:rsidR="001B2715" w:rsidRPr="002C59CA" w:rsidRDefault="001B2715" w:rsidP="008D1905">
            <w:pPr>
              <w:autoSpaceDE w:val="0"/>
              <w:autoSpaceDN w:val="0"/>
              <w:adjustRightInd w:val="0"/>
              <w:contextualSpacing/>
              <w:rPr>
                <w:rFonts w:ascii="Times New Roman" w:hAnsi="Times New Roman" w:cs="Times New Roman"/>
              </w:rPr>
            </w:pPr>
          </w:p>
        </w:tc>
        <w:tc>
          <w:tcPr>
            <w:tcW w:w="5826" w:type="dxa"/>
          </w:tcPr>
          <w:p w14:paraId="41F31EEF" w14:textId="4730D175" w:rsidR="001B2715" w:rsidRPr="002C59CA" w:rsidRDefault="001B2715" w:rsidP="008D1905">
            <w:pPr>
              <w:autoSpaceDE w:val="0"/>
              <w:autoSpaceDN w:val="0"/>
              <w:adjustRightInd w:val="0"/>
              <w:contextualSpacing/>
              <w:rPr>
                <w:rFonts w:ascii="Times New Roman" w:eastAsia="Calibri" w:hAnsi="Times New Roman" w:cs="Times New Roman"/>
                <w:i/>
                <w:iCs/>
              </w:rPr>
            </w:pPr>
            <w:r w:rsidRPr="002C59CA">
              <w:rPr>
                <w:rFonts w:ascii="Times New Roman" w:eastAsia="Calibri" w:hAnsi="Times New Roman" w:cs="Times New Roman"/>
                <w:i/>
                <w:iCs/>
              </w:rPr>
              <w:t>Глава 1. Теория эволюции. Свидетельства эволюции</w:t>
            </w:r>
          </w:p>
        </w:tc>
        <w:tc>
          <w:tcPr>
            <w:tcW w:w="1392" w:type="dxa"/>
          </w:tcPr>
          <w:p w14:paraId="26F6844D" w14:textId="0ECB614A" w:rsidR="001B2715" w:rsidRPr="002C59CA" w:rsidRDefault="001B2715" w:rsidP="008D1905">
            <w:pPr>
              <w:autoSpaceDE w:val="0"/>
              <w:autoSpaceDN w:val="0"/>
              <w:adjustRightInd w:val="0"/>
              <w:contextualSpacing/>
              <w:rPr>
                <w:rFonts w:ascii="Times New Roman" w:hAnsi="Times New Roman" w:cs="Times New Roman"/>
                <w:i/>
                <w:iCs/>
              </w:rPr>
            </w:pPr>
            <w:r w:rsidRPr="002C59CA">
              <w:rPr>
                <w:rFonts w:ascii="Times New Roman" w:hAnsi="Times New Roman" w:cs="Times New Roman"/>
                <w:i/>
                <w:iCs/>
              </w:rPr>
              <w:t>7</w:t>
            </w:r>
          </w:p>
        </w:tc>
        <w:tc>
          <w:tcPr>
            <w:tcW w:w="1279" w:type="dxa"/>
            <w:vMerge/>
          </w:tcPr>
          <w:p w14:paraId="234EC6FC" w14:textId="77777777" w:rsidR="001B2715" w:rsidRPr="002C59CA" w:rsidRDefault="001B2715" w:rsidP="008D1905">
            <w:pPr>
              <w:autoSpaceDE w:val="0"/>
              <w:autoSpaceDN w:val="0"/>
              <w:adjustRightInd w:val="0"/>
              <w:contextualSpacing/>
              <w:rPr>
                <w:rFonts w:ascii="Times New Roman" w:hAnsi="Times New Roman" w:cs="Times New Roman"/>
                <w:i/>
                <w:iCs/>
              </w:rPr>
            </w:pPr>
          </w:p>
        </w:tc>
      </w:tr>
      <w:tr w:rsidR="001B2715" w:rsidRPr="002C59CA" w14:paraId="061E4275" w14:textId="20347669" w:rsidTr="00DD67B0">
        <w:tc>
          <w:tcPr>
            <w:tcW w:w="412" w:type="dxa"/>
            <w:vMerge/>
          </w:tcPr>
          <w:p w14:paraId="7C9D3CFB" w14:textId="77777777" w:rsidR="001B2715" w:rsidRPr="002C59CA" w:rsidRDefault="001B2715" w:rsidP="008D1905">
            <w:pPr>
              <w:autoSpaceDE w:val="0"/>
              <w:autoSpaceDN w:val="0"/>
              <w:adjustRightInd w:val="0"/>
              <w:contextualSpacing/>
              <w:rPr>
                <w:rFonts w:ascii="Times New Roman" w:hAnsi="Times New Roman" w:cs="Times New Roman"/>
              </w:rPr>
            </w:pPr>
          </w:p>
        </w:tc>
        <w:tc>
          <w:tcPr>
            <w:tcW w:w="2751" w:type="dxa"/>
            <w:vMerge/>
          </w:tcPr>
          <w:p w14:paraId="37397527" w14:textId="77777777" w:rsidR="001B2715" w:rsidRPr="002C59CA" w:rsidRDefault="001B2715" w:rsidP="008D1905">
            <w:pPr>
              <w:autoSpaceDE w:val="0"/>
              <w:autoSpaceDN w:val="0"/>
              <w:adjustRightInd w:val="0"/>
              <w:contextualSpacing/>
              <w:rPr>
                <w:rFonts w:ascii="Times New Roman" w:hAnsi="Times New Roman" w:cs="Times New Roman"/>
              </w:rPr>
            </w:pPr>
          </w:p>
        </w:tc>
        <w:tc>
          <w:tcPr>
            <w:tcW w:w="2617" w:type="dxa"/>
            <w:vMerge/>
          </w:tcPr>
          <w:p w14:paraId="32501855" w14:textId="77777777" w:rsidR="001B2715" w:rsidRPr="002C59CA" w:rsidRDefault="001B2715" w:rsidP="008D1905">
            <w:pPr>
              <w:autoSpaceDE w:val="0"/>
              <w:autoSpaceDN w:val="0"/>
              <w:adjustRightInd w:val="0"/>
              <w:contextualSpacing/>
              <w:rPr>
                <w:rFonts w:ascii="Times New Roman" w:hAnsi="Times New Roman" w:cs="Times New Roman"/>
              </w:rPr>
            </w:pPr>
          </w:p>
        </w:tc>
        <w:tc>
          <w:tcPr>
            <w:tcW w:w="5826" w:type="dxa"/>
          </w:tcPr>
          <w:p w14:paraId="45C25370" w14:textId="57F741A1" w:rsidR="001B2715" w:rsidRPr="002C59CA" w:rsidRDefault="001B2715" w:rsidP="008D1905">
            <w:pPr>
              <w:autoSpaceDE w:val="0"/>
              <w:autoSpaceDN w:val="0"/>
              <w:adjustRightInd w:val="0"/>
              <w:contextualSpacing/>
              <w:rPr>
                <w:rFonts w:ascii="Times New Roman" w:eastAsia="Calibri" w:hAnsi="Times New Roman" w:cs="Times New Roman"/>
                <w:i/>
                <w:iCs/>
              </w:rPr>
            </w:pPr>
            <w:r w:rsidRPr="002C59CA">
              <w:rPr>
                <w:rFonts w:ascii="Times New Roman" w:eastAsia="Calibri" w:hAnsi="Times New Roman" w:cs="Times New Roman"/>
                <w:i/>
                <w:iCs/>
              </w:rPr>
              <w:t>Глава 2. Факторы эволюции</w:t>
            </w:r>
          </w:p>
        </w:tc>
        <w:tc>
          <w:tcPr>
            <w:tcW w:w="1392" w:type="dxa"/>
          </w:tcPr>
          <w:p w14:paraId="4B07D25E" w14:textId="797BA550" w:rsidR="001B2715" w:rsidRPr="002C59CA" w:rsidRDefault="001B2715" w:rsidP="008D1905">
            <w:pPr>
              <w:autoSpaceDE w:val="0"/>
              <w:autoSpaceDN w:val="0"/>
              <w:adjustRightInd w:val="0"/>
              <w:contextualSpacing/>
              <w:rPr>
                <w:rFonts w:ascii="Times New Roman" w:hAnsi="Times New Roman" w:cs="Times New Roman"/>
                <w:i/>
                <w:iCs/>
              </w:rPr>
            </w:pPr>
            <w:r w:rsidRPr="002C59CA">
              <w:rPr>
                <w:rFonts w:ascii="Times New Roman" w:hAnsi="Times New Roman" w:cs="Times New Roman"/>
                <w:i/>
                <w:iCs/>
              </w:rPr>
              <w:t>22</w:t>
            </w:r>
          </w:p>
        </w:tc>
        <w:tc>
          <w:tcPr>
            <w:tcW w:w="1279" w:type="dxa"/>
            <w:vMerge/>
          </w:tcPr>
          <w:p w14:paraId="17AF4ADA" w14:textId="77777777" w:rsidR="001B2715" w:rsidRPr="002C59CA" w:rsidRDefault="001B2715" w:rsidP="008D1905">
            <w:pPr>
              <w:autoSpaceDE w:val="0"/>
              <w:autoSpaceDN w:val="0"/>
              <w:adjustRightInd w:val="0"/>
              <w:contextualSpacing/>
              <w:rPr>
                <w:rFonts w:ascii="Times New Roman" w:hAnsi="Times New Roman" w:cs="Times New Roman"/>
                <w:i/>
                <w:iCs/>
              </w:rPr>
            </w:pPr>
          </w:p>
        </w:tc>
      </w:tr>
      <w:tr w:rsidR="001B2715" w:rsidRPr="002C59CA" w14:paraId="2F6A73F3" w14:textId="3AD74338" w:rsidTr="00DD67B0">
        <w:tc>
          <w:tcPr>
            <w:tcW w:w="412" w:type="dxa"/>
            <w:vMerge w:val="restart"/>
          </w:tcPr>
          <w:p w14:paraId="37F0FF3C" w14:textId="15B6D2D1" w:rsidR="001B2715" w:rsidRPr="002C59CA" w:rsidRDefault="001B2715" w:rsidP="008D1905">
            <w:pPr>
              <w:autoSpaceDE w:val="0"/>
              <w:autoSpaceDN w:val="0"/>
              <w:adjustRightInd w:val="0"/>
              <w:contextualSpacing/>
              <w:rPr>
                <w:rFonts w:ascii="Times New Roman" w:hAnsi="Times New Roman" w:cs="Times New Roman"/>
              </w:rPr>
            </w:pPr>
            <w:r w:rsidRPr="002C59CA">
              <w:rPr>
                <w:rFonts w:ascii="Times New Roman" w:hAnsi="Times New Roman" w:cs="Times New Roman"/>
              </w:rPr>
              <w:t>5</w:t>
            </w:r>
          </w:p>
        </w:tc>
        <w:tc>
          <w:tcPr>
            <w:tcW w:w="2751" w:type="dxa"/>
            <w:vMerge w:val="restart"/>
          </w:tcPr>
          <w:p w14:paraId="337C6F19" w14:textId="21C250FA" w:rsidR="001B2715" w:rsidRPr="002C59CA" w:rsidRDefault="001B2715" w:rsidP="008D1905">
            <w:pPr>
              <w:autoSpaceDE w:val="0"/>
              <w:autoSpaceDN w:val="0"/>
              <w:adjustRightInd w:val="0"/>
              <w:contextualSpacing/>
              <w:rPr>
                <w:rFonts w:ascii="Times New Roman" w:hAnsi="Times New Roman" w:cs="Times New Roman"/>
                <w:b/>
                <w:bCs/>
              </w:rPr>
            </w:pPr>
            <w:r w:rsidRPr="002C59CA">
              <w:rPr>
                <w:rFonts w:ascii="Times New Roman" w:hAnsi="Times New Roman" w:cs="Times New Roman"/>
                <w:b/>
                <w:bCs/>
              </w:rPr>
              <w:t>Развитие жизни на Земле</w:t>
            </w:r>
          </w:p>
        </w:tc>
        <w:tc>
          <w:tcPr>
            <w:tcW w:w="2617" w:type="dxa"/>
            <w:vMerge/>
          </w:tcPr>
          <w:p w14:paraId="47BEE4CD" w14:textId="77777777" w:rsidR="001B2715" w:rsidRPr="002C59CA" w:rsidRDefault="001B2715" w:rsidP="008D1905">
            <w:pPr>
              <w:autoSpaceDE w:val="0"/>
              <w:autoSpaceDN w:val="0"/>
              <w:adjustRightInd w:val="0"/>
              <w:contextualSpacing/>
              <w:rPr>
                <w:rFonts w:ascii="Times New Roman" w:hAnsi="Times New Roman" w:cs="Times New Roman"/>
              </w:rPr>
            </w:pPr>
          </w:p>
        </w:tc>
        <w:tc>
          <w:tcPr>
            <w:tcW w:w="5826" w:type="dxa"/>
          </w:tcPr>
          <w:p w14:paraId="015C7AB2" w14:textId="47D879B1" w:rsidR="001B2715" w:rsidRPr="002C59CA" w:rsidRDefault="001B2715" w:rsidP="008D1905">
            <w:pPr>
              <w:autoSpaceDE w:val="0"/>
              <w:autoSpaceDN w:val="0"/>
              <w:adjustRightInd w:val="0"/>
              <w:contextualSpacing/>
              <w:rPr>
                <w:rFonts w:ascii="Times New Roman" w:eastAsia="Calibri" w:hAnsi="Times New Roman" w:cs="Times New Roman"/>
                <w:i/>
                <w:iCs/>
              </w:rPr>
            </w:pPr>
            <w:r w:rsidRPr="002C59CA">
              <w:rPr>
                <w:rFonts w:ascii="Times New Roman" w:eastAsia="Calibri" w:hAnsi="Times New Roman" w:cs="Times New Roman"/>
                <w:i/>
                <w:iCs/>
              </w:rPr>
              <w:t>Глава 3. Возникновение и развитие жизни на Земле</w:t>
            </w:r>
          </w:p>
        </w:tc>
        <w:tc>
          <w:tcPr>
            <w:tcW w:w="1392" w:type="dxa"/>
          </w:tcPr>
          <w:p w14:paraId="53DBB98F" w14:textId="56C16759" w:rsidR="001B2715" w:rsidRPr="002C59CA" w:rsidRDefault="001B2715" w:rsidP="008D1905">
            <w:pPr>
              <w:autoSpaceDE w:val="0"/>
              <w:autoSpaceDN w:val="0"/>
              <w:adjustRightInd w:val="0"/>
              <w:contextualSpacing/>
              <w:rPr>
                <w:rFonts w:ascii="Times New Roman" w:hAnsi="Times New Roman" w:cs="Times New Roman"/>
                <w:i/>
                <w:iCs/>
              </w:rPr>
            </w:pPr>
            <w:r>
              <w:rPr>
                <w:rFonts w:ascii="Times New Roman" w:hAnsi="Times New Roman" w:cs="Times New Roman"/>
                <w:i/>
                <w:iCs/>
              </w:rPr>
              <w:t>9</w:t>
            </w:r>
          </w:p>
        </w:tc>
        <w:tc>
          <w:tcPr>
            <w:tcW w:w="1279" w:type="dxa"/>
            <w:vMerge w:val="restart"/>
          </w:tcPr>
          <w:p w14:paraId="6F3A93C2" w14:textId="3C6F9D32" w:rsidR="001B2715" w:rsidRPr="001B2715" w:rsidRDefault="001B2715" w:rsidP="008D1905">
            <w:pPr>
              <w:autoSpaceDE w:val="0"/>
              <w:autoSpaceDN w:val="0"/>
              <w:adjustRightInd w:val="0"/>
              <w:contextualSpacing/>
              <w:rPr>
                <w:rFonts w:ascii="Times New Roman" w:hAnsi="Times New Roman" w:cs="Times New Roman"/>
                <w:b/>
                <w:bCs/>
              </w:rPr>
            </w:pPr>
            <w:r w:rsidRPr="001B2715">
              <w:rPr>
                <w:rFonts w:ascii="Times New Roman" w:hAnsi="Times New Roman" w:cs="Times New Roman"/>
                <w:b/>
                <w:bCs/>
              </w:rPr>
              <w:t>8</w:t>
            </w:r>
          </w:p>
        </w:tc>
      </w:tr>
      <w:tr w:rsidR="001B2715" w:rsidRPr="002C59CA" w14:paraId="48F68612" w14:textId="35436034" w:rsidTr="00DD67B0">
        <w:tc>
          <w:tcPr>
            <w:tcW w:w="412" w:type="dxa"/>
            <w:vMerge/>
          </w:tcPr>
          <w:p w14:paraId="0F4445BE" w14:textId="7615C1D7" w:rsidR="001B2715" w:rsidRPr="002C59CA" w:rsidRDefault="001B2715" w:rsidP="00685D2D">
            <w:pPr>
              <w:autoSpaceDE w:val="0"/>
              <w:autoSpaceDN w:val="0"/>
              <w:adjustRightInd w:val="0"/>
              <w:contextualSpacing/>
              <w:rPr>
                <w:rFonts w:ascii="Times New Roman" w:hAnsi="Times New Roman" w:cs="Times New Roman"/>
              </w:rPr>
            </w:pPr>
          </w:p>
        </w:tc>
        <w:tc>
          <w:tcPr>
            <w:tcW w:w="2751" w:type="dxa"/>
            <w:vMerge/>
          </w:tcPr>
          <w:p w14:paraId="49343A6D" w14:textId="4AC80287" w:rsidR="001B2715" w:rsidRPr="002C59CA" w:rsidRDefault="001B2715" w:rsidP="00685D2D">
            <w:pPr>
              <w:autoSpaceDE w:val="0"/>
              <w:autoSpaceDN w:val="0"/>
              <w:adjustRightInd w:val="0"/>
              <w:contextualSpacing/>
              <w:rPr>
                <w:rFonts w:ascii="Times New Roman" w:hAnsi="Times New Roman" w:cs="Times New Roman"/>
              </w:rPr>
            </w:pPr>
          </w:p>
        </w:tc>
        <w:tc>
          <w:tcPr>
            <w:tcW w:w="2617" w:type="dxa"/>
            <w:vMerge/>
          </w:tcPr>
          <w:p w14:paraId="73B24E79" w14:textId="77777777" w:rsidR="001B2715" w:rsidRPr="002C59CA" w:rsidRDefault="001B2715" w:rsidP="00685D2D">
            <w:pPr>
              <w:autoSpaceDE w:val="0"/>
              <w:autoSpaceDN w:val="0"/>
              <w:adjustRightInd w:val="0"/>
              <w:contextualSpacing/>
              <w:rPr>
                <w:rFonts w:ascii="Times New Roman" w:hAnsi="Times New Roman" w:cs="Times New Roman"/>
              </w:rPr>
            </w:pPr>
          </w:p>
        </w:tc>
        <w:tc>
          <w:tcPr>
            <w:tcW w:w="5826" w:type="dxa"/>
          </w:tcPr>
          <w:p w14:paraId="1A7960DC" w14:textId="4425042D" w:rsidR="001B2715" w:rsidRPr="002C59CA" w:rsidRDefault="001B2715" w:rsidP="00685D2D">
            <w:pPr>
              <w:autoSpaceDE w:val="0"/>
              <w:autoSpaceDN w:val="0"/>
              <w:adjustRightInd w:val="0"/>
              <w:contextualSpacing/>
              <w:rPr>
                <w:rFonts w:ascii="Times New Roman" w:eastAsia="Calibri" w:hAnsi="Times New Roman" w:cs="Times New Roman"/>
                <w:i/>
                <w:iCs/>
              </w:rPr>
            </w:pPr>
            <w:r w:rsidRPr="002C59CA">
              <w:rPr>
                <w:rFonts w:ascii="Times New Roman" w:eastAsia="Calibri" w:hAnsi="Times New Roman" w:cs="Times New Roman"/>
                <w:i/>
                <w:iCs/>
              </w:rPr>
              <w:t>Глава 4. Возникновение и развитие человека — антропогенез</w:t>
            </w:r>
          </w:p>
        </w:tc>
        <w:tc>
          <w:tcPr>
            <w:tcW w:w="1392" w:type="dxa"/>
          </w:tcPr>
          <w:p w14:paraId="3D8596CA" w14:textId="5B1E04FE" w:rsidR="001B2715" w:rsidRPr="002C59CA" w:rsidRDefault="001B2715" w:rsidP="00685D2D">
            <w:pPr>
              <w:autoSpaceDE w:val="0"/>
              <w:autoSpaceDN w:val="0"/>
              <w:adjustRightInd w:val="0"/>
              <w:contextualSpacing/>
              <w:rPr>
                <w:rFonts w:ascii="Times New Roman" w:hAnsi="Times New Roman" w:cs="Times New Roman"/>
                <w:i/>
                <w:iCs/>
              </w:rPr>
            </w:pPr>
            <w:r w:rsidRPr="002C59CA">
              <w:rPr>
                <w:rFonts w:ascii="Times New Roman" w:hAnsi="Times New Roman" w:cs="Times New Roman"/>
                <w:i/>
                <w:iCs/>
              </w:rPr>
              <w:t>7</w:t>
            </w:r>
          </w:p>
        </w:tc>
        <w:tc>
          <w:tcPr>
            <w:tcW w:w="1279" w:type="dxa"/>
            <w:vMerge/>
          </w:tcPr>
          <w:p w14:paraId="74CE85ED" w14:textId="77777777" w:rsidR="001B2715" w:rsidRPr="002C59CA" w:rsidRDefault="001B2715" w:rsidP="00685D2D">
            <w:pPr>
              <w:autoSpaceDE w:val="0"/>
              <w:autoSpaceDN w:val="0"/>
              <w:adjustRightInd w:val="0"/>
              <w:contextualSpacing/>
              <w:rPr>
                <w:rFonts w:ascii="Times New Roman" w:hAnsi="Times New Roman" w:cs="Times New Roman"/>
                <w:i/>
                <w:iCs/>
              </w:rPr>
            </w:pPr>
          </w:p>
        </w:tc>
      </w:tr>
      <w:tr w:rsidR="001B2715" w:rsidRPr="002C59CA" w14:paraId="5AEEDBBD" w14:textId="31F4C98A" w:rsidTr="00DD67B0">
        <w:tc>
          <w:tcPr>
            <w:tcW w:w="412" w:type="dxa"/>
            <w:vMerge/>
          </w:tcPr>
          <w:p w14:paraId="047005E4" w14:textId="77777777" w:rsidR="001B2715" w:rsidRPr="002C59CA" w:rsidRDefault="001B2715" w:rsidP="00685D2D">
            <w:pPr>
              <w:autoSpaceDE w:val="0"/>
              <w:autoSpaceDN w:val="0"/>
              <w:adjustRightInd w:val="0"/>
              <w:contextualSpacing/>
              <w:rPr>
                <w:rFonts w:ascii="Times New Roman" w:hAnsi="Times New Roman" w:cs="Times New Roman"/>
              </w:rPr>
            </w:pPr>
          </w:p>
        </w:tc>
        <w:tc>
          <w:tcPr>
            <w:tcW w:w="2751" w:type="dxa"/>
            <w:vMerge/>
          </w:tcPr>
          <w:p w14:paraId="589EAFC1" w14:textId="77777777" w:rsidR="001B2715" w:rsidRPr="002C59CA" w:rsidRDefault="001B2715" w:rsidP="00685D2D">
            <w:pPr>
              <w:autoSpaceDE w:val="0"/>
              <w:autoSpaceDN w:val="0"/>
              <w:adjustRightInd w:val="0"/>
              <w:contextualSpacing/>
              <w:rPr>
                <w:rFonts w:ascii="Times New Roman" w:hAnsi="Times New Roman" w:cs="Times New Roman"/>
              </w:rPr>
            </w:pPr>
          </w:p>
        </w:tc>
        <w:tc>
          <w:tcPr>
            <w:tcW w:w="2617" w:type="dxa"/>
            <w:vMerge/>
          </w:tcPr>
          <w:p w14:paraId="5AC9543B" w14:textId="77777777" w:rsidR="001B2715" w:rsidRPr="002C59CA" w:rsidRDefault="001B2715" w:rsidP="00685D2D">
            <w:pPr>
              <w:autoSpaceDE w:val="0"/>
              <w:autoSpaceDN w:val="0"/>
              <w:adjustRightInd w:val="0"/>
              <w:contextualSpacing/>
              <w:rPr>
                <w:rFonts w:ascii="Times New Roman" w:hAnsi="Times New Roman" w:cs="Times New Roman"/>
              </w:rPr>
            </w:pPr>
          </w:p>
        </w:tc>
        <w:tc>
          <w:tcPr>
            <w:tcW w:w="5826" w:type="dxa"/>
          </w:tcPr>
          <w:p w14:paraId="78B14275" w14:textId="29B26B87" w:rsidR="001B2715" w:rsidRPr="002C59CA" w:rsidRDefault="001B2715" w:rsidP="00685D2D">
            <w:pPr>
              <w:autoSpaceDE w:val="0"/>
              <w:autoSpaceDN w:val="0"/>
              <w:adjustRightInd w:val="0"/>
              <w:contextualSpacing/>
              <w:rPr>
                <w:rFonts w:ascii="Times New Roman" w:eastAsia="Calibri" w:hAnsi="Times New Roman" w:cs="Times New Roman"/>
                <w:i/>
                <w:iCs/>
              </w:rPr>
            </w:pPr>
            <w:r w:rsidRPr="002C59CA">
              <w:rPr>
                <w:rFonts w:ascii="Times New Roman" w:eastAsia="Calibri" w:hAnsi="Times New Roman" w:cs="Times New Roman"/>
                <w:i/>
                <w:iCs/>
              </w:rPr>
              <w:t>Глава 5. Живая материя как система</w:t>
            </w:r>
          </w:p>
        </w:tc>
        <w:tc>
          <w:tcPr>
            <w:tcW w:w="1392" w:type="dxa"/>
          </w:tcPr>
          <w:p w14:paraId="434F7957" w14:textId="3CD3D90F" w:rsidR="001B2715" w:rsidRPr="002C59CA" w:rsidRDefault="001B2715" w:rsidP="00685D2D">
            <w:pPr>
              <w:autoSpaceDE w:val="0"/>
              <w:autoSpaceDN w:val="0"/>
              <w:adjustRightInd w:val="0"/>
              <w:contextualSpacing/>
              <w:rPr>
                <w:rFonts w:ascii="Times New Roman" w:hAnsi="Times New Roman" w:cs="Times New Roman"/>
                <w:i/>
                <w:iCs/>
              </w:rPr>
            </w:pPr>
            <w:r w:rsidRPr="002C59CA">
              <w:rPr>
                <w:rFonts w:ascii="Times New Roman" w:hAnsi="Times New Roman" w:cs="Times New Roman"/>
                <w:i/>
                <w:iCs/>
              </w:rPr>
              <w:t>5</w:t>
            </w:r>
          </w:p>
        </w:tc>
        <w:tc>
          <w:tcPr>
            <w:tcW w:w="1279" w:type="dxa"/>
            <w:vMerge/>
          </w:tcPr>
          <w:p w14:paraId="16E4711A" w14:textId="77777777" w:rsidR="001B2715" w:rsidRPr="002C59CA" w:rsidRDefault="001B2715" w:rsidP="00685D2D">
            <w:pPr>
              <w:autoSpaceDE w:val="0"/>
              <w:autoSpaceDN w:val="0"/>
              <w:adjustRightInd w:val="0"/>
              <w:contextualSpacing/>
              <w:rPr>
                <w:rFonts w:ascii="Times New Roman" w:hAnsi="Times New Roman" w:cs="Times New Roman"/>
                <w:i/>
                <w:iCs/>
              </w:rPr>
            </w:pPr>
          </w:p>
        </w:tc>
      </w:tr>
      <w:tr w:rsidR="001B2715" w:rsidRPr="002C59CA" w14:paraId="7FC700DC" w14:textId="54D3AE3D" w:rsidTr="00DD67B0">
        <w:tc>
          <w:tcPr>
            <w:tcW w:w="412" w:type="dxa"/>
            <w:vMerge w:val="restart"/>
          </w:tcPr>
          <w:p w14:paraId="6F1A3DDF" w14:textId="7D9ABA40" w:rsidR="001B2715" w:rsidRPr="002C59CA" w:rsidRDefault="001B2715" w:rsidP="00685D2D">
            <w:pPr>
              <w:autoSpaceDE w:val="0"/>
              <w:autoSpaceDN w:val="0"/>
              <w:adjustRightInd w:val="0"/>
              <w:contextualSpacing/>
              <w:rPr>
                <w:rFonts w:ascii="Times New Roman" w:hAnsi="Times New Roman" w:cs="Times New Roman"/>
              </w:rPr>
            </w:pPr>
            <w:r w:rsidRPr="002C59CA">
              <w:rPr>
                <w:rFonts w:ascii="Times New Roman" w:hAnsi="Times New Roman" w:cs="Times New Roman"/>
              </w:rPr>
              <w:t>6</w:t>
            </w:r>
          </w:p>
        </w:tc>
        <w:tc>
          <w:tcPr>
            <w:tcW w:w="2751" w:type="dxa"/>
            <w:vMerge w:val="restart"/>
          </w:tcPr>
          <w:p w14:paraId="5CC487D9" w14:textId="33E81539" w:rsidR="001B2715" w:rsidRPr="002C59CA" w:rsidRDefault="001B2715" w:rsidP="00685D2D">
            <w:pPr>
              <w:autoSpaceDE w:val="0"/>
              <w:autoSpaceDN w:val="0"/>
              <w:adjustRightInd w:val="0"/>
              <w:contextualSpacing/>
              <w:rPr>
                <w:rFonts w:ascii="Times New Roman" w:hAnsi="Times New Roman" w:cs="Times New Roman"/>
                <w:b/>
                <w:bCs/>
              </w:rPr>
            </w:pPr>
            <w:r w:rsidRPr="002C59CA">
              <w:rPr>
                <w:rFonts w:ascii="Times New Roman" w:hAnsi="Times New Roman" w:cs="Times New Roman"/>
                <w:b/>
                <w:bCs/>
              </w:rPr>
              <w:t>Организмы и окружающая среда</w:t>
            </w:r>
          </w:p>
        </w:tc>
        <w:tc>
          <w:tcPr>
            <w:tcW w:w="2617" w:type="dxa"/>
            <w:vMerge w:val="restart"/>
          </w:tcPr>
          <w:p w14:paraId="7A9C8923" w14:textId="4A0F7E31" w:rsidR="001B2715" w:rsidRPr="002C59CA" w:rsidRDefault="001B2715" w:rsidP="00685D2D">
            <w:pPr>
              <w:autoSpaceDE w:val="0"/>
              <w:autoSpaceDN w:val="0"/>
              <w:adjustRightInd w:val="0"/>
              <w:contextualSpacing/>
              <w:rPr>
                <w:rFonts w:ascii="Times New Roman" w:hAnsi="Times New Roman" w:cs="Times New Roman"/>
              </w:rPr>
            </w:pPr>
            <w:r w:rsidRPr="002C59CA">
              <w:rPr>
                <w:rFonts w:ascii="Times New Roman" w:hAnsi="Times New Roman" w:cs="Times New Roman"/>
              </w:rPr>
              <w:t>Раздел II. Организмы в экологических системах</w:t>
            </w:r>
          </w:p>
        </w:tc>
        <w:tc>
          <w:tcPr>
            <w:tcW w:w="5826" w:type="dxa"/>
          </w:tcPr>
          <w:p w14:paraId="624606D6" w14:textId="05EE3479" w:rsidR="001B2715" w:rsidRPr="002C59CA" w:rsidRDefault="001B2715" w:rsidP="00685D2D">
            <w:pPr>
              <w:autoSpaceDE w:val="0"/>
              <w:autoSpaceDN w:val="0"/>
              <w:adjustRightInd w:val="0"/>
              <w:contextualSpacing/>
              <w:rPr>
                <w:rFonts w:ascii="Times New Roman" w:hAnsi="Times New Roman" w:cs="Times New Roman"/>
              </w:rPr>
            </w:pPr>
          </w:p>
        </w:tc>
        <w:tc>
          <w:tcPr>
            <w:tcW w:w="1392" w:type="dxa"/>
          </w:tcPr>
          <w:p w14:paraId="33813B26" w14:textId="3635EFD6" w:rsidR="001B2715" w:rsidRPr="002C59CA" w:rsidRDefault="001B2715" w:rsidP="00685D2D">
            <w:pPr>
              <w:autoSpaceDE w:val="0"/>
              <w:autoSpaceDN w:val="0"/>
              <w:adjustRightInd w:val="0"/>
              <w:contextualSpacing/>
              <w:rPr>
                <w:rFonts w:ascii="Times New Roman" w:hAnsi="Times New Roman" w:cs="Times New Roman"/>
                <w:b/>
                <w:bCs/>
              </w:rPr>
            </w:pPr>
            <w:r w:rsidRPr="002C59CA">
              <w:rPr>
                <w:rFonts w:ascii="Times New Roman" w:hAnsi="Times New Roman" w:cs="Times New Roman"/>
                <w:b/>
                <w:bCs/>
              </w:rPr>
              <w:t>35</w:t>
            </w:r>
          </w:p>
        </w:tc>
        <w:tc>
          <w:tcPr>
            <w:tcW w:w="1279" w:type="dxa"/>
            <w:vMerge w:val="restart"/>
          </w:tcPr>
          <w:p w14:paraId="57D0320D" w14:textId="716B934B" w:rsidR="001B2715" w:rsidRPr="002C59CA" w:rsidRDefault="001B2715" w:rsidP="00685D2D">
            <w:pPr>
              <w:autoSpaceDE w:val="0"/>
              <w:autoSpaceDN w:val="0"/>
              <w:adjustRightInd w:val="0"/>
              <w:contextualSpacing/>
              <w:rPr>
                <w:rFonts w:ascii="Times New Roman" w:hAnsi="Times New Roman" w:cs="Times New Roman"/>
                <w:b/>
                <w:bCs/>
              </w:rPr>
            </w:pPr>
            <w:r>
              <w:rPr>
                <w:rFonts w:ascii="Times New Roman" w:hAnsi="Times New Roman" w:cs="Times New Roman"/>
                <w:b/>
                <w:bCs/>
              </w:rPr>
              <w:t>12</w:t>
            </w:r>
          </w:p>
        </w:tc>
      </w:tr>
      <w:tr w:rsidR="001B2715" w:rsidRPr="002C59CA" w14:paraId="73FBB68C" w14:textId="691CF908" w:rsidTr="00DD67B0">
        <w:tc>
          <w:tcPr>
            <w:tcW w:w="412" w:type="dxa"/>
            <w:vMerge/>
          </w:tcPr>
          <w:p w14:paraId="1078F2E2" w14:textId="3B9D4B8A" w:rsidR="001B2715" w:rsidRPr="002C59CA" w:rsidRDefault="001B2715" w:rsidP="00685D2D">
            <w:pPr>
              <w:autoSpaceDE w:val="0"/>
              <w:autoSpaceDN w:val="0"/>
              <w:adjustRightInd w:val="0"/>
              <w:contextualSpacing/>
              <w:rPr>
                <w:rFonts w:ascii="Times New Roman" w:hAnsi="Times New Roman" w:cs="Times New Roman"/>
              </w:rPr>
            </w:pPr>
          </w:p>
        </w:tc>
        <w:tc>
          <w:tcPr>
            <w:tcW w:w="2751" w:type="dxa"/>
            <w:vMerge/>
          </w:tcPr>
          <w:p w14:paraId="0B0A7E6E" w14:textId="6A0ACE68" w:rsidR="001B2715" w:rsidRPr="002C59CA" w:rsidRDefault="001B2715" w:rsidP="00685D2D">
            <w:pPr>
              <w:autoSpaceDE w:val="0"/>
              <w:autoSpaceDN w:val="0"/>
              <w:adjustRightInd w:val="0"/>
              <w:contextualSpacing/>
              <w:rPr>
                <w:rFonts w:ascii="Times New Roman" w:hAnsi="Times New Roman" w:cs="Times New Roman"/>
              </w:rPr>
            </w:pPr>
          </w:p>
        </w:tc>
        <w:tc>
          <w:tcPr>
            <w:tcW w:w="2617" w:type="dxa"/>
            <w:vMerge/>
          </w:tcPr>
          <w:p w14:paraId="2CA0E986" w14:textId="77777777" w:rsidR="001B2715" w:rsidRPr="002C59CA" w:rsidRDefault="001B2715" w:rsidP="00685D2D">
            <w:pPr>
              <w:autoSpaceDE w:val="0"/>
              <w:autoSpaceDN w:val="0"/>
              <w:adjustRightInd w:val="0"/>
              <w:contextualSpacing/>
              <w:rPr>
                <w:rFonts w:ascii="Times New Roman" w:hAnsi="Times New Roman" w:cs="Times New Roman"/>
              </w:rPr>
            </w:pPr>
          </w:p>
        </w:tc>
        <w:tc>
          <w:tcPr>
            <w:tcW w:w="5826" w:type="dxa"/>
          </w:tcPr>
          <w:p w14:paraId="342B8FEC" w14:textId="095CF7C5" w:rsidR="001B2715" w:rsidRPr="002C59CA" w:rsidRDefault="001B2715" w:rsidP="00685D2D">
            <w:pPr>
              <w:autoSpaceDE w:val="0"/>
              <w:autoSpaceDN w:val="0"/>
              <w:adjustRightInd w:val="0"/>
              <w:contextualSpacing/>
              <w:rPr>
                <w:rFonts w:ascii="Times New Roman" w:hAnsi="Times New Roman" w:cs="Times New Roman"/>
                <w:i/>
                <w:iCs/>
              </w:rPr>
            </w:pPr>
            <w:r w:rsidRPr="002C59CA">
              <w:rPr>
                <w:rFonts w:ascii="Times New Roman" w:hAnsi="Times New Roman" w:cs="Times New Roman"/>
                <w:i/>
                <w:iCs/>
              </w:rPr>
              <w:t>Глава 6. Организмы и окружающая среда</w:t>
            </w:r>
          </w:p>
        </w:tc>
        <w:tc>
          <w:tcPr>
            <w:tcW w:w="1392" w:type="dxa"/>
          </w:tcPr>
          <w:p w14:paraId="063D2D33" w14:textId="5C504DF9" w:rsidR="001B2715" w:rsidRPr="002C59CA" w:rsidRDefault="001B2715" w:rsidP="00685D2D">
            <w:pPr>
              <w:autoSpaceDE w:val="0"/>
              <w:autoSpaceDN w:val="0"/>
              <w:adjustRightInd w:val="0"/>
              <w:contextualSpacing/>
              <w:rPr>
                <w:rFonts w:ascii="Times New Roman" w:hAnsi="Times New Roman" w:cs="Times New Roman"/>
                <w:i/>
                <w:iCs/>
              </w:rPr>
            </w:pPr>
            <w:r w:rsidRPr="002C59CA">
              <w:rPr>
                <w:rFonts w:ascii="Times New Roman" w:hAnsi="Times New Roman" w:cs="Times New Roman"/>
                <w:i/>
                <w:iCs/>
              </w:rPr>
              <w:t>12</w:t>
            </w:r>
          </w:p>
        </w:tc>
        <w:tc>
          <w:tcPr>
            <w:tcW w:w="1279" w:type="dxa"/>
            <w:vMerge/>
          </w:tcPr>
          <w:p w14:paraId="178A9FB8" w14:textId="77777777" w:rsidR="001B2715" w:rsidRPr="002C59CA" w:rsidRDefault="001B2715" w:rsidP="00685D2D">
            <w:pPr>
              <w:autoSpaceDE w:val="0"/>
              <w:autoSpaceDN w:val="0"/>
              <w:adjustRightInd w:val="0"/>
              <w:contextualSpacing/>
              <w:rPr>
                <w:rFonts w:ascii="Times New Roman" w:hAnsi="Times New Roman" w:cs="Times New Roman"/>
                <w:i/>
                <w:iCs/>
              </w:rPr>
            </w:pPr>
          </w:p>
        </w:tc>
      </w:tr>
      <w:tr w:rsidR="001B2715" w:rsidRPr="002C59CA" w14:paraId="766AB15C" w14:textId="3C1E1A54" w:rsidTr="00DD67B0">
        <w:tc>
          <w:tcPr>
            <w:tcW w:w="412" w:type="dxa"/>
            <w:vMerge/>
          </w:tcPr>
          <w:p w14:paraId="3DB47F55" w14:textId="4C5555B6" w:rsidR="001B2715" w:rsidRPr="002C59CA" w:rsidRDefault="001B2715" w:rsidP="00685D2D">
            <w:pPr>
              <w:autoSpaceDE w:val="0"/>
              <w:autoSpaceDN w:val="0"/>
              <w:adjustRightInd w:val="0"/>
              <w:contextualSpacing/>
              <w:rPr>
                <w:rFonts w:ascii="Times New Roman" w:hAnsi="Times New Roman" w:cs="Times New Roman"/>
              </w:rPr>
            </w:pPr>
          </w:p>
        </w:tc>
        <w:tc>
          <w:tcPr>
            <w:tcW w:w="2751" w:type="dxa"/>
            <w:vMerge/>
          </w:tcPr>
          <w:p w14:paraId="5085C3C2" w14:textId="33C94B2A" w:rsidR="001B2715" w:rsidRPr="002C59CA" w:rsidRDefault="001B2715" w:rsidP="00685D2D">
            <w:pPr>
              <w:autoSpaceDE w:val="0"/>
              <w:autoSpaceDN w:val="0"/>
              <w:adjustRightInd w:val="0"/>
              <w:contextualSpacing/>
              <w:rPr>
                <w:rFonts w:ascii="Times New Roman" w:hAnsi="Times New Roman" w:cs="Times New Roman"/>
              </w:rPr>
            </w:pPr>
          </w:p>
        </w:tc>
        <w:tc>
          <w:tcPr>
            <w:tcW w:w="2617" w:type="dxa"/>
            <w:vMerge/>
          </w:tcPr>
          <w:p w14:paraId="36B3C830" w14:textId="77777777" w:rsidR="001B2715" w:rsidRPr="002C59CA" w:rsidRDefault="001B2715" w:rsidP="00685D2D">
            <w:pPr>
              <w:autoSpaceDE w:val="0"/>
              <w:autoSpaceDN w:val="0"/>
              <w:adjustRightInd w:val="0"/>
              <w:contextualSpacing/>
              <w:rPr>
                <w:rFonts w:ascii="Times New Roman" w:hAnsi="Times New Roman" w:cs="Times New Roman"/>
              </w:rPr>
            </w:pPr>
          </w:p>
        </w:tc>
        <w:tc>
          <w:tcPr>
            <w:tcW w:w="5826" w:type="dxa"/>
          </w:tcPr>
          <w:p w14:paraId="2A13A3B1" w14:textId="58A24FC2" w:rsidR="001B2715" w:rsidRPr="002C59CA" w:rsidRDefault="001B2715" w:rsidP="00685D2D">
            <w:pPr>
              <w:autoSpaceDE w:val="0"/>
              <w:autoSpaceDN w:val="0"/>
              <w:adjustRightInd w:val="0"/>
              <w:contextualSpacing/>
              <w:rPr>
                <w:rFonts w:ascii="Times New Roman" w:hAnsi="Times New Roman" w:cs="Times New Roman"/>
                <w:i/>
                <w:iCs/>
              </w:rPr>
            </w:pPr>
            <w:r w:rsidRPr="002C59CA">
              <w:rPr>
                <w:rFonts w:ascii="Times New Roman" w:hAnsi="Times New Roman" w:cs="Times New Roman"/>
                <w:i/>
                <w:iCs/>
              </w:rPr>
              <w:t>Глава 7. Сообщества и экосистемы</w:t>
            </w:r>
          </w:p>
        </w:tc>
        <w:tc>
          <w:tcPr>
            <w:tcW w:w="1392" w:type="dxa"/>
          </w:tcPr>
          <w:p w14:paraId="4E7B975D" w14:textId="57E5CE84" w:rsidR="001B2715" w:rsidRPr="002C59CA" w:rsidRDefault="001B2715" w:rsidP="00685D2D">
            <w:pPr>
              <w:autoSpaceDE w:val="0"/>
              <w:autoSpaceDN w:val="0"/>
              <w:adjustRightInd w:val="0"/>
              <w:contextualSpacing/>
              <w:rPr>
                <w:rFonts w:ascii="Times New Roman" w:hAnsi="Times New Roman" w:cs="Times New Roman"/>
                <w:i/>
                <w:iCs/>
              </w:rPr>
            </w:pPr>
            <w:r w:rsidRPr="002C59CA">
              <w:rPr>
                <w:rFonts w:ascii="Times New Roman" w:hAnsi="Times New Roman" w:cs="Times New Roman"/>
                <w:i/>
                <w:iCs/>
              </w:rPr>
              <w:t>12</w:t>
            </w:r>
          </w:p>
        </w:tc>
        <w:tc>
          <w:tcPr>
            <w:tcW w:w="1279" w:type="dxa"/>
            <w:vMerge/>
          </w:tcPr>
          <w:p w14:paraId="69E4E31A" w14:textId="77777777" w:rsidR="001B2715" w:rsidRPr="002C59CA" w:rsidRDefault="001B2715" w:rsidP="00685D2D">
            <w:pPr>
              <w:autoSpaceDE w:val="0"/>
              <w:autoSpaceDN w:val="0"/>
              <w:adjustRightInd w:val="0"/>
              <w:contextualSpacing/>
              <w:rPr>
                <w:rFonts w:ascii="Times New Roman" w:hAnsi="Times New Roman" w:cs="Times New Roman"/>
                <w:i/>
                <w:iCs/>
              </w:rPr>
            </w:pPr>
          </w:p>
        </w:tc>
      </w:tr>
      <w:tr w:rsidR="001B2715" w:rsidRPr="002C59CA" w14:paraId="61DD38EB" w14:textId="0CE94D71" w:rsidTr="00DD67B0">
        <w:tc>
          <w:tcPr>
            <w:tcW w:w="412" w:type="dxa"/>
            <w:vMerge/>
          </w:tcPr>
          <w:p w14:paraId="5EE550A5" w14:textId="77777777" w:rsidR="001B2715" w:rsidRPr="002C59CA" w:rsidRDefault="001B2715" w:rsidP="00685D2D">
            <w:pPr>
              <w:autoSpaceDE w:val="0"/>
              <w:autoSpaceDN w:val="0"/>
              <w:adjustRightInd w:val="0"/>
              <w:contextualSpacing/>
              <w:rPr>
                <w:rFonts w:ascii="Times New Roman" w:hAnsi="Times New Roman" w:cs="Times New Roman"/>
              </w:rPr>
            </w:pPr>
          </w:p>
        </w:tc>
        <w:tc>
          <w:tcPr>
            <w:tcW w:w="2751" w:type="dxa"/>
            <w:vMerge/>
          </w:tcPr>
          <w:p w14:paraId="1E53B744" w14:textId="77777777" w:rsidR="001B2715" w:rsidRPr="002C59CA" w:rsidRDefault="001B2715" w:rsidP="00685D2D">
            <w:pPr>
              <w:autoSpaceDE w:val="0"/>
              <w:autoSpaceDN w:val="0"/>
              <w:adjustRightInd w:val="0"/>
              <w:contextualSpacing/>
              <w:rPr>
                <w:rFonts w:ascii="Times New Roman" w:hAnsi="Times New Roman" w:cs="Times New Roman"/>
              </w:rPr>
            </w:pPr>
          </w:p>
        </w:tc>
        <w:tc>
          <w:tcPr>
            <w:tcW w:w="2617" w:type="dxa"/>
            <w:vMerge/>
          </w:tcPr>
          <w:p w14:paraId="0CAA5FB5" w14:textId="77777777" w:rsidR="001B2715" w:rsidRPr="002C59CA" w:rsidRDefault="001B2715" w:rsidP="00685D2D">
            <w:pPr>
              <w:autoSpaceDE w:val="0"/>
              <w:autoSpaceDN w:val="0"/>
              <w:adjustRightInd w:val="0"/>
              <w:contextualSpacing/>
              <w:rPr>
                <w:rFonts w:ascii="Times New Roman" w:hAnsi="Times New Roman" w:cs="Times New Roman"/>
              </w:rPr>
            </w:pPr>
          </w:p>
        </w:tc>
        <w:tc>
          <w:tcPr>
            <w:tcW w:w="5826" w:type="dxa"/>
          </w:tcPr>
          <w:p w14:paraId="7F265879" w14:textId="124673C3" w:rsidR="001B2715" w:rsidRPr="002C59CA" w:rsidRDefault="001B2715" w:rsidP="00685D2D">
            <w:pPr>
              <w:autoSpaceDE w:val="0"/>
              <w:autoSpaceDN w:val="0"/>
              <w:adjustRightInd w:val="0"/>
              <w:contextualSpacing/>
              <w:rPr>
                <w:rFonts w:ascii="Times New Roman" w:hAnsi="Times New Roman" w:cs="Times New Roman"/>
                <w:i/>
                <w:iCs/>
              </w:rPr>
            </w:pPr>
            <w:r w:rsidRPr="002C59CA">
              <w:rPr>
                <w:rFonts w:ascii="Times New Roman" w:hAnsi="Times New Roman" w:cs="Times New Roman"/>
                <w:i/>
                <w:iCs/>
              </w:rPr>
              <w:t>Глава 8. Биосфера</w:t>
            </w:r>
          </w:p>
        </w:tc>
        <w:tc>
          <w:tcPr>
            <w:tcW w:w="1392" w:type="dxa"/>
          </w:tcPr>
          <w:p w14:paraId="7D1D2339" w14:textId="2DD7C841" w:rsidR="001B2715" w:rsidRPr="002C59CA" w:rsidRDefault="001B2715" w:rsidP="00685D2D">
            <w:pPr>
              <w:autoSpaceDE w:val="0"/>
              <w:autoSpaceDN w:val="0"/>
              <w:adjustRightInd w:val="0"/>
              <w:contextualSpacing/>
              <w:rPr>
                <w:rFonts w:ascii="Times New Roman" w:hAnsi="Times New Roman" w:cs="Times New Roman"/>
                <w:i/>
                <w:iCs/>
              </w:rPr>
            </w:pPr>
            <w:r w:rsidRPr="002C59CA">
              <w:rPr>
                <w:rFonts w:ascii="Times New Roman" w:hAnsi="Times New Roman" w:cs="Times New Roman"/>
                <w:i/>
                <w:iCs/>
              </w:rPr>
              <w:t>6</w:t>
            </w:r>
          </w:p>
        </w:tc>
        <w:tc>
          <w:tcPr>
            <w:tcW w:w="1279" w:type="dxa"/>
            <w:vMerge/>
          </w:tcPr>
          <w:p w14:paraId="6D4C983A" w14:textId="77777777" w:rsidR="001B2715" w:rsidRPr="002C59CA" w:rsidRDefault="001B2715" w:rsidP="00685D2D">
            <w:pPr>
              <w:autoSpaceDE w:val="0"/>
              <w:autoSpaceDN w:val="0"/>
              <w:adjustRightInd w:val="0"/>
              <w:contextualSpacing/>
              <w:rPr>
                <w:rFonts w:ascii="Times New Roman" w:hAnsi="Times New Roman" w:cs="Times New Roman"/>
                <w:i/>
                <w:iCs/>
              </w:rPr>
            </w:pPr>
          </w:p>
        </w:tc>
      </w:tr>
      <w:tr w:rsidR="001B2715" w:rsidRPr="002C59CA" w14:paraId="7EB45E76" w14:textId="2E78E168" w:rsidTr="00DD67B0">
        <w:tc>
          <w:tcPr>
            <w:tcW w:w="412" w:type="dxa"/>
            <w:vMerge/>
          </w:tcPr>
          <w:p w14:paraId="074D98DB" w14:textId="77777777" w:rsidR="001B2715" w:rsidRPr="002C59CA" w:rsidRDefault="001B2715" w:rsidP="00685D2D">
            <w:pPr>
              <w:autoSpaceDE w:val="0"/>
              <w:autoSpaceDN w:val="0"/>
              <w:adjustRightInd w:val="0"/>
              <w:contextualSpacing/>
              <w:rPr>
                <w:rFonts w:ascii="Times New Roman" w:hAnsi="Times New Roman" w:cs="Times New Roman"/>
              </w:rPr>
            </w:pPr>
          </w:p>
        </w:tc>
        <w:tc>
          <w:tcPr>
            <w:tcW w:w="2751" w:type="dxa"/>
            <w:vMerge/>
          </w:tcPr>
          <w:p w14:paraId="46EDBC82" w14:textId="77777777" w:rsidR="001B2715" w:rsidRPr="002C59CA" w:rsidRDefault="001B2715" w:rsidP="00685D2D">
            <w:pPr>
              <w:autoSpaceDE w:val="0"/>
              <w:autoSpaceDN w:val="0"/>
              <w:adjustRightInd w:val="0"/>
              <w:contextualSpacing/>
              <w:rPr>
                <w:rFonts w:ascii="Times New Roman" w:hAnsi="Times New Roman" w:cs="Times New Roman"/>
              </w:rPr>
            </w:pPr>
          </w:p>
        </w:tc>
        <w:tc>
          <w:tcPr>
            <w:tcW w:w="2617" w:type="dxa"/>
            <w:vMerge/>
          </w:tcPr>
          <w:p w14:paraId="2965B4D9" w14:textId="77777777" w:rsidR="001B2715" w:rsidRPr="002C59CA" w:rsidRDefault="001B2715" w:rsidP="00685D2D">
            <w:pPr>
              <w:autoSpaceDE w:val="0"/>
              <w:autoSpaceDN w:val="0"/>
              <w:adjustRightInd w:val="0"/>
              <w:contextualSpacing/>
              <w:rPr>
                <w:rFonts w:ascii="Times New Roman" w:hAnsi="Times New Roman" w:cs="Times New Roman"/>
              </w:rPr>
            </w:pPr>
          </w:p>
        </w:tc>
        <w:tc>
          <w:tcPr>
            <w:tcW w:w="5826" w:type="dxa"/>
          </w:tcPr>
          <w:p w14:paraId="3DD7B8B5" w14:textId="5A70A929" w:rsidR="001B2715" w:rsidRPr="002C59CA" w:rsidRDefault="001B2715" w:rsidP="00685D2D">
            <w:pPr>
              <w:autoSpaceDE w:val="0"/>
              <w:autoSpaceDN w:val="0"/>
              <w:adjustRightInd w:val="0"/>
              <w:contextualSpacing/>
              <w:rPr>
                <w:rFonts w:ascii="Times New Roman" w:hAnsi="Times New Roman" w:cs="Times New Roman"/>
                <w:i/>
                <w:iCs/>
              </w:rPr>
            </w:pPr>
            <w:r w:rsidRPr="002C59CA">
              <w:rPr>
                <w:rFonts w:ascii="Times New Roman" w:hAnsi="Times New Roman" w:cs="Times New Roman"/>
                <w:i/>
                <w:iCs/>
              </w:rPr>
              <w:t>Глава 9. Биологические основы охраны природы</w:t>
            </w:r>
          </w:p>
        </w:tc>
        <w:tc>
          <w:tcPr>
            <w:tcW w:w="1392" w:type="dxa"/>
          </w:tcPr>
          <w:p w14:paraId="17D5C35C" w14:textId="4F4A53E9" w:rsidR="001B2715" w:rsidRPr="002C59CA" w:rsidRDefault="001B2715" w:rsidP="00685D2D">
            <w:pPr>
              <w:autoSpaceDE w:val="0"/>
              <w:autoSpaceDN w:val="0"/>
              <w:adjustRightInd w:val="0"/>
              <w:contextualSpacing/>
              <w:rPr>
                <w:rFonts w:ascii="Times New Roman" w:hAnsi="Times New Roman" w:cs="Times New Roman"/>
                <w:i/>
                <w:iCs/>
              </w:rPr>
            </w:pPr>
            <w:r w:rsidRPr="002C59CA">
              <w:rPr>
                <w:rFonts w:ascii="Times New Roman" w:hAnsi="Times New Roman" w:cs="Times New Roman"/>
                <w:i/>
                <w:iCs/>
              </w:rPr>
              <w:t>5</w:t>
            </w:r>
          </w:p>
        </w:tc>
        <w:tc>
          <w:tcPr>
            <w:tcW w:w="1279" w:type="dxa"/>
            <w:vMerge/>
          </w:tcPr>
          <w:p w14:paraId="6E6C21D4" w14:textId="77777777" w:rsidR="001B2715" w:rsidRPr="002C59CA" w:rsidRDefault="001B2715" w:rsidP="00685D2D">
            <w:pPr>
              <w:autoSpaceDE w:val="0"/>
              <w:autoSpaceDN w:val="0"/>
              <w:adjustRightInd w:val="0"/>
              <w:contextualSpacing/>
              <w:rPr>
                <w:rFonts w:ascii="Times New Roman" w:hAnsi="Times New Roman" w:cs="Times New Roman"/>
                <w:i/>
                <w:iCs/>
              </w:rPr>
            </w:pPr>
          </w:p>
        </w:tc>
      </w:tr>
      <w:tr w:rsidR="00DD67B0" w:rsidRPr="002C59CA" w14:paraId="1ED7F401" w14:textId="455AB40E" w:rsidTr="00DD67B0">
        <w:tc>
          <w:tcPr>
            <w:tcW w:w="3163" w:type="dxa"/>
            <w:gridSpan w:val="2"/>
          </w:tcPr>
          <w:p w14:paraId="759F9238" w14:textId="6E1DFAB7" w:rsidR="00DD67B0" w:rsidRPr="002C59CA" w:rsidRDefault="00DD67B0" w:rsidP="00685D2D">
            <w:pPr>
              <w:autoSpaceDE w:val="0"/>
              <w:autoSpaceDN w:val="0"/>
              <w:adjustRightInd w:val="0"/>
              <w:contextualSpacing/>
              <w:rPr>
                <w:rFonts w:ascii="Times New Roman" w:hAnsi="Times New Roman" w:cs="Times New Roman"/>
                <w:i/>
                <w:iCs/>
              </w:rPr>
            </w:pPr>
          </w:p>
        </w:tc>
        <w:tc>
          <w:tcPr>
            <w:tcW w:w="8443" w:type="dxa"/>
            <w:gridSpan w:val="2"/>
          </w:tcPr>
          <w:p w14:paraId="6908C125" w14:textId="0F2840EF" w:rsidR="00DD67B0" w:rsidRPr="002C59CA" w:rsidRDefault="00DD67B0" w:rsidP="00685D2D">
            <w:pPr>
              <w:autoSpaceDE w:val="0"/>
              <w:autoSpaceDN w:val="0"/>
              <w:adjustRightInd w:val="0"/>
              <w:contextualSpacing/>
              <w:rPr>
                <w:rFonts w:ascii="Times New Roman" w:hAnsi="Times New Roman" w:cs="Times New Roman"/>
                <w:i/>
                <w:iCs/>
              </w:rPr>
            </w:pPr>
            <w:r w:rsidRPr="002C59CA">
              <w:rPr>
                <w:rFonts w:ascii="Times New Roman" w:hAnsi="Times New Roman" w:cs="Times New Roman"/>
                <w:i/>
                <w:iCs/>
              </w:rPr>
              <w:t>Повторение материала курса «Биология. Растения. Животные. Человек»</w:t>
            </w:r>
          </w:p>
        </w:tc>
        <w:tc>
          <w:tcPr>
            <w:tcW w:w="1392" w:type="dxa"/>
          </w:tcPr>
          <w:p w14:paraId="0FE6A86C" w14:textId="55C0AC8F" w:rsidR="00DD67B0" w:rsidRPr="002C59CA" w:rsidRDefault="00DD67B0" w:rsidP="00685D2D">
            <w:pPr>
              <w:autoSpaceDE w:val="0"/>
              <w:autoSpaceDN w:val="0"/>
              <w:adjustRightInd w:val="0"/>
              <w:contextualSpacing/>
              <w:rPr>
                <w:rFonts w:ascii="Times New Roman" w:hAnsi="Times New Roman" w:cs="Times New Roman"/>
                <w:b/>
                <w:bCs/>
                <w:i/>
                <w:iCs/>
              </w:rPr>
            </w:pPr>
            <w:r w:rsidRPr="002C59CA">
              <w:rPr>
                <w:rFonts w:ascii="Times New Roman" w:hAnsi="Times New Roman" w:cs="Times New Roman"/>
                <w:b/>
                <w:bCs/>
                <w:i/>
                <w:iCs/>
              </w:rPr>
              <w:t>13</w:t>
            </w:r>
          </w:p>
        </w:tc>
        <w:tc>
          <w:tcPr>
            <w:tcW w:w="1279" w:type="dxa"/>
          </w:tcPr>
          <w:p w14:paraId="43BA689C" w14:textId="77777777" w:rsidR="00DD67B0" w:rsidRPr="002C59CA" w:rsidRDefault="00DD67B0" w:rsidP="00685D2D">
            <w:pPr>
              <w:autoSpaceDE w:val="0"/>
              <w:autoSpaceDN w:val="0"/>
              <w:adjustRightInd w:val="0"/>
              <w:contextualSpacing/>
              <w:rPr>
                <w:rFonts w:ascii="Times New Roman" w:hAnsi="Times New Roman" w:cs="Times New Roman"/>
                <w:b/>
                <w:bCs/>
                <w:i/>
                <w:iCs/>
              </w:rPr>
            </w:pPr>
          </w:p>
        </w:tc>
      </w:tr>
    </w:tbl>
    <w:p w14:paraId="42A7038B" w14:textId="21BC2F0E" w:rsidR="0024060A" w:rsidRDefault="0024060A" w:rsidP="008D1905">
      <w:pPr>
        <w:autoSpaceDE w:val="0"/>
        <w:autoSpaceDN w:val="0"/>
        <w:adjustRightInd w:val="0"/>
        <w:ind w:firstLine="851"/>
        <w:contextualSpacing/>
        <w:rPr>
          <w:rFonts w:ascii="Times New Roman" w:hAnsi="Times New Roman" w:cs="Times New Roman"/>
          <w:sz w:val="24"/>
          <w:szCs w:val="24"/>
        </w:rPr>
      </w:pPr>
    </w:p>
    <w:p w14:paraId="4B65FA63" w14:textId="50D11333" w:rsidR="007E2DF1" w:rsidRDefault="007E2DF1" w:rsidP="002B3008">
      <w:pPr>
        <w:autoSpaceDE w:val="0"/>
        <w:autoSpaceDN w:val="0"/>
        <w:adjustRightInd w:val="0"/>
        <w:ind w:firstLine="851"/>
        <w:contextualSpacing/>
        <w:jc w:val="center"/>
        <w:rPr>
          <w:rFonts w:ascii="Times New Roman" w:hAnsi="Times New Roman" w:cs="Times New Roman"/>
          <w:b/>
          <w:bCs/>
          <w:sz w:val="24"/>
          <w:szCs w:val="24"/>
        </w:rPr>
      </w:pPr>
      <w:r w:rsidRPr="002B3008">
        <w:rPr>
          <w:rFonts w:ascii="Times New Roman" w:hAnsi="Times New Roman" w:cs="Times New Roman"/>
          <w:b/>
          <w:bCs/>
          <w:sz w:val="24"/>
          <w:szCs w:val="24"/>
        </w:rPr>
        <w:t>Распределение практической деятельности по темам</w:t>
      </w:r>
    </w:p>
    <w:p w14:paraId="7FDA60CB" w14:textId="77777777" w:rsidR="002B3008" w:rsidRPr="002B3008" w:rsidRDefault="002B3008" w:rsidP="002B3008">
      <w:pPr>
        <w:autoSpaceDE w:val="0"/>
        <w:autoSpaceDN w:val="0"/>
        <w:adjustRightInd w:val="0"/>
        <w:ind w:firstLine="851"/>
        <w:contextualSpacing/>
        <w:jc w:val="center"/>
        <w:rPr>
          <w:rFonts w:ascii="Times New Roman" w:hAnsi="Times New Roman" w:cs="Times New Roman"/>
          <w:b/>
          <w:bCs/>
          <w:sz w:val="24"/>
          <w:szCs w:val="24"/>
        </w:rPr>
      </w:pPr>
    </w:p>
    <w:tbl>
      <w:tblPr>
        <w:tblStyle w:val="a4"/>
        <w:tblW w:w="0" w:type="auto"/>
        <w:tblLook w:val="04A0" w:firstRow="1" w:lastRow="0" w:firstColumn="1" w:lastColumn="0" w:noHBand="0" w:noVBand="1"/>
      </w:tblPr>
      <w:tblGrid>
        <w:gridCol w:w="1413"/>
        <w:gridCol w:w="3747"/>
        <w:gridCol w:w="2253"/>
        <w:gridCol w:w="2287"/>
        <w:gridCol w:w="4577"/>
      </w:tblGrid>
      <w:tr w:rsidR="007E2DF1" w14:paraId="529A30AB" w14:textId="77777777" w:rsidTr="0086765B">
        <w:tc>
          <w:tcPr>
            <w:tcW w:w="1413" w:type="dxa"/>
          </w:tcPr>
          <w:p w14:paraId="34669DA4" w14:textId="77777777" w:rsidR="007E2DF1" w:rsidRDefault="007E2DF1" w:rsidP="008D1905">
            <w:pPr>
              <w:autoSpaceDE w:val="0"/>
              <w:autoSpaceDN w:val="0"/>
              <w:adjustRightInd w:val="0"/>
              <w:contextualSpacing/>
              <w:rPr>
                <w:rFonts w:ascii="Times New Roman" w:hAnsi="Times New Roman" w:cs="Times New Roman"/>
                <w:sz w:val="24"/>
                <w:szCs w:val="24"/>
              </w:rPr>
            </w:pPr>
          </w:p>
        </w:tc>
        <w:tc>
          <w:tcPr>
            <w:tcW w:w="3747" w:type="dxa"/>
          </w:tcPr>
          <w:p w14:paraId="5FBA7B36" w14:textId="69BF8BD4" w:rsidR="007E2DF1" w:rsidRPr="008F4ECD" w:rsidRDefault="008F4ECD" w:rsidP="008F4ECD">
            <w:pPr>
              <w:autoSpaceDE w:val="0"/>
              <w:autoSpaceDN w:val="0"/>
              <w:adjustRightInd w:val="0"/>
              <w:contextualSpacing/>
              <w:jc w:val="center"/>
              <w:rPr>
                <w:rFonts w:ascii="Times New Roman" w:hAnsi="Times New Roman" w:cs="Times New Roman"/>
                <w:b/>
                <w:bCs/>
                <w:sz w:val="24"/>
                <w:szCs w:val="24"/>
              </w:rPr>
            </w:pPr>
            <w:r w:rsidRPr="008F4ECD">
              <w:rPr>
                <w:rFonts w:ascii="Times New Roman" w:hAnsi="Times New Roman" w:cs="Times New Roman"/>
                <w:b/>
                <w:bCs/>
                <w:sz w:val="24"/>
                <w:szCs w:val="24"/>
              </w:rPr>
              <w:t>Раздел</w:t>
            </w:r>
          </w:p>
        </w:tc>
        <w:tc>
          <w:tcPr>
            <w:tcW w:w="2253" w:type="dxa"/>
          </w:tcPr>
          <w:p w14:paraId="1015B045" w14:textId="1BB93325" w:rsidR="007E2DF1" w:rsidRPr="008F4ECD" w:rsidRDefault="008F4ECD" w:rsidP="008F4ECD">
            <w:pPr>
              <w:autoSpaceDE w:val="0"/>
              <w:autoSpaceDN w:val="0"/>
              <w:adjustRightInd w:val="0"/>
              <w:contextualSpacing/>
              <w:jc w:val="center"/>
              <w:rPr>
                <w:rFonts w:ascii="Times New Roman" w:hAnsi="Times New Roman" w:cs="Times New Roman"/>
                <w:b/>
                <w:bCs/>
                <w:sz w:val="24"/>
                <w:szCs w:val="24"/>
              </w:rPr>
            </w:pPr>
            <w:r w:rsidRPr="008F4ECD">
              <w:rPr>
                <w:rFonts w:ascii="Times New Roman" w:hAnsi="Times New Roman" w:cs="Times New Roman"/>
                <w:b/>
                <w:bCs/>
                <w:sz w:val="24"/>
                <w:szCs w:val="24"/>
              </w:rPr>
              <w:t>Базовый уровень</w:t>
            </w:r>
          </w:p>
        </w:tc>
        <w:tc>
          <w:tcPr>
            <w:tcW w:w="2287" w:type="dxa"/>
          </w:tcPr>
          <w:p w14:paraId="3CDFE955" w14:textId="6DACA53A" w:rsidR="007E2DF1" w:rsidRPr="008F4ECD" w:rsidRDefault="008F4ECD" w:rsidP="008F4ECD">
            <w:pPr>
              <w:autoSpaceDE w:val="0"/>
              <w:autoSpaceDN w:val="0"/>
              <w:adjustRightInd w:val="0"/>
              <w:contextualSpacing/>
              <w:jc w:val="center"/>
              <w:rPr>
                <w:rFonts w:ascii="Times New Roman" w:hAnsi="Times New Roman" w:cs="Times New Roman"/>
                <w:b/>
                <w:bCs/>
                <w:sz w:val="24"/>
                <w:szCs w:val="24"/>
              </w:rPr>
            </w:pPr>
            <w:r w:rsidRPr="008F4ECD">
              <w:rPr>
                <w:rFonts w:ascii="Times New Roman" w:hAnsi="Times New Roman" w:cs="Times New Roman"/>
                <w:b/>
                <w:bCs/>
                <w:sz w:val="24"/>
                <w:szCs w:val="24"/>
              </w:rPr>
              <w:t>Углубление</w:t>
            </w:r>
          </w:p>
        </w:tc>
        <w:tc>
          <w:tcPr>
            <w:tcW w:w="4577" w:type="dxa"/>
          </w:tcPr>
          <w:p w14:paraId="2B17FEE4" w14:textId="2AAAD978" w:rsidR="007E2DF1" w:rsidRPr="008F4ECD" w:rsidRDefault="008F4ECD" w:rsidP="008F4ECD">
            <w:pPr>
              <w:autoSpaceDE w:val="0"/>
              <w:autoSpaceDN w:val="0"/>
              <w:adjustRightInd w:val="0"/>
              <w:contextualSpacing/>
              <w:jc w:val="center"/>
              <w:rPr>
                <w:rFonts w:ascii="Times New Roman" w:hAnsi="Times New Roman" w:cs="Times New Roman"/>
                <w:b/>
                <w:bCs/>
                <w:sz w:val="24"/>
                <w:szCs w:val="24"/>
              </w:rPr>
            </w:pPr>
            <w:r w:rsidRPr="008F4ECD">
              <w:rPr>
                <w:rFonts w:ascii="Times New Roman" w:hAnsi="Times New Roman" w:cs="Times New Roman"/>
                <w:b/>
                <w:bCs/>
                <w:sz w:val="24"/>
                <w:szCs w:val="24"/>
              </w:rPr>
              <w:t>Использование оборудования ОЦ «Точка роста»</w:t>
            </w:r>
          </w:p>
        </w:tc>
      </w:tr>
      <w:tr w:rsidR="008F4ECD" w14:paraId="79D89967" w14:textId="77777777" w:rsidTr="00594C07">
        <w:tc>
          <w:tcPr>
            <w:tcW w:w="14277" w:type="dxa"/>
            <w:gridSpan w:val="5"/>
          </w:tcPr>
          <w:p w14:paraId="35DCFCBC" w14:textId="5ED2AE9A" w:rsidR="008F4ECD" w:rsidRPr="008F4ECD" w:rsidRDefault="008F4ECD" w:rsidP="008F4ECD">
            <w:pPr>
              <w:autoSpaceDE w:val="0"/>
              <w:autoSpaceDN w:val="0"/>
              <w:adjustRightInd w:val="0"/>
              <w:contextualSpacing/>
              <w:jc w:val="center"/>
              <w:rPr>
                <w:rFonts w:ascii="Times New Roman" w:hAnsi="Times New Roman" w:cs="Times New Roman"/>
                <w:b/>
                <w:bCs/>
                <w:sz w:val="24"/>
                <w:szCs w:val="24"/>
              </w:rPr>
            </w:pPr>
            <w:r w:rsidRPr="008F4ECD">
              <w:rPr>
                <w:rFonts w:ascii="Times New Roman" w:hAnsi="Times New Roman" w:cs="Times New Roman"/>
                <w:b/>
                <w:bCs/>
                <w:sz w:val="24"/>
                <w:szCs w:val="24"/>
              </w:rPr>
              <w:t>10 класс</w:t>
            </w:r>
          </w:p>
        </w:tc>
      </w:tr>
      <w:tr w:rsidR="007E2DF1" w14:paraId="2FCDDFF3" w14:textId="77777777" w:rsidTr="0086765B">
        <w:tc>
          <w:tcPr>
            <w:tcW w:w="1413" w:type="dxa"/>
          </w:tcPr>
          <w:p w14:paraId="0049E0AC" w14:textId="34CAFD87" w:rsidR="007E2DF1" w:rsidRDefault="0086765B" w:rsidP="008D1905">
            <w:pPr>
              <w:autoSpaceDE w:val="0"/>
              <w:autoSpaceDN w:val="0"/>
              <w:adjustRightInd w:val="0"/>
              <w:contextualSpacing/>
              <w:rPr>
                <w:rFonts w:ascii="Times New Roman" w:hAnsi="Times New Roman" w:cs="Times New Roman"/>
                <w:sz w:val="24"/>
                <w:szCs w:val="24"/>
              </w:rPr>
            </w:pPr>
            <w:r>
              <w:rPr>
                <w:rFonts w:ascii="Times New Roman" w:hAnsi="Times New Roman" w:cs="Times New Roman"/>
              </w:rPr>
              <w:t xml:space="preserve">Раздел </w:t>
            </w:r>
            <w:r>
              <w:rPr>
                <w:rFonts w:ascii="Times New Roman" w:hAnsi="Times New Roman" w:cs="Times New Roman"/>
                <w:lang w:val="en-US"/>
              </w:rPr>
              <w:t>I</w:t>
            </w:r>
            <w:r>
              <w:rPr>
                <w:rFonts w:ascii="Times New Roman" w:hAnsi="Times New Roman" w:cs="Times New Roman"/>
              </w:rPr>
              <w:t>.</w:t>
            </w:r>
          </w:p>
        </w:tc>
        <w:tc>
          <w:tcPr>
            <w:tcW w:w="3747" w:type="dxa"/>
          </w:tcPr>
          <w:p w14:paraId="2D3CE414" w14:textId="43D5EB40" w:rsidR="007E2DF1" w:rsidRPr="008F4ECD" w:rsidRDefault="007E2DF1" w:rsidP="008D1905">
            <w:pPr>
              <w:autoSpaceDE w:val="0"/>
              <w:autoSpaceDN w:val="0"/>
              <w:adjustRightInd w:val="0"/>
              <w:contextualSpacing/>
              <w:rPr>
                <w:rFonts w:ascii="Times New Roman" w:hAnsi="Times New Roman" w:cs="Times New Roman"/>
                <w:sz w:val="24"/>
                <w:szCs w:val="24"/>
              </w:rPr>
            </w:pPr>
            <w:r w:rsidRPr="008F4ECD">
              <w:rPr>
                <w:rFonts w:ascii="Times New Roman" w:hAnsi="Times New Roman" w:cs="Times New Roman"/>
              </w:rPr>
              <w:t>Биология как комплекс наук о живой природе</w:t>
            </w:r>
          </w:p>
        </w:tc>
        <w:tc>
          <w:tcPr>
            <w:tcW w:w="2253" w:type="dxa"/>
          </w:tcPr>
          <w:p w14:paraId="14069296" w14:textId="5C4D153F" w:rsidR="007E2DF1" w:rsidRDefault="008F4ECD" w:rsidP="0022321C">
            <w:pPr>
              <w:autoSpaceDE w:val="0"/>
              <w:autoSpaceDN w:val="0"/>
              <w:adjustRightInd w:val="0"/>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2287" w:type="dxa"/>
          </w:tcPr>
          <w:p w14:paraId="32D84484" w14:textId="14350820" w:rsidR="007E2DF1" w:rsidRDefault="008F4ECD" w:rsidP="0022321C">
            <w:pPr>
              <w:autoSpaceDE w:val="0"/>
              <w:autoSpaceDN w:val="0"/>
              <w:adjustRightInd w:val="0"/>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4577" w:type="dxa"/>
          </w:tcPr>
          <w:p w14:paraId="5B3232A6" w14:textId="5C1CEA15" w:rsidR="007E2DF1" w:rsidRPr="0022321C" w:rsidRDefault="008F4ECD" w:rsidP="008D1905">
            <w:pPr>
              <w:autoSpaceDE w:val="0"/>
              <w:autoSpaceDN w:val="0"/>
              <w:adjustRightInd w:val="0"/>
              <w:contextualSpacing/>
              <w:rPr>
                <w:rFonts w:ascii="Times New Roman" w:hAnsi="Times New Roman" w:cs="Times New Roman"/>
              </w:rPr>
            </w:pPr>
            <w:r w:rsidRPr="0022321C">
              <w:rPr>
                <w:rFonts w:ascii="Times New Roman" w:hAnsi="Times New Roman" w:cs="Times New Roman"/>
              </w:rPr>
              <w:t>Цифровой микроскоп. Цифровые лаборатории</w:t>
            </w:r>
          </w:p>
        </w:tc>
      </w:tr>
      <w:tr w:rsidR="007E2DF1" w14:paraId="724AB47F" w14:textId="77777777" w:rsidTr="0086765B">
        <w:tc>
          <w:tcPr>
            <w:tcW w:w="1413" w:type="dxa"/>
          </w:tcPr>
          <w:p w14:paraId="0815385C" w14:textId="73A33DDF" w:rsidR="007E2DF1" w:rsidRDefault="0086765B" w:rsidP="008D1905">
            <w:pPr>
              <w:autoSpaceDE w:val="0"/>
              <w:autoSpaceDN w:val="0"/>
              <w:adjustRightInd w:val="0"/>
              <w:contextualSpacing/>
              <w:rPr>
                <w:rFonts w:ascii="Times New Roman" w:hAnsi="Times New Roman" w:cs="Times New Roman"/>
                <w:sz w:val="24"/>
                <w:szCs w:val="24"/>
              </w:rPr>
            </w:pPr>
            <w:r w:rsidRPr="002C59CA">
              <w:rPr>
                <w:rFonts w:ascii="Times New Roman" w:hAnsi="Times New Roman" w:cs="Times New Roman"/>
              </w:rPr>
              <w:t>Раздел II.</w:t>
            </w:r>
          </w:p>
        </w:tc>
        <w:tc>
          <w:tcPr>
            <w:tcW w:w="3747" w:type="dxa"/>
          </w:tcPr>
          <w:p w14:paraId="311FD50C" w14:textId="1969550B" w:rsidR="007E2DF1" w:rsidRPr="008F4ECD" w:rsidRDefault="00EC7C55" w:rsidP="008D1905">
            <w:pPr>
              <w:autoSpaceDE w:val="0"/>
              <w:autoSpaceDN w:val="0"/>
              <w:adjustRightInd w:val="0"/>
              <w:contextualSpacing/>
              <w:rPr>
                <w:rFonts w:ascii="Times New Roman" w:hAnsi="Times New Roman" w:cs="Times New Roman"/>
                <w:sz w:val="24"/>
                <w:szCs w:val="24"/>
              </w:rPr>
            </w:pPr>
            <w:r w:rsidRPr="002C59CA">
              <w:rPr>
                <w:rFonts w:ascii="Times New Roman" w:hAnsi="Times New Roman" w:cs="Times New Roman"/>
                <w:sz w:val="24"/>
                <w:szCs w:val="24"/>
              </w:rPr>
              <w:t>Структурные и функциональные основы жизни</w:t>
            </w:r>
          </w:p>
        </w:tc>
        <w:tc>
          <w:tcPr>
            <w:tcW w:w="2253" w:type="dxa"/>
          </w:tcPr>
          <w:p w14:paraId="2D3D0CF8" w14:textId="77A7E314" w:rsidR="007E2DF1" w:rsidRDefault="008F4ECD" w:rsidP="0022321C">
            <w:pPr>
              <w:autoSpaceDE w:val="0"/>
              <w:autoSpaceDN w:val="0"/>
              <w:adjustRightInd w:val="0"/>
              <w:contextualSpacing/>
              <w:jc w:val="center"/>
              <w:rPr>
                <w:rFonts w:ascii="Times New Roman" w:hAnsi="Times New Roman" w:cs="Times New Roman"/>
                <w:sz w:val="24"/>
                <w:szCs w:val="24"/>
              </w:rPr>
            </w:pPr>
            <w:r>
              <w:rPr>
                <w:rFonts w:ascii="Times New Roman" w:hAnsi="Times New Roman" w:cs="Times New Roman"/>
                <w:sz w:val="24"/>
                <w:szCs w:val="24"/>
              </w:rPr>
              <w:t>5</w:t>
            </w:r>
          </w:p>
        </w:tc>
        <w:tc>
          <w:tcPr>
            <w:tcW w:w="2287" w:type="dxa"/>
          </w:tcPr>
          <w:p w14:paraId="1D3B3D75" w14:textId="1147D5E5" w:rsidR="007E2DF1" w:rsidRDefault="008F4ECD" w:rsidP="0022321C">
            <w:pPr>
              <w:autoSpaceDE w:val="0"/>
              <w:autoSpaceDN w:val="0"/>
              <w:adjustRightInd w:val="0"/>
              <w:contextualSpacing/>
              <w:jc w:val="center"/>
              <w:rPr>
                <w:rFonts w:ascii="Times New Roman" w:hAnsi="Times New Roman" w:cs="Times New Roman"/>
                <w:sz w:val="24"/>
                <w:szCs w:val="24"/>
              </w:rPr>
            </w:pPr>
            <w:r>
              <w:rPr>
                <w:rFonts w:ascii="Times New Roman" w:hAnsi="Times New Roman" w:cs="Times New Roman"/>
                <w:sz w:val="24"/>
                <w:szCs w:val="24"/>
              </w:rPr>
              <w:t>12</w:t>
            </w:r>
          </w:p>
        </w:tc>
        <w:tc>
          <w:tcPr>
            <w:tcW w:w="4577" w:type="dxa"/>
          </w:tcPr>
          <w:p w14:paraId="1A27573E" w14:textId="4A493413" w:rsidR="007E2DF1" w:rsidRPr="0022321C" w:rsidRDefault="008F4ECD" w:rsidP="008D1905">
            <w:pPr>
              <w:autoSpaceDE w:val="0"/>
              <w:autoSpaceDN w:val="0"/>
              <w:adjustRightInd w:val="0"/>
              <w:contextualSpacing/>
              <w:rPr>
                <w:rFonts w:ascii="Times New Roman" w:hAnsi="Times New Roman" w:cs="Times New Roman"/>
              </w:rPr>
            </w:pPr>
            <w:r w:rsidRPr="0022321C">
              <w:rPr>
                <w:rFonts w:ascii="Times New Roman" w:hAnsi="Times New Roman" w:cs="Times New Roman"/>
              </w:rPr>
              <w:t>Цифровой микроскоп. Цифровая лаборатория по экологии (датчики температуры, освещенности, рН</w:t>
            </w:r>
          </w:p>
        </w:tc>
      </w:tr>
      <w:tr w:rsidR="00EC7C55" w14:paraId="0BB81B32" w14:textId="77777777" w:rsidTr="0086765B">
        <w:tc>
          <w:tcPr>
            <w:tcW w:w="1413" w:type="dxa"/>
          </w:tcPr>
          <w:p w14:paraId="24EB9F55" w14:textId="6E7B3561" w:rsidR="00EC7C55" w:rsidRPr="00EC7C55" w:rsidRDefault="00EC7C55" w:rsidP="00EC7C55">
            <w:pPr>
              <w:autoSpaceDE w:val="0"/>
              <w:autoSpaceDN w:val="0"/>
              <w:adjustRightInd w:val="0"/>
              <w:contextualSpacing/>
              <w:rPr>
                <w:rFonts w:ascii="Times New Roman" w:hAnsi="Times New Roman" w:cs="Times New Roman"/>
              </w:rPr>
            </w:pPr>
            <w:r>
              <w:rPr>
                <w:rFonts w:ascii="Times New Roman" w:hAnsi="Times New Roman" w:cs="Times New Roman"/>
              </w:rPr>
              <w:t>Раздел</w:t>
            </w:r>
            <w:r>
              <w:rPr>
                <w:rFonts w:ascii="Times New Roman" w:hAnsi="Times New Roman" w:cs="Times New Roman"/>
                <w:lang w:val="en-US"/>
              </w:rPr>
              <w:t xml:space="preserve"> III</w:t>
            </w:r>
            <w:r>
              <w:rPr>
                <w:rFonts w:ascii="Times New Roman" w:hAnsi="Times New Roman" w:cs="Times New Roman"/>
              </w:rPr>
              <w:t>.</w:t>
            </w:r>
          </w:p>
        </w:tc>
        <w:tc>
          <w:tcPr>
            <w:tcW w:w="3747" w:type="dxa"/>
          </w:tcPr>
          <w:p w14:paraId="7E4C40D7" w14:textId="6CD87D88" w:rsidR="00EC7C55" w:rsidRPr="008F4ECD" w:rsidRDefault="00EC7C55" w:rsidP="00EC7C55">
            <w:pPr>
              <w:autoSpaceDE w:val="0"/>
              <w:autoSpaceDN w:val="0"/>
              <w:adjustRightInd w:val="0"/>
              <w:contextualSpacing/>
              <w:rPr>
                <w:rFonts w:ascii="Times New Roman" w:hAnsi="Times New Roman" w:cs="Times New Roman"/>
              </w:rPr>
            </w:pPr>
            <w:r>
              <w:rPr>
                <w:rFonts w:ascii="Times New Roman" w:hAnsi="Times New Roman" w:cs="Times New Roman"/>
              </w:rPr>
              <w:t>Организм</w:t>
            </w:r>
          </w:p>
        </w:tc>
        <w:tc>
          <w:tcPr>
            <w:tcW w:w="2253" w:type="dxa"/>
          </w:tcPr>
          <w:p w14:paraId="4E606474" w14:textId="25E755AA" w:rsidR="00EC7C55" w:rsidRDefault="00EC7C55" w:rsidP="00EC7C55">
            <w:pPr>
              <w:autoSpaceDE w:val="0"/>
              <w:autoSpaceDN w:val="0"/>
              <w:adjustRightInd w:val="0"/>
              <w:contextualSpacing/>
              <w:jc w:val="center"/>
              <w:rPr>
                <w:rFonts w:ascii="Times New Roman" w:hAnsi="Times New Roman" w:cs="Times New Roman"/>
                <w:sz w:val="24"/>
                <w:szCs w:val="24"/>
              </w:rPr>
            </w:pPr>
            <w:r>
              <w:rPr>
                <w:rFonts w:ascii="Times New Roman" w:hAnsi="Times New Roman" w:cs="Times New Roman"/>
                <w:sz w:val="24"/>
                <w:szCs w:val="24"/>
              </w:rPr>
              <w:t>7</w:t>
            </w:r>
          </w:p>
        </w:tc>
        <w:tc>
          <w:tcPr>
            <w:tcW w:w="2287" w:type="dxa"/>
          </w:tcPr>
          <w:p w14:paraId="62FA82CA" w14:textId="36CE1055" w:rsidR="00EC7C55" w:rsidRDefault="00EC7C55" w:rsidP="00EC7C55">
            <w:pPr>
              <w:autoSpaceDE w:val="0"/>
              <w:autoSpaceDN w:val="0"/>
              <w:adjustRightInd w:val="0"/>
              <w:contextualSpacing/>
              <w:jc w:val="center"/>
              <w:rPr>
                <w:rFonts w:ascii="Times New Roman" w:hAnsi="Times New Roman" w:cs="Times New Roman"/>
                <w:sz w:val="24"/>
                <w:szCs w:val="24"/>
              </w:rPr>
            </w:pPr>
            <w:r>
              <w:rPr>
                <w:rFonts w:ascii="Times New Roman" w:hAnsi="Times New Roman" w:cs="Times New Roman"/>
                <w:sz w:val="24"/>
                <w:szCs w:val="24"/>
              </w:rPr>
              <w:t>8</w:t>
            </w:r>
          </w:p>
        </w:tc>
        <w:tc>
          <w:tcPr>
            <w:tcW w:w="4577" w:type="dxa"/>
          </w:tcPr>
          <w:p w14:paraId="3F78789E" w14:textId="75B4EE52" w:rsidR="00EC7C55" w:rsidRPr="0022321C" w:rsidRDefault="00EC7C55" w:rsidP="00EC7C55">
            <w:pPr>
              <w:autoSpaceDE w:val="0"/>
              <w:autoSpaceDN w:val="0"/>
              <w:adjustRightInd w:val="0"/>
              <w:contextualSpacing/>
              <w:rPr>
                <w:rFonts w:ascii="Times New Roman" w:hAnsi="Times New Roman" w:cs="Times New Roman"/>
              </w:rPr>
            </w:pPr>
            <w:r w:rsidRPr="0022321C">
              <w:rPr>
                <w:rFonts w:ascii="Times New Roman" w:hAnsi="Times New Roman" w:cs="Times New Roman"/>
              </w:rPr>
              <w:t>Цифровой микроскоп</w:t>
            </w:r>
          </w:p>
        </w:tc>
      </w:tr>
      <w:tr w:rsidR="00EC7C55" w14:paraId="280C79EA" w14:textId="77777777" w:rsidTr="0086765B">
        <w:tc>
          <w:tcPr>
            <w:tcW w:w="1413" w:type="dxa"/>
          </w:tcPr>
          <w:p w14:paraId="67CC494D" w14:textId="77777777" w:rsidR="00EC7C55" w:rsidRDefault="00EC7C55" w:rsidP="00EC7C55">
            <w:pPr>
              <w:autoSpaceDE w:val="0"/>
              <w:autoSpaceDN w:val="0"/>
              <w:adjustRightInd w:val="0"/>
              <w:contextualSpacing/>
              <w:rPr>
                <w:rFonts w:ascii="Times New Roman" w:hAnsi="Times New Roman" w:cs="Times New Roman"/>
                <w:sz w:val="24"/>
                <w:szCs w:val="24"/>
              </w:rPr>
            </w:pPr>
          </w:p>
        </w:tc>
        <w:tc>
          <w:tcPr>
            <w:tcW w:w="3747" w:type="dxa"/>
          </w:tcPr>
          <w:p w14:paraId="2324EF8F" w14:textId="77777777" w:rsidR="00EC7C55" w:rsidRDefault="00EC7C55" w:rsidP="00EC7C55">
            <w:pPr>
              <w:autoSpaceDE w:val="0"/>
              <w:autoSpaceDN w:val="0"/>
              <w:adjustRightInd w:val="0"/>
              <w:contextualSpacing/>
              <w:rPr>
                <w:rFonts w:ascii="Times New Roman" w:hAnsi="Times New Roman" w:cs="Times New Roman"/>
                <w:sz w:val="24"/>
                <w:szCs w:val="24"/>
              </w:rPr>
            </w:pPr>
          </w:p>
        </w:tc>
        <w:tc>
          <w:tcPr>
            <w:tcW w:w="2253" w:type="dxa"/>
          </w:tcPr>
          <w:p w14:paraId="5B06F998" w14:textId="20BC1FC6" w:rsidR="00EC7C55" w:rsidRPr="006A600F" w:rsidRDefault="00EC7C55" w:rsidP="00EC7C55">
            <w:pPr>
              <w:autoSpaceDE w:val="0"/>
              <w:autoSpaceDN w:val="0"/>
              <w:adjustRightInd w:val="0"/>
              <w:contextualSpacing/>
              <w:jc w:val="center"/>
              <w:rPr>
                <w:rFonts w:ascii="Times New Roman" w:hAnsi="Times New Roman" w:cs="Times New Roman"/>
                <w:b/>
                <w:bCs/>
                <w:sz w:val="24"/>
                <w:szCs w:val="24"/>
              </w:rPr>
            </w:pPr>
            <w:r w:rsidRPr="006A600F">
              <w:rPr>
                <w:rFonts w:ascii="Times New Roman" w:hAnsi="Times New Roman" w:cs="Times New Roman"/>
                <w:b/>
                <w:bCs/>
                <w:sz w:val="24"/>
                <w:szCs w:val="24"/>
              </w:rPr>
              <w:t>15</w:t>
            </w:r>
          </w:p>
        </w:tc>
        <w:tc>
          <w:tcPr>
            <w:tcW w:w="2287" w:type="dxa"/>
          </w:tcPr>
          <w:p w14:paraId="16DCBC65" w14:textId="007944AD" w:rsidR="00EC7C55" w:rsidRPr="006A600F" w:rsidRDefault="00EC7C55" w:rsidP="00EC7C55">
            <w:pPr>
              <w:autoSpaceDE w:val="0"/>
              <w:autoSpaceDN w:val="0"/>
              <w:adjustRightInd w:val="0"/>
              <w:contextualSpacing/>
              <w:jc w:val="center"/>
              <w:rPr>
                <w:rFonts w:ascii="Times New Roman" w:hAnsi="Times New Roman" w:cs="Times New Roman"/>
                <w:b/>
                <w:bCs/>
                <w:sz w:val="24"/>
                <w:szCs w:val="24"/>
              </w:rPr>
            </w:pPr>
            <w:r w:rsidRPr="006A600F">
              <w:rPr>
                <w:rFonts w:ascii="Times New Roman" w:hAnsi="Times New Roman" w:cs="Times New Roman"/>
                <w:b/>
                <w:bCs/>
                <w:sz w:val="24"/>
                <w:szCs w:val="24"/>
              </w:rPr>
              <w:t>21</w:t>
            </w:r>
          </w:p>
        </w:tc>
        <w:tc>
          <w:tcPr>
            <w:tcW w:w="4577" w:type="dxa"/>
          </w:tcPr>
          <w:p w14:paraId="35A22259" w14:textId="734E1DDE" w:rsidR="00EC7C55" w:rsidRDefault="00EC7C55" w:rsidP="00EC7C55">
            <w:pPr>
              <w:autoSpaceDE w:val="0"/>
              <w:autoSpaceDN w:val="0"/>
              <w:adjustRightInd w:val="0"/>
              <w:contextualSpacing/>
              <w:rPr>
                <w:rFonts w:ascii="Times New Roman" w:hAnsi="Times New Roman" w:cs="Times New Roman"/>
                <w:sz w:val="24"/>
                <w:szCs w:val="24"/>
              </w:rPr>
            </w:pPr>
          </w:p>
        </w:tc>
      </w:tr>
      <w:tr w:rsidR="00EC7C55" w14:paraId="611BC359" w14:textId="77777777" w:rsidTr="00A912CE">
        <w:tc>
          <w:tcPr>
            <w:tcW w:w="14277" w:type="dxa"/>
            <w:gridSpan w:val="5"/>
          </w:tcPr>
          <w:p w14:paraId="3B52588C" w14:textId="304D2E8A" w:rsidR="00EC7C55" w:rsidRPr="008F4ECD" w:rsidRDefault="00EC7C55" w:rsidP="00EC7C55">
            <w:pPr>
              <w:autoSpaceDE w:val="0"/>
              <w:autoSpaceDN w:val="0"/>
              <w:adjustRightInd w:val="0"/>
              <w:contextualSpacing/>
              <w:jc w:val="center"/>
              <w:rPr>
                <w:rFonts w:ascii="Times New Roman" w:hAnsi="Times New Roman" w:cs="Times New Roman"/>
                <w:b/>
                <w:bCs/>
                <w:sz w:val="24"/>
                <w:szCs w:val="24"/>
              </w:rPr>
            </w:pPr>
            <w:r w:rsidRPr="008F4ECD">
              <w:rPr>
                <w:rFonts w:ascii="Times New Roman" w:hAnsi="Times New Roman" w:cs="Times New Roman"/>
                <w:b/>
                <w:bCs/>
                <w:sz w:val="24"/>
                <w:szCs w:val="24"/>
              </w:rPr>
              <w:t>11 класс</w:t>
            </w:r>
          </w:p>
        </w:tc>
      </w:tr>
      <w:tr w:rsidR="00EC7C55" w14:paraId="7B51D68E" w14:textId="77777777" w:rsidTr="0086765B">
        <w:tc>
          <w:tcPr>
            <w:tcW w:w="1413" w:type="dxa"/>
          </w:tcPr>
          <w:p w14:paraId="012228D1" w14:textId="640595B4" w:rsidR="00EC7C55" w:rsidRDefault="00EC7C55" w:rsidP="00EC7C55">
            <w:pPr>
              <w:autoSpaceDE w:val="0"/>
              <w:autoSpaceDN w:val="0"/>
              <w:adjustRightInd w:val="0"/>
              <w:contextualSpacing/>
              <w:rPr>
                <w:rFonts w:ascii="Times New Roman" w:hAnsi="Times New Roman" w:cs="Times New Roman"/>
                <w:sz w:val="24"/>
                <w:szCs w:val="24"/>
              </w:rPr>
            </w:pPr>
            <w:r>
              <w:rPr>
                <w:rFonts w:ascii="Times New Roman" w:hAnsi="Times New Roman" w:cs="Times New Roman"/>
                <w:sz w:val="24"/>
                <w:szCs w:val="24"/>
              </w:rPr>
              <w:t xml:space="preserve">Раздел </w:t>
            </w:r>
            <w:r>
              <w:rPr>
                <w:rFonts w:ascii="Times New Roman" w:hAnsi="Times New Roman" w:cs="Times New Roman"/>
                <w:sz w:val="24"/>
                <w:szCs w:val="24"/>
                <w:lang w:val="en-US"/>
              </w:rPr>
              <w:t>IV</w:t>
            </w:r>
            <w:r>
              <w:rPr>
                <w:rFonts w:ascii="Times New Roman" w:hAnsi="Times New Roman" w:cs="Times New Roman"/>
                <w:sz w:val="24"/>
                <w:szCs w:val="24"/>
              </w:rPr>
              <w:t>.</w:t>
            </w:r>
          </w:p>
        </w:tc>
        <w:tc>
          <w:tcPr>
            <w:tcW w:w="3747" w:type="dxa"/>
          </w:tcPr>
          <w:p w14:paraId="16849A97" w14:textId="344FA448" w:rsidR="00EC7C55" w:rsidRDefault="00EC7C55" w:rsidP="00EC7C55">
            <w:pPr>
              <w:autoSpaceDE w:val="0"/>
              <w:autoSpaceDN w:val="0"/>
              <w:adjustRightInd w:val="0"/>
              <w:contextualSpacing/>
              <w:rPr>
                <w:rFonts w:ascii="Times New Roman" w:hAnsi="Times New Roman" w:cs="Times New Roman"/>
                <w:sz w:val="24"/>
                <w:szCs w:val="24"/>
              </w:rPr>
            </w:pPr>
            <w:r w:rsidRPr="002C59CA">
              <w:rPr>
                <w:rFonts w:ascii="Times New Roman" w:hAnsi="Times New Roman" w:cs="Times New Roman"/>
              </w:rPr>
              <w:t>Эволюция</w:t>
            </w:r>
          </w:p>
        </w:tc>
        <w:tc>
          <w:tcPr>
            <w:tcW w:w="2253" w:type="dxa"/>
          </w:tcPr>
          <w:p w14:paraId="782B6354" w14:textId="467B0795" w:rsidR="00EC7C55" w:rsidRDefault="00EC7C55" w:rsidP="00EC7C55">
            <w:pPr>
              <w:autoSpaceDE w:val="0"/>
              <w:autoSpaceDN w:val="0"/>
              <w:adjustRightInd w:val="0"/>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2287" w:type="dxa"/>
          </w:tcPr>
          <w:p w14:paraId="37DFAF1B" w14:textId="78DEC301" w:rsidR="00EC7C55" w:rsidRDefault="00EC7C55" w:rsidP="00EC7C55">
            <w:pPr>
              <w:autoSpaceDE w:val="0"/>
              <w:autoSpaceDN w:val="0"/>
              <w:adjustRightInd w:val="0"/>
              <w:contextualSpacing/>
              <w:jc w:val="center"/>
              <w:rPr>
                <w:rFonts w:ascii="Times New Roman" w:hAnsi="Times New Roman" w:cs="Times New Roman"/>
                <w:sz w:val="24"/>
                <w:szCs w:val="24"/>
              </w:rPr>
            </w:pPr>
            <w:r>
              <w:rPr>
                <w:rFonts w:ascii="Times New Roman" w:hAnsi="Times New Roman" w:cs="Times New Roman"/>
                <w:sz w:val="24"/>
                <w:szCs w:val="24"/>
              </w:rPr>
              <w:t>5</w:t>
            </w:r>
          </w:p>
        </w:tc>
        <w:tc>
          <w:tcPr>
            <w:tcW w:w="4577" w:type="dxa"/>
          </w:tcPr>
          <w:p w14:paraId="338E7601" w14:textId="4252B97E" w:rsidR="00EC7C55" w:rsidRDefault="00EC7C55" w:rsidP="00EC7C55">
            <w:pPr>
              <w:autoSpaceDE w:val="0"/>
              <w:autoSpaceDN w:val="0"/>
              <w:adjustRightInd w:val="0"/>
              <w:contextualSpacing/>
              <w:rPr>
                <w:rFonts w:ascii="Times New Roman" w:hAnsi="Times New Roman" w:cs="Times New Roman"/>
                <w:sz w:val="24"/>
                <w:szCs w:val="24"/>
              </w:rPr>
            </w:pPr>
            <w:r w:rsidRPr="00EC7C55">
              <w:rPr>
                <w:rFonts w:ascii="Times New Roman" w:hAnsi="Times New Roman" w:cs="Times New Roman"/>
              </w:rPr>
              <w:t xml:space="preserve">Цифровая лаборатория по экологии (датчики освещенности, влажности, температуры, </w:t>
            </w:r>
            <w:proofErr w:type="spellStart"/>
            <w:r w:rsidRPr="00EC7C55">
              <w:rPr>
                <w:rFonts w:ascii="Times New Roman" w:hAnsi="Times New Roman" w:cs="Times New Roman"/>
              </w:rPr>
              <w:t>ионометры</w:t>
            </w:r>
            <w:proofErr w:type="spellEnd"/>
            <w:r w:rsidRPr="00EC7C55">
              <w:rPr>
                <w:rFonts w:ascii="Times New Roman" w:hAnsi="Times New Roman" w:cs="Times New Roman"/>
              </w:rPr>
              <w:t>, РН</w:t>
            </w:r>
            <w:r>
              <w:rPr>
                <w:rFonts w:ascii="Times New Roman" w:hAnsi="Times New Roman" w:cs="Times New Roman"/>
              </w:rPr>
              <w:t>)</w:t>
            </w:r>
          </w:p>
        </w:tc>
      </w:tr>
      <w:tr w:rsidR="00EC7C55" w14:paraId="09F3F282" w14:textId="77777777" w:rsidTr="0086765B">
        <w:tc>
          <w:tcPr>
            <w:tcW w:w="1413" w:type="dxa"/>
          </w:tcPr>
          <w:p w14:paraId="0DA10FC2" w14:textId="2484412C" w:rsidR="00EC7C55" w:rsidRDefault="00EC7C55" w:rsidP="00EC7C55">
            <w:pPr>
              <w:autoSpaceDE w:val="0"/>
              <w:autoSpaceDN w:val="0"/>
              <w:adjustRightInd w:val="0"/>
              <w:contextualSpacing/>
              <w:rPr>
                <w:rFonts w:ascii="Times New Roman" w:hAnsi="Times New Roman" w:cs="Times New Roman"/>
                <w:sz w:val="24"/>
                <w:szCs w:val="24"/>
              </w:rPr>
            </w:pPr>
            <w:r w:rsidRPr="002C59CA">
              <w:rPr>
                <w:rFonts w:ascii="Times New Roman" w:hAnsi="Times New Roman" w:cs="Times New Roman"/>
              </w:rPr>
              <w:t xml:space="preserve">Раздел </w:t>
            </w:r>
            <w:r>
              <w:rPr>
                <w:rFonts w:ascii="Times New Roman" w:hAnsi="Times New Roman" w:cs="Times New Roman"/>
                <w:lang w:val="en-US"/>
              </w:rPr>
              <w:t>V</w:t>
            </w:r>
            <w:r w:rsidRPr="002C59CA">
              <w:rPr>
                <w:rFonts w:ascii="Times New Roman" w:hAnsi="Times New Roman" w:cs="Times New Roman"/>
              </w:rPr>
              <w:t>.</w:t>
            </w:r>
          </w:p>
        </w:tc>
        <w:tc>
          <w:tcPr>
            <w:tcW w:w="3747" w:type="dxa"/>
          </w:tcPr>
          <w:p w14:paraId="76E636DA" w14:textId="17CD01D7" w:rsidR="00EC7C55" w:rsidRDefault="00EC7C55" w:rsidP="00EC7C55">
            <w:pPr>
              <w:autoSpaceDE w:val="0"/>
              <w:autoSpaceDN w:val="0"/>
              <w:adjustRightInd w:val="0"/>
              <w:contextualSpacing/>
              <w:rPr>
                <w:rFonts w:ascii="Times New Roman" w:hAnsi="Times New Roman" w:cs="Times New Roman"/>
                <w:sz w:val="24"/>
                <w:szCs w:val="24"/>
              </w:rPr>
            </w:pPr>
            <w:r w:rsidRPr="002C59CA">
              <w:rPr>
                <w:rFonts w:ascii="Times New Roman" w:hAnsi="Times New Roman" w:cs="Times New Roman"/>
                <w:sz w:val="24"/>
                <w:szCs w:val="24"/>
              </w:rPr>
              <w:t>Развитие жизни на Земле</w:t>
            </w:r>
          </w:p>
        </w:tc>
        <w:tc>
          <w:tcPr>
            <w:tcW w:w="2253" w:type="dxa"/>
          </w:tcPr>
          <w:p w14:paraId="78D33DEE" w14:textId="14EC0270" w:rsidR="00EC7C55" w:rsidRDefault="00EC7C55" w:rsidP="00EC7C55">
            <w:pPr>
              <w:autoSpaceDE w:val="0"/>
              <w:autoSpaceDN w:val="0"/>
              <w:adjustRightInd w:val="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2287" w:type="dxa"/>
          </w:tcPr>
          <w:p w14:paraId="03CFE45D" w14:textId="3D264CF1" w:rsidR="00EC7C55" w:rsidRDefault="00EC7C55" w:rsidP="00EC7C55">
            <w:pPr>
              <w:autoSpaceDE w:val="0"/>
              <w:autoSpaceDN w:val="0"/>
              <w:adjustRightInd w:val="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4577" w:type="dxa"/>
          </w:tcPr>
          <w:p w14:paraId="5AFBD3A9" w14:textId="1B4D695D" w:rsidR="00EC7C55" w:rsidRDefault="00EC7C55" w:rsidP="00EC7C55">
            <w:pPr>
              <w:autoSpaceDE w:val="0"/>
              <w:autoSpaceDN w:val="0"/>
              <w:adjustRightInd w:val="0"/>
              <w:contextualSpacing/>
              <w:rPr>
                <w:rFonts w:ascii="Times New Roman" w:hAnsi="Times New Roman" w:cs="Times New Roman"/>
                <w:sz w:val="24"/>
                <w:szCs w:val="24"/>
              </w:rPr>
            </w:pPr>
          </w:p>
        </w:tc>
      </w:tr>
      <w:tr w:rsidR="00EC7C55" w14:paraId="7908034C" w14:textId="77777777" w:rsidTr="0086765B">
        <w:tc>
          <w:tcPr>
            <w:tcW w:w="1413" w:type="dxa"/>
          </w:tcPr>
          <w:p w14:paraId="620AEBA0" w14:textId="2E30589F" w:rsidR="00EC7C55" w:rsidRPr="0086765B" w:rsidRDefault="00EC7C55" w:rsidP="00EC7C55">
            <w:pPr>
              <w:autoSpaceDE w:val="0"/>
              <w:autoSpaceDN w:val="0"/>
              <w:adjustRightInd w:val="0"/>
              <w:contextualSpacing/>
              <w:rPr>
                <w:rFonts w:ascii="Times New Roman" w:hAnsi="Times New Roman" w:cs="Times New Roman"/>
              </w:rPr>
            </w:pPr>
            <w:r w:rsidRPr="002C59CA">
              <w:rPr>
                <w:rFonts w:ascii="Times New Roman" w:hAnsi="Times New Roman" w:cs="Times New Roman"/>
              </w:rPr>
              <w:t xml:space="preserve">Раздел </w:t>
            </w:r>
            <w:r>
              <w:rPr>
                <w:rFonts w:ascii="Times New Roman" w:hAnsi="Times New Roman" w:cs="Times New Roman"/>
                <w:lang w:val="en-US"/>
              </w:rPr>
              <w:t>V</w:t>
            </w:r>
            <w:r w:rsidRPr="002C59CA">
              <w:rPr>
                <w:rFonts w:ascii="Times New Roman" w:hAnsi="Times New Roman" w:cs="Times New Roman"/>
              </w:rPr>
              <w:t>I.</w:t>
            </w:r>
          </w:p>
        </w:tc>
        <w:tc>
          <w:tcPr>
            <w:tcW w:w="3747" w:type="dxa"/>
          </w:tcPr>
          <w:p w14:paraId="57FE47DE" w14:textId="532D4787" w:rsidR="00EC7C55" w:rsidRPr="002C59CA" w:rsidRDefault="00EC7C55" w:rsidP="00EC7C55">
            <w:pPr>
              <w:autoSpaceDE w:val="0"/>
              <w:autoSpaceDN w:val="0"/>
              <w:adjustRightInd w:val="0"/>
              <w:contextualSpacing/>
              <w:rPr>
                <w:rFonts w:ascii="Times New Roman" w:hAnsi="Times New Roman" w:cs="Times New Roman"/>
              </w:rPr>
            </w:pPr>
            <w:r w:rsidRPr="002C59CA">
              <w:rPr>
                <w:rFonts w:ascii="Times New Roman" w:hAnsi="Times New Roman" w:cs="Times New Roman"/>
              </w:rPr>
              <w:t>Организмы в экологических системах</w:t>
            </w:r>
          </w:p>
        </w:tc>
        <w:tc>
          <w:tcPr>
            <w:tcW w:w="2253" w:type="dxa"/>
          </w:tcPr>
          <w:p w14:paraId="5117FB52" w14:textId="454CFFEB" w:rsidR="00EC7C55" w:rsidRDefault="00EC7C55" w:rsidP="00EC7C55">
            <w:pPr>
              <w:autoSpaceDE w:val="0"/>
              <w:autoSpaceDN w:val="0"/>
              <w:adjustRightInd w:val="0"/>
              <w:contextualSpacing/>
              <w:jc w:val="center"/>
              <w:rPr>
                <w:rFonts w:ascii="Times New Roman" w:hAnsi="Times New Roman" w:cs="Times New Roman"/>
                <w:sz w:val="24"/>
                <w:szCs w:val="24"/>
              </w:rPr>
            </w:pPr>
            <w:r>
              <w:rPr>
                <w:rFonts w:ascii="Times New Roman" w:hAnsi="Times New Roman" w:cs="Times New Roman"/>
                <w:sz w:val="24"/>
                <w:szCs w:val="24"/>
              </w:rPr>
              <w:t>6</w:t>
            </w:r>
          </w:p>
        </w:tc>
        <w:tc>
          <w:tcPr>
            <w:tcW w:w="2287" w:type="dxa"/>
          </w:tcPr>
          <w:p w14:paraId="2011534E" w14:textId="217D6525" w:rsidR="00EC7C55" w:rsidRDefault="00EC7C55" w:rsidP="00EC7C55">
            <w:pPr>
              <w:autoSpaceDE w:val="0"/>
              <w:autoSpaceDN w:val="0"/>
              <w:adjustRightInd w:val="0"/>
              <w:contextualSpacing/>
              <w:jc w:val="center"/>
              <w:rPr>
                <w:rFonts w:ascii="Times New Roman" w:hAnsi="Times New Roman" w:cs="Times New Roman"/>
                <w:sz w:val="24"/>
                <w:szCs w:val="24"/>
              </w:rPr>
            </w:pPr>
            <w:r>
              <w:rPr>
                <w:rFonts w:ascii="Times New Roman" w:hAnsi="Times New Roman" w:cs="Times New Roman"/>
                <w:sz w:val="24"/>
                <w:szCs w:val="24"/>
              </w:rPr>
              <w:t>11</w:t>
            </w:r>
          </w:p>
        </w:tc>
        <w:tc>
          <w:tcPr>
            <w:tcW w:w="4577" w:type="dxa"/>
          </w:tcPr>
          <w:p w14:paraId="53B59AFF" w14:textId="636C06EE" w:rsidR="00EC7C55" w:rsidRDefault="00EC7C55" w:rsidP="00EC7C55">
            <w:pPr>
              <w:autoSpaceDE w:val="0"/>
              <w:autoSpaceDN w:val="0"/>
              <w:adjustRightInd w:val="0"/>
              <w:contextualSpacing/>
              <w:rPr>
                <w:rFonts w:ascii="Times New Roman" w:hAnsi="Times New Roman" w:cs="Times New Roman"/>
                <w:sz w:val="24"/>
                <w:szCs w:val="24"/>
              </w:rPr>
            </w:pPr>
            <w:r w:rsidRPr="00EC7C55">
              <w:rPr>
                <w:rFonts w:ascii="Times New Roman" w:hAnsi="Times New Roman" w:cs="Times New Roman"/>
              </w:rPr>
              <w:t xml:space="preserve">Цифровой микроскоп. Цифровая лаборатория по экологии (датчики освещенности, влажности, температуры, </w:t>
            </w:r>
            <w:proofErr w:type="spellStart"/>
            <w:r w:rsidRPr="00EC7C55">
              <w:rPr>
                <w:rFonts w:ascii="Times New Roman" w:hAnsi="Times New Roman" w:cs="Times New Roman"/>
              </w:rPr>
              <w:t>ионометры</w:t>
            </w:r>
            <w:proofErr w:type="spellEnd"/>
            <w:r w:rsidRPr="00EC7C55">
              <w:rPr>
                <w:rFonts w:ascii="Times New Roman" w:hAnsi="Times New Roman" w:cs="Times New Roman"/>
              </w:rPr>
              <w:t>, РН</w:t>
            </w:r>
            <w:r>
              <w:rPr>
                <w:rFonts w:ascii="Times New Roman" w:hAnsi="Times New Roman" w:cs="Times New Roman"/>
              </w:rPr>
              <w:t>)</w:t>
            </w:r>
          </w:p>
        </w:tc>
      </w:tr>
      <w:tr w:rsidR="00EC7C55" w14:paraId="78590CEA" w14:textId="77777777" w:rsidTr="0086765B">
        <w:tc>
          <w:tcPr>
            <w:tcW w:w="1413" w:type="dxa"/>
          </w:tcPr>
          <w:p w14:paraId="57A12DFD" w14:textId="77777777" w:rsidR="00EC7C55" w:rsidRPr="002C59CA" w:rsidRDefault="00EC7C55" w:rsidP="00EC7C55">
            <w:pPr>
              <w:autoSpaceDE w:val="0"/>
              <w:autoSpaceDN w:val="0"/>
              <w:adjustRightInd w:val="0"/>
              <w:contextualSpacing/>
              <w:rPr>
                <w:rFonts w:ascii="Times New Roman" w:hAnsi="Times New Roman" w:cs="Times New Roman"/>
              </w:rPr>
            </w:pPr>
          </w:p>
        </w:tc>
        <w:tc>
          <w:tcPr>
            <w:tcW w:w="3747" w:type="dxa"/>
          </w:tcPr>
          <w:p w14:paraId="5D6E37A6" w14:textId="77777777" w:rsidR="00EC7C55" w:rsidRPr="002C59CA" w:rsidRDefault="00EC7C55" w:rsidP="00EC7C55">
            <w:pPr>
              <w:autoSpaceDE w:val="0"/>
              <w:autoSpaceDN w:val="0"/>
              <w:adjustRightInd w:val="0"/>
              <w:contextualSpacing/>
              <w:rPr>
                <w:rFonts w:ascii="Times New Roman" w:hAnsi="Times New Roman" w:cs="Times New Roman"/>
              </w:rPr>
            </w:pPr>
          </w:p>
        </w:tc>
        <w:tc>
          <w:tcPr>
            <w:tcW w:w="2253" w:type="dxa"/>
          </w:tcPr>
          <w:p w14:paraId="6859B4FE" w14:textId="40041707" w:rsidR="00EC7C55" w:rsidRPr="006A600F" w:rsidRDefault="00EC7C55" w:rsidP="00EC7C55">
            <w:pPr>
              <w:autoSpaceDE w:val="0"/>
              <w:autoSpaceDN w:val="0"/>
              <w:adjustRightInd w:val="0"/>
              <w:contextualSpacing/>
              <w:jc w:val="center"/>
              <w:rPr>
                <w:rFonts w:ascii="Times New Roman" w:hAnsi="Times New Roman" w:cs="Times New Roman"/>
                <w:b/>
                <w:bCs/>
                <w:sz w:val="24"/>
                <w:szCs w:val="24"/>
              </w:rPr>
            </w:pPr>
            <w:r w:rsidRPr="006A600F">
              <w:rPr>
                <w:rFonts w:ascii="Times New Roman" w:hAnsi="Times New Roman" w:cs="Times New Roman"/>
                <w:b/>
                <w:bCs/>
                <w:sz w:val="24"/>
                <w:szCs w:val="24"/>
              </w:rPr>
              <w:t>12</w:t>
            </w:r>
          </w:p>
        </w:tc>
        <w:tc>
          <w:tcPr>
            <w:tcW w:w="2287" w:type="dxa"/>
          </w:tcPr>
          <w:p w14:paraId="54815E5F" w14:textId="4CC96573" w:rsidR="00EC7C55" w:rsidRPr="006A600F" w:rsidRDefault="00EC7C55" w:rsidP="00EC7C55">
            <w:pPr>
              <w:autoSpaceDE w:val="0"/>
              <w:autoSpaceDN w:val="0"/>
              <w:adjustRightInd w:val="0"/>
              <w:contextualSpacing/>
              <w:jc w:val="center"/>
              <w:rPr>
                <w:rFonts w:ascii="Times New Roman" w:hAnsi="Times New Roman" w:cs="Times New Roman"/>
                <w:b/>
                <w:bCs/>
                <w:sz w:val="24"/>
                <w:szCs w:val="24"/>
              </w:rPr>
            </w:pPr>
            <w:r w:rsidRPr="006A600F">
              <w:rPr>
                <w:rFonts w:ascii="Times New Roman" w:hAnsi="Times New Roman" w:cs="Times New Roman"/>
                <w:b/>
                <w:bCs/>
                <w:sz w:val="24"/>
                <w:szCs w:val="24"/>
              </w:rPr>
              <w:t>18</w:t>
            </w:r>
          </w:p>
        </w:tc>
        <w:tc>
          <w:tcPr>
            <w:tcW w:w="4577" w:type="dxa"/>
          </w:tcPr>
          <w:p w14:paraId="020E4426" w14:textId="77777777" w:rsidR="00EC7C55" w:rsidRDefault="00EC7C55" w:rsidP="00EC7C55">
            <w:pPr>
              <w:autoSpaceDE w:val="0"/>
              <w:autoSpaceDN w:val="0"/>
              <w:adjustRightInd w:val="0"/>
              <w:contextualSpacing/>
              <w:rPr>
                <w:rFonts w:ascii="Times New Roman" w:hAnsi="Times New Roman" w:cs="Times New Roman"/>
                <w:sz w:val="24"/>
                <w:szCs w:val="24"/>
              </w:rPr>
            </w:pPr>
          </w:p>
        </w:tc>
      </w:tr>
    </w:tbl>
    <w:p w14:paraId="29DBC7DF" w14:textId="77777777" w:rsidR="007E2DF1" w:rsidRPr="002C59CA" w:rsidRDefault="007E2DF1" w:rsidP="008D1905">
      <w:pPr>
        <w:autoSpaceDE w:val="0"/>
        <w:autoSpaceDN w:val="0"/>
        <w:adjustRightInd w:val="0"/>
        <w:ind w:firstLine="851"/>
        <w:contextualSpacing/>
        <w:rPr>
          <w:rFonts w:ascii="Times New Roman" w:hAnsi="Times New Roman" w:cs="Times New Roman"/>
          <w:sz w:val="24"/>
          <w:szCs w:val="24"/>
        </w:rPr>
      </w:pPr>
    </w:p>
    <w:sectPr w:rsidR="007E2DF1" w:rsidRPr="002C59CA" w:rsidSect="00CC2FE0">
      <w:pgSz w:w="16838" w:h="11906" w:orient="landscape"/>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D606C8"/>
    <w:multiLevelType w:val="hybridMultilevel"/>
    <w:tmpl w:val="C26C518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B7922FB"/>
    <w:multiLevelType w:val="hybridMultilevel"/>
    <w:tmpl w:val="7D489C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52C4C15"/>
    <w:multiLevelType w:val="hybridMultilevel"/>
    <w:tmpl w:val="E9DA026C"/>
    <w:lvl w:ilvl="0" w:tplc="8E3E8970">
      <w:numFmt w:val="bullet"/>
      <w:lvlText w:val="•"/>
      <w:lvlJc w:val="left"/>
      <w:pPr>
        <w:ind w:left="720" w:hanging="360"/>
      </w:pPr>
      <w:rPr>
        <w:rFonts w:ascii="Times New Roman" w:eastAsiaTheme="minorHAnsi"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09D3AB9"/>
    <w:multiLevelType w:val="hybridMultilevel"/>
    <w:tmpl w:val="13AE7BB2"/>
    <w:lvl w:ilvl="0" w:tplc="8E3E8970">
      <w:numFmt w:val="bullet"/>
      <w:lvlText w:val="•"/>
      <w:lvlJc w:val="left"/>
      <w:pPr>
        <w:ind w:left="720" w:hanging="360"/>
      </w:pPr>
      <w:rPr>
        <w:rFonts w:ascii="Times New Roman" w:eastAsiaTheme="minorHAnsi"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17B0ACE"/>
    <w:multiLevelType w:val="hybridMultilevel"/>
    <w:tmpl w:val="576C35B6"/>
    <w:lvl w:ilvl="0" w:tplc="8E3E8970">
      <w:numFmt w:val="bullet"/>
      <w:lvlText w:val="•"/>
      <w:lvlJc w:val="left"/>
      <w:pPr>
        <w:ind w:left="720" w:hanging="360"/>
      </w:pPr>
      <w:rPr>
        <w:rFonts w:ascii="Times New Roman" w:eastAsiaTheme="minorHAnsi"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4B2492B"/>
    <w:multiLevelType w:val="hybridMultilevel"/>
    <w:tmpl w:val="7E6C7C98"/>
    <w:lvl w:ilvl="0" w:tplc="8E3E897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5194532"/>
    <w:multiLevelType w:val="hybridMultilevel"/>
    <w:tmpl w:val="8408BEC6"/>
    <w:lvl w:ilvl="0" w:tplc="8E3E8970">
      <w:numFmt w:val="bullet"/>
      <w:lvlText w:val="•"/>
      <w:lvlJc w:val="left"/>
      <w:pPr>
        <w:ind w:left="720" w:hanging="360"/>
      </w:pPr>
      <w:rPr>
        <w:rFonts w:ascii="Times New Roman" w:eastAsiaTheme="minorHAnsi"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7B54B78"/>
    <w:multiLevelType w:val="hybridMultilevel"/>
    <w:tmpl w:val="E4D69E1E"/>
    <w:lvl w:ilvl="0" w:tplc="8E3E8970">
      <w:numFmt w:val="bullet"/>
      <w:lvlText w:val="•"/>
      <w:lvlJc w:val="left"/>
      <w:pPr>
        <w:ind w:left="720" w:hanging="360"/>
      </w:pPr>
      <w:rPr>
        <w:rFonts w:ascii="Times New Roman" w:eastAsiaTheme="minorHAnsi"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9ED04D2"/>
    <w:multiLevelType w:val="hybridMultilevel"/>
    <w:tmpl w:val="19DEB300"/>
    <w:lvl w:ilvl="0" w:tplc="8E3E8970">
      <w:numFmt w:val="bullet"/>
      <w:lvlText w:val="•"/>
      <w:lvlJc w:val="left"/>
      <w:pPr>
        <w:ind w:left="720" w:hanging="360"/>
      </w:pPr>
      <w:rPr>
        <w:rFonts w:ascii="Times New Roman" w:eastAsiaTheme="minorHAnsi"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AF91257"/>
    <w:multiLevelType w:val="hybridMultilevel"/>
    <w:tmpl w:val="837C93B6"/>
    <w:lvl w:ilvl="0" w:tplc="8E3E8970">
      <w:numFmt w:val="bullet"/>
      <w:lvlText w:val="•"/>
      <w:lvlJc w:val="left"/>
      <w:pPr>
        <w:ind w:left="720" w:hanging="360"/>
      </w:pPr>
      <w:rPr>
        <w:rFonts w:ascii="Times New Roman" w:eastAsiaTheme="minorHAnsi"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234044F"/>
    <w:multiLevelType w:val="hybridMultilevel"/>
    <w:tmpl w:val="184EEE18"/>
    <w:lvl w:ilvl="0" w:tplc="8E3E8970">
      <w:numFmt w:val="bullet"/>
      <w:lvlText w:val="•"/>
      <w:lvlJc w:val="left"/>
      <w:pPr>
        <w:ind w:left="720" w:hanging="360"/>
      </w:pPr>
      <w:rPr>
        <w:rFonts w:ascii="Times New Roman" w:eastAsiaTheme="minorHAnsi"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2E92429"/>
    <w:multiLevelType w:val="hybridMultilevel"/>
    <w:tmpl w:val="EBE41972"/>
    <w:lvl w:ilvl="0" w:tplc="8E3E897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434385A"/>
    <w:multiLevelType w:val="multilevel"/>
    <w:tmpl w:val="231063BC"/>
    <w:lvl w:ilvl="0">
      <w:start w:val="1"/>
      <w:numFmt w:val="bullet"/>
      <w:lvlText w:val=""/>
      <w:lvlJc w:val="left"/>
      <w:pPr>
        <w:ind w:left="720" w:firstLine="0"/>
      </w:pPr>
      <w:rPr>
        <w:rFonts w:ascii="Symbol" w:hAnsi="Symbol" w:cs="Symbol" w:hint="default"/>
      </w:rPr>
    </w:lvl>
    <w:lvl w:ilvl="1">
      <w:start w:val="1"/>
      <w:numFmt w:val="none"/>
      <w:suff w:val="nothing"/>
      <w:lvlText w:val=""/>
      <w:lvlJc w:val="left"/>
      <w:pPr>
        <w:ind w:left="1080" w:firstLine="0"/>
      </w:pPr>
    </w:lvl>
    <w:lvl w:ilvl="2">
      <w:start w:val="1"/>
      <w:numFmt w:val="none"/>
      <w:suff w:val="nothing"/>
      <w:lvlText w:val=""/>
      <w:lvlJc w:val="left"/>
      <w:pPr>
        <w:ind w:left="1440" w:firstLine="0"/>
      </w:pPr>
    </w:lvl>
    <w:lvl w:ilvl="3">
      <w:start w:val="1"/>
      <w:numFmt w:val="none"/>
      <w:suff w:val="nothing"/>
      <w:lvlText w:val=""/>
      <w:lvlJc w:val="left"/>
      <w:pPr>
        <w:ind w:left="1800" w:firstLine="0"/>
      </w:pPr>
    </w:lvl>
    <w:lvl w:ilvl="4">
      <w:start w:val="1"/>
      <w:numFmt w:val="none"/>
      <w:suff w:val="nothing"/>
      <w:lvlText w:val=""/>
      <w:lvlJc w:val="left"/>
      <w:pPr>
        <w:ind w:left="2160" w:firstLine="0"/>
      </w:pPr>
    </w:lvl>
    <w:lvl w:ilvl="5">
      <w:start w:val="1"/>
      <w:numFmt w:val="none"/>
      <w:suff w:val="nothing"/>
      <w:lvlText w:val=""/>
      <w:lvlJc w:val="left"/>
      <w:pPr>
        <w:ind w:left="2520" w:firstLine="0"/>
      </w:pPr>
    </w:lvl>
    <w:lvl w:ilvl="6">
      <w:start w:val="1"/>
      <w:numFmt w:val="none"/>
      <w:suff w:val="nothing"/>
      <w:lvlText w:val=""/>
      <w:lvlJc w:val="left"/>
      <w:pPr>
        <w:ind w:left="2880" w:firstLine="0"/>
      </w:pPr>
    </w:lvl>
    <w:lvl w:ilvl="7">
      <w:start w:val="1"/>
      <w:numFmt w:val="none"/>
      <w:suff w:val="nothing"/>
      <w:lvlText w:val=""/>
      <w:lvlJc w:val="left"/>
      <w:pPr>
        <w:ind w:left="3240" w:firstLine="0"/>
      </w:pPr>
    </w:lvl>
    <w:lvl w:ilvl="8">
      <w:start w:val="1"/>
      <w:numFmt w:val="none"/>
      <w:suff w:val="nothing"/>
      <w:lvlText w:val=""/>
      <w:lvlJc w:val="left"/>
      <w:pPr>
        <w:ind w:left="3600" w:firstLine="0"/>
      </w:pPr>
    </w:lvl>
  </w:abstractNum>
  <w:abstractNum w:abstractNumId="13" w15:restartNumberingAfterBreak="0">
    <w:nsid w:val="45C2776C"/>
    <w:multiLevelType w:val="hybridMultilevel"/>
    <w:tmpl w:val="8114819C"/>
    <w:lvl w:ilvl="0" w:tplc="8E3E8970">
      <w:numFmt w:val="bullet"/>
      <w:lvlText w:val="•"/>
      <w:lvlJc w:val="left"/>
      <w:pPr>
        <w:ind w:left="720" w:hanging="360"/>
      </w:pPr>
      <w:rPr>
        <w:rFonts w:ascii="Times New Roman" w:eastAsiaTheme="minorHAnsi"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C546717"/>
    <w:multiLevelType w:val="hybridMultilevel"/>
    <w:tmpl w:val="302EC6F2"/>
    <w:lvl w:ilvl="0" w:tplc="8E3E8970">
      <w:numFmt w:val="bullet"/>
      <w:lvlText w:val="•"/>
      <w:lvlJc w:val="left"/>
      <w:pPr>
        <w:ind w:left="720" w:hanging="360"/>
      </w:pPr>
      <w:rPr>
        <w:rFonts w:ascii="Times New Roman" w:eastAsiaTheme="minorHAnsi"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D2654EC"/>
    <w:multiLevelType w:val="hybridMultilevel"/>
    <w:tmpl w:val="F91C7448"/>
    <w:lvl w:ilvl="0" w:tplc="3F7A83F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15:restartNumberingAfterBreak="0">
    <w:nsid w:val="606555E3"/>
    <w:multiLevelType w:val="hybridMultilevel"/>
    <w:tmpl w:val="421A5BFE"/>
    <w:lvl w:ilvl="0" w:tplc="12665ACC">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ADD6928"/>
    <w:multiLevelType w:val="hybridMultilevel"/>
    <w:tmpl w:val="D3B8BBF6"/>
    <w:lvl w:ilvl="0" w:tplc="8E3E8970">
      <w:numFmt w:val="bullet"/>
      <w:lvlText w:val="•"/>
      <w:lvlJc w:val="left"/>
      <w:pPr>
        <w:ind w:left="720" w:hanging="360"/>
      </w:pPr>
      <w:rPr>
        <w:rFonts w:ascii="Times New Roman" w:eastAsiaTheme="minorHAnsi"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7CC1CDE"/>
    <w:multiLevelType w:val="hybridMultilevel"/>
    <w:tmpl w:val="6E648C42"/>
    <w:lvl w:ilvl="0" w:tplc="8E3E8970">
      <w:numFmt w:val="bullet"/>
      <w:lvlText w:val="•"/>
      <w:lvlJc w:val="left"/>
      <w:pPr>
        <w:ind w:left="720" w:hanging="360"/>
      </w:pPr>
      <w:rPr>
        <w:rFonts w:ascii="Times New Roman" w:eastAsiaTheme="minorHAnsi"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F466C2D"/>
    <w:multiLevelType w:val="hybridMultilevel"/>
    <w:tmpl w:val="ABE89250"/>
    <w:lvl w:ilvl="0" w:tplc="8E3E8970">
      <w:numFmt w:val="bullet"/>
      <w:lvlText w:val="•"/>
      <w:lvlJc w:val="left"/>
      <w:pPr>
        <w:ind w:left="720" w:hanging="360"/>
      </w:pPr>
      <w:rPr>
        <w:rFonts w:ascii="Times New Roman" w:eastAsiaTheme="minorHAnsi"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18"/>
  </w:num>
  <w:num w:numId="3">
    <w:abstractNumId w:val="9"/>
  </w:num>
  <w:num w:numId="4">
    <w:abstractNumId w:val="17"/>
  </w:num>
  <w:num w:numId="5">
    <w:abstractNumId w:val="4"/>
  </w:num>
  <w:num w:numId="6">
    <w:abstractNumId w:val="15"/>
  </w:num>
  <w:num w:numId="7">
    <w:abstractNumId w:val="7"/>
  </w:num>
  <w:num w:numId="8">
    <w:abstractNumId w:val="13"/>
  </w:num>
  <w:num w:numId="9">
    <w:abstractNumId w:val="3"/>
  </w:num>
  <w:num w:numId="10">
    <w:abstractNumId w:val="8"/>
  </w:num>
  <w:num w:numId="11">
    <w:abstractNumId w:val="19"/>
  </w:num>
  <w:num w:numId="12">
    <w:abstractNumId w:val="0"/>
  </w:num>
  <w:num w:numId="13">
    <w:abstractNumId w:val="2"/>
  </w:num>
  <w:num w:numId="14">
    <w:abstractNumId w:val="6"/>
  </w:num>
  <w:num w:numId="15">
    <w:abstractNumId w:val="10"/>
  </w:num>
  <w:num w:numId="16">
    <w:abstractNumId w:val="16"/>
  </w:num>
  <w:num w:numId="17">
    <w:abstractNumId w:val="14"/>
  </w:num>
  <w:num w:numId="18">
    <w:abstractNumId w:val="12"/>
  </w:num>
  <w:num w:numId="19">
    <w:abstractNumId w:val="5"/>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EDD"/>
    <w:rsid w:val="00007D99"/>
    <w:rsid w:val="00036EDD"/>
    <w:rsid w:val="00045BF0"/>
    <w:rsid w:val="00092C59"/>
    <w:rsid w:val="000A3C72"/>
    <w:rsid w:val="000B4640"/>
    <w:rsid w:val="000C213D"/>
    <w:rsid w:val="000C3C58"/>
    <w:rsid w:val="000C6144"/>
    <w:rsid w:val="000E6206"/>
    <w:rsid w:val="00105D30"/>
    <w:rsid w:val="00160046"/>
    <w:rsid w:val="001726F3"/>
    <w:rsid w:val="00197A73"/>
    <w:rsid w:val="001B1004"/>
    <w:rsid w:val="001B2715"/>
    <w:rsid w:val="001B7306"/>
    <w:rsid w:val="001C55CC"/>
    <w:rsid w:val="001D52F7"/>
    <w:rsid w:val="001E6C05"/>
    <w:rsid w:val="00205F02"/>
    <w:rsid w:val="002060A9"/>
    <w:rsid w:val="0021335C"/>
    <w:rsid w:val="0022321C"/>
    <w:rsid w:val="00225A84"/>
    <w:rsid w:val="0023310E"/>
    <w:rsid w:val="0024060A"/>
    <w:rsid w:val="002429ED"/>
    <w:rsid w:val="0026719E"/>
    <w:rsid w:val="00281BF6"/>
    <w:rsid w:val="00296B28"/>
    <w:rsid w:val="002972EB"/>
    <w:rsid w:val="002B3008"/>
    <w:rsid w:val="002C59CA"/>
    <w:rsid w:val="002F07E6"/>
    <w:rsid w:val="0032103D"/>
    <w:rsid w:val="003221F6"/>
    <w:rsid w:val="00322801"/>
    <w:rsid w:val="00337ACD"/>
    <w:rsid w:val="00357AE9"/>
    <w:rsid w:val="00377295"/>
    <w:rsid w:val="003A3455"/>
    <w:rsid w:val="003A5313"/>
    <w:rsid w:val="003C0A32"/>
    <w:rsid w:val="003E4A1E"/>
    <w:rsid w:val="003F2482"/>
    <w:rsid w:val="00481CE5"/>
    <w:rsid w:val="004A0AFF"/>
    <w:rsid w:val="004A5105"/>
    <w:rsid w:val="004B1577"/>
    <w:rsid w:val="004B297A"/>
    <w:rsid w:val="004D0496"/>
    <w:rsid w:val="004D45B6"/>
    <w:rsid w:val="00502E1D"/>
    <w:rsid w:val="00540609"/>
    <w:rsid w:val="00546D1F"/>
    <w:rsid w:val="00570C85"/>
    <w:rsid w:val="00576EDA"/>
    <w:rsid w:val="00585B71"/>
    <w:rsid w:val="0058703E"/>
    <w:rsid w:val="00587C28"/>
    <w:rsid w:val="005A5205"/>
    <w:rsid w:val="005B17DA"/>
    <w:rsid w:val="005B4A2F"/>
    <w:rsid w:val="005D7C0F"/>
    <w:rsid w:val="005D7F2B"/>
    <w:rsid w:val="005E5F7D"/>
    <w:rsid w:val="00606B11"/>
    <w:rsid w:val="00616BB5"/>
    <w:rsid w:val="0064500F"/>
    <w:rsid w:val="006734C5"/>
    <w:rsid w:val="006768D0"/>
    <w:rsid w:val="00685D2D"/>
    <w:rsid w:val="006A4C77"/>
    <w:rsid w:val="006A600F"/>
    <w:rsid w:val="006A73E7"/>
    <w:rsid w:val="006B772B"/>
    <w:rsid w:val="006C0E5B"/>
    <w:rsid w:val="006C15D5"/>
    <w:rsid w:val="006C53A1"/>
    <w:rsid w:val="006E0AC2"/>
    <w:rsid w:val="006E32BE"/>
    <w:rsid w:val="006F157B"/>
    <w:rsid w:val="006F2752"/>
    <w:rsid w:val="00700ADB"/>
    <w:rsid w:val="00722B81"/>
    <w:rsid w:val="0072634B"/>
    <w:rsid w:val="00757CC2"/>
    <w:rsid w:val="00767B7A"/>
    <w:rsid w:val="007931BD"/>
    <w:rsid w:val="007A3C7B"/>
    <w:rsid w:val="007B7EE4"/>
    <w:rsid w:val="007C26EA"/>
    <w:rsid w:val="007E2DF1"/>
    <w:rsid w:val="007F5941"/>
    <w:rsid w:val="008204BE"/>
    <w:rsid w:val="00831C00"/>
    <w:rsid w:val="0086765B"/>
    <w:rsid w:val="008725FD"/>
    <w:rsid w:val="00873BC4"/>
    <w:rsid w:val="00882619"/>
    <w:rsid w:val="008869B8"/>
    <w:rsid w:val="008C74A9"/>
    <w:rsid w:val="008D1905"/>
    <w:rsid w:val="008D5B1A"/>
    <w:rsid w:val="008E3273"/>
    <w:rsid w:val="008F4ECD"/>
    <w:rsid w:val="008F5F19"/>
    <w:rsid w:val="008F747B"/>
    <w:rsid w:val="009054F4"/>
    <w:rsid w:val="00932E02"/>
    <w:rsid w:val="00937B3F"/>
    <w:rsid w:val="00944F96"/>
    <w:rsid w:val="00957983"/>
    <w:rsid w:val="009612DE"/>
    <w:rsid w:val="009659C3"/>
    <w:rsid w:val="00973C70"/>
    <w:rsid w:val="009773A9"/>
    <w:rsid w:val="009B6112"/>
    <w:rsid w:val="009C225B"/>
    <w:rsid w:val="009D3A50"/>
    <w:rsid w:val="009E3A52"/>
    <w:rsid w:val="009F0166"/>
    <w:rsid w:val="00A3249A"/>
    <w:rsid w:val="00A34361"/>
    <w:rsid w:val="00A34EE5"/>
    <w:rsid w:val="00A35B42"/>
    <w:rsid w:val="00A400D5"/>
    <w:rsid w:val="00A57EB3"/>
    <w:rsid w:val="00A655AF"/>
    <w:rsid w:val="00A96826"/>
    <w:rsid w:val="00AB100C"/>
    <w:rsid w:val="00AD6BAF"/>
    <w:rsid w:val="00B2105C"/>
    <w:rsid w:val="00B4650E"/>
    <w:rsid w:val="00B842B4"/>
    <w:rsid w:val="00B927D6"/>
    <w:rsid w:val="00BB752D"/>
    <w:rsid w:val="00C11772"/>
    <w:rsid w:val="00C40297"/>
    <w:rsid w:val="00C74D6D"/>
    <w:rsid w:val="00C775E6"/>
    <w:rsid w:val="00C84257"/>
    <w:rsid w:val="00C92AC8"/>
    <w:rsid w:val="00C931B7"/>
    <w:rsid w:val="00C95CA4"/>
    <w:rsid w:val="00CA5F08"/>
    <w:rsid w:val="00CB088B"/>
    <w:rsid w:val="00CC2FE0"/>
    <w:rsid w:val="00CD75EB"/>
    <w:rsid w:val="00CF6F72"/>
    <w:rsid w:val="00D04BC9"/>
    <w:rsid w:val="00D07A89"/>
    <w:rsid w:val="00D1318D"/>
    <w:rsid w:val="00D132F3"/>
    <w:rsid w:val="00D20E16"/>
    <w:rsid w:val="00D673A4"/>
    <w:rsid w:val="00D97CA8"/>
    <w:rsid w:val="00DA2F3C"/>
    <w:rsid w:val="00DB32CA"/>
    <w:rsid w:val="00DD3BAC"/>
    <w:rsid w:val="00DD55F3"/>
    <w:rsid w:val="00DD67B0"/>
    <w:rsid w:val="00E0038D"/>
    <w:rsid w:val="00E1507A"/>
    <w:rsid w:val="00E21DC6"/>
    <w:rsid w:val="00E367C9"/>
    <w:rsid w:val="00E72392"/>
    <w:rsid w:val="00E75764"/>
    <w:rsid w:val="00EC12A0"/>
    <w:rsid w:val="00EC462C"/>
    <w:rsid w:val="00EC7C55"/>
    <w:rsid w:val="00EF1DC8"/>
    <w:rsid w:val="00F03FBC"/>
    <w:rsid w:val="00F04A1D"/>
    <w:rsid w:val="00F1188B"/>
    <w:rsid w:val="00F26BA1"/>
    <w:rsid w:val="00F270B6"/>
    <w:rsid w:val="00F36006"/>
    <w:rsid w:val="00F370CB"/>
    <w:rsid w:val="00F407F7"/>
    <w:rsid w:val="00F4445A"/>
    <w:rsid w:val="00F54DE2"/>
    <w:rsid w:val="00F81412"/>
    <w:rsid w:val="00F929B9"/>
    <w:rsid w:val="00F93BC6"/>
    <w:rsid w:val="00F95883"/>
    <w:rsid w:val="00FC56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3CEED"/>
  <w15:chartTrackingRefBased/>
  <w15:docId w15:val="{126F07D5-F015-4250-B224-3A36E488E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3C72"/>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F6F72"/>
    <w:pPr>
      <w:ind w:left="720"/>
      <w:contextualSpacing/>
    </w:pPr>
  </w:style>
  <w:style w:type="table" w:customStyle="1" w:styleId="1">
    <w:name w:val="Сетка таблицы1"/>
    <w:basedOn w:val="a1"/>
    <w:next w:val="a4"/>
    <w:uiPriority w:val="59"/>
    <w:rsid w:val="008F74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Grid"/>
    <w:basedOn w:val="a1"/>
    <w:uiPriority w:val="39"/>
    <w:rsid w:val="008F74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E21DC6"/>
    <w:pPr>
      <w:widowControl w:val="0"/>
      <w:autoSpaceDE w:val="0"/>
      <w:autoSpaceDN w:val="0"/>
      <w:spacing w:after="0" w:line="240" w:lineRule="auto"/>
      <w:ind w:left="107"/>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ios.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io.1september.ru/uro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io.1september.ru/" TargetMode="External"/><Relationship Id="rId11" Type="http://schemas.openxmlformats.org/officeDocument/2006/relationships/hyperlink" Target="http://www.paleo.ru/museum/" TargetMode="External"/><Relationship Id="rId5" Type="http://schemas.openxmlformats.org/officeDocument/2006/relationships/hyperlink" Target="http://school-collection.edu.ru/" TargetMode="External"/><Relationship Id="rId10" Type="http://schemas.openxmlformats.org/officeDocument/2006/relationships/hyperlink" Target="http://ebio.ru/" TargetMode="External"/><Relationship Id="rId4" Type="http://schemas.openxmlformats.org/officeDocument/2006/relationships/webSettings" Target="webSettings.xml"/><Relationship Id="rId9" Type="http://schemas.openxmlformats.org/officeDocument/2006/relationships/hyperlink" Target="http://www.km.ru/educat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862</TotalTime>
  <Pages>31</Pages>
  <Words>11722</Words>
  <Characters>66816</Characters>
  <Application>Microsoft Office Word</Application>
  <DocSecurity>0</DocSecurity>
  <Lines>556</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142</cp:revision>
  <dcterms:created xsi:type="dcterms:W3CDTF">2021-05-05T12:36:00Z</dcterms:created>
  <dcterms:modified xsi:type="dcterms:W3CDTF">2021-10-31T16:30:00Z</dcterms:modified>
</cp:coreProperties>
</file>