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8" w:rsidRDefault="00751F58" w:rsidP="002730F3">
      <w:pPr>
        <w:autoSpaceDN w:val="0"/>
        <w:contextualSpacing/>
        <w:jc w:val="center"/>
        <w:rPr>
          <w:rFonts w:eastAsia="Calibri"/>
          <w:b/>
          <w:lang w:eastAsia="en-US"/>
        </w:rPr>
      </w:pPr>
    </w:p>
    <w:p w:rsidR="002730F3" w:rsidRDefault="00751F58" w:rsidP="002730F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51F58">
        <w:rPr>
          <w:rFonts w:eastAsia="Calibri"/>
          <w:b/>
          <w:lang w:eastAsia="en-US"/>
        </w:rPr>
        <w:t xml:space="preserve">Муниципальное </w:t>
      </w:r>
      <w:proofErr w:type="spellStart"/>
      <w:r w:rsidRPr="00751F58">
        <w:rPr>
          <w:rFonts w:eastAsia="Calibri"/>
          <w:b/>
          <w:lang w:eastAsia="en-US"/>
        </w:rPr>
        <w:t>о</w:t>
      </w:r>
      <w:r w:rsidR="002730F3">
        <w:rPr>
          <w:rFonts w:eastAsia="Calibri"/>
          <w:b/>
          <w:lang w:eastAsia="en-US"/>
        </w:rPr>
        <w:t>бще</w:t>
      </w:r>
      <w:r w:rsidRPr="00751F58">
        <w:rPr>
          <w:rFonts w:eastAsia="Calibri"/>
          <w:b/>
          <w:lang w:eastAsia="en-US"/>
        </w:rPr>
        <w:t>бразовательное</w:t>
      </w:r>
      <w:proofErr w:type="spellEnd"/>
      <w:r w:rsidRPr="00751F58">
        <w:rPr>
          <w:rFonts w:eastAsia="Calibri"/>
          <w:b/>
          <w:lang w:eastAsia="en-US"/>
        </w:rPr>
        <w:t xml:space="preserve"> учреждение</w:t>
      </w:r>
    </w:p>
    <w:p w:rsidR="00ED2850" w:rsidRDefault="00751F58" w:rsidP="002730F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51F58">
        <w:rPr>
          <w:rFonts w:eastAsia="Calibri"/>
          <w:b/>
          <w:lang w:eastAsia="en-US"/>
        </w:rPr>
        <w:t xml:space="preserve">гимназия имени А. Л. </w:t>
      </w:r>
      <w:proofErr w:type="spellStart"/>
      <w:r w:rsidRPr="00751F58">
        <w:rPr>
          <w:rFonts w:eastAsia="Calibri"/>
          <w:b/>
          <w:lang w:eastAsia="en-US"/>
        </w:rPr>
        <w:t>Кекина</w:t>
      </w:r>
      <w:proofErr w:type="spellEnd"/>
    </w:p>
    <w:p w:rsidR="00ED2850" w:rsidRDefault="00ED2850">
      <w:pPr>
        <w:spacing w:after="200" w:line="276" w:lineRule="auto"/>
        <w:rPr>
          <w:rFonts w:eastAsia="Calibri"/>
          <w:b/>
          <w:lang w:eastAsia="en-US"/>
        </w:rPr>
      </w:pPr>
    </w:p>
    <w:p w:rsidR="00ED2850" w:rsidRPr="008E0F6F" w:rsidRDefault="00ED2850" w:rsidP="008E0F6F">
      <w:pPr>
        <w:spacing w:line="276" w:lineRule="auto"/>
        <w:rPr>
          <w:rFonts w:eastAsia="Calibri"/>
          <w:lang w:eastAsia="en-US"/>
        </w:rPr>
      </w:pPr>
      <w:r w:rsidRPr="008E0F6F">
        <w:rPr>
          <w:rFonts w:eastAsia="Calibri"/>
          <w:lang w:eastAsia="en-US"/>
        </w:rPr>
        <w:t>Рассмотрена</w:t>
      </w:r>
      <w:r w:rsidRPr="008E0F6F">
        <w:rPr>
          <w:rFonts w:eastAsia="Calibri"/>
          <w:lang w:eastAsia="en-US"/>
        </w:rPr>
        <w:tab/>
      </w:r>
      <w:r w:rsidR="008E0F6F" w:rsidRPr="008E0F6F">
        <w:rPr>
          <w:rFonts w:eastAsia="Calibri"/>
          <w:lang w:eastAsia="en-US"/>
        </w:rPr>
        <w:t xml:space="preserve">                                                                                  </w:t>
      </w:r>
      <w:r w:rsidRPr="008E0F6F">
        <w:rPr>
          <w:rFonts w:eastAsia="Calibri"/>
          <w:lang w:eastAsia="en-US"/>
        </w:rPr>
        <w:t>Утверждена</w:t>
      </w:r>
    </w:p>
    <w:p w:rsidR="00ED2850" w:rsidRPr="008E0F6F" w:rsidRDefault="00ED2850" w:rsidP="008E0F6F">
      <w:pPr>
        <w:spacing w:line="276" w:lineRule="auto"/>
        <w:rPr>
          <w:rFonts w:eastAsia="Calibri"/>
          <w:lang w:eastAsia="en-US"/>
        </w:rPr>
      </w:pPr>
      <w:r w:rsidRPr="008E0F6F">
        <w:rPr>
          <w:rFonts w:eastAsia="Calibri"/>
          <w:lang w:eastAsia="en-US"/>
        </w:rPr>
        <w:t>На заседании МО</w:t>
      </w:r>
      <w:r w:rsidRPr="008E0F6F">
        <w:rPr>
          <w:rFonts w:eastAsia="Calibri"/>
          <w:lang w:eastAsia="en-US"/>
        </w:rPr>
        <w:tab/>
      </w:r>
      <w:r w:rsidR="008E0F6F" w:rsidRPr="008E0F6F">
        <w:rPr>
          <w:rFonts w:eastAsia="Calibri"/>
          <w:lang w:eastAsia="en-US"/>
        </w:rPr>
        <w:t xml:space="preserve">                                                                     </w:t>
      </w:r>
      <w:r w:rsidRPr="008E0F6F">
        <w:rPr>
          <w:rFonts w:eastAsia="Calibri"/>
          <w:lang w:eastAsia="en-US"/>
        </w:rPr>
        <w:t>Приказ по школе №</w:t>
      </w:r>
      <w:r w:rsidR="001A6E45">
        <w:rPr>
          <w:rFonts w:eastAsia="Calibri"/>
          <w:lang w:eastAsia="en-US"/>
        </w:rPr>
        <w:t>.189-0</w:t>
      </w:r>
    </w:p>
    <w:p w:rsidR="00ED2850" w:rsidRPr="008E0F6F" w:rsidRDefault="008E0F6F" w:rsidP="008E0F6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</w:t>
      </w:r>
      <w:r w:rsidR="00A32CF1">
        <w:rPr>
          <w:rFonts w:eastAsia="Calibri"/>
          <w:lang w:eastAsia="en-US"/>
        </w:rPr>
        <w:t xml:space="preserve"> 1 </w:t>
      </w:r>
      <w:r>
        <w:rPr>
          <w:rFonts w:eastAsia="Calibri"/>
          <w:lang w:eastAsia="en-US"/>
        </w:rPr>
        <w:t>от «</w:t>
      </w:r>
      <w:r w:rsidR="00A32CF1">
        <w:rPr>
          <w:rFonts w:eastAsia="Calibri"/>
          <w:lang w:eastAsia="en-US"/>
        </w:rPr>
        <w:t>26.08</w:t>
      </w:r>
      <w:r>
        <w:rPr>
          <w:rFonts w:eastAsia="Calibri"/>
          <w:lang w:eastAsia="en-US"/>
        </w:rPr>
        <w:t>»</w:t>
      </w:r>
      <w:r w:rsidR="00A32CF1">
        <w:rPr>
          <w:rFonts w:eastAsia="Calibri"/>
          <w:lang w:eastAsia="en-US"/>
        </w:rPr>
        <w:t xml:space="preserve"> 2022</w:t>
      </w:r>
      <w:r w:rsidR="00ED2850" w:rsidRPr="008E0F6F">
        <w:rPr>
          <w:rFonts w:eastAsia="Calibri"/>
          <w:lang w:eastAsia="en-US"/>
        </w:rPr>
        <w:t xml:space="preserve"> г.</w:t>
      </w:r>
    </w:p>
    <w:p w:rsidR="00ED2850" w:rsidRDefault="008E0F6F" w:rsidP="008E0F6F">
      <w:pPr>
        <w:spacing w:line="276" w:lineRule="auto"/>
        <w:rPr>
          <w:rFonts w:eastAsia="Calibri"/>
          <w:b/>
          <w:lang w:eastAsia="en-US"/>
        </w:rPr>
      </w:pPr>
      <w:r w:rsidRPr="008E0F6F">
        <w:rPr>
          <w:rFonts w:eastAsia="Calibri"/>
          <w:lang w:eastAsia="en-US"/>
        </w:rPr>
        <w:t xml:space="preserve">                                      </w:t>
      </w:r>
      <w:r w:rsidR="001A6E45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>от «_</w:t>
      </w:r>
      <w:r w:rsidR="001A6E45">
        <w:rPr>
          <w:rFonts w:eastAsia="Calibri"/>
          <w:lang w:eastAsia="en-US"/>
        </w:rPr>
        <w:t>26.08.</w:t>
      </w:r>
      <w:r>
        <w:rPr>
          <w:rFonts w:eastAsia="Calibri"/>
          <w:lang w:eastAsia="en-US"/>
        </w:rPr>
        <w:t xml:space="preserve">»  </w:t>
      </w:r>
      <w:r w:rsidR="001A6E45">
        <w:rPr>
          <w:rFonts w:eastAsia="Calibri"/>
          <w:lang w:eastAsia="en-US"/>
        </w:rPr>
        <w:t xml:space="preserve"> 2022</w:t>
      </w:r>
      <w:r w:rsidR="00ED2850" w:rsidRPr="00ED2850">
        <w:rPr>
          <w:rFonts w:eastAsia="Calibri"/>
          <w:b/>
          <w:lang w:eastAsia="en-US"/>
        </w:rPr>
        <w:t xml:space="preserve"> г.</w:t>
      </w:r>
    </w:p>
    <w:p w:rsidR="00ED2850" w:rsidRDefault="00ED2850" w:rsidP="00ED2850">
      <w:pPr>
        <w:spacing w:after="200" w:line="276" w:lineRule="auto"/>
        <w:rPr>
          <w:rFonts w:eastAsia="Calibri"/>
          <w:b/>
          <w:lang w:eastAsia="en-US"/>
        </w:rPr>
      </w:pPr>
    </w:p>
    <w:p w:rsidR="00ED2850" w:rsidRDefault="00ED2850">
      <w:pPr>
        <w:spacing w:after="200" w:line="276" w:lineRule="auto"/>
        <w:rPr>
          <w:rFonts w:eastAsia="Calibri"/>
          <w:b/>
          <w:lang w:eastAsia="en-US"/>
        </w:rPr>
      </w:pPr>
    </w:p>
    <w:p w:rsidR="008D6880" w:rsidRPr="008D6880" w:rsidRDefault="008D6880" w:rsidP="008D688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D6880">
        <w:rPr>
          <w:rFonts w:eastAsia="Calibri"/>
          <w:b/>
          <w:lang w:eastAsia="en-US"/>
        </w:rPr>
        <w:t>Рабочая программа</w:t>
      </w:r>
    </w:p>
    <w:p w:rsidR="008D6880" w:rsidRPr="008D6880" w:rsidRDefault="008D6880" w:rsidP="008D688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D6880">
        <w:rPr>
          <w:rFonts w:eastAsia="Calibri"/>
          <w:b/>
          <w:lang w:eastAsia="en-US"/>
        </w:rPr>
        <w:t>по-иностранному (немецкому) языку для 8 класса</w:t>
      </w:r>
    </w:p>
    <w:p w:rsidR="008D6880" w:rsidRDefault="008D6880" w:rsidP="008D688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D6880">
        <w:rPr>
          <w:rFonts w:eastAsia="Calibri"/>
          <w:b/>
          <w:lang w:eastAsia="en-US"/>
        </w:rPr>
        <w:t>(базовый уровень)</w:t>
      </w:r>
      <w:r w:rsidRPr="008D6880">
        <w:t xml:space="preserve"> </w:t>
      </w:r>
    </w:p>
    <w:p w:rsidR="008D6880" w:rsidRDefault="008D6880" w:rsidP="008D688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Pr="008D6880" w:rsidRDefault="008D6880" w:rsidP="008D6880">
      <w:pPr>
        <w:rPr>
          <w:rFonts w:eastAsia="Calibri"/>
          <w:lang w:eastAsia="en-US"/>
        </w:rPr>
      </w:pPr>
    </w:p>
    <w:p w:rsidR="008D6880" w:rsidRDefault="008D6880" w:rsidP="008D6880">
      <w:pPr>
        <w:spacing w:after="200" w:line="276" w:lineRule="auto"/>
        <w:jc w:val="center"/>
        <w:rPr>
          <w:rFonts w:eastAsia="Calibri"/>
          <w:lang w:eastAsia="en-US"/>
        </w:rPr>
      </w:pPr>
    </w:p>
    <w:p w:rsidR="002730F3" w:rsidRPr="002730F3" w:rsidRDefault="008D6880" w:rsidP="002730F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lang w:eastAsia="en-US"/>
        </w:rPr>
        <w:tab/>
      </w:r>
      <w:r w:rsidR="002730F3" w:rsidRPr="002730F3">
        <w:rPr>
          <w:rFonts w:eastAsia="Calibri"/>
          <w:sz w:val="28"/>
          <w:szCs w:val="28"/>
        </w:rPr>
        <w:t xml:space="preserve">                                 </w:t>
      </w:r>
      <w:proofErr w:type="gramStart"/>
      <w:r w:rsidR="002730F3" w:rsidRPr="002730F3">
        <w:rPr>
          <w:rFonts w:eastAsia="Calibri"/>
          <w:sz w:val="28"/>
          <w:szCs w:val="28"/>
        </w:rPr>
        <w:t>Разработана</w:t>
      </w:r>
      <w:proofErr w:type="gramEnd"/>
      <w:r w:rsidR="002730F3" w:rsidRPr="002730F3">
        <w:rPr>
          <w:rFonts w:eastAsia="Calibri"/>
          <w:sz w:val="28"/>
          <w:szCs w:val="28"/>
        </w:rPr>
        <w:t xml:space="preserve"> учителями </w:t>
      </w:r>
    </w:p>
    <w:p w:rsidR="002730F3" w:rsidRPr="002730F3" w:rsidRDefault="002730F3" w:rsidP="002730F3">
      <w:pPr>
        <w:jc w:val="right"/>
        <w:rPr>
          <w:rFonts w:eastAsia="Calibri"/>
          <w:sz w:val="28"/>
          <w:szCs w:val="28"/>
        </w:rPr>
      </w:pPr>
      <w:r w:rsidRPr="002730F3">
        <w:rPr>
          <w:rFonts w:eastAsia="Calibri"/>
          <w:sz w:val="28"/>
          <w:szCs w:val="28"/>
        </w:rPr>
        <w:t>кафедры иностранных языков</w:t>
      </w:r>
    </w:p>
    <w:p w:rsidR="008D6880" w:rsidRDefault="008D6880" w:rsidP="008D6880">
      <w:pPr>
        <w:tabs>
          <w:tab w:val="left" w:pos="6855"/>
        </w:tabs>
        <w:spacing w:after="200" w:line="276" w:lineRule="auto"/>
        <w:rPr>
          <w:rFonts w:eastAsia="Calibri"/>
          <w:lang w:eastAsia="en-US"/>
        </w:rPr>
      </w:pPr>
    </w:p>
    <w:p w:rsidR="00751F58" w:rsidRDefault="00751F58" w:rsidP="002C1D41">
      <w:pPr>
        <w:spacing w:after="200" w:line="276" w:lineRule="auto"/>
        <w:rPr>
          <w:rFonts w:eastAsia="Calibri"/>
          <w:b/>
          <w:lang w:eastAsia="en-US"/>
        </w:rPr>
      </w:pPr>
      <w:r w:rsidRPr="008D6880">
        <w:rPr>
          <w:rFonts w:eastAsia="Calibri"/>
          <w:lang w:eastAsia="en-US"/>
        </w:rPr>
        <w:br w:type="page"/>
      </w:r>
      <w:bookmarkStart w:id="0" w:name="_GoBack"/>
      <w:bookmarkEnd w:id="0"/>
    </w:p>
    <w:p w:rsidR="00B97D94" w:rsidRDefault="00B97D94" w:rsidP="00AC0589">
      <w:pPr>
        <w:autoSpaceDN w:val="0"/>
        <w:contextualSpacing/>
        <w:rPr>
          <w:rFonts w:eastAsia="Calibri"/>
          <w:b/>
          <w:lang w:eastAsia="en-US"/>
        </w:rPr>
      </w:pPr>
    </w:p>
    <w:p w:rsidR="003A767A" w:rsidRPr="003A767A" w:rsidRDefault="003A767A" w:rsidP="003A767A">
      <w:pPr>
        <w:ind w:firstLine="540"/>
        <w:jc w:val="center"/>
        <w:rPr>
          <w:b/>
          <w:sz w:val="28"/>
          <w:szCs w:val="28"/>
        </w:rPr>
      </w:pPr>
      <w:r w:rsidRPr="003A767A">
        <w:rPr>
          <w:b/>
          <w:sz w:val="28"/>
          <w:szCs w:val="28"/>
        </w:rPr>
        <w:t>Пояснительная записка</w:t>
      </w:r>
    </w:p>
    <w:p w:rsidR="003A767A" w:rsidRPr="003A767A" w:rsidRDefault="003A767A" w:rsidP="003A767A">
      <w:pPr>
        <w:ind w:firstLine="540"/>
        <w:jc w:val="both"/>
        <w:rPr>
          <w:szCs w:val="22"/>
        </w:rPr>
      </w:pPr>
      <w:r w:rsidRPr="003A767A">
        <w:t xml:space="preserve">Рабочая программа </w:t>
      </w:r>
      <w:r>
        <w:t>по немецкому языку для 8</w:t>
      </w:r>
      <w:r w:rsidR="001339D3">
        <w:t xml:space="preserve"> класса МОУ-СОШ №</w:t>
      </w:r>
      <w:r w:rsidRPr="003A767A">
        <w:t xml:space="preserve"> разработана на основе Федерального государственного образовательного стандарта основного общего образования, примерной программы по немецкому языку и авторской программы «Немецкий язык. Предметная линия учебн</w:t>
      </w:r>
      <w:r w:rsidR="00BB0D7B">
        <w:t xml:space="preserve">иков «Вундеркинды» 5-9 классы» </w:t>
      </w:r>
      <w:proofErr w:type="spellStart"/>
      <w:r w:rsidRPr="003A767A">
        <w:t>О.А.Радченко</w:t>
      </w:r>
      <w:proofErr w:type="spellEnd"/>
      <w:r w:rsidRPr="003A767A">
        <w:t>, «Просвещение» 2012 год</w:t>
      </w:r>
      <w:r w:rsidRPr="003A767A">
        <w:rPr>
          <w:sz w:val="16"/>
          <w:szCs w:val="16"/>
        </w:rPr>
        <w:t xml:space="preserve">                                           </w:t>
      </w:r>
    </w:p>
    <w:p w:rsidR="003A767A" w:rsidRPr="003A767A" w:rsidRDefault="003A767A" w:rsidP="003A767A">
      <w:pPr>
        <w:rPr>
          <w:rFonts w:ascii="Calibri" w:eastAsia="Calibri" w:hAnsi="Calibri"/>
          <w:sz w:val="12"/>
          <w:szCs w:val="12"/>
          <w:lang w:eastAsia="en-US"/>
        </w:rPr>
      </w:pPr>
      <w:r w:rsidRPr="003A767A">
        <w:rPr>
          <w:rFonts w:ascii="Calibri" w:eastAsia="Calibri" w:hAnsi="Calibri"/>
          <w:sz w:val="12"/>
          <w:szCs w:val="12"/>
          <w:lang w:eastAsia="en-US"/>
        </w:rPr>
        <w:t xml:space="preserve">                                   </w:t>
      </w:r>
    </w:p>
    <w:p w:rsidR="003A767A" w:rsidRPr="003A767A" w:rsidRDefault="003A767A" w:rsidP="003A767A">
      <w:pPr>
        <w:jc w:val="both"/>
        <w:rPr>
          <w:szCs w:val="22"/>
        </w:rPr>
      </w:pPr>
      <w:r w:rsidRPr="003A767A">
        <w:t>Программа р</w:t>
      </w:r>
      <w:r w:rsidR="00BB0D7B">
        <w:t xml:space="preserve">еализуется по УМК </w:t>
      </w:r>
      <w:proofErr w:type="spellStart"/>
      <w:r w:rsidR="00BB0D7B">
        <w:t>О.А.Радченко</w:t>
      </w:r>
      <w:proofErr w:type="spellEnd"/>
      <w:r w:rsidR="00BB0D7B">
        <w:t xml:space="preserve"> </w:t>
      </w:r>
      <w:r w:rsidRPr="003A767A">
        <w:t xml:space="preserve">«НЕМЕЦКИЙ ЯЗЫК.5-9 классы» серии «Вундеркинды». Для реализации содержания учебного предмета «Немецкий язык» используется учебник </w:t>
      </w:r>
      <w:proofErr w:type="spellStart"/>
      <w:r w:rsidRPr="003A767A">
        <w:t>О.</w:t>
      </w:r>
      <w:r>
        <w:t>А.Радченко</w:t>
      </w:r>
      <w:proofErr w:type="spellEnd"/>
      <w:r>
        <w:t xml:space="preserve">  </w:t>
      </w:r>
      <w:proofErr w:type="spellStart"/>
      <w:r>
        <w:t>И.Ф.Конго</w:t>
      </w:r>
      <w:proofErr w:type="spellEnd"/>
      <w:r>
        <w:t xml:space="preserve">  </w:t>
      </w:r>
      <w:proofErr w:type="spellStart"/>
      <w:r>
        <w:t>У.Гертнер</w:t>
      </w:r>
      <w:proofErr w:type="spellEnd"/>
      <w:r w:rsidRPr="003A767A">
        <w:t xml:space="preserve">  «Вун</w:t>
      </w:r>
      <w:r w:rsidR="00BB0D7B">
        <w:t xml:space="preserve">деркинды. Немецкий </w:t>
      </w:r>
      <w:r>
        <w:t>язык»  для  8</w:t>
      </w:r>
      <w:r w:rsidRPr="003A767A">
        <w:t xml:space="preserve"> класса, Просвещение 2016г </w:t>
      </w:r>
    </w:p>
    <w:p w:rsidR="003A767A" w:rsidRPr="003A767A" w:rsidRDefault="003A767A" w:rsidP="003A767A">
      <w:pPr>
        <w:jc w:val="center"/>
        <w:rPr>
          <w:b/>
        </w:rPr>
      </w:pPr>
    </w:p>
    <w:p w:rsidR="003A767A" w:rsidRPr="003A767A" w:rsidRDefault="003A767A" w:rsidP="003A767A">
      <w:pPr>
        <w:jc w:val="center"/>
        <w:rPr>
          <w:b/>
        </w:rPr>
      </w:pPr>
      <w:r w:rsidRPr="003A767A">
        <w:rPr>
          <w:b/>
        </w:rPr>
        <w:t>Место учебного предмета в учебном плане</w:t>
      </w:r>
    </w:p>
    <w:p w:rsidR="003A767A" w:rsidRPr="003A767A" w:rsidRDefault="00BB0D7B" w:rsidP="003A767A">
      <w:pPr>
        <w:ind w:firstLine="600"/>
        <w:jc w:val="both"/>
      </w:pPr>
      <w:r>
        <w:t>По учебному плану</w:t>
      </w:r>
      <w:r w:rsidR="001339D3">
        <w:t xml:space="preserve"> </w:t>
      </w:r>
      <w:r w:rsidR="003A767A" w:rsidRPr="003A767A">
        <w:t>на изучен</w:t>
      </w:r>
      <w:r>
        <w:t xml:space="preserve">ие предмета «Немецкий язык» в 8 </w:t>
      </w:r>
      <w:r w:rsidR="003A767A" w:rsidRPr="003A767A">
        <w:t>классе отводится 102 ч (3 ч в неделю, 34 учебные недели).</w:t>
      </w:r>
    </w:p>
    <w:p w:rsidR="00D042BC" w:rsidRPr="008032A2" w:rsidRDefault="00D042BC" w:rsidP="00D042BC">
      <w:pPr>
        <w:ind w:left="-142" w:hanging="142"/>
        <w:jc w:val="center"/>
        <w:rPr>
          <w:b/>
        </w:rPr>
      </w:pPr>
    </w:p>
    <w:p w:rsidR="00D042BC" w:rsidRPr="008032A2" w:rsidRDefault="00D042BC" w:rsidP="00D042BC">
      <w:pPr>
        <w:ind w:left="-142" w:hanging="142"/>
        <w:jc w:val="center"/>
        <w:rPr>
          <w:b/>
        </w:rPr>
      </w:pPr>
      <w:r w:rsidRPr="008032A2">
        <w:rPr>
          <w:b/>
        </w:rPr>
        <w:t>Цели учебного предмета:</w:t>
      </w:r>
    </w:p>
    <w:p w:rsidR="00D042BC" w:rsidRPr="008032A2" w:rsidRDefault="00D042BC" w:rsidP="00D042BC">
      <w:pPr>
        <w:ind w:left="-426"/>
        <w:rPr>
          <w:b/>
        </w:rPr>
      </w:pPr>
    </w:p>
    <w:p w:rsidR="00D042BC" w:rsidRPr="008032A2" w:rsidRDefault="00D042BC" w:rsidP="00D042BC">
      <w:pPr>
        <w:ind w:right="130"/>
        <w:jc w:val="both"/>
      </w:pPr>
      <w:r w:rsidRPr="008032A2">
        <w:t xml:space="preserve">Изучение немецкого языка в 8 классе в соответствии с Федеральным Государственным стандартом направлено на достижение следующих целей: </w:t>
      </w:r>
    </w:p>
    <w:p w:rsidR="00D042BC" w:rsidRPr="008032A2" w:rsidRDefault="00D042BC" w:rsidP="00D042BC">
      <w:pPr>
        <w:numPr>
          <w:ilvl w:val="0"/>
          <w:numId w:val="2"/>
        </w:numPr>
        <w:ind w:right="130"/>
        <w:jc w:val="both"/>
        <w:rPr>
          <w:b/>
          <w:bCs/>
        </w:rPr>
      </w:pPr>
      <w:proofErr w:type="gramStart"/>
      <w:r w:rsidRPr="008032A2">
        <w:t xml:space="preserve">формирование и развитие иноязычной коммуникативной компетенции учащихся (т.е. способности и готовности практически использовать приобретённые ими иноязычные речевые навыки и умения, языковые и страноведческие знания как в наиболее употребительных сферах непосредственного общения с носителями языка, так и опосредовано через письменно фиксированный или звучащий текст) в совокупности ее составляющих – речевой, языковой, социокультурной, компенсаторной, учебно-познавательной; </w:t>
      </w:r>
      <w:proofErr w:type="gramEnd"/>
    </w:p>
    <w:p w:rsidR="00D042BC" w:rsidRPr="008032A2" w:rsidRDefault="00D042BC" w:rsidP="00D042BC">
      <w:pPr>
        <w:numPr>
          <w:ilvl w:val="0"/>
          <w:numId w:val="2"/>
        </w:numPr>
        <w:ind w:right="130"/>
        <w:jc w:val="both"/>
        <w:rPr>
          <w:b/>
          <w:bCs/>
        </w:rPr>
      </w:pPr>
      <w:r w:rsidRPr="008032A2">
        <w:t xml:space="preserve">развитие и воспитание школьников средствами иностранного языка, в частности: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D042BC" w:rsidRPr="008032A2" w:rsidRDefault="00D042BC" w:rsidP="00D042BC">
      <w:pPr>
        <w:numPr>
          <w:ilvl w:val="0"/>
          <w:numId w:val="2"/>
        </w:numPr>
        <w:ind w:right="130"/>
        <w:jc w:val="both"/>
        <w:rPr>
          <w:b/>
          <w:bCs/>
        </w:rPr>
      </w:pPr>
      <w:r w:rsidRPr="008032A2">
        <w:t>воспитание каче</w:t>
      </w:r>
      <w:proofErr w:type="gramStart"/>
      <w:r w:rsidRPr="008032A2">
        <w:t>ств гр</w:t>
      </w:r>
      <w:proofErr w:type="gramEnd"/>
      <w:r w:rsidRPr="008032A2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 </w:t>
      </w:r>
    </w:p>
    <w:p w:rsidR="00D042BC" w:rsidRPr="008032A2" w:rsidRDefault="00D042BC" w:rsidP="00D042BC">
      <w:pPr>
        <w:ind w:left="62" w:right="130" w:firstLine="709"/>
        <w:jc w:val="both"/>
        <w:rPr>
          <w:b/>
        </w:rPr>
      </w:pPr>
      <w:proofErr w:type="gramStart"/>
      <w:r w:rsidRPr="008032A2">
        <w:t>Обучение немецкому языку в 8-м классе ставит своей целью закрепить, совершенствовать и развить дальше приобретенные школьниками ранее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 чтобы</w:t>
      </w:r>
      <w:proofErr w:type="gramEnd"/>
      <w:r w:rsidRPr="008032A2">
        <w:t xml:space="preserve"> все это в своей совокупности обеспечивало средствами учебного предмета образование, воспитание и разностороннее развитие школьников. </w:t>
      </w:r>
    </w:p>
    <w:p w:rsidR="00D042BC" w:rsidRPr="008032A2" w:rsidRDefault="00D042BC" w:rsidP="00D042BC">
      <w:pPr>
        <w:rPr>
          <w:b/>
        </w:rPr>
      </w:pPr>
    </w:p>
    <w:p w:rsidR="00D042BC" w:rsidRPr="008032A2" w:rsidRDefault="00D042BC" w:rsidP="00D042BC">
      <w:pPr>
        <w:jc w:val="center"/>
        <w:rPr>
          <w:rFonts w:eastAsia="Calibri"/>
          <w:b/>
          <w:lang w:eastAsia="en-US"/>
        </w:rPr>
      </w:pPr>
      <w:r w:rsidRPr="008032A2">
        <w:rPr>
          <w:rFonts w:eastAsia="Calibri"/>
          <w:b/>
          <w:lang w:eastAsia="en-US"/>
        </w:rPr>
        <w:t xml:space="preserve"> Планируемые результаты обучения немецкому языку в 8 классе: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1. </w:t>
      </w:r>
      <w:r w:rsidR="00003656">
        <w:rPr>
          <w:rFonts w:eastAsiaTheme="minorHAnsi"/>
          <w:lang w:eastAsia="en-US"/>
        </w:rPr>
        <w:t>Л</w:t>
      </w:r>
      <w:r w:rsidRPr="008032A2">
        <w:rPr>
          <w:rFonts w:eastAsia="Times New Roman,Bold"/>
          <w:b/>
          <w:bCs/>
          <w:lang w:eastAsia="en-US"/>
        </w:rPr>
        <w:t xml:space="preserve">ичностные результаты </w:t>
      </w:r>
      <w:r w:rsidRPr="008032A2">
        <w:rPr>
          <w:rFonts w:eastAsiaTheme="minorHAnsi"/>
          <w:lang w:eastAsia="en-US"/>
        </w:rPr>
        <w:t>зафиксированы</w:t>
      </w:r>
      <w:r w:rsidR="00BB0D7B">
        <w:rPr>
          <w:rFonts w:eastAsiaTheme="minorHAnsi"/>
          <w:lang w:eastAsia="en-US"/>
        </w:rPr>
        <w:t xml:space="preserve"> </w:t>
      </w:r>
      <w:r w:rsidRPr="008032A2">
        <w:rPr>
          <w:rFonts w:eastAsiaTheme="minorHAnsi"/>
          <w:lang w:eastAsia="en-US"/>
        </w:rPr>
        <w:t>во ФГОС в следующем формате: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Theme="minorHAnsi"/>
          <w:lang w:eastAsia="en-US"/>
        </w:rPr>
        <w:t>— формирование дружелюбного и толерантного отношения к це</w:t>
      </w:r>
      <w:r w:rsidR="00AA35C9">
        <w:rPr>
          <w:rFonts w:eastAsiaTheme="minorHAnsi"/>
          <w:lang w:eastAsia="en-US"/>
        </w:rPr>
        <w:t>нностям иных культур (на приме</w:t>
      </w:r>
      <w:r w:rsidRPr="008032A2">
        <w:rPr>
          <w:rFonts w:eastAsiaTheme="minorHAnsi"/>
          <w:lang w:eastAsia="en-US"/>
        </w:rPr>
        <w:t>ре культур народов немецкоязычных стран), оптимизма и выраж</w:t>
      </w:r>
      <w:r w:rsidR="00AA35C9">
        <w:rPr>
          <w:rFonts w:eastAsiaTheme="minorHAnsi"/>
          <w:lang w:eastAsia="en-US"/>
        </w:rPr>
        <w:t>енной личностной позиции в вос</w:t>
      </w:r>
      <w:r w:rsidRPr="008032A2">
        <w:rPr>
          <w:rFonts w:eastAsiaTheme="minorHAnsi"/>
          <w:lang w:eastAsia="en-US"/>
        </w:rPr>
        <w:t>приятии мира, в развитии национального самосознания на основе знакомс</w:t>
      </w:r>
      <w:r w:rsidR="00AA35C9">
        <w:rPr>
          <w:rFonts w:eastAsiaTheme="minorHAnsi"/>
          <w:lang w:eastAsia="en-US"/>
        </w:rPr>
        <w:t xml:space="preserve">тва с жизнью своих </w:t>
      </w:r>
      <w:r w:rsidRPr="008032A2">
        <w:rPr>
          <w:rFonts w:eastAsiaTheme="minorHAnsi"/>
          <w:lang w:eastAsia="en-US"/>
        </w:rPr>
        <w:t xml:space="preserve">сверстников в странах немецкоязычного региона, с образцами </w:t>
      </w:r>
      <w:r w:rsidR="008032A2">
        <w:rPr>
          <w:rFonts w:eastAsiaTheme="minorHAnsi"/>
          <w:lang w:eastAsia="en-US"/>
        </w:rPr>
        <w:t xml:space="preserve">немецкой, </w:t>
      </w:r>
      <w:r w:rsidR="008032A2">
        <w:rPr>
          <w:rFonts w:eastAsiaTheme="minorHAnsi"/>
          <w:lang w:eastAsia="en-US"/>
        </w:rPr>
        <w:lastRenderedPageBreak/>
        <w:t>австрийской и швейцар</w:t>
      </w:r>
      <w:r w:rsidRPr="008032A2">
        <w:rPr>
          <w:rFonts w:eastAsiaTheme="minorHAnsi"/>
          <w:lang w:eastAsia="en-US"/>
        </w:rPr>
        <w:t>ской литературы разных жанров, с учётом достигнутого обу</w:t>
      </w:r>
      <w:r w:rsidR="008032A2">
        <w:rPr>
          <w:rFonts w:eastAsiaTheme="minorHAnsi"/>
          <w:lang w:eastAsia="en-US"/>
        </w:rPr>
        <w:t>чающимися уровня иноязычной ком</w:t>
      </w:r>
      <w:r w:rsidRPr="008032A2">
        <w:rPr>
          <w:rFonts w:eastAsiaTheme="minorHAnsi"/>
          <w:lang w:eastAsia="en-US"/>
        </w:rPr>
        <w:t>петентности в области немецкого языка;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формирование и совершенствование иноязычной коммуник</w:t>
      </w:r>
      <w:r w:rsidR="00B74A61">
        <w:rPr>
          <w:rFonts w:eastAsiaTheme="minorHAnsi"/>
          <w:lang w:eastAsia="en-US"/>
        </w:rPr>
        <w:t>а</w:t>
      </w:r>
      <w:r w:rsidR="00BB0D7B">
        <w:rPr>
          <w:rFonts w:eastAsiaTheme="minorHAnsi"/>
          <w:lang w:eastAsia="en-US"/>
        </w:rPr>
        <w:t xml:space="preserve">тивной компетенции, расширение </w:t>
      </w:r>
      <w:r w:rsidRPr="008032A2">
        <w:rPr>
          <w:rFonts w:eastAsiaTheme="minorHAnsi"/>
          <w:lang w:eastAsia="en-US"/>
        </w:rPr>
        <w:t>и систематизация знаний о немецком языке, расширение лингви</w:t>
      </w:r>
      <w:r w:rsidR="00B74A61">
        <w:rPr>
          <w:rFonts w:eastAsiaTheme="minorHAnsi"/>
          <w:lang w:eastAsia="en-US"/>
        </w:rPr>
        <w:t>стического кругозора и лексиче</w:t>
      </w:r>
      <w:r w:rsidRPr="008032A2">
        <w:rPr>
          <w:rFonts w:eastAsiaTheme="minorHAnsi"/>
          <w:lang w:eastAsia="en-US"/>
        </w:rPr>
        <w:t xml:space="preserve">ского запаса, дальнейшее овладение общей речевой культурой, </w:t>
      </w:r>
      <w:r w:rsidR="00B74A61">
        <w:rPr>
          <w:rFonts w:eastAsiaTheme="minorHAnsi"/>
          <w:lang w:eastAsia="en-US"/>
        </w:rPr>
        <w:t>в том числе в условиях немецко</w:t>
      </w:r>
      <w:r w:rsidR="00423080">
        <w:rPr>
          <w:rFonts w:eastAsiaTheme="minorHAnsi"/>
          <w:lang w:eastAsia="en-US"/>
        </w:rPr>
        <w:t>-</w:t>
      </w:r>
      <w:r w:rsidRPr="008032A2">
        <w:rPr>
          <w:rFonts w:eastAsiaTheme="minorHAnsi"/>
          <w:lang w:eastAsia="en-US"/>
        </w:rPr>
        <w:t>русского языкового и культурного контраста;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— достижение </w:t>
      </w:r>
      <w:proofErr w:type="spellStart"/>
      <w:r w:rsidRPr="008032A2">
        <w:rPr>
          <w:rFonts w:eastAsiaTheme="minorHAnsi"/>
          <w:lang w:eastAsia="en-US"/>
        </w:rPr>
        <w:t>допорогового</w:t>
      </w:r>
      <w:proofErr w:type="spellEnd"/>
      <w:r w:rsidRPr="008032A2">
        <w:rPr>
          <w:rFonts w:eastAsiaTheme="minorHAnsi"/>
          <w:lang w:eastAsia="en-US"/>
        </w:rPr>
        <w:t xml:space="preserve"> уровня иноязычной коммуникативной компетенции;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создание основы для формирования интереса к совершенств</w:t>
      </w:r>
      <w:r w:rsidR="00B74A61">
        <w:rPr>
          <w:rFonts w:eastAsiaTheme="minorHAnsi"/>
          <w:lang w:eastAsia="en-US"/>
        </w:rPr>
        <w:t>ованию достигнутого уровня вла</w:t>
      </w:r>
      <w:r w:rsidRPr="008032A2">
        <w:rPr>
          <w:rFonts w:eastAsiaTheme="minorHAnsi"/>
          <w:lang w:eastAsia="en-US"/>
        </w:rPr>
        <w:t xml:space="preserve">дения немецким языком, в том числе на основе самонаблюдения </w:t>
      </w:r>
      <w:r w:rsidR="00B74A61">
        <w:rPr>
          <w:rFonts w:eastAsiaTheme="minorHAnsi"/>
          <w:lang w:eastAsia="en-US"/>
        </w:rPr>
        <w:t>и самооценки, к изучению второ</w:t>
      </w:r>
      <w:r w:rsidRPr="008032A2">
        <w:rPr>
          <w:rFonts w:eastAsiaTheme="minorHAnsi"/>
          <w:lang w:eastAsia="en-US"/>
        </w:rPr>
        <w:t>го/третьего иностранного языка, к использованию немецкого я</w:t>
      </w:r>
      <w:r w:rsidR="00B74A61">
        <w:rPr>
          <w:rFonts w:eastAsiaTheme="minorHAnsi"/>
          <w:lang w:eastAsia="en-US"/>
        </w:rPr>
        <w:t>зыка как средства получения ин</w:t>
      </w:r>
      <w:r w:rsidRPr="008032A2">
        <w:rPr>
          <w:rFonts w:eastAsiaTheme="minorHAnsi"/>
          <w:lang w:eastAsia="en-US"/>
        </w:rPr>
        <w:t>формации, позволяющей расширять свои знания в других предметных областях.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2. </w:t>
      </w:r>
      <w:proofErr w:type="spellStart"/>
      <w:r w:rsidR="00003656">
        <w:rPr>
          <w:rFonts w:eastAsia="Times New Roman,Bold"/>
          <w:b/>
          <w:bCs/>
          <w:lang w:eastAsia="en-US"/>
        </w:rPr>
        <w:t>Метапредметные</w:t>
      </w:r>
      <w:proofErr w:type="spellEnd"/>
      <w:r w:rsidR="00003656">
        <w:rPr>
          <w:rFonts w:eastAsia="Times New Roman,Bold"/>
          <w:b/>
          <w:bCs/>
          <w:lang w:eastAsia="en-US"/>
        </w:rPr>
        <w:t xml:space="preserve"> результаты:</w:t>
      </w:r>
      <w:r w:rsidRPr="008032A2">
        <w:rPr>
          <w:rFonts w:eastAsia="Times New Roman,Bold"/>
          <w:b/>
          <w:bCs/>
          <w:lang w:eastAsia="en-US"/>
        </w:rPr>
        <w:t xml:space="preserve"> 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самостоятельно определять цели изуч</w:t>
      </w:r>
      <w:r w:rsidR="00B74A61">
        <w:rPr>
          <w:rFonts w:eastAsiaTheme="minorHAnsi"/>
          <w:lang w:eastAsia="en-US"/>
        </w:rPr>
        <w:t xml:space="preserve">ения немецкого языка, ставить и </w:t>
      </w:r>
      <w:r w:rsidRPr="008032A2">
        <w:rPr>
          <w:rFonts w:eastAsiaTheme="minorHAnsi"/>
          <w:lang w:eastAsia="en-US"/>
        </w:rPr>
        <w:t>формулиров</w:t>
      </w:r>
      <w:r w:rsidR="00B74A61">
        <w:rPr>
          <w:rFonts w:eastAsiaTheme="minorHAnsi"/>
          <w:lang w:eastAsia="en-US"/>
        </w:rPr>
        <w:t xml:space="preserve">ать </w:t>
      </w:r>
      <w:r w:rsidRPr="008032A2">
        <w:rPr>
          <w:rFonts w:eastAsiaTheme="minorHAnsi"/>
          <w:lang w:eastAsia="en-US"/>
        </w:rPr>
        <w:t>для себя новые задачи в учёбе и познавательной деятельности, ра</w:t>
      </w:r>
      <w:r w:rsidR="00B74A61">
        <w:rPr>
          <w:rFonts w:eastAsiaTheme="minorHAnsi"/>
          <w:lang w:eastAsia="en-US"/>
        </w:rPr>
        <w:t xml:space="preserve">звивать мотивы и интересы своей </w:t>
      </w:r>
      <w:r w:rsidRPr="008032A2">
        <w:rPr>
          <w:rFonts w:eastAsiaTheme="minorHAnsi"/>
          <w:lang w:eastAsia="en-US"/>
        </w:rPr>
        <w:t>познавательной деятельности;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самостоятельно планировать пути достижения целей, в</w:t>
      </w:r>
      <w:r w:rsidR="00B74A61">
        <w:rPr>
          <w:rFonts w:eastAsiaTheme="minorHAnsi"/>
          <w:lang w:eastAsia="en-US"/>
        </w:rPr>
        <w:t xml:space="preserve"> том числе альтернативные, осо</w:t>
      </w:r>
      <w:r w:rsidRPr="008032A2">
        <w:rPr>
          <w:rFonts w:eastAsiaTheme="minorHAnsi"/>
          <w:lang w:eastAsia="en-US"/>
        </w:rPr>
        <w:t>знанно выбирать наиболее эффективные способы решения уче</w:t>
      </w:r>
      <w:r w:rsidR="00B74A61">
        <w:rPr>
          <w:rFonts w:eastAsiaTheme="minorHAnsi"/>
          <w:lang w:eastAsia="en-US"/>
        </w:rPr>
        <w:t xml:space="preserve">бных и познавательных задач для </w:t>
      </w:r>
      <w:r w:rsidRPr="008032A2">
        <w:rPr>
          <w:rFonts w:eastAsiaTheme="minorHAnsi"/>
          <w:lang w:eastAsia="en-US"/>
        </w:rPr>
        <w:t>достижения наибольшей эффективности в освоении немецкого языка;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соотносить свои действия с планируемыми результата</w:t>
      </w:r>
      <w:r w:rsidR="00B74A61">
        <w:rPr>
          <w:rFonts w:eastAsiaTheme="minorHAnsi"/>
          <w:lang w:eastAsia="en-US"/>
        </w:rPr>
        <w:t xml:space="preserve">ми, осуществлять контроль своей </w:t>
      </w:r>
      <w:r w:rsidRPr="008032A2">
        <w:rPr>
          <w:rFonts w:eastAsiaTheme="minorHAnsi"/>
          <w:lang w:eastAsia="en-US"/>
        </w:rPr>
        <w:t>деятельности в процессе достижения результата, определять сп</w:t>
      </w:r>
      <w:r w:rsidR="00B74A61">
        <w:rPr>
          <w:rFonts w:eastAsiaTheme="minorHAnsi"/>
          <w:lang w:eastAsia="en-US"/>
        </w:rPr>
        <w:t>особы действий в рамках предло</w:t>
      </w:r>
      <w:r w:rsidRPr="008032A2">
        <w:rPr>
          <w:rFonts w:eastAsiaTheme="minorHAnsi"/>
          <w:lang w:eastAsia="en-US"/>
        </w:rPr>
        <w:t xml:space="preserve">женных условий и требований, корректировать свои действия в </w:t>
      </w:r>
      <w:r w:rsidR="00B74A61">
        <w:rPr>
          <w:rFonts w:eastAsiaTheme="minorHAnsi"/>
          <w:lang w:eastAsia="en-US"/>
        </w:rPr>
        <w:t>соответствии с изменяющейся си</w:t>
      </w:r>
      <w:r w:rsidRPr="008032A2">
        <w:rPr>
          <w:rFonts w:eastAsiaTheme="minorHAnsi"/>
          <w:lang w:eastAsia="en-US"/>
        </w:rPr>
        <w:t>туацией и вариативностью требований и задач в процессе изучения немецкого языка и культуры;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оценивать правильность выполнения учебной задачи,</w:t>
      </w:r>
      <w:r w:rsidR="00B74A61">
        <w:rPr>
          <w:rFonts w:eastAsiaTheme="minorHAnsi"/>
          <w:lang w:eastAsia="en-US"/>
        </w:rPr>
        <w:t xml:space="preserve"> собственные возможности её ре</w:t>
      </w:r>
      <w:r w:rsidRPr="008032A2">
        <w:rPr>
          <w:rFonts w:eastAsiaTheme="minorHAnsi"/>
          <w:lang w:eastAsia="en-US"/>
        </w:rPr>
        <w:t>шения с использованием учебного портфолио;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владение основами самоконтроля, самооценки, принятия реш</w:t>
      </w:r>
      <w:r w:rsidR="00AA35C9">
        <w:rPr>
          <w:rFonts w:eastAsiaTheme="minorHAnsi"/>
          <w:lang w:eastAsia="en-US"/>
        </w:rPr>
        <w:t>ений и осуществления осознанно</w:t>
      </w:r>
      <w:r w:rsidRPr="008032A2">
        <w:rPr>
          <w:rFonts w:eastAsiaTheme="minorHAnsi"/>
          <w:lang w:eastAsia="en-US"/>
        </w:rPr>
        <w:t>го выбора в учебной и познавательной деятельности в рамках предмета «Немецкий язык»;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определять лингвистические понятия, создавать об</w:t>
      </w:r>
      <w:r w:rsidR="00B74A61">
        <w:rPr>
          <w:rFonts w:eastAsiaTheme="minorHAnsi"/>
          <w:lang w:eastAsia="en-US"/>
        </w:rPr>
        <w:t xml:space="preserve">общения, устанавливать аналогии </w:t>
      </w:r>
      <w:r w:rsidRPr="008032A2">
        <w:rPr>
          <w:rFonts w:eastAsiaTheme="minorHAnsi"/>
          <w:lang w:eastAsia="en-US"/>
        </w:rPr>
        <w:t>между родным и немецким языком, классифицировать языковые</w:t>
      </w:r>
      <w:r w:rsidR="00B74A61">
        <w:rPr>
          <w:rFonts w:eastAsiaTheme="minorHAnsi"/>
          <w:lang w:eastAsia="en-US"/>
        </w:rPr>
        <w:t xml:space="preserve"> категории и единицы, самостоя</w:t>
      </w:r>
      <w:r w:rsidRPr="008032A2">
        <w:rPr>
          <w:rFonts w:eastAsiaTheme="minorHAnsi"/>
          <w:lang w:eastAsia="en-US"/>
        </w:rPr>
        <w:t>тельно выбирать основания и критерии для классификации,</w:t>
      </w:r>
      <w:r w:rsidR="00B74A61">
        <w:rPr>
          <w:rFonts w:eastAsiaTheme="minorHAnsi"/>
          <w:lang w:eastAsia="en-US"/>
        </w:rPr>
        <w:t xml:space="preserve"> устанавливать </w:t>
      </w:r>
      <w:proofErr w:type="spellStart"/>
      <w:r w:rsidR="00B74A61">
        <w:rPr>
          <w:rFonts w:eastAsiaTheme="minorHAnsi"/>
          <w:lang w:eastAsia="en-US"/>
        </w:rPr>
        <w:t>причинно</w:t>
      </w:r>
      <w:r w:rsidRPr="008032A2">
        <w:rPr>
          <w:rFonts w:eastAsiaTheme="minorHAnsi"/>
          <w:lang w:eastAsia="en-US"/>
        </w:rPr>
        <w:t>следственные</w:t>
      </w:r>
      <w:proofErr w:type="spellEnd"/>
      <w:r w:rsidRPr="008032A2">
        <w:rPr>
          <w:rFonts w:eastAsiaTheme="minorHAnsi"/>
          <w:lang w:eastAsia="en-US"/>
        </w:rPr>
        <w:t xml:space="preserve"> связи, строить </w:t>
      </w:r>
      <w:proofErr w:type="gramStart"/>
      <w:r w:rsidRPr="008032A2">
        <w:rPr>
          <w:rFonts w:eastAsiaTheme="minorHAnsi"/>
          <w:lang w:eastAsia="en-US"/>
        </w:rPr>
        <w:t>логические рассуждения</w:t>
      </w:r>
      <w:proofErr w:type="gramEnd"/>
      <w:r w:rsidRPr="008032A2">
        <w:rPr>
          <w:rFonts w:eastAsiaTheme="minorHAnsi"/>
          <w:lang w:eastAsia="en-US"/>
        </w:rPr>
        <w:t>, умозаключения и делать выводы;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создавать, применять и преобразовывать знаки и симв</w:t>
      </w:r>
      <w:r w:rsidR="00B74A61">
        <w:rPr>
          <w:rFonts w:eastAsiaTheme="minorHAnsi"/>
          <w:lang w:eastAsia="en-US"/>
        </w:rPr>
        <w:t xml:space="preserve">олы, модели и схемы для решения </w:t>
      </w:r>
      <w:r w:rsidRPr="008032A2">
        <w:rPr>
          <w:rFonts w:eastAsiaTheme="minorHAnsi"/>
          <w:lang w:eastAsia="en-US"/>
        </w:rPr>
        <w:t xml:space="preserve">учебных и познавательных задач коммуникативного и иного </w:t>
      </w:r>
      <w:r w:rsidR="00B74A61">
        <w:rPr>
          <w:rFonts w:eastAsiaTheme="minorHAnsi"/>
          <w:lang w:eastAsia="en-US"/>
        </w:rPr>
        <w:t xml:space="preserve">характера в процессе изучения </w:t>
      </w:r>
      <w:r w:rsidRPr="008032A2">
        <w:rPr>
          <w:rFonts w:eastAsiaTheme="minorHAnsi"/>
          <w:lang w:eastAsia="en-US"/>
        </w:rPr>
        <w:t>немецкого языка;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смысловое чтение с использованием текстов на немецком яз</w:t>
      </w:r>
      <w:r w:rsidR="00AA35C9">
        <w:rPr>
          <w:rFonts w:eastAsiaTheme="minorHAnsi"/>
          <w:lang w:eastAsia="en-US"/>
        </w:rPr>
        <w:t xml:space="preserve">ыке, отражающих актуальные </w:t>
      </w:r>
      <w:proofErr w:type="spellStart"/>
      <w:proofErr w:type="gramStart"/>
      <w:r w:rsidR="00AA35C9">
        <w:rPr>
          <w:rFonts w:eastAsiaTheme="minorHAnsi"/>
          <w:lang w:eastAsia="en-US"/>
        </w:rPr>
        <w:t>реа</w:t>
      </w:r>
      <w:proofErr w:type="spellEnd"/>
      <w:r w:rsidR="00B74A61">
        <w:rPr>
          <w:rFonts w:eastAsiaTheme="minorHAnsi"/>
          <w:lang w:eastAsia="en-US"/>
        </w:rPr>
        <w:t xml:space="preserve"> </w:t>
      </w:r>
      <w:proofErr w:type="spellStart"/>
      <w:r w:rsidRPr="008032A2">
        <w:rPr>
          <w:rFonts w:eastAsiaTheme="minorHAnsi"/>
          <w:lang w:eastAsia="en-US"/>
        </w:rPr>
        <w:t>лии</w:t>
      </w:r>
      <w:proofErr w:type="spellEnd"/>
      <w:proofErr w:type="gramEnd"/>
      <w:r w:rsidRPr="008032A2">
        <w:rPr>
          <w:rFonts w:eastAsiaTheme="minorHAnsi"/>
          <w:lang w:eastAsia="en-US"/>
        </w:rPr>
        <w:t xml:space="preserve"> жизни народов немецкоязычных стран;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умение организовывать учебное сотрудничество и совместную деятельность с учителем и</w:t>
      </w:r>
    </w:p>
    <w:p w:rsidR="004A7C8D" w:rsidRPr="008032A2" w:rsidRDefault="002637CB" w:rsidP="00B74A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сверстниками на уроке немецкого языка и за его пределами; раб</w:t>
      </w:r>
      <w:r w:rsidR="00B74A61">
        <w:rPr>
          <w:rFonts w:eastAsiaTheme="minorHAnsi"/>
          <w:lang w:eastAsia="en-US"/>
        </w:rPr>
        <w:t xml:space="preserve">отать индивидуально и в группе: </w:t>
      </w:r>
      <w:r w:rsidRPr="008032A2">
        <w:rPr>
          <w:rFonts w:eastAsiaTheme="minorHAnsi"/>
          <w:lang w:eastAsia="en-US"/>
        </w:rPr>
        <w:t>находить общее решение и разрешать конфликты на основе согла</w:t>
      </w:r>
      <w:r w:rsidR="00B74A61">
        <w:rPr>
          <w:rFonts w:eastAsiaTheme="minorHAnsi"/>
          <w:lang w:eastAsia="en-US"/>
        </w:rPr>
        <w:t>сования позиций и учёта интере</w:t>
      </w:r>
      <w:r w:rsidRPr="008032A2">
        <w:rPr>
          <w:rFonts w:eastAsiaTheme="minorHAnsi"/>
          <w:lang w:eastAsia="en-US"/>
        </w:rPr>
        <w:t>сов; формулировать, аргументировать и отстаивать своё мнение;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— умение осознанно использовать средства немецкого языка в </w:t>
      </w:r>
      <w:r w:rsidR="00B74A61">
        <w:rPr>
          <w:rFonts w:eastAsiaTheme="minorHAnsi"/>
          <w:lang w:eastAsia="en-US"/>
        </w:rPr>
        <w:t>соответствии с задачей коммуни</w:t>
      </w:r>
      <w:r w:rsidRPr="008032A2">
        <w:rPr>
          <w:rFonts w:eastAsiaTheme="minorHAnsi"/>
          <w:lang w:eastAsia="en-US"/>
        </w:rPr>
        <w:t>кации для выражения своих чувств, мыслей и потребностей; план</w:t>
      </w:r>
      <w:r w:rsidR="00B74A61">
        <w:rPr>
          <w:rFonts w:eastAsiaTheme="minorHAnsi"/>
          <w:lang w:eastAsia="en-US"/>
        </w:rPr>
        <w:t>ирование и регуляция своей дея</w:t>
      </w:r>
      <w:r w:rsidRPr="008032A2">
        <w:rPr>
          <w:rFonts w:eastAsiaTheme="minorHAnsi"/>
          <w:lang w:eastAsia="en-US"/>
        </w:rPr>
        <w:t>тельности; владение немецкой устной и письменной речью, монологической контекстной речью;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формирование и развитие компетентности в области использования информационно-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коммуникационных технологий, важных для лингводидактики;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формирование и развитие экологического мышления, умение применять его в познавательной,</w:t>
      </w:r>
      <w:r w:rsidR="00B74A61">
        <w:rPr>
          <w:rFonts w:eastAsiaTheme="minorHAnsi"/>
          <w:lang w:eastAsia="en-US"/>
        </w:rPr>
        <w:t xml:space="preserve"> </w:t>
      </w:r>
      <w:r w:rsidRPr="008032A2">
        <w:rPr>
          <w:rFonts w:eastAsiaTheme="minorHAnsi"/>
          <w:lang w:eastAsia="en-US"/>
        </w:rPr>
        <w:t>коммуникативной, социальной практике, опираясь на информацию, полученную как из учебника,</w:t>
      </w:r>
      <w:r w:rsidR="00423080">
        <w:rPr>
          <w:rFonts w:eastAsiaTheme="minorHAnsi"/>
          <w:lang w:eastAsia="en-US"/>
        </w:rPr>
        <w:t xml:space="preserve"> </w:t>
      </w:r>
      <w:r w:rsidRPr="008032A2">
        <w:rPr>
          <w:rFonts w:eastAsiaTheme="minorHAnsi"/>
          <w:lang w:eastAsia="en-US"/>
        </w:rPr>
        <w:t>так и в процессе самостоятельного целенаправленного поиска в информационных средах.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lastRenderedPageBreak/>
        <w:t xml:space="preserve">3. </w:t>
      </w:r>
      <w:r w:rsidR="00003656" w:rsidRPr="00003656">
        <w:rPr>
          <w:rFonts w:eastAsiaTheme="minorHAnsi"/>
          <w:b/>
          <w:lang w:eastAsia="en-US"/>
        </w:rPr>
        <w:t>П</w:t>
      </w:r>
      <w:r w:rsidRPr="008032A2">
        <w:rPr>
          <w:rFonts w:eastAsia="Times New Roman,Bold"/>
          <w:b/>
          <w:bCs/>
          <w:lang w:eastAsia="en-US"/>
        </w:rPr>
        <w:t xml:space="preserve">редметные результаты </w:t>
      </w:r>
      <w:r w:rsidRPr="008032A2">
        <w:rPr>
          <w:rFonts w:eastAsiaTheme="minorHAnsi"/>
          <w:lang w:eastAsia="en-US"/>
        </w:rPr>
        <w:t xml:space="preserve">призваны отразить </w:t>
      </w:r>
      <w:r w:rsidR="00B74A61">
        <w:rPr>
          <w:rFonts w:eastAsiaTheme="minorHAnsi"/>
          <w:lang w:eastAsia="en-US"/>
        </w:rPr>
        <w:t>процесс совершенствования и си</w:t>
      </w:r>
      <w:r w:rsidRPr="008032A2">
        <w:rPr>
          <w:rFonts w:eastAsiaTheme="minorHAnsi"/>
          <w:lang w:eastAsia="en-US"/>
        </w:rPr>
        <w:t>стематизации ранее приобретённых коммуникативных умени</w:t>
      </w:r>
      <w:r w:rsidR="00B74A61">
        <w:rPr>
          <w:rFonts w:eastAsiaTheme="minorHAnsi"/>
          <w:lang w:eastAsia="en-US"/>
        </w:rPr>
        <w:t xml:space="preserve">й для достижения более высокого </w:t>
      </w:r>
      <w:r w:rsidRPr="008032A2">
        <w:rPr>
          <w:rFonts w:eastAsiaTheme="minorHAnsi"/>
          <w:lang w:eastAsia="en-US"/>
        </w:rPr>
        <w:t>уровня владения коммуникативной и</w:t>
      </w:r>
      <w:r w:rsidR="00BB0D7B">
        <w:rPr>
          <w:rFonts w:eastAsiaTheme="minorHAnsi"/>
          <w:lang w:eastAsia="en-US"/>
        </w:rPr>
        <w:t xml:space="preserve"> межкультурной компетенциями. </w:t>
      </w:r>
      <w:proofErr w:type="spellStart"/>
      <w:r w:rsidR="00BB0D7B">
        <w:rPr>
          <w:rFonts w:eastAsiaTheme="minorHAnsi"/>
          <w:lang w:eastAsia="en-US"/>
        </w:rPr>
        <w:t>В</w:t>
      </w:r>
      <w:r w:rsidRPr="008032A2">
        <w:rPr>
          <w:rFonts w:eastAsiaTheme="minorHAnsi"/>
          <w:lang w:eastAsia="en-US"/>
        </w:rPr>
        <w:t>частности</w:t>
      </w:r>
      <w:proofErr w:type="spellEnd"/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В </w:t>
      </w:r>
      <w:r w:rsidRPr="008032A2">
        <w:rPr>
          <w:rFonts w:eastAsiaTheme="minorHAnsi"/>
          <w:b/>
          <w:bCs/>
          <w:i/>
          <w:iCs/>
          <w:lang w:eastAsia="en-US"/>
        </w:rPr>
        <w:t>коммуникативной сфере</w:t>
      </w:r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1. Речевая компетенция в четырёх видах речевой деятельности: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="Times New Roman,Italic"/>
          <w:i/>
          <w:iCs/>
          <w:lang w:eastAsia="en-US"/>
        </w:rPr>
        <w:t>говорении</w:t>
      </w:r>
      <w:proofErr w:type="gramEnd"/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•в условиях диалогического общения в стандартных речевых ситуациях начинать, поддерживать,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вести, заканчивать различные виды диалогов, соблюдать нормы </w:t>
      </w:r>
      <w:r w:rsidR="00B74A61">
        <w:rPr>
          <w:rFonts w:eastAsiaTheme="minorHAnsi"/>
          <w:lang w:eastAsia="en-US"/>
        </w:rPr>
        <w:t>речевого этикета, при необходи</w:t>
      </w:r>
      <w:r w:rsidRPr="008032A2">
        <w:rPr>
          <w:rFonts w:eastAsiaTheme="minorHAnsi"/>
          <w:lang w:eastAsia="en-US"/>
        </w:rPr>
        <w:t xml:space="preserve">мости переспрашивать, уточнять, расспрашивать партнёра по общению и отвечать </w:t>
      </w:r>
      <w:r w:rsidR="00B74A61">
        <w:rPr>
          <w:rFonts w:eastAsiaTheme="minorHAnsi"/>
          <w:lang w:eastAsia="en-US"/>
        </w:rPr>
        <w:t>на его вопросы,</w:t>
      </w:r>
      <w:r w:rsidR="00423080">
        <w:rPr>
          <w:rFonts w:eastAsiaTheme="minorHAnsi"/>
          <w:lang w:eastAsia="en-US"/>
        </w:rPr>
        <w:t xml:space="preserve"> </w:t>
      </w:r>
      <w:r w:rsidRPr="008032A2">
        <w:rPr>
          <w:rFonts w:eastAsiaTheme="minorHAnsi"/>
          <w:lang w:eastAsia="en-US"/>
        </w:rPr>
        <w:t>выражать согласие/отказ, высказывать своё мнение, просьбу, и</w:t>
      </w:r>
      <w:r w:rsidR="00B74A61">
        <w:rPr>
          <w:rFonts w:eastAsiaTheme="minorHAnsi"/>
          <w:lang w:eastAsia="en-US"/>
        </w:rPr>
        <w:t>с</w:t>
      </w:r>
      <w:r w:rsidR="00BB0D7B">
        <w:rPr>
          <w:rFonts w:eastAsiaTheme="minorHAnsi"/>
          <w:lang w:eastAsia="en-US"/>
        </w:rPr>
        <w:t xml:space="preserve">пользуя эмоционально-оценочные </w:t>
      </w:r>
      <w:r w:rsidRPr="008032A2">
        <w:rPr>
          <w:rFonts w:eastAsiaTheme="minorHAnsi"/>
          <w:lang w:eastAsia="en-US"/>
        </w:rPr>
        <w:t>суждения;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•строить монологические высказывания, рассказывая о себе, свое</w:t>
      </w:r>
      <w:r w:rsidR="00B74A61">
        <w:rPr>
          <w:rFonts w:eastAsiaTheme="minorHAnsi"/>
          <w:lang w:eastAsia="en-US"/>
        </w:rPr>
        <w:t xml:space="preserve">й семье, школе, своих интересах </w:t>
      </w:r>
      <w:r w:rsidRPr="008032A2">
        <w:rPr>
          <w:rFonts w:eastAsiaTheme="minorHAnsi"/>
          <w:lang w:eastAsia="en-US"/>
        </w:rPr>
        <w:t>и планах на будущее, сообщая краткие сведения о себе, своём город</w:t>
      </w:r>
      <w:r w:rsidR="00B74A61">
        <w:rPr>
          <w:rFonts w:eastAsiaTheme="minorHAnsi"/>
          <w:lang w:eastAsia="en-US"/>
        </w:rPr>
        <w:t xml:space="preserve">е/селе, о своей стране и стране </w:t>
      </w:r>
      <w:r w:rsidRPr="008032A2">
        <w:rPr>
          <w:rFonts w:eastAsiaTheme="minorHAnsi"/>
          <w:lang w:eastAsia="en-US"/>
        </w:rPr>
        <w:t>изучаемого языка, описывая события/явления, передавая основ</w:t>
      </w:r>
      <w:r w:rsidR="00BB0D7B">
        <w:rPr>
          <w:rFonts w:eastAsiaTheme="minorHAnsi"/>
          <w:lang w:eastAsia="en-US"/>
        </w:rPr>
        <w:t>ную мысль прочитанного или про</w:t>
      </w:r>
      <w:r w:rsidRPr="008032A2">
        <w:rPr>
          <w:rFonts w:eastAsiaTheme="minorHAnsi"/>
          <w:lang w:eastAsia="en-US"/>
        </w:rPr>
        <w:t xml:space="preserve">слушанного, выражая своё отношение </w:t>
      </w:r>
      <w:proofErr w:type="gramStart"/>
      <w:r w:rsidRPr="008032A2">
        <w:rPr>
          <w:rFonts w:eastAsiaTheme="minorHAnsi"/>
          <w:lang w:eastAsia="en-US"/>
        </w:rPr>
        <w:t>к</w:t>
      </w:r>
      <w:proofErr w:type="gramEnd"/>
      <w:r w:rsidRPr="008032A2">
        <w:rPr>
          <w:rFonts w:eastAsiaTheme="minorHAnsi"/>
          <w:lang w:eastAsia="en-US"/>
        </w:rPr>
        <w:t xml:space="preserve"> прочитанному/услыша</w:t>
      </w:r>
      <w:r w:rsidR="00B74A61">
        <w:rPr>
          <w:rFonts w:eastAsiaTheme="minorHAnsi"/>
          <w:lang w:eastAsia="en-US"/>
        </w:rPr>
        <w:t>нному, давая краткую характери</w:t>
      </w:r>
      <w:r w:rsidRPr="008032A2">
        <w:rPr>
          <w:rFonts w:eastAsiaTheme="minorHAnsi"/>
          <w:lang w:eastAsia="en-US"/>
        </w:rPr>
        <w:t>стику персонажей;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="Times New Roman,Italic"/>
          <w:i/>
          <w:iCs/>
          <w:lang w:eastAsia="en-US"/>
        </w:rPr>
        <w:t>аудировании</w:t>
      </w:r>
      <w:proofErr w:type="spellEnd"/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•воспринимать на слух и полностью понимать речь учителя и одноклассников;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•воспринимать на слух несложные аутентичные аудио- и виде</w:t>
      </w:r>
      <w:r w:rsidR="00AA35C9">
        <w:rPr>
          <w:rFonts w:eastAsiaTheme="minorHAnsi"/>
          <w:lang w:eastAsia="en-US"/>
        </w:rPr>
        <w:t xml:space="preserve">отексты и, опираясь на языковую </w:t>
      </w:r>
      <w:r w:rsidRPr="008032A2">
        <w:rPr>
          <w:rFonts w:eastAsiaTheme="minorHAnsi"/>
          <w:lang w:eastAsia="en-US"/>
        </w:rPr>
        <w:t>догадку и контекст, понимать основное содержание (сообщение, рассказ, интервью) и выде</w:t>
      </w:r>
      <w:r w:rsidR="00AA35C9">
        <w:rPr>
          <w:rFonts w:eastAsiaTheme="minorHAnsi"/>
          <w:lang w:eastAsia="en-US"/>
        </w:rPr>
        <w:t xml:space="preserve">лять </w:t>
      </w:r>
      <w:r w:rsidRPr="008032A2">
        <w:rPr>
          <w:rFonts w:eastAsiaTheme="minorHAnsi"/>
          <w:lang w:eastAsia="en-US"/>
        </w:rPr>
        <w:t>необходимую/нужную/значимую информацию (прагматические аудио- и видеотексты);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="Times New Roman,Italic"/>
          <w:i/>
          <w:iCs/>
          <w:lang w:eastAsia="en-US"/>
        </w:rPr>
        <w:t>чтении</w:t>
      </w:r>
      <w:proofErr w:type="gramEnd"/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•читать аутентичные тексты разных жанров и стилей, используя</w:t>
      </w:r>
      <w:r w:rsidR="00B74A61">
        <w:rPr>
          <w:rFonts w:eastAsiaTheme="minorHAnsi"/>
          <w:lang w:eastAsia="en-US"/>
        </w:rPr>
        <w:t xml:space="preserve"> различные стратегии извлечения </w:t>
      </w:r>
      <w:r w:rsidRPr="008032A2">
        <w:rPr>
          <w:rFonts w:eastAsiaTheme="minorHAnsi"/>
          <w:lang w:eastAsia="en-US"/>
        </w:rPr>
        <w:t>информации (с пониманием основного содержания, с полным и точным понимани</w:t>
      </w:r>
      <w:r w:rsidR="00B74A61">
        <w:rPr>
          <w:rFonts w:eastAsiaTheme="minorHAnsi"/>
          <w:lang w:eastAsia="en-US"/>
        </w:rPr>
        <w:t>ем, с выбороч</w:t>
      </w:r>
      <w:r w:rsidRPr="008032A2">
        <w:rPr>
          <w:rFonts w:eastAsiaTheme="minorHAnsi"/>
          <w:lang w:eastAsia="en-US"/>
        </w:rPr>
        <w:t>ным пониманием значимой/нужной/необходимой информации);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•использовать различные приёмы смысловой переработки текст</w:t>
      </w:r>
      <w:r w:rsidR="00B74A61">
        <w:rPr>
          <w:rFonts w:eastAsiaTheme="minorHAnsi"/>
          <w:lang w:eastAsia="en-US"/>
        </w:rPr>
        <w:t>а (языковая догадка, контексту</w:t>
      </w:r>
      <w:r w:rsidRPr="008032A2">
        <w:rPr>
          <w:rFonts w:eastAsiaTheme="minorHAnsi"/>
          <w:lang w:eastAsia="en-US"/>
        </w:rPr>
        <w:t>альная догадка, выборочный перевод), а также справочные материалы;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•творчески перерабатывать содержание прочитанного, оценива</w:t>
      </w:r>
      <w:r w:rsidR="00B74A61">
        <w:rPr>
          <w:rFonts w:eastAsiaTheme="minorHAnsi"/>
          <w:lang w:eastAsia="en-US"/>
        </w:rPr>
        <w:t xml:space="preserve">ть его и выражать своё мнение к </w:t>
      </w:r>
      <w:proofErr w:type="gramStart"/>
      <w:r w:rsidRPr="008032A2">
        <w:rPr>
          <w:rFonts w:eastAsiaTheme="minorHAnsi"/>
          <w:lang w:eastAsia="en-US"/>
        </w:rPr>
        <w:t>прочитанному</w:t>
      </w:r>
      <w:proofErr w:type="gramEnd"/>
      <w:r w:rsidRPr="008032A2">
        <w:rPr>
          <w:rFonts w:eastAsiaTheme="minorHAnsi"/>
          <w:lang w:eastAsia="en-US"/>
        </w:rPr>
        <w:t>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="Times New Roman,Italic"/>
          <w:i/>
          <w:iCs/>
          <w:lang w:eastAsia="en-US"/>
        </w:rPr>
        <w:t>письме</w:t>
      </w:r>
      <w:proofErr w:type="gramEnd"/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•заполнять анкеты и формуляры;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•писать поздравления, личные письма с опорой на образец с упо</w:t>
      </w:r>
      <w:r w:rsidR="00B74A61">
        <w:rPr>
          <w:rFonts w:eastAsiaTheme="minorHAnsi"/>
          <w:lang w:eastAsia="en-US"/>
        </w:rPr>
        <w:t>треблением формул речевого эти</w:t>
      </w:r>
      <w:r w:rsidRPr="008032A2">
        <w:rPr>
          <w:rFonts w:eastAsiaTheme="minorHAnsi"/>
          <w:lang w:eastAsia="en-US"/>
        </w:rPr>
        <w:t>кета, принятых в немецкоязычных странах;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•составлять план, тезисы устного или письменного сообщения, </w:t>
      </w:r>
      <w:r w:rsidR="00B74A61">
        <w:rPr>
          <w:rFonts w:eastAsiaTheme="minorHAnsi"/>
          <w:lang w:eastAsia="en-US"/>
        </w:rPr>
        <w:t>кратко излагать результаты про</w:t>
      </w:r>
      <w:r w:rsidRPr="008032A2">
        <w:rPr>
          <w:rFonts w:eastAsiaTheme="minorHAnsi"/>
          <w:lang w:eastAsia="en-US"/>
        </w:rPr>
        <w:t>ектной деятельности.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2. Языковая компетенция (владение языковыми средствами общения):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•применение правил написания слов, усвоенных в основной школе;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•адекватное произношение и различение на слух всех звуков н</w:t>
      </w:r>
      <w:r w:rsidR="00B74A61">
        <w:rPr>
          <w:rFonts w:eastAsiaTheme="minorHAnsi"/>
          <w:lang w:eastAsia="en-US"/>
        </w:rPr>
        <w:t>емецкого языка, соблюдение пра</w:t>
      </w:r>
      <w:r w:rsidRPr="008032A2">
        <w:rPr>
          <w:rFonts w:eastAsiaTheme="minorHAnsi"/>
          <w:lang w:eastAsia="en-US"/>
        </w:rPr>
        <w:t>вильного ударения в словах и фразах;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•соблюдение ритмико-интонационных осо</w:t>
      </w:r>
      <w:r w:rsidR="00B74A61">
        <w:rPr>
          <w:rFonts w:eastAsiaTheme="minorHAnsi"/>
          <w:lang w:eastAsia="en-US"/>
        </w:rPr>
        <w:t xml:space="preserve">бенностей предложений различных коммуникативных </w:t>
      </w:r>
      <w:r w:rsidRPr="008032A2">
        <w:rPr>
          <w:rFonts w:eastAsiaTheme="minorHAnsi"/>
          <w:lang w:eastAsia="en-US"/>
        </w:rPr>
        <w:t>типов (утвердительное, вопросительное, отрицательное, побудительн</w:t>
      </w:r>
      <w:r w:rsidR="00B74A61">
        <w:rPr>
          <w:rFonts w:eastAsiaTheme="minorHAnsi"/>
          <w:lang w:eastAsia="en-US"/>
        </w:rPr>
        <w:t xml:space="preserve">ое); правильное членение </w:t>
      </w:r>
      <w:r w:rsidRPr="008032A2">
        <w:rPr>
          <w:rFonts w:eastAsiaTheme="minorHAnsi"/>
          <w:lang w:eastAsia="en-US"/>
        </w:rPr>
        <w:t>предложений на смысловые группы;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•распознавание и употребление в речи основных значений изученных лексических единиц;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•знание основных способов словообразования (аффиксация, словосложение, конверсия);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•понимание и использование явлений многозначности слов неме</w:t>
      </w:r>
      <w:r w:rsidR="00B74A61">
        <w:rPr>
          <w:rFonts w:eastAsiaTheme="minorHAnsi"/>
          <w:lang w:eastAsia="en-US"/>
        </w:rPr>
        <w:t>цкого языка, синонимии, антони</w:t>
      </w:r>
      <w:r w:rsidRPr="008032A2">
        <w:rPr>
          <w:rFonts w:eastAsiaTheme="minorHAnsi"/>
          <w:lang w:eastAsia="en-US"/>
        </w:rPr>
        <w:t>мии и лексической сочетаемости;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•распознавание и использование в речи основных морфологич</w:t>
      </w:r>
      <w:r w:rsidR="00B74A61">
        <w:rPr>
          <w:rFonts w:eastAsiaTheme="minorHAnsi"/>
          <w:lang w:eastAsia="en-US"/>
        </w:rPr>
        <w:t>еских форм и синтаксических кон</w:t>
      </w:r>
      <w:r w:rsidRPr="008032A2">
        <w:rPr>
          <w:rFonts w:eastAsiaTheme="minorHAnsi"/>
          <w:lang w:eastAsia="en-US"/>
        </w:rPr>
        <w:t>струкций немецкого языка, знание признаков изученных грамматических явлений;</w:t>
      </w:r>
    </w:p>
    <w:p w:rsidR="002637CB" w:rsidRPr="008032A2" w:rsidRDefault="002637CB" w:rsidP="002637CB">
      <w:pPr>
        <w:tabs>
          <w:tab w:val="left" w:pos="1560"/>
        </w:tabs>
        <w:jc w:val="both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•знание основных различий систем немецкого и русского/родного языков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3. Социокультурная компетенция: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lastRenderedPageBreak/>
        <w:t>•знания о национально-культурных особенностях различных регионов России и неме</w:t>
      </w:r>
      <w:r w:rsidR="00B74A61">
        <w:rPr>
          <w:rFonts w:eastAsiaTheme="minorHAnsi"/>
          <w:lang w:eastAsia="en-US"/>
        </w:rPr>
        <w:t xml:space="preserve">цкоязычных </w:t>
      </w:r>
      <w:r w:rsidRPr="008032A2">
        <w:rPr>
          <w:rFonts w:eastAsiaTheme="minorHAnsi"/>
          <w:lang w:eastAsia="en-US"/>
        </w:rPr>
        <w:t>стран, полученные на уроках немецкого языка, в процессе изуче</w:t>
      </w:r>
      <w:r w:rsidR="00B74A61">
        <w:rPr>
          <w:rFonts w:eastAsiaTheme="minorHAnsi"/>
          <w:lang w:eastAsia="en-US"/>
        </w:rPr>
        <w:t xml:space="preserve">ния других предметов, а также в </w:t>
      </w:r>
      <w:r w:rsidRPr="008032A2">
        <w:rPr>
          <w:rFonts w:eastAsiaTheme="minorHAnsi"/>
          <w:lang w:eastAsia="en-US"/>
        </w:rPr>
        <w:t>процессе поиска дополнительной информации, в том числе и в Интернете;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•знание наиболее употребительной фоновой лексики, реалий немецкоязычных стран, нек</w:t>
      </w:r>
      <w:r w:rsidR="00B74A61">
        <w:rPr>
          <w:rFonts w:eastAsiaTheme="minorHAnsi"/>
          <w:lang w:eastAsia="en-US"/>
        </w:rPr>
        <w:t xml:space="preserve">оторых </w:t>
      </w:r>
      <w:r w:rsidRPr="008032A2">
        <w:rPr>
          <w:rFonts w:eastAsiaTheme="minorHAnsi"/>
          <w:lang w:eastAsia="en-US"/>
        </w:rPr>
        <w:t>образцов фольклора;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•распознавание и употребление в устной и письменной речи основных норм речевого этикета,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Theme="minorHAnsi"/>
          <w:lang w:eastAsia="en-US"/>
        </w:rPr>
        <w:t>принятых в немецкоязычных странах;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•знакомство с образцами художественной, публицистической и научно-популярной литературы;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•представление об особенностях образа жизни, быта, культуры н</w:t>
      </w:r>
      <w:r w:rsidR="00B74A61">
        <w:rPr>
          <w:rFonts w:eastAsiaTheme="minorHAnsi"/>
          <w:lang w:eastAsia="en-US"/>
        </w:rPr>
        <w:t xml:space="preserve">емецкоязычных стран, о сходстве </w:t>
      </w:r>
      <w:r w:rsidRPr="008032A2">
        <w:rPr>
          <w:rFonts w:eastAsiaTheme="minorHAnsi"/>
          <w:lang w:eastAsia="en-US"/>
        </w:rPr>
        <w:t>и различиях в традициях своей страны и страны изучаемого языка;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•понимание роли владения немецким языком в современном мире.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4. Компенсаторная компетенция: умение выходить из трудног</w:t>
      </w:r>
      <w:r w:rsidR="00B74A61">
        <w:rPr>
          <w:rFonts w:eastAsiaTheme="minorHAnsi"/>
          <w:lang w:eastAsia="en-US"/>
        </w:rPr>
        <w:t xml:space="preserve">о положения в условиях дефицита </w:t>
      </w:r>
      <w:r w:rsidRPr="008032A2">
        <w:rPr>
          <w:rFonts w:eastAsiaTheme="minorHAnsi"/>
          <w:lang w:eastAsia="en-US"/>
        </w:rPr>
        <w:t>языковых сре</w:t>
      </w:r>
      <w:proofErr w:type="gramStart"/>
      <w:r w:rsidRPr="008032A2">
        <w:rPr>
          <w:rFonts w:eastAsiaTheme="minorHAnsi"/>
          <w:lang w:eastAsia="en-US"/>
        </w:rPr>
        <w:t>дств пр</w:t>
      </w:r>
      <w:proofErr w:type="gramEnd"/>
      <w:r w:rsidRPr="008032A2">
        <w:rPr>
          <w:rFonts w:eastAsiaTheme="minorHAnsi"/>
          <w:lang w:eastAsia="en-US"/>
        </w:rPr>
        <w:t>и получении и приёме информации за счёт и</w:t>
      </w:r>
      <w:r w:rsidR="00B74A61">
        <w:rPr>
          <w:rFonts w:eastAsiaTheme="minorHAnsi"/>
          <w:lang w:eastAsia="en-US"/>
        </w:rPr>
        <w:t>спользования языковой и контек</w:t>
      </w:r>
      <w:r w:rsidRPr="008032A2">
        <w:rPr>
          <w:rFonts w:eastAsiaTheme="minorHAnsi"/>
          <w:lang w:eastAsia="en-US"/>
        </w:rPr>
        <w:t>стуальной догадки, игнорирования языковых трудностей, перес</w:t>
      </w:r>
      <w:r w:rsidR="00B74A61">
        <w:rPr>
          <w:rFonts w:eastAsiaTheme="minorHAnsi"/>
          <w:lang w:eastAsia="en-US"/>
        </w:rPr>
        <w:t xml:space="preserve">проса, словарных замен, жестов, </w:t>
      </w:r>
      <w:r w:rsidRPr="008032A2">
        <w:rPr>
          <w:rFonts w:eastAsiaTheme="minorHAnsi"/>
          <w:lang w:eastAsia="en-US"/>
        </w:rPr>
        <w:t>мимики.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В </w:t>
      </w:r>
      <w:r w:rsidRPr="008032A2">
        <w:rPr>
          <w:rFonts w:eastAsiaTheme="minorHAnsi"/>
          <w:b/>
          <w:bCs/>
          <w:i/>
          <w:iCs/>
          <w:lang w:eastAsia="en-US"/>
        </w:rPr>
        <w:t xml:space="preserve">познавательной сфере </w:t>
      </w:r>
      <w:r w:rsidRPr="008032A2">
        <w:rPr>
          <w:rFonts w:eastAsiaTheme="minorHAnsi"/>
          <w:lang w:eastAsia="en-US"/>
        </w:rPr>
        <w:t>планируемые результаты связаны с</w:t>
      </w:r>
      <w:r w:rsidR="00B74A61">
        <w:rPr>
          <w:rFonts w:eastAsiaTheme="minorHAnsi"/>
          <w:lang w:eastAsia="en-US"/>
        </w:rPr>
        <w:t xml:space="preserve"> развитием у учащихся следующих </w:t>
      </w:r>
      <w:r w:rsidRPr="008032A2">
        <w:rPr>
          <w:rFonts w:eastAsiaTheme="minorHAnsi"/>
          <w:lang w:eastAsia="en-US"/>
        </w:rPr>
        <w:t>умений: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•сравнивать языковые явления родного и немецкого языков на</w:t>
      </w:r>
      <w:r w:rsidR="00B74A61">
        <w:rPr>
          <w:rFonts w:eastAsiaTheme="minorHAnsi"/>
          <w:lang w:eastAsia="en-US"/>
        </w:rPr>
        <w:t xml:space="preserve"> разных уровнях: грамматические </w:t>
      </w:r>
      <w:r w:rsidRPr="008032A2">
        <w:rPr>
          <w:rFonts w:eastAsiaTheme="minorHAnsi"/>
          <w:lang w:eastAsia="en-US"/>
        </w:rPr>
        <w:t>явления, слова, словосочетания, предложения;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•использовать разные стратегии чтения/</w:t>
      </w:r>
      <w:proofErr w:type="spellStart"/>
      <w:r w:rsidRPr="008032A2">
        <w:rPr>
          <w:rFonts w:eastAsiaTheme="minorHAnsi"/>
          <w:lang w:eastAsia="en-US"/>
        </w:rPr>
        <w:t>аудирования</w:t>
      </w:r>
      <w:proofErr w:type="spellEnd"/>
      <w:r w:rsidRPr="008032A2">
        <w:rPr>
          <w:rFonts w:eastAsiaTheme="minorHAnsi"/>
          <w:lang w:eastAsia="en-US"/>
        </w:rPr>
        <w:t xml:space="preserve"> в зависимо</w:t>
      </w:r>
      <w:r w:rsidR="00B74A61">
        <w:rPr>
          <w:rFonts w:eastAsiaTheme="minorHAnsi"/>
          <w:lang w:eastAsia="en-US"/>
        </w:rPr>
        <w:t>сти от ситуации и коммуникатив</w:t>
      </w:r>
      <w:r w:rsidRPr="008032A2">
        <w:rPr>
          <w:rFonts w:eastAsiaTheme="minorHAnsi"/>
          <w:lang w:eastAsia="en-US"/>
        </w:rPr>
        <w:t>ной задачи;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•действовать по образцу/аналогии при выполнении упражнений и в процессе порождения </w:t>
      </w:r>
      <w:proofErr w:type="spellStart"/>
      <w:r w:rsidRPr="008032A2">
        <w:rPr>
          <w:rFonts w:eastAsiaTheme="minorHAnsi"/>
          <w:lang w:eastAsia="en-US"/>
        </w:rPr>
        <w:t>соб</w:t>
      </w:r>
      <w:proofErr w:type="spellEnd"/>
      <w:r w:rsidRPr="008032A2">
        <w:rPr>
          <w:rFonts w:eastAsiaTheme="minorHAnsi"/>
          <w:lang w:eastAsia="en-US"/>
        </w:rPr>
        <w:t>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Theme="minorHAnsi"/>
          <w:lang w:eastAsia="en-US"/>
        </w:rPr>
        <w:t>ственных</w:t>
      </w:r>
      <w:proofErr w:type="spellEnd"/>
      <w:r w:rsidRPr="008032A2">
        <w:rPr>
          <w:rFonts w:eastAsiaTheme="minorHAnsi"/>
          <w:lang w:eastAsia="en-US"/>
        </w:rPr>
        <w:t xml:space="preserve"> высказываний в пределах предметного содержания об</w:t>
      </w:r>
      <w:r w:rsidR="00B74A61">
        <w:rPr>
          <w:rFonts w:eastAsiaTheme="minorHAnsi"/>
          <w:lang w:eastAsia="en-US"/>
        </w:rPr>
        <w:t>учения немецкому языку в основ</w:t>
      </w:r>
      <w:r w:rsidRPr="008032A2">
        <w:rPr>
          <w:rFonts w:eastAsiaTheme="minorHAnsi"/>
          <w:lang w:eastAsia="en-US"/>
        </w:rPr>
        <w:t>ной школе;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•осуществлять индивидуальную, групповую, исследовательскую и проектную работу;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•пользоваться справочным материалом и словарями, разным</w:t>
      </w:r>
      <w:r w:rsidR="00B74A61">
        <w:rPr>
          <w:rFonts w:eastAsiaTheme="minorHAnsi"/>
          <w:lang w:eastAsia="en-US"/>
        </w:rPr>
        <w:t xml:space="preserve">и источниками информации, в том </w:t>
      </w:r>
      <w:r w:rsidRPr="008032A2">
        <w:rPr>
          <w:rFonts w:eastAsiaTheme="minorHAnsi"/>
          <w:lang w:eastAsia="en-US"/>
        </w:rPr>
        <w:t>числе интерне</w:t>
      </w:r>
      <w:proofErr w:type="gramStart"/>
      <w:r w:rsidRPr="008032A2">
        <w:rPr>
          <w:rFonts w:eastAsiaTheme="minorHAnsi"/>
          <w:lang w:eastAsia="en-US"/>
        </w:rPr>
        <w:t>т-</w:t>
      </w:r>
      <w:proofErr w:type="gramEnd"/>
      <w:r w:rsidRPr="008032A2">
        <w:rPr>
          <w:rFonts w:eastAsiaTheme="minorHAnsi"/>
          <w:lang w:eastAsia="en-US"/>
        </w:rPr>
        <w:t xml:space="preserve"> ресурсами;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•пользоваться способами и приёмами самостоятельного изучения немецкого языка.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8032A2">
        <w:rPr>
          <w:rFonts w:eastAsiaTheme="minorHAnsi"/>
          <w:lang w:eastAsia="en-US"/>
        </w:rPr>
        <w:t xml:space="preserve">В </w:t>
      </w:r>
      <w:r w:rsidRPr="008032A2">
        <w:rPr>
          <w:rFonts w:eastAsiaTheme="minorHAnsi"/>
          <w:b/>
          <w:bCs/>
          <w:i/>
          <w:iCs/>
          <w:lang w:eastAsia="en-US"/>
        </w:rPr>
        <w:t>ценностно-ориентационной сфере: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b/>
          <w:bCs/>
          <w:i/>
          <w:iCs/>
          <w:lang w:eastAsia="en-US"/>
        </w:rPr>
        <w:t>•</w:t>
      </w:r>
      <w:r w:rsidRPr="008032A2">
        <w:rPr>
          <w:rFonts w:eastAsiaTheme="minorHAnsi"/>
          <w:lang w:eastAsia="en-US"/>
        </w:rPr>
        <w:t>представление о немецком языке как средстве выражения чувств, эмоций;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•достижение взаимопонимания в процессе устного и письменно</w:t>
      </w:r>
      <w:r w:rsidR="00B74A61">
        <w:rPr>
          <w:rFonts w:eastAsiaTheme="minorHAnsi"/>
          <w:lang w:eastAsia="en-US"/>
        </w:rPr>
        <w:t>го общения в ситуациях межкуль</w:t>
      </w:r>
      <w:r w:rsidRPr="008032A2">
        <w:rPr>
          <w:rFonts w:eastAsiaTheme="minorHAnsi"/>
          <w:lang w:eastAsia="en-US"/>
        </w:rPr>
        <w:t>турного общения, установление и поддержание контактов в доступных пределах;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•осознание роли и места родного и немецкого языков как средств</w:t>
      </w:r>
      <w:r w:rsidR="00B74A61">
        <w:rPr>
          <w:rFonts w:eastAsiaTheme="minorHAnsi"/>
          <w:lang w:eastAsia="en-US"/>
        </w:rPr>
        <w:t xml:space="preserve"> общения, познания и самореали</w:t>
      </w:r>
      <w:r w:rsidRPr="008032A2">
        <w:rPr>
          <w:rFonts w:eastAsiaTheme="minorHAnsi"/>
          <w:lang w:eastAsia="en-US"/>
        </w:rPr>
        <w:t>зации в поликультурном и многоязычном мире;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•приобщение к ценностям мировой культуры в различных форм</w:t>
      </w:r>
      <w:r w:rsidR="00B74A61">
        <w:rPr>
          <w:rFonts w:eastAsiaTheme="minorHAnsi"/>
          <w:lang w:eastAsia="en-US"/>
        </w:rPr>
        <w:t>ах реального и виртуального об</w:t>
      </w:r>
      <w:r w:rsidRPr="008032A2">
        <w:rPr>
          <w:rFonts w:eastAsiaTheme="minorHAnsi"/>
          <w:lang w:eastAsia="en-US"/>
        </w:rPr>
        <w:t>щения.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В </w:t>
      </w:r>
      <w:r w:rsidRPr="008032A2">
        <w:rPr>
          <w:rFonts w:eastAsiaTheme="minorHAnsi"/>
          <w:b/>
          <w:bCs/>
          <w:i/>
          <w:iCs/>
          <w:lang w:eastAsia="en-US"/>
        </w:rPr>
        <w:t>эстетической сфере</w:t>
      </w:r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•знание элементарных выражений чувств и эмоций на немецком языке и умение их использовать;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•знание некоторых образцов художественного творчества на немецком языке;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•осознание (понимание) прекрасного в процессе обсуждения/восприятия современных т</w:t>
      </w:r>
      <w:r w:rsidR="00B74A61">
        <w:rPr>
          <w:rFonts w:eastAsiaTheme="minorHAnsi"/>
          <w:lang w:eastAsia="en-US"/>
        </w:rPr>
        <w:t xml:space="preserve">енденций </w:t>
      </w:r>
      <w:r w:rsidRPr="008032A2">
        <w:rPr>
          <w:rFonts w:eastAsiaTheme="minorHAnsi"/>
          <w:lang w:eastAsia="en-US"/>
        </w:rPr>
        <w:t>в литературе и искусстве.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В </w:t>
      </w:r>
      <w:r w:rsidRPr="008032A2">
        <w:rPr>
          <w:rFonts w:eastAsiaTheme="minorHAnsi"/>
          <w:b/>
          <w:bCs/>
          <w:i/>
          <w:iCs/>
          <w:lang w:eastAsia="en-US"/>
        </w:rPr>
        <w:t>трудовой сфере</w:t>
      </w:r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•умение рационально планировать свой учебный труд;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•умение работать в соответствии с намеченным планом.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В </w:t>
      </w:r>
      <w:r w:rsidRPr="008032A2">
        <w:rPr>
          <w:rFonts w:eastAsiaTheme="minorHAnsi"/>
          <w:b/>
          <w:bCs/>
          <w:i/>
          <w:iCs/>
          <w:lang w:eastAsia="en-US"/>
        </w:rPr>
        <w:t>физической сфере</w:t>
      </w:r>
      <w:r w:rsidRPr="008032A2">
        <w:rPr>
          <w:rFonts w:eastAsiaTheme="minorHAnsi"/>
          <w:lang w:eastAsia="en-US"/>
        </w:rPr>
        <w:t>:</w:t>
      </w:r>
    </w:p>
    <w:p w:rsidR="002637CB" w:rsidRPr="008032A2" w:rsidRDefault="002637CB" w:rsidP="002637CB">
      <w:pPr>
        <w:tabs>
          <w:tab w:val="left" w:pos="1560"/>
        </w:tabs>
        <w:jc w:val="both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•стремление вести здоровый образ жизни.</w:t>
      </w:r>
    </w:p>
    <w:p w:rsidR="002637CB" w:rsidRPr="008032A2" w:rsidRDefault="002637CB" w:rsidP="002637CB">
      <w:pPr>
        <w:tabs>
          <w:tab w:val="left" w:pos="1560"/>
        </w:tabs>
        <w:jc w:val="both"/>
        <w:rPr>
          <w:rFonts w:eastAsiaTheme="minorHAnsi"/>
          <w:lang w:eastAsia="en-US"/>
        </w:rPr>
      </w:pPr>
    </w:p>
    <w:p w:rsidR="002637CB" w:rsidRPr="008032A2" w:rsidRDefault="00B74A61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>
        <w:rPr>
          <w:rFonts w:eastAsia="Times New Roman,Bold"/>
          <w:b/>
          <w:bCs/>
          <w:lang w:eastAsia="en-US"/>
        </w:rPr>
        <w:t xml:space="preserve">                                  </w:t>
      </w:r>
      <w:r w:rsidR="002637CB" w:rsidRPr="008032A2">
        <w:rPr>
          <w:rFonts w:eastAsia="Times New Roman,Bold"/>
          <w:b/>
          <w:bCs/>
          <w:lang w:eastAsia="en-US"/>
        </w:rPr>
        <w:t xml:space="preserve">Основное содержание </w:t>
      </w:r>
      <w:r w:rsidR="00AA35C9">
        <w:rPr>
          <w:rFonts w:eastAsia="Times New Roman,Bold"/>
          <w:b/>
          <w:bCs/>
          <w:lang w:eastAsia="en-US"/>
        </w:rPr>
        <w:t>предмета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Предметное содержание речи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lastRenderedPageBreak/>
        <w:t>1. Межличностные взаимоотношения в семье, со сверстниками. Решение конфликтных ситуаций.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Внешность и черты характера человека.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2. Досуг и увлечения (чтение, кино, театр, музей, музыка). Вид</w:t>
      </w:r>
      <w:r w:rsidR="00B74A61">
        <w:rPr>
          <w:rFonts w:eastAsia="Times New Roman,Bold"/>
          <w:lang w:eastAsia="en-US"/>
        </w:rPr>
        <w:t>ы отдыха, путешествия. Молодёж</w:t>
      </w:r>
      <w:r w:rsidRPr="008032A2">
        <w:rPr>
          <w:rFonts w:eastAsia="Times New Roman,Bold"/>
          <w:lang w:eastAsia="en-US"/>
        </w:rPr>
        <w:t>ная мода, покупки.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3. Здоровый образ жизни: режим труда и отдыха, спорт, сбалансир</w:t>
      </w:r>
      <w:r w:rsidR="00B74A61">
        <w:rPr>
          <w:rFonts w:eastAsia="Times New Roman,Bold"/>
          <w:lang w:eastAsia="en-US"/>
        </w:rPr>
        <w:t>ованное питание, отказ от вред</w:t>
      </w:r>
      <w:r w:rsidRPr="008032A2">
        <w:rPr>
          <w:rFonts w:eastAsia="Times New Roman,Bold"/>
          <w:lang w:eastAsia="en-US"/>
        </w:rPr>
        <w:t>ных привычек.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4. Школьное образование, школьная жизнь, изучаемые предметы</w:t>
      </w:r>
      <w:r w:rsidR="00B74A61">
        <w:rPr>
          <w:rFonts w:eastAsia="Times New Roman,Bold"/>
          <w:lang w:eastAsia="en-US"/>
        </w:rPr>
        <w:t xml:space="preserve"> и отношение к ним. Переписка с </w:t>
      </w:r>
      <w:r w:rsidRPr="008032A2">
        <w:rPr>
          <w:rFonts w:eastAsia="Times New Roman,Bold"/>
          <w:lang w:eastAsia="en-US"/>
        </w:rPr>
        <w:t>зарубежными сверстниками. Каникулы в различное время года.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5. Мир профессий. Проблема выбора профессии. Роль иностранного языка в планах на будущее.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6. Вселенная и человек. Природа: флора и фауна. Проблемы экологии. Защита окружающей среды.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Климат, погода. Условия проживания в городской/сельской местности. Транспорт.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7. Средства массовой информации и коммуникации (пресса, телевидение, радио, Интернет).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 xml:space="preserve">8. </w:t>
      </w:r>
      <w:proofErr w:type="gramStart"/>
      <w:r w:rsidRPr="008032A2">
        <w:rPr>
          <w:rFonts w:eastAsia="Times New Roman,Bold"/>
          <w:lang w:eastAsia="en-US"/>
        </w:rPr>
        <w:t>Немецкоязычные страны и родная страна, их географическ</w:t>
      </w:r>
      <w:r w:rsidR="00B74A61">
        <w:rPr>
          <w:rFonts w:eastAsia="Times New Roman,Bold"/>
          <w:lang w:eastAsia="en-US"/>
        </w:rPr>
        <w:t xml:space="preserve">ое положение, столицы и крупные </w:t>
      </w:r>
      <w:r w:rsidRPr="008032A2">
        <w:rPr>
          <w:rFonts w:eastAsia="Times New Roman,Bold"/>
          <w:lang w:eastAsia="en-US"/>
        </w:rPr>
        <w:t>города, регионы, достопримечательности, культурные особенности (национальн</w:t>
      </w:r>
      <w:r w:rsidR="00B74A61">
        <w:rPr>
          <w:rFonts w:eastAsia="Times New Roman,Bold"/>
          <w:lang w:eastAsia="en-US"/>
        </w:rPr>
        <w:t xml:space="preserve">ые праздники, </w:t>
      </w:r>
      <w:r w:rsidRPr="008032A2">
        <w:rPr>
          <w:rFonts w:eastAsia="Times New Roman,Bold"/>
          <w:lang w:eastAsia="en-US"/>
        </w:rPr>
        <w:t>знаменательные даты, традиции, обычаи), страницы истории, вы</w:t>
      </w:r>
      <w:r w:rsidR="00B74A61">
        <w:rPr>
          <w:rFonts w:eastAsia="Times New Roman,Bold"/>
          <w:lang w:eastAsia="en-US"/>
        </w:rPr>
        <w:t xml:space="preserve">дающиеся люди, их вклад в науку </w:t>
      </w:r>
      <w:r w:rsidRPr="008032A2">
        <w:rPr>
          <w:rFonts w:eastAsia="Times New Roman,Bold"/>
          <w:lang w:eastAsia="en-US"/>
        </w:rPr>
        <w:t>и мировую культуру.</w:t>
      </w:r>
      <w:proofErr w:type="gramEnd"/>
    </w:p>
    <w:p w:rsidR="00AA35C9" w:rsidRDefault="00AA35C9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</w:p>
    <w:p w:rsidR="002637CB" w:rsidRPr="008032A2" w:rsidRDefault="00AA35C9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>
        <w:rPr>
          <w:rFonts w:eastAsia="Times New Roman,Bold"/>
          <w:b/>
          <w:bCs/>
          <w:lang w:eastAsia="en-US"/>
        </w:rPr>
        <w:t>Виды речевой деятельности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Коммуникативные умения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Говорение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gramStart"/>
      <w:r w:rsidRPr="008032A2">
        <w:rPr>
          <w:rFonts w:eastAsia="Times New Roman,Italic"/>
          <w:i/>
          <w:iCs/>
          <w:lang w:eastAsia="en-US"/>
        </w:rPr>
        <w:t>Диалогическая речь</w:t>
      </w:r>
      <w:r w:rsidRPr="008032A2">
        <w:rPr>
          <w:rFonts w:eastAsia="Times New Roman,Bold"/>
          <w:lang w:eastAsia="en-US"/>
        </w:rPr>
        <w:t>: умение вести диалоги разного типа (диалог этикетного характера, диалог-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 xml:space="preserve">расспрос, диалог — побуждение к действию, диалог — обмен </w:t>
      </w:r>
      <w:r w:rsidR="00B74A61">
        <w:rPr>
          <w:rFonts w:eastAsia="Times New Roman,Bold"/>
          <w:lang w:eastAsia="en-US"/>
        </w:rPr>
        <w:t>мнениями и комбинированные диа</w:t>
      </w:r>
      <w:r w:rsidRPr="008032A2">
        <w:rPr>
          <w:rFonts w:eastAsia="Times New Roman,Bold"/>
          <w:lang w:eastAsia="en-US"/>
        </w:rPr>
        <w:t>логи).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Объём диалога: до 4—5 реплик (8—9 классы) со стороны каждого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учащегося. Продолжительность диалога: 2,5—3 мин (9 класс).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Italic"/>
          <w:i/>
          <w:iCs/>
          <w:lang w:eastAsia="en-US"/>
        </w:rPr>
        <w:t>Монологическая речь</w:t>
      </w:r>
      <w:r w:rsidRPr="008032A2">
        <w:rPr>
          <w:rFonts w:eastAsia="Times New Roman,Bold"/>
          <w:lang w:eastAsia="en-US"/>
        </w:rPr>
        <w:t xml:space="preserve">: умение строить связные высказывания с использованием </w:t>
      </w:r>
      <w:proofErr w:type="gramStart"/>
      <w:r w:rsidRPr="008032A2">
        <w:rPr>
          <w:rFonts w:eastAsia="Times New Roman,Bold"/>
          <w:lang w:eastAsia="en-US"/>
        </w:rPr>
        <w:t>основных</w:t>
      </w:r>
      <w:proofErr w:type="gramEnd"/>
      <w:r w:rsidRPr="008032A2">
        <w:rPr>
          <w:rFonts w:eastAsia="Times New Roman,Bold"/>
          <w:lang w:eastAsia="en-US"/>
        </w:rPr>
        <w:t xml:space="preserve"> ком-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spellStart"/>
      <w:r w:rsidRPr="008032A2">
        <w:rPr>
          <w:rFonts w:eastAsia="Times New Roman,Bold"/>
          <w:lang w:eastAsia="en-US"/>
        </w:rPr>
        <w:t>муникативных</w:t>
      </w:r>
      <w:proofErr w:type="spellEnd"/>
      <w:r w:rsidRPr="008032A2">
        <w:rPr>
          <w:rFonts w:eastAsia="Times New Roman,Bold"/>
          <w:lang w:eastAsia="en-US"/>
        </w:rPr>
        <w:t xml:space="preserve"> типов речи (описание, сообщение, рассказ, рассуждение/характеристика) </w:t>
      </w:r>
      <w:proofErr w:type="gramStart"/>
      <w:r w:rsidRPr="008032A2">
        <w:rPr>
          <w:rFonts w:eastAsia="Times New Roman,Bold"/>
          <w:lang w:eastAsia="en-US"/>
        </w:rPr>
        <w:t>с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выражением своего мнения и краткой аргументацией с опорой и без опоры на про</w:t>
      </w:r>
      <w:r w:rsidR="00B74A61">
        <w:rPr>
          <w:rFonts w:eastAsia="Times New Roman,Bold"/>
          <w:lang w:eastAsia="en-US"/>
        </w:rPr>
        <w:t xml:space="preserve">читанный или </w:t>
      </w:r>
      <w:r w:rsidRPr="008032A2">
        <w:rPr>
          <w:rFonts w:eastAsia="Times New Roman,Bold"/>
          <w:lang w:eastAsia="en-US"/>
        </w:rPr>
        <w:t>услышанный текст либо заданную коммуникативную ситуацию.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 xml:space="preserve">Объём монологического высказывания: </w:t>
      </w:r>
      <w:r w:rsidR="00B74A61">
        <w:rPr>
          <w:rFonts w:eastAsia="Times New Roman,Bold"/>
          <w:lang w:eastAsia="en-US"/>
        </w:rPr>
        <w:t>до 10—12 фраз (8—9</w:t>
      </w:r>
      <w:r w:rsidRPr="008032A2">
        <w:rPr>
          <w:rFonts w:eastAsia="Times New Roman,Bold"/>
          <w:lang w:eastAsia="en-US"/>
        </w:rPr>
        <w:t xml:space="preserve">классы). 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proofErr w:type="spellStart"/>
      <w:r w:rsidRPr="008032A2">
        <w:rPr>
          <w:rFonts w:eastAsia="Times New Roman,Bold"/>
          <w:b/>
          <w:bCs/>
          <w:lang w:eastAsia="en-US"/>
        </w:rPr>
        <w:t>Аудирование</w:t>
      </w:r>
      <w:proofErr w:type="spell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Развитие и совершенствование восприятия на слух аутентичны</w:t>
      </w:r>
      <w:r w:rsidR="00B74A61">
        <w:rPr>
          <w:rFonts w:eastAsia="Times New Roman,Bold"/>
          <w:lang w:eastAsia="en-US"/>
        </w:rPr>
        <w:t>х аудио- и видеотекстов с пони</w:t>
      </w:r>
      <w:r w:rsidRPr="008032A2">
        <w:rPr>
          <w:rFonts w:eastAsia="Times New Roman,Bold"/>
          <w:lang w:eastAsia="en-US"/>
        </w:rPr>
        <w:t>манием основного содержания, выборочным и полным понимани</w:t>
      </w:r>
      <w:r w:rsidR="00B74A61">
        <w:rPr>
          <w:rFonts w:eastAsia="Times New Roman,Bold"/>
          <w:lang w:eastAsia="en-US"/>
        </w:rPr>
        <w:t>ем воспринимаемого на слух тек</w:t>
      </w:r>
      <w:r w:rsidRPr="008032A2">
        <w:rPr>
          <w:rFonts w:eastAsia="Times New Roman,Bold"/>
          <w:lang w:eastAsia="en-US"/>
        </w:rPr>
        <w:t>ста прагматического или публицистического характера.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gramStart"/>
      <w:r w:rsidRPr="008032A2">
        <w:rPr>
          <w:rFonts w:eastAsia="Times New Roman,Bold"/>
          <w:lang w:eastAsia="en-US"/>
        </w:rPr>
        <w:t>Типы текстов: объявление, реклама, сообщение, рассказ, диало</w:t>
      </w:r>
      <w:r w:rsidR="00B74A61">
        <w:rPr>
          <w:rFonts w:eastAsia="Times New Roman,Bold"/>
          <w:lang w:eastAsia="en-US"/>
        </w:rPr>
        <w:t>г-интервью, стихотворение, пес</w:t>
      </w:r>
      <w:r w:rsidRPr="008032A2">
        <w:rPr>
          <w:rFonts w:eastAsia="Times New Roman,Bold"/>
          <w:lang w:eastAsia="en-US"/>
        </w:rPr>
        <w:t>ня и др.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Содержание текстов актуально для учащихся подросткового воз</w:t>
      </w:r>
      <w:r w:rsidR="00B74A61">
        <w:rPr>
          <w:rFonts w:eastAsia="Times New Roman,Bold"/>
          <w:lang w:eastAsia="en-US"/>
        </w:rPr>
        <w:t>раста, соответствует их интере</w:t>
      </w:r>
      <w:r w:rsidRPr="008032A2">
        <w:rPr>
          <w:rFonts w:eastAsia="Times New Roman,Bold"/>
          <w:lang w:eastAsia="en-US"/>
        </w:rPr>
        <w:t>сам, потребностям и возрастным особенностям, имеет воспит</w:t>
      </w:r>
      <w:r w:rsidR="00B74A61">
        <w:rPr>
          <w:rFonts w:eastAsia="Times New Roman,Bold"/>
          <w:lang w:eastAsia="en-US"/>
        </w:rPr>
        <w:t>ательную и образовательную цен</w:t>
      </w:r>
      <w:r w:rsidRPr="008032A2">
        <w:rPr>
          <w:rFonts w:eastAsia="Times New Roman,Bold"/>
          <w:lang w:eastAsia="en-US"/>
        </w:rPr>
        <w:t>ность.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spellStart"/>
      <w:proofErr w:type="gramStart"/>
      <w:r w:rsidRPr="008032A2">
        <w:rPr>
          <w:rFonts w:eastAsia="Times New Roman,Bold"/>
          <w:lang w:eastAsia="en-US"/>
        </w:rPr>
        <w:t>Аудиотексты</w:t>
      </w:r>
      <w:proofErr w:type="spellEnd"/>
      <w:r w:rsidRPr="008032A2">
        <w:rPr>
          <w:rFonts w:eastAsia="Times New Roman,Bold"/>
          <w:lang w:eastAsia="en-US"/>
        </w:rPr>
        <w:t>, предъявляемые для полного понимания, постр</w:t>
      </w:r>
      <w:r w:rsidR="00B74A61">
        <w:rPr>
          <w:rFonts w:eastAsia="Times New Roman,Bold"/>
          <w:lang w:eastAsia="en-US"/>
        </w:rPr>
        <w:t>оены на полностью знакомом язы</w:t>
      </w:r>
      <w:r w:rsidRPr="008032A2">
        <w:rPr>
          <w:rFonts w:eastAsia="Times New Roman,Bold"/>
          <w:lang w:eastAsia="en-US"/>
        </w:rPr>
        <w:t>ковом материале.</w:t>
      </w:r>
      <w:proofErr w:type="gramEnd"/>
      <w:r w:rsidRPr="008032A2">
        <w:rPr>
          <w:rFonts w:eastAsia="Times New Roman,Bold"/>
          <w:lang w:eastAsia="en-US"/>
        </w:rPr>
        <w:t xml:space="preserve"> Время звучания </w:t>
      </w:r>
      <w:proofErr w:type="spellStart"/>
      <w:r w:rsidRPr="008032A2">
        <w:rPr>
          <w:rFonts w:eastAsia="Times New Roman,Bold"/>
          <w:lang w:eastAsia="en-US"/>
        </w:rPr>
        <w:t>аудиотекста</w:t>
      </w:r>
      <w:proofErr w:type="spellEnd"/>
      <w:r w:rsidRPr="008032A2">
        <w:rPr>
          <w:rFonts w:eastAsia="Times New Roman,Bold"/>
          <w:lang w:eastAsia="en-US"/>
        </w:rPr>
        <w:t xml:space="preserve"> — до 1 мин.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spellStart"/>
      <w:r w:rsidRPr="008032A2">
        <w:rPr>
          <w:rFonts w:eastAsia="Times New Roman,Bold"/>
          <w:lang w:eastAsia="en-US"/>
        </w:rPr>
        <w:t>Аудиотексты</w:t>
      </w:r>
      <w:proofErr w:type="spellEnd"/>
      <w:r w:rsidRPr="008032A2">
        <w:rPr>
          <w:rFonts w:eastAsia="Times New Roman,Bold"/>
          <w:lang w:eastAsia="en-US"/>
        </w:rPr>
        <w:t xml:space="preserve">, предъявляемые для понимания </w:t>
      </w:r>
      <w:proofErr w:type="spellStart"/>
      <w:r w:rsidRPr="008032A2">
        <w:rPr>
          <w:rFonts w:eastAsia="Times New Roman,Bold"/>
          <w:lang w:eastAsia="en-US"/>
        </w:rPr>
        <w:t>основногосодержания</w:t>
      </w:r>
      <w:proofErr w:type="spellEnd"/>
      <w:r w:rsidRPr="008032A2">
        <w:rPr>
          <w:rFonts w:eastAsia="Times New Roman,Bold"/>
          <w:lang w:eastAsia="en-US"/>
        </w:rPr>
        <w:t xml:space="preserve">, имеют </w:t>
      </w:r>
      <w:proofErr w:type="gramStart"/>
      <w:r w:rsidRPr="008032A2">
        <w:rPr>
          <w:rFonts w:eastAsia="Times New Roman,Bold"/>
          <w:lang w:eastAsia="en-US"/>
        </w:rPr>
        <w:t>аутентичный</w:t>
      </w:r>
      <w:proofErr w:type="gramEnd"/>
      <w:r w:rsidRPr="008032A2">
        <w:rPr>
          <w:rFonts w:eastAsia="Times New Roman,Bold"/>
          <w:lang w:eastAsia="en-US"/>
        </w:rPr>
        <w:t xml:space="preserve"> ха-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spellStart"/>
      <w:r w:rsidRPr="008032A2">
        <w:rPr>
          <w:rFonts w:eastAsia="Times New Roman,Bold"/>
          <w:lang w:eastAsia="en-US"/>
        </w:rPr>
        <w:t>рактер</w:t>
      </w:r>
      <w:proofErr w:type="spellEnd"/>
      <w:r w:rsidRPr="008032A2">
        <w:rPr>
          <w:rFonts w:eastAsia="Times New Roman,Bold"/>
          <w:lang w:eastAsia="en-US"/>
        </w:rPr>
        <w:t xml:space="preserve"> и содержат наряду с изученным языковым материалом н</w:t>
      </w:r>
      <w:r w:rsidR="00B74A61">
        <w:rPr>
          <w:rFonts w:eastAsia="Times New Roman,Bold"/>
          <w:lang w:eastAsia="en-US"/>
        </w:rPr>
        <w:t xml:space="preserve">екоторое количество </w:t>
      </w:r>
      <w:proofErr w:type="gramStart"/>
      <w:r w:rsidR="00B74A61">
        <w:rPr>
          <w:rFonts w:eastAsia="Times New Roman,Bold"/>
          <w:lang w:eastAsia="en-US"/>
        </w:rPr>
        <w:t>не-знакомых</w:t>
      </w:r>
      <w:proofErr w:type="gramEnd"/>
      <w:r w:rsidR="00B74A61">
        <w:rPr>
          <w:rFonts w:eastAsia="Times New Roman,Bold"/>
          <w:lang w:eastAsia="en-US"/>
        </w:rPr>
        <w:t xml:space="preserve"> </w:t>
      </w:r>
      <w:r w:rsidRPr="008032A2">
        <w:rPr>
          <w:rFonts w:eastAsia="Times New Roman,Bold"/>
          <w:lang w:eastAsia="en-US"/>
        </w:rPr>
        <w:t xml:space="preserve">языковых явлений. Время звучания </w:t>
      </w:r>
      <w:proofErr w:type="spellStart"/>
      <w:r w:rsidRPr="008032A2">
        <w:rPr>
          <w:rFonts w:eastAsia="Times New Roman,Bold"/>
          <w:lang w:eastAsia="en-US"/>
        </w:rPr>
        <w:t>аудиотекста</w:t>
      </w:r>
      <w:proofErr w:type="spellEnd"/>
      <w:r w:rsidRPr="008032A2">
        <w:rPr>
          <w:rFonts w:eastAsia="Times New Roman,Bold"/>
          <w:lang w:eastAsia="en-US"/>
        </w:rPr>
        <w:t xml:space="preserve"> — до 2 мин.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lang w:eastAsia="en-US"/>
        </w:rPr>
      </w:pPr>
      <w:proofErr w:type="spellStart"/>
      <w:r w:rsidRPr="008032A2">
        <w:rPr>
          <w:rFonts w:eastAsia="Times New Roman,Bold"/>
          <w:lang w:eastAsia="en-US"/>
        </w:rPr>
        <w:t>Аудиотексты</w:t>
      </w:r>
      <w:proofErr w:type="spellEnd"/>
      <w:r w:rsidRPr="008032A2">
        <w:rPr>
          <w:rFonts w:eastAsia="Times New Roman,Bold"/>
          <w:lang w:eastAsia="en-US"/>
        </w:rPr>
        <w:t xml:space="preserve">, предъявляемые для выборочного понимания </w:t>
      </w:r>
      <w:proofErr w:type="gramStart"/>
      <w:r w:rsidRPr="008032A2">
        <w:rPr>
          <w:rFonts w:eastAsia="Times New Roman,Bold"/>
          <w:lang w:eastAsia="en-US"/>
        </w:rPr>
        <w:t>нужной</w:t>
      </w:r>
      <w:proofErr w:type="gramEnd"/>
      <w:r w:rsidRPr="008032A2">
        <w:rPr>
          <w:rFonts w:eastAsia="Times New Roman,Bold"/>
          <w:lang w:eastAsia="en-US"/>
        </w:rPr>
        <w:t xml:space="preserve"> или интересующей </w:t>
      </w:r>
      <w:proofErr w:type="spellStart"/>
      <w:r w:rsidRPr="008032A2">
        <w:rPr>
          <w:rFonts w:eastAsia="Times New Roman,Bold"/>
          <w:lang w:eastAsia="en-US"/>
        </w:rPr>
        <w:t>инфор</w:t>
      </w:r>
      <w:proofErr w:type="spellEnd"/>
      <w:r w:rsidRPr="008032A2">
        <w:rPr>
          <w:rFonts w:eastAsia="Times New Roman,Bold"/>
          <w:lang w:eastAsia="en-US"/>
        </w:rPr>
        <w:t>-</w:t>
      </w:r>
    </w:p>
    <w:p w:rsidR="002637CB" w:rsidRPr="008032A2" w:rsidRDefault="002637CB" w:rsidP="002637CB">
      <w:pPr>
        <w:tabs>
          <w:tab w:val="left" w:pos="1560"/>
        </w:tabs>
        <w:jc w:val="both"/>
        <w:rPr>
          <w:rFonts w:eastAsia="Times New Roman,Bold"/>
          <w:lang w:eastAsia="en-US"/>
        </w:rPr>
      </w:pPr>
      <w:proofErr w:type="spellStart"/>
      <w:r w:rsidRPr="008032A2">
        <w:rPr>
          <w:rFonts w:eastAsia="Times New Roman,Bold"/>
          <w:lang w:eastAsia="en-US"/>
        </w:rPr>
        <w:t>мации</w:t>
      </w:r>
      <w:proofErr w:type="spellEnd"/>
      <w:r w:rsidRPr="008032A2">
        <w:rPr>
          <w:rFonts w:eastAsia="Times New Roman,Bold"/>
          <w:lang w:eastAsia="en-US"/>
        </w:rPr>
        <w:t xml:space="preserve">, имеют аутентичный и прагматический характер. Время звучания </w:t>
      </w:r>
      <w:proofErr w:type="spellStart"/>
      <w:r w:rsidRPr="008032A2">
        <w:rPr>
          <w:rFonts w:eastAsia="Times New Roman,Bold"/>
          <w:lang w:eastAsia="en-US"/>
        </w:rPr>
        <w:t>аудиотекста</w:t>
      </w:r>
      <w:proofErr w:type="spellEnd"/>
      <w:r w:rsidRPr="008032A2">
        <w:rPr>
          <w:rFonts w:eastAsia="Times New Roman,Bold"/>
          <w:lang w:eastAsia="en-US"/>
        </w:rPr>
        <w:t>__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до 1,5 мин.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Чтение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Умение читать и понимать аутентичные тексты с различной глубиной и точностью </w:t>
      </w:r>
      <w:proofErr w:type="spellStart"/>
      <w:r w:rsidRPr="008032A2">
        <w:rPr>
          <w:rFonts w:eastAsiaTheme="minorHAnsi"/>
          <w:lang w:eastAsia="en-US"/>
        </w:rPr>
        <w:t>проникно</w:t>
      </w:r>
      <w:proofErr w:type="spellEnd"/>
      <w:r w:rsidRPr="008032A2">
        <w:rPr>
          <w:rFonts w:eastAsiaTheme="minorHAnsi"/>
          <w:lang w:eastAsia="en-US"/>
        </w:rPr>
        <w:t>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Theme="minorHAnsi"/>
          <w:lang w:eastAsia="en-US"/>
        </w:rPr>
        <w:t>вения</w:t>
      </w:r>
      <w:proofErr w:type="spellEnd"/>
      <w:r w:rsidRPr="008032A2">
        <w:rPr>
          <w:rFonts w:eastAsiaTheme="minorHAnsi"/>
          <w:lang w:eastAsia="en-US"/>
        </w:rPr>
        <w:t xml:space="preserve"> в их содержание: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lastRenderedPageBreak/>
        <w:t>— понимание основного содержания;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полное понимание содержания;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выборочное понимание нужной или интересующей информации.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Жанры текстов: научно-популярные, публицистические, художественные, прагматические.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Theme="minorHAnsi"/>
          <w:lang w:eastAsia="en-US"/>
        </w:rPr>
        <w:t xml:space="preserve">Типы текстов: статья, рассказ, интервью, объявление, рецепт, меню, проспект, реклама, </w:t>
      </w:r>
      <w:proofErr w:type="spellStart"/>
      <w:r w:rsidRPr="008032A2">
        <w:rPr>
          <w:rFonts w:eastAsiaTheme="minorHAnsi"/>
          <w:lang w:eastAsia="en-US"/>
        </w:rPr>
        <w:t>стихо</w:t>
      </w:r>
      <w:proofErr w:type="spellEnd"/>
      <w:r w:rsidRPr="008032A2">
        <w:rPr>
          <w:rFonts w:eastAsiaTheme="minorHAnsi"/>
          <w:lang w:eastAsia="en-US"/>
        </w:rPr>
        <w:t>-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творение и др.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Содержание текстов актуально для учащихся подросткового возраста, с</w:t>
      </w:r>
      <w:r w:rsidR="00B74A61">
        <w:rPr>
          <w:rFonts w:eastAsiaTheme="minorHAnsi"/>
          <w:lang w:eastAsia="en-US"/>
        </w:rPr>
        <w:t>оответствует их интере</w:t>
      </w:r>
      <w:r w:rsidRPr="008032A2">
        <w:rPr>
          <w:rFonts w:eastAsiaTheme="minorHAnsi"/>
          <w:lang w:eastAsia="en-US"/>
        </w:rPr>
        <w:t>сам, потребностям и возрастным особенностям, имеет воспит</w:t>
      </w:r>
      <w:r w:rsidR="00B74A61">
        <w:rPr>
          <w:rFonts w:eastAsiaTheme="minorHAnsi"/>
          <w:lang w:eastAsia="en-US"/>
        </w:rPr>
        <w:t>ательную и образовательную цен</w:t>
      </w:r>
      <w:r w:rsidRPr="008032A2">
        <w:rPr>
          <w:rFonts w:eastAsiaTheme="minorHAnsi"/>
          <w:lang w:eastAsia="en-US"/>
        </w:rPr>
        <w:t>ность.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Объём текста для понимания основного содержания — 600—700 слов, включая </w:t>
      </w:r>
      <w:proofErr w:type="gramStart"/>
      <w:r w:rsidRPr="008032A2">
        <w:rPr>
          <w:rFonts w:eastAsiaTheme="minorHAnsi"/>
          <w:lang w:eastAsia="en-US"/>
        </w:rPr>
        <w:t>некоторое</w:t>
      </w:r>
      <w:proofErr w:type="gramEnd"/>
      <w:r w:rsidRPr="008032A2">
        <w:rPr>
          <w:rFonts w:eastAsiaTheme="minorHAnsi"/>
          <w:lang w:eastAsia="en-US"/>
        </w:rPr>
        <w:t xml:space="preserve"> ко-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Theme="minorHAnsi"/>
          <w:lang w:eastAsia="en-US"/>
        </w:rPr>
        <w:t>личество</w:t>
      </w:r>
      <w:proofErr w:type="spellEnd"/>
      <w:r w:rsidRPr="008032A2">
        <w:rPr>
          <w:rFonts w:eastAsiaTheme="minorHAnsi"/>
          <w:lang w:eastAsia="en-US"/>
        </w:rPr>
        <w:t xml:space="preserve"> незнакомых слов.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Объём текста, предназначенного для понимания нужной, необходимой информации, — 350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слов.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Объём текста, предназначенного для полного понимания содержания и построенного </w:t>
      </w:r>
      <w:proofErr w:type="gramStart"/>
      <w:r w:rsidRPr="008032A2">
        <w:rPr>
          <w:rFonts w:eastAsiaTheme="minorHAnsi"/>
          <w:lang w:eastAsia="en-US"/>
        </w:rPr>
        <w:t>в</w:t>
      </w:r>
      <w:proofErr w:type="gramEnd"/>
      <w:r w:rsidRPr="008032A2">
        <w:rPr>
          <w:rFonts w:eastAsiaTheme="minorHAnsi"/>
          <w:lang w:eastAsia="en-US"/>
        </w:rPr>
        <w:t xml:space="preserve"> основ-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ном на изученном языковом материале, — 500 слов.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Письменная речь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Дальнейшее развитие и совершенствование письменной речи, а именно умений: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— писать короткие поздравления с днём рождения и другими </w:t>
      </w:r>
      <w:r w:rsidR="00BB0D7B">
        <w:rPr>
          <w:rFonts w:eastAsiaTheme="minorHAnsi"/>
          <w:lang w:eastAsia="en-US"/>
        </w:rPr>
        <w:t xml:space="preserve">праздниками, выражать </w:t>
      </w:r>
      <w:r w:rsidR="00B74A61">
        <w:rPr>
          <w:rFonts w:eastAsiaTheme="minorHAnsi"/>
          <w:lang w:eastAsia="en-US"/>
        </w:rPr>
        <w:t>пожелани</w:t>
      </w:r>
      <w:proofErr w:type="gramStart"/>
      <w:r w:rsidR="00B74A61">
        <w:rPr>
          <w:rFonts w:eastAsiaTheme="minorHAnsi"/>
          <w:lang w:eastAsia="en-US"/>
        </w:rPr>
        <w:t>я</w:t>
      </w:r>
      <w:r w:rsidRPr="008032A2">
        <w:rPr>
          <w:rFonts w:eastAsiaTheme="minorHAnsi"/>
          <w:lang w:eastAsia="en-US"/>
        </w:rPr>
        <w:t>(</w:t>
      </w:r>
      <w:proofErr w:type="gramEnd"/>
      <w:r w:rsidRPr="008032A2">
        <w:rPr>
          <w:rFonts w:eastAsiaTheme="minorHAnsi"/>
          <w:lang w:eastAsia="en-US"/>
        </w:rPr>
        <w:t>объём: 30—40 слов, включая адрес);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заполнять формуляры, бланки краткими сведениями о себе;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писать личное письмо с опорой и без опоры на образец. Об</w:t>
      </w:r>
      <w:r w:rsidR="00003656">
        <w:rPr>
          <w:rFonts w:eastAsiaTheme="minorHAnsi"/>
          <w:lang w:eastAsia="en-US"/>
        </w:rPr>
        <w:t>ъём — около 100—12</w:t>
      </w:r>
      <w:r w:rsidR="00B74A61">
        <w:rPr>
          <w:rFonts w:eastAsiaTheme="minorHAnsi"/>
          <w:lang w:eastAsia="en-US"/>
        </w:rPr>
        <w:t>0 слов, вклю</w:t>
      </w:r>
      <w:r w:rsidRPr="008032A2">
        <w:rPr>
          <w:rFonts w:eastAsiaTheme="minorHAnsi"/>
          <w:lang w:eastAsia="en-US"/>
        </w:rPr>
        <w:t>чая адрес;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составлять план, тезисы устного или письменного сообщения;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— кратко излагать результаты проектной деятельности.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Языковые знания и навыки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8032A2">
        <w:rPr>
          <w:rFonts w:eastAsiaTheme="minorHAnsi"/>
          <w:b/>
          <w:bCs/>
          <w:i/>
          <w:iCs/>
          <w:lang w:eastAsia="en-US"/>
        </w:rPr>
        <w:t>Орфография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Знание правил </w:t>
      </w:r>
      <w:r w:rsidR="00BB0D7B">
        <w:rPr>
          <w:rFonts w:eastAsiaTheme="minorHAnsi"/>
          <w:lang w:eastAsia="en-US"/>
        </w:rPr>
        <w:t xml:space="preserve">чтения и орфографии и навыки их </w:t>
      </w:r>
      <w:r w:rsidRPr="008032A2">
        <w:rPr>
          <w:rFonts w:eastAsiaTheme="minorHAnsi"/>
          <w:lang w:eastAsia="en-US"/>
        </w:rPr>
        <w:t>применения на основе изучаемого лексико-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грамматического материала.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8032A2">
        <w:rPr>
          <w:rFonts w:eastAsiaTheme="minorHAnsi"/>
          <w:b/>
          <w:bCs/>
          <w:i/>
          <w:iCs/>
          <w:lang w:eastAsia="en-US"/>
        </w:rPr>
        <w:t>Фонетическая сторона речи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Навыки различения на слух и адекватного произнесения всех звуков немецкого языка в потоке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речи, соблюдение ударения и интонации при чтении вслух и в устной речи, ритмико-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интонационные навыки различения коммуникативных типов п</w:t>
      </w:r>
      <w:r w:rsidR="00B74A61">
        <w:rPr>
          <w:rFonts w:eastAsiaTheme="minorHAnsi"/>
          <w:lang w:eastAsia="en-US"/>
        </w:rPr>
        <w:t>редложения (утвердительное, во</w:t>
      </w:r>
      <w:r w:rsidRPr="008032A2">
        <w:rPr>
          <w:rFonts w:eastAsiaTheme="minorHAnsi"/>
          <w:lang w:eastAsia="en-US"/>
        </w:rPr>
        <w:t>просительное, отрицательное, побудительное).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8032A2">
        <w:rPr>
          <w:rFonts w:eastAsiaTheme="minorHAnsi"/>
          <w:b/>
          <w:bCs/>
          <w:i/>
          <w:iCs/>
          <w:lang w:eastAsia="en-US"/>
        </w:rPr>
        <w:t>Лексическая сторона речи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Навыки распознавания и употребления в устной и письменной речи лексических единиц (</w:t>
      </w:r>
      <w:proofErr w:type="spellStart"/>
      <w:r w:rsidRPr="008032A2">
        <w:rPr>
          <w:rFonts w:eastAsiaTheme="minorHAnsi"/>
          <w:lang w:eastAsia="en-US"/>
        </w:rPr>
        <w:t>сло</w:t>
      </w:r>
      <w:r w:rsidR="00B74A61">
        <w:rPr>
          <w:rFonts w:eastAsiaTheme="minorHAnsi"/>
          <w:lang w:eastAsia="en-US"/>
        </w:rPr>
        <w:t>ва</w:t>
      </w:r>
      <w:proofErr w:type="gramStart"/>
      <w:r w:rsidR="00B74A61">
        <w:rPr>
          <w:rFonts w:eastAsiaTheme="minorHAnsi"/>
          <w:lang w:eastAsia="en-US"/>
        </w:rPr>
        <w:t>,</w:t>
      </w:r>
      <w:r w:rsidRPr="008032A2">
        <w:rPr>
          <w:rFonts w:eastAsiaTheme="minorHAnsi"/>
          <w:lang w:eastAsia="en-US"/>
        </w:rPr>
        <w:t>с</w:t>
      </w:r>
      <w:proofErr w:type="gramEnd"/>
      <w:r w:rsidRPr="008032A2">
        <w:rPr>
          <w:rFonts w:eastAsiaTheme="minorHAnsi"/>
          <w:lang w:eastAsia="en-US"/>
        </w:rPr>
        <w:t>ловосочетания</w:t>
      </w:r>
      <w:proofErr w:type="spellEnd"/>
      <w:r w:rsidRPr="008032A2">
        <w:rPr>
          <w:rFonts w:eastAsiaTheme="minorHAnsi"/>
          <w:lang w:eastAsia="en-US"/>
        </w:rPr>
        <w:t>, оценочная лексика, реплики-клише этикетного характера) в объёме 900 единиц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032A2">
        <w:rPr>
          <w:rFonts w:eastAsiaTheme="minorHAnsi"/>
          <w:lang w:eastAsia="en-US"/>
        </w:rPr>
        <w:t xml:space="preserve">(включая 500, усвоенных в начальной школе), обслуживающих </w:t>
      </w:r>
      <w:r w:rsidR="00B74A61">
        <w:rPr>
          <w:rFonts w:eastAsiaTheme="minorHAnsi"/>
          <w:lang w:eastAsia="en-US"/>
        </w:rPr>
        <w:t>темы, проблемы и ситуации обще</w:t>
      </w:r>
      <w:r w:rsidRPr="008032A2">
        <w:rPr>
          <w:rFonts w:eastAsiaTheme="minorHAnsi"/>
          <w:lang w:eastAsia="en-US"/>
        </w:rPr>
        <w:t>ния в пределах основной школы.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Знание основных способов словообразования: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а) аффиксация:</w:t>
      </w:r>
    </w:p>
    <w:p w:rsidR="002637CB" w:rsidRPr="003D081E" w:rsidRDefault="002637CB" w:rsidP="002637CB">
      <w:pPr>
        <w:autoSpaceDE w:val="0"/>
        <w:autoSpaceDN w:val="0"/>
        <w:adjustRightInd w:val="0"/>
        <w:rPr>
          <w:rFonts w:eastAsiaTheme="minorHAnsi"/>
          <w:lang w:val="de-DE" w:eastAsia="en-US"/>
        </w:rPr>
      </w:pPr>
      <w:r w:rsidRPr="008032A2">
        <w:rPr>
          <w:rFonts w:eastAsiaTheme="minorHAnsi"/>
          <w:lang w:eastAsia="en-US"/>
        </w:rPr>
        <w:t>существительных</w:t>
      </w:r>
      <w:r w:rsidRPr="003D081E">
        <w:rPr>
          <w:rFonts w:eastAsiaTheme="minorHAnsi"/>
          <w:lang w:val="de-DE" w:eastAsia="en-US"/>
        </w:rPr>
        <w:t xml:space="preserve"> </w:t>
      </w:r>
      <w:r w:rsidRPr="008032A2">
        <w:rPr>
          <w:rFonts w:eastAsiaTheme="minorHAnsi"/>
          <w:lang w:eastAsia="en-US"/>
        </w:rPr>
        <w:t>с</w:t>
      </w:r>
      <w:r w:rsidRPr="003D081E">
        <w:rPr>
          <w:rFonts w:eastAsiaTheme="minorHAnsi"/>
          <w:lang w:val="de-DE" w:eastAsia="en-US"/>
        </w:rPr>
        <w:t xml:space="preserve"> </w:t>
      </w:r>
      <w:r w:rsidRPr="008032A2">
        <w:rPr>
          <w:rFonts w:eastAsiaTheme="minorHAnsi"/>
          <w:lang w:eastAsia="en-US"/>
        </w:rPr>
        <w:t>суффиксами</w:t>
      </w:r>
      <w:r w:rsidRPr="003D081E">
        <w:rPr>
          <w:rFonts w:eastAsiaTheme="minorHAnsi"/>
          <w:lang w:val="de-DE" w:eastAsia="en-US"/>
        </w:rPr>
        <w:t xml:space="preserve"> -</w:t>
      </w:r>
      <w:proofErr w:type="spellStart"/>
      <w:r w:rsidRPr="003D081E">
        <w:rPr>
          <w:rFonts w:eastAsiaTheme="minorHAnsi"/>
          <w:lang w:val="de-DE" w:eastAsia="en-US"/>
        </w:rPr>
        <w:t>ung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keit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heit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schaft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tum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ik</w:t>
      </w:r>
      <w:proofErr w:type="spellEnd"/>
      <w:r w:rsidRPr="003D081E">
        <w:rPr>
          <w:rFonts w:eastAsiaTheme="minorHAnsi"/>
          <w:lang w:val="de-DE" w:eastAsia="en-US"/>
        </w:rPr>
        <w:t>, -e, -</w:t>
      </w:r>
      <w:proofErr w:type="spellStart"/>
      <w:r w:rsidRPr="003D081E">
        <w:rPr>
          <w:rFonts w:eastAsiaTheme="minorHAnsi"/>
          <w:lang w:val="de-DE" w:eastAsia="en-US"/>
        </w:rPr>
        <w:t>ler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ie</w:t>
      </w:r>
      <w:proofErr w:type="spellEnd"/>
      <w:r w:rsidRPr="003D081E">
        <w:rPr>
          <w:rFonts w:eastAsiaTheme="minorHAnsi"/>
          <w:lang w:val="de-DE" w:eastAsia="en-US"/>
        </w:rPr>
        <w:t>;</w:t>
      </w:r>
    </w:p>
    <w:p w:rsidR="002637CB" w:rsidRPr="003D081E" w:rsidRDefault="002637CB" w:rsidP="002637CB">
      <w:pPr>
        <w:autoSpaceDE w:val="0"/>
        <w:autoSpaceDN w:val="0"/>
        <w:adjustRightInd w:val="0"/>
        <w:rPr>
          <w:rFonts w:eastAsiaTheme="minorHAnsi"/>
          <w:lang w:val="de-DE" w:eastAsia="en-US"/>
        </w:rPr>
      </w:pPr>
      <w:r w:rsidRPr="008032A2">
        <w:rPr>
          <w:rFonts w:eastAsiaTheme="minorHAnsi"/>
          <w:lang w:eastAsia="en-US"/>
        </w:rPr>
        <w:t>прилагательных</w:t>
      </w:r>
      <w:r w:rsidRPr="003D081E">
        <w:rPr>
          <w:rFonts w:eastAsiaTheme="minorHAnsi"/>
          <w:lang w:val="de-DE" w:eastAsia="en-US"/>
        </w:rPr>
        <w:t xml:space="preserve"> </w:t>
      </w:r>
      <w:r w:rsidRPr="008032A2">
        <w:rPr>
          <w:rFonts w:eastAsiaTheme="minorHAnsi"/>
          <w:lang w:eastAsia="en-US"/>
        </w:rPr>
        <w:t>с</w:t>
      </w:r>
      <w:r w:rsidRPr="003D081E">
        <w:rPr>
          <w:rFonts w:eastAsiaTheme="minorHAnsi"/>
          <w:lang w:val="de-DE" w:eastAsia="en-US"/>
        </w:rPr>
        <w:t xml:space="preserve"> </w:t>
      </w:r>
      <w:r w:rsidRPr="008032A2">
        <w:rPr>
          <w:rFonts w:eastAsiaTheme="minorHAnsi"/>
          <w:lang w:eastAsia="en-US"/>
        </w:rPr>
        <w:t>суффиксами</w:t>
      </w:r>
      <w:r w:rsidRPr="003D081E">
        <w:rPr>
          <w:rFonts w:eastAsiaTheme="minorHAnsi"/>
          <w:lang w:val="de-DE" w:eastAsia="en-US"/>
        </w:rPr>
        <w:t xml:space="preserve"> -</w:t>
      </w:r>
      <w:proofErr w:type="spellStart"/>
      <w:r w:rsidRPr="003D081E">
        <w:rPr>
          <w:rFonts w:eastAsiaTheme="minorHAnsi"/>
          <w:lang w:val="de-DE" w:eastAsia="en-US"/>
        </w:rPr>
        <w:t>ig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lich</w:t>
      </w:r>
      <w:proofErr w:type="spellEnd"/>
      <w:r w:rsidRPr="003D081E">
        <w:rPr>
          <w:rFonts w:eastAsiaTheme="minorHAnsi"/>
          <w:lang w:val="de-DE" w:eastAsia="en-US"/>
        </w:rPr>
        <w:t>, -</w:t>
      </w:r>
      <w:proofErr w:type="spellStart"/>
      <w:r w:rsidRPr="003D081E">
        <w:rPr>
          <w:rFonts w:eastAsiaTheme="minorHAnsi"/>
          <w:lang w:val="de-DE" w:eastAsia="en-US"/>
        </w:rPr>
        <w:t>isch</w:t>
      </w:r>
      <w:proofErr w:type="spellEnd"/>
      <w:r w:rsidRPr="003D081E">
        <w:rPr>
          <w:rFonts w:eastAsiaTheme="minorHAnsi"/>
          <w:lang w:val="de-DE" w:eastAsia="en-US"/>
        </w:rPr>
        <w:t>, -los, -sam, -bar;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существительных и прилагательных с префиксами </w:t>
      </w:r>
      <w:proofErr w:type="spellStart"/>
      <w:r w:rsidRPr="008032A2">
        <w:rPr>
          <w:rFonts w:eastAsiaTheme="minorHAnsi"/>
          <w:lang w:eastAsia="en-US"/>
        </w:rPr>
        <w:t>un</w:t>
      </w:r>
      <w:proofErr w:type="spellEnd"/>
      <w:r w:rsidRPr="008032A2">
        <w:rPr>
          <w:rFonts w:eastAsiaTheme="minorHAnsi"/>
          <w:lang w:eastAsia="en-US"/>
        </w:rPr>
        <w:t xml:space="preserve">-, </w:t>
      </w:r>
      <w:proofErr w:type="spellStart"/>
      <w:r w:rsidRPr="008032A2">
        <w:rPr>
          <w:rFonts w:eastAsiaTheme="minorHAnsi"/>
          <w:lang w:eastAsia="en-US"/>
        </w:rPr>
        <w:t>vor</w:t>
      </w:r>
      <w:proofErr w:type="spellEnd"/>
      <w:r w:rsidRPr="008032A2">
        <w:rPr>
          <w:rFonts w:eastAsiaTheme="minorHAnsi"/>
          <w:lang w:eastAsia="en-US"/>
        </w:rPr>
        <w:t xml:space="preserve">-, </w:t>
      </w:r>
      <w:proofErr w:type="spellStart"/>
      <w:r w:rsidRPr="008032A2">
        <w:rPr>
          <w:rFonts w:eastAsiaTheme="minorHAnsi"/>
          <w:lang w:eastAsia="en-US"/>
        </w:rPr>
        <w:t>mit</w:t>
      </w:r>
      <w:proofErr w:type="spellEnd"/>
      <w:r w:rsidRPr="008032A2">
        <w:rPr>
          <w:rFonts w:eastAsiaTheme="minorHAnsi"/>
          <w:lang w:eastAsia="en-US"/>
        </w:rPr>
        <w:t>-;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глаголов с отделяемыми и неотделяемыми приставками;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б) словосложение: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существительное + </w:t>
      </w:r>
      <w:proofErr w:type="gramStart"/>
      <w:r w:rsidRPr="008032A2">
        <w:rPr>
          <w:rFonts w:eastAsiaTheme="minorHAnsi"/>
          <w:lang w:eastAsia="en-US"/>
        </w:rPr>
        <w:t>существительное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прилагательное + </w:t>
      </w:r>
      <w:proofErr w:type="gramStart"/>
      <w:r w:rsidRPr="008032A2">
        <w:rPr>
          <w:rFonts w:eastAsiaTheme="minorHAnsi"/>
          <w:lang w:eastAsia="en-US"/>
        </w:rPr>
        <w:t>прилагательное</w:t>
      </w:r>
      <w:proofErr w:type="gramEnd"/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прилагательное + существительное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глагол + существительное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в) конверсия (переход одной части речи в другую);</w:t>
      </w:r>
    </w:p>
    <w:p w:rsidR="002637CB" w:rsidRPr="008032A2" w:rsidRDefault="002637CB" w:rsidP="002637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г) интернациональные слова.</w:t>
      </w:r>
    </w:p>
    <w:p w:rsidR="002637CB" w:rsidRPr="008032A2" w:rsidRDefault="002637CB" w:rsidP="002637CB">
      <w:pPr>
        <w:tabs>
          <w:tab w:val="left" w:pos="1560"/>
        </w:tabs>
        <w:jc w:val="both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lastRenderedPageBreak/>
        <w:t>Понимание явления многозначности слов немецкого языка, синонимия, антонимия, омонимия.__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8032A2">
        <w:rPr>
          <w:rFonts w:eastAsiaTheme="minorHAnsi"/>
          <w:b/>
          <w:bCs/>
          <w:i/>
          <w:iCs/>
          <w:lang w:eastAsia="en-US"/>
        </w:rPr>
        <w:t>Грамматическая сторона речи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Дальнейшее расширение объёма значений грамматических средств, изученных ранее, и </w:t>
      </w:r>
      <w:proofErr w:type="spellStart"/>
      <w:r w:rsidRPr="008032A2">
        <w:rPr>
          <w:rFonts w:eastAsiaTheme="minorHAnsi"/>
          <w:lang w:eastAsia="en-US"/>
        </w:rPr>
        <w:t>зна</w:t>
      </w:r>
      <w:proofErr w:type="spellEnd"/>
      <w:r w:rsidRPr="008032A2">
        <w:rPr>
          <w:rFonts w:eastAsiaTheme="minorHAnsi"/>
          <w:lang w:eastAsia="en-US"/>
        </w:rPr>
        <w:t>-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Theme="minorHAnsi"/>
          <w:lang w:eastAsia="en-US"/>
        </w:rPr>
        <w:t>комство</w:t>
      </w:r>
      <w:proofErr w:type="spellEnd"/>
      <w:r w:rsidRPr="008032A2">
        <w:rPr>
          <w:rFonts w:eastAsiaTheme="minorHAnsi"/>
          <w:lang w:eastAsia="en-US"/>
        </w:rPr>
        <w:t xml:space="preserve"> с новыми грамматическими явлениями.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Нераспространённые и распространённые предложения, без</w:t>
      </w:r>
      <w:r w:rsidR="00B74A61">
        <w:rPr>
          <w:rFonts w:eastAsiaTheme="minorHAnsi"/>
          <w:lang w:eastAsia="en-US"/>
        </w:rPr>
        <w:t>личные предложения, сложносочи</w:t>
      </w:r>
      <w:r w:rsidRPr="008032A2">
        <w:rPr>
          <w:rFonts w:eastAsiaTheme="minorHAnsi"/>
          <w:lang w:eastAsia="en-US"/>
        </w:rPr>
        <w:t xml:space="preserve">нённые и сложноподчинённые предложения. Использование </w:t>
      </w:r>
      <w:proofErr w:type="gramStart"/>
      <w:r w:rsidRPr="008032A2">
        <w:rPr>
          <w:rFonts w:eastAsiaTheme="minorHAnsi"/>
          <w:lang w:eastAsia="en-US"/>
        </w:rPr>
        <w:t>прямого</w:t>
      </w:r>
      <w:proofErr w:type="gramEnd"/>
      <w:r w:rsidRPr="008032A2">
        <w:rPr>
          <w:rFonts w:eastAsiaTheme="minorHAnsi"/>
          <w:lang w:eastAsia="en-US"/>
        </w:rPr>
        <w:t xml:space="preserve"> и обратного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порядка слов.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Предложения с </w:t>
      </w:r>
      <w:proofErr w:type="spellStart"/>
      <w:r w:rsidR="008032A2" w:rsidRPr="008032A2">
        <w:rPr>
          <w:rFonts w:eastAsiaTheme="minorHAnsi"/>
          <w:lang w:eastAsia="en-US"/>
        </w:rPr>
        <w:t>Infinitiv</w:t>
      </w:r>
      <w:proofErr w:type="spellEnd"/>
      <w:r w:rsidR="008032A2" w:rsidRPr="008032A2">
        <w:rPr>
          <w:rFonts w:eastAsiaTheme="minorHAnsi"/>
          <w:lang w:eastAsia="en-US"/>
        </w:rPr>
        <w:t xml:space="preserve"> с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 xml:space="preserve"> и без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Все типы вопросительных предложений.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Предложения с инфинитивной группой </w:t>
      </w:r>
      <w:proofErr w:type="spellStart"/>
      <w:r w:rsidR="008032A2" w:rsidRPr="008032A2">
        <w:rPr>
          <w:rFonts w:eastAsiaTheme="minorHAnsi"/>
          <w:lang w:eastAsia="en-US"/>
        </w:rPr>
        <w:t>um</w:t>
      </w:r>
      <w:proofErr w:type="spellEnd"/>
      <w:r w:rsidR="008032A2" w:rsidRPr="008032A2">
        <w:rPr>
          <w:rFonts w:eastAsiaTheme="minorHAnsi"/>
          <w:lang w:eastAsia="en-US"/>
        </w:rPr>
        <w:t xml:space="preserve"> ...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statt</w:t>
      </w:r>
      <w:proofErr w:type="spellEnd"/>
      <w:r w:rsidR="008032A2" w:rsidRPr="008032A2">
        <w:rPr>
          <w:rFonts w:eastAsiaTheme="minorHAnsi"/>
          <w:lang w:eastAsia="en-US"/>
        </w:rPr>
        <w:t xml:space="preserve"> ...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ohne</w:t>
      </w:r>
      <w:proofErr w:type="spellEnd"/>
      <w:r w:rsidR="008032A2" w:rsidRPr="008032A2">
        <w:rPr>
          <w:rFonts w:eastAsiaTheme="minorHAnsi"/>
          <w:lang w:eastAsia="en-US"/>
        </w:rPr>
        <w:t xml:space="preserve"> ...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>, (</w:t>
      </w:r>
      <w:proofErr w:type="spellStart"/>
      <w:r w:rsidR="008032A2" w:rsidRPr="008032A2">
        <w:rPr>
          <w:rFonts w:eastAsiaTheme="minorHAnsi"/>
          <w:lang w:eastAsia="en-US"/>
        </w:rPr>
        <w:t>an</w:t>
      </w:r>
      <w:proofErr w:type="spellEnd"/>
      <w:r w:rsidR="008032A2" w:rsidRPr="008032A2">
        <w:rPr>
          <w:rFonts w:eastAsiaTheme="minorHAnsi"/>
          <w:lang w:eastAsia="en-US"/>
        </w:rPr>
        <w:t>)</w:t>
      </w:r>
      <w:proofErr w:type="spellStart"/>
      <w:r w:rsidR="008032A2" w:rsidRPr="008032A2">
        <w:rPr>
          <w:rFonts w:eastAsiaTheme="minorHAnsi"/>
          <w:lang w:eastAsia="en-US"/>
        </w:rPr>
        <w:t>statt</w:t>
      </w:r>
      <w:proofErr w:type="spellEnd"/>
      <w:r w:rsidR="008032A2" w:rsidRPr="008032A2">
        <w:rPr>
          <w:rFonts w:eastAsiaTheme="minorHAnsi"/>
          <w:lang w:eastAsia="en-US"/>
        </w:rPr>
        <w:t xml:space="preserve"> ...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 xml:space="preserve"> + </w:t>
      </w:r>
      <w:proofErr w:type="spellStart"/>
      <w:r w:rsidR="008032A2" w:rsidRPr="008032A2">
        <w:rPr>
          <w:rFonts w:eastAsiaTheme="minorHAnsi"/>
          <w:lang w:eastAsia="en-US"/>
        </w:rPr>
        <w:t>Infinitiv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Сложносочинённые предложения с союзами </w:t>
      </w:r>
      <w:proofErr w:type="spellStart"/>
      <w:r w:rsidR="008032A2" w:rsidRPr="008032A2">
        <w:rPr>
          <w:rFonts w:eastAsiaTheme="minorHAnsi"/>
          <w:lang w:eastAsia="en-US"/>
        </w:rPr>
        <w:t>darum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deshalb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deswegen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denn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Сложноподчинённые предложения дополнительные с союзами </w:t>
      </w:r>
      <w:proofErr w:type="spellStart"/>
      <w:r w:rsidR="008032A2" w:rsidRPr="008032A2">
        <w:rPr>
          <w:rFonts w:eastAsiaTheme="minorHAnsi"/>
          <w:lang w:eastAsia="en-US"/>
        </w:rPr>
        <w:t>dass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ob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Сложноподчинённые предложения причины с союзами </w:t>
      </w:r>
      <w:proofErr w:type="spellStart"/>
      <w:r w:rsidR="008032A2" w:rsidRPr="008032A2">
        <w:rPr>
          <w:rFonts w:eastAsiaTheme="minorHAnsi"/>
          <w:lang w:eastAsia="en-US"/>
        </w:rPr>
        <w:t>da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weil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Сложноподчинённые предложения с условным союзом </w:t>
      </w:r>
      <w:proofErr w:type="spellStart"/>
      <w:r w:rsidR="008032A2" w:rsidRPr="008032A2">
        <w:rPr>
          <w:rFonts w:eastAsiaTheme="minorHAnsi"/>
          <w:lang w:eastAsia="en-US"/>
        </w:rPr>
        <w:t>wenn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Сложноподчинённые предложения времени с союзами </w:t>
      </w:r>
      <w:proofErr w:type="spellStart"/>
      <w:r w:rsidR="008032A2" w:rsidRPr="008032A2">
        <w:rPr>
          <w:rFonts w:eastAsiaTheme="minorHAnsi"/>
          <w:lang w:eastAsia="en-US"/>
        </w:rPr>
        <w:t>wenn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als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nachdem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Сложноподчинённые предложения определительные с относительными местоимениями </w:t>
      </w:r>
      <w:proofErr w:type="spellStart"/>
      <w:r w:rsidR="008032A2" w:rsidRPr="008032A2">
        <w:rPr>
          <w:rFonts w:eastAsiaTheme="minorHAnsi"/>
          <w:lang w:eastAsia="en-US"/>
        </w:rPr>
        <w:t>die</w:t>
      </w:r>
      <w:proofErr w:type="spellEnd"/>
      <w:r w:rsidR="008032A2" w:rsidRPr="008032A2">
        <w:rPr>
          <w:rFonts w:eastAsiaTheme="minorHAnsi"/>
          <w:lang w:eastAsia="en-US"/>
        </w:rPr>
        <w:t>,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Theme="minorHAnsi"/>
          <w:lang w:eastAsia="en-US"/>
        </w:rPr>
        <w:t>deren</w:t>
      </w:r>
      <w:proofErr w:type="spellEnd"/>
      <w:r w:rsidRPr="008032A2">
        <w:rPr>
          <w:rFonts w:eastAsiaTheme="minorHAnsi"/>
          <w:lang w:eastAsia="en-US"/>
        </w:rPr>
        <w:t xml:space="preserve">, </w:t>
      </w:r>
      <w:proofErr w:type="spellStart"/>
      <w:r w:rsidRPr="008032A2">
        <w:rPr>
          <w:rFonts w:eastAsiaTheme="minorHAnsi"/>
          <w:lang w:eastAsia="en-US"/>
        </w:rPr>
        <w:t>dessen</w:t>
      </w:r>
      <w:proofErr w:type="spellEnd"/>
      <w:r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Сложноподчинённые предложения цели с союзом </w:t>
      </w:r>
      <w:proofErr w:type="spellStart"/>
      <w:r w:rsidR="008032A2" w:rsidRPr="008032A2">
        <w:rPr>
          <w:rFonts w:eastAsiaTheme="minorHAnsi"/>
          <w:lang w:eastAsia="en-US"/>
        </w:rPr>
        <w:t>damit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Придаточные уступительные предложения с союзом </w:t>
      </w:r>
      <w:proofErr w:type="spellStart"/>
      <w:r w:rsidR="008032A2" w:rsidRPr="008032A2">
        <w:rPr>
          <w:rFonts w:eastAsiaTheme="minorHAnsi"/>
          <w:lang w:eastAsia="en-US"/>
        </w:rPr>
        <w:t>obwohl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Предложения с конструкцией </w:t>
      </w:r>
      <w:proofErr w:type="spellStart"/>
      <w:r w:rsidR="008032A2" w:rsidRPr="008032A2">
        <w:rPr>
          <w:rFonts w:eastAsiaTheme="minorHAnsi"/>
          <w:lang w:eastAsia="en-US"/>
        </w:rPr>
        <w:t>haben</w:t>
      </w:r>
      <w:proofErr w:type="spellEnd"/>
      <w:r w:rsidR="008032A2" w:rsidRPr="008032A2">
        <w:rPr>
          <w:rFonts w:eastAsiaTheme="minorHAnsi"/>
          <w:lang w:eastAsia="en-US"/>
        </w:rPr>
        <w:t>/</w:t>
      </w:r>
      <w:proofErr w:type="spellStart"/>
      <w:r w:rsidR="008032A2" w:rsidRPr="008032A2">
        <w:rPr>
          <w:rFonts w:eastAsiaTheme="minorHAnsi"/>
          <w:lang w:eastAsia="en-US"/>
        </w:rPr>
        <w:t>sein</w:t>
      </w:r>
      <w:proofErr w:type="spellEnd"/>
      <w:r w:rsidR="008032A2" w:rsidRPr="008032A2">
        <w:rPr>
          <w:rFonts w:eastAsiaTheme="minorHAnsi"/>
          <w:lang w:eastAsia="en-US"/>
        </w:rPr>
        <w:t xml:space="preserve"> +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 xml:space="preserve"> + </w:t>
      </w:r>
      <w:proofErr w:type="spellStart"/>
      <w:r w:rsidR="008032A2" w:rsidRPr="008032A2">
        <w:rPr>
          <w:rFonts w:eastAsiaTheme="minorHAnsi"/>
          <w:lang w:eastAsia="en-US"/>
        </w:rPr>
        <w:t>Infinitiv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Распознавание структуры предложения по формальным признакам.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Слабые и сильные глаголы со вспомогательным глаголом </w:t>
      </w:r>
      <w:proofErr w:type="spellStart"/>
      <w:r w:rsidRPr="008032A2">
        <w:rPr>
          <w:rFonts w:eastAsiaTheme="minorHAnsi"/>
          <w:lang w:eastAsia="en-US"/>
        </w:rPr>
        <w:t>haben</w:t>
      </w:r>
      <w:proofErr w:type="spellEnd"/>
      <w:r w:rsidRPr="008032A2">
        <w:rPr>
          <w:rFonts w:eastAsiaTheme="minorHAnsi"/>
          <w:lang w:eastAsia="en-US"/>
        </w:rPr>
        <w:t xml:space="preserve"> в </w:t>
      </w:r>
      <w:proofErr w:type="spellStart"/>
      <w:r w:rsidRPr="008032A2">
        <w:rPr>
          <w:rFonts w:eastAsiaTheme="minorHAnsi"/>
          <w:lang w:eastAsia="en-US"/>
        </w:rPr>
        <w:t>Perfekt</w:t>
      </w:r>
      <w:proofErr w:type="spellEnd"/>
      <w:r w:rsidRPr="008032A2">
        <w:rPr>
          <w:rFonts w:eastAsiaTheme="minorHAnsi"/>
          <w:lang w:eastAsia="en-US"/>
        </w:rPr>
        <w:t>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Сильные глаголы со вспомогательным глаголом </w:t>
      </w:r>
      <w:proofErr w:type="spellStart"/>
      <w:r w:rsidRPr="008032A2">
        <w:rPr>
          <w:rFonts w:eastAsiaTheme="minorHAnsi"/>
          <w:lang w:eastAsia="en-US"/>
        </w:rPr>
        <w:t>sein</w:t>
      </w:r>
      <w:proofErr w:type="spellEnd"/>
      <w:r w:rsidRPr="008032A2">
        <w:rPr>
          <w:rFonts w:eastAsiaTheme="minorHAnsi"/>
          <w:lang w:eastAsia="en-US"/>
        </w:rPr>
        <w:t xml:space="preserve"> в </w:t>
      </w:r>
      <w:proofErr w:type="spellStart"/>
      <w:r w:rsidRPr="008032A2">
        <w:rPr>
          <w:rFonts w:eastAsiaTheme="minorHAnsi"/>
          <w:lang w:eastAsia="en-US"/>
        </w:rPr>
        <w:t>Perfekt</w:t>
      </w:r>
      <w:proofErr w:type="spellEnd"/>
      <w:r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 w:rsidR="008032A2" w:rsidRPr="008032A2">
        <w:rPr>
          <w:rFonts w:eastAsiaTheme="minorHAnsi"/>
          <w:lang w:eastAsia="en-US"/>
        </w:rPr>
        <w:t>Präteritum</w:t>
      </w:r>
      <w:proofErr w:type="spellEnd"/>
      <w:r w:rsidR="00DA091D">
        <w:rPr>
          <w:rFonts w:eastAsiaTheme="minorHAnsi"/>
          <w:lang w:eastAsia="en-US"/>
        </w:rPr>
        <w:t xml:space="preserve"> </w:t>
      </w:r>
      <w:r w:rsidR="008032A2" w:rsidRPr="008032A2">
        <w:rPr>
          <w:rFonts w:eastAsiaTheme="minorHAnsi"/>
          <w:lang w:eastAsia="en-US"/>
        </w:rPr>
        <w:t>сильных и слабых глаголов, вспомогательных и модальных глаголов.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Глаголы с отделяемыми и неотделяемыми приставками в разных временных формах.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 xml:space="preserve">Все временные формы глаголов в </w:t>
      </w:r>
      <w:proofErr w:type="spellStart"/>
      <w:r w:rsidR="008032A2" w:rsidRPr="008032A2">
        <w:rPr>
          <w:rFonts w:eastAsiaTheme="minorHAnsi"/>
          <w:lang w:eastAsia="en-US"/>
        </w:rPr>
        <w:t>Passiv</w:t>
      </w:r>
      <w:proofErr w:type="spellEnd"/>
      <w:r w:rsidR="008032A2" w:rsidRPr="008032A2">
        <w:rPr>
          <w:rFonts w:eastAsiaTheme="minorHAnsi"/>
          <w:lang w:eastAsia="en-US"/>
        </w:rPr>
        <w:t xml:space="preserve">. </w:t>
      </w:r>
      <w:proofErr w:type="spellStart"/>
      <w:r w:rsidR="008032A2" w:rsidRPr="008032A2">
        <w:rPr>
          <w:rFonts w:eastAsiaTheme="minorHAnsi"/>
          <w:lang w:eastAsia="en-US"/>
        </w:rPr>
        <w:t>Passiv</w:t>
      </w:r>
      <w:proofErr w:type="spellEnd"/>
      <w:r w:rsidR="008032A2" w:rsidRPr="008032A2">
        <w:rPr>
          <w:rFonts w:eastAsiaTheme="minorHAnsi"/>
          <w:lang w:eastAsia="en-US"/>
        </w:rPr>
        <w:t xml:space="preserve"> с модальными глаголами. </w:t>
      </w:r>
      <w:proofErr w:type="spellStart"/>
      <w:r w:rsidR="008032A2" w:rsidRPr="008032A2">
        <w:rPr>
          <w:rFonts w:eastAsiaTheme="minorHAnsi"/>
          <w:lang w:eastAsia="en-US"/>
        </w:rPr>
        <w:t>Zustandspassiv</w:t>
      </w:r>
      <w:proofErr w:type="spellEnd"/>
      <w:r w:rsidR="008032A2" w:rsidRPr="008032A2">
        <w:rPr>
          <w:rFonts w:eastAsiaTheme="minorHAnsi"/>
          <w:lang w:eastAsia="en-US"/>
        </w:rPr>
        <w:t xml:space="preserve"> в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032A2">
        <w:rPr>
          <w:rFonts w:eastAsiaTheme="minorHAnsi"/>
          <w:lang w:eastAsia="en-US"/>
        </w:rPr>
        <w:t>Präsens</w:t>
      </w:r>
      <w:proofErr w:type="spellEnd"/>
      <w:r w:rsidRPr="008032A2">
        <w:rPr>
          <w:rFonts w:eastAsiaTheme="minorHAnsi"/>
          <w:lang w:eastAsia="en-US"/>
        </w:rPr>
        <w:t xml:space="preserve">, </w:t>
      </w:r>
      <w:proofErr w:type="spellStart"/>
      <w:r w:rsidRPr="008032A2">
        <w:rPr>
          <w:rFonts w:eastAsiaTheme="minorHAnsi"/>
          <w:lang w:eastAsia="en-US"/>
        </w:rPr>
        <w:t>Präteritum</w:t>
      </w:r>
      <w:proofErr w:type="spellEnd"/>
      <w:r w:rsidRPr="008032A2">
        <w:rPr>
          <w:rFonts w:eastAsiaTheme="minorHAnsi"/>
          <w:lang w:eastAsia="en-US"/>
        </w:rPr>
        <w:t>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>Местоименные наречия.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</w:t>
      </w:r>
      <w:r w:rsidR="008032A2" w:rsidRPr="008032A2">
        <w:rPr>
          <w:rFonts w:eastAsiaTheme="minorHAnsi"/>
          <w:lang w:eastAsia="en-US"/>
        </w:rPr>
        <w:t xml:space="preserve">клонения имён существительных, имён прилагательных; наречий; предлогов, имеющих </w:t>
      </w:r>
      <w:r>
        <w:rPr>
          <w:rFonts w:eastAsiaTheme="minorHAnsi"/>
          <w:lang w:eastAsia="en-US"/>
        </w:rPr>
        <w:t>----</w:t>
      </w:r>
      <w:r w:rsidR="008032A2" w:rsidRPr="008032A2">
        <w:rPr>
          <w:rFonts w:eastAsiaTheme="minorHAnsi"/>
          <w:lang w:eastAsia="en-US"/>
        </w:rPr>
        <w:t>двойное</w:t>
      </w:r>
      <w:r w:rsidR="00DA091D">
        <w:rPr>
          <w:rFonts w:eastAsiaTheme="minorHAnsi"/>
          <w:lang w:eastAsia="en-US"/>
        </w:rPr>
        <w:t xml:space="preserve"> </w:t>
      </w:r>
      <w:r w:rsidR="008032A2" w:rsidRPr="008032A2">
        <w:rPr>
          <w:rFonts w:eastAsiaTheme="minorHAnsi"/>
          <w:lang w:eastAsia="en-US"/>
        </w:rPr>
        <w:t xml:space="preserve">управление, предлогов, требующих </w:t>
      </w:r>
      <w:proofErr w:type="spellStart"/>
      <w:r w:rsidR="008032A2" w:rsidRPr="008032A2">
        <w:rPr>
          <w:rFonts w:eastAsiaTheme="minorHAnsi"/>
          <w:lang w:eastAsia="en-US"/>
        </w:rPr>
        <w:t>Dativ</w:t>
      </w:r>
      <w:proofErr w:type="spellEnd"/>
      <w:r w:rsidR="008032A2" w:rsidRPr="008032A2">
        <w:rPr>
          <w:rFonts w:eastAsiaTheme="minorHAnsi"/>
          <w:lang w:eastAsia="en-US"/>
        </w:rPr>
        <w:t xml:space="preserve">, предлогов, требующих </w:t>
      </w:r>
      <w:proofErr w:type="spellStart"/>
      <w:r w:rsidR="008032A2" w:rsidRPr="008032A2">
        <w:rPr>
          <w:rFonts w:eastAsiaTheme="minorHAnsi"/>
          <w:lang w:eastAsia="en-US"/>
        </w:rPr>
        <w:t>Akkusativ</w:t>
      </w:r>
      <w:proofErr w:type="spellEnd"/>
      <w:r w:rsidR="008032A2" w:rsidRPr="008032A2">
        <w:rPr>
          <w:rFonts w:eastAsiaTheme="minorHAnsi"/>
          <w:lang w:eastAsia="en-US"/>
        </w:rPr>
        <w:t>.</w:t>
      </w:r>
    </w:p>
    <w:p w:rsidR="008032A2" w:rsidRPr="003D081E" w:rsidRDefault="0051788E" w:rsidP="008032A2">
      <w:pPr>
        <w:autoSpaceDE w:val="0"/>
        <w:autoSpaceDN w:val="0"/>
        <w:adjustRightInd w:val="0"/>
        <w:rPr>
          <w:rFonts w:eastAsiaTheme="minorHAnsi"/>
          <w:lang w:val="de-DE" w:eastAsia="en-US"/>
        </w:rPr>
      </w:pPr>
      <w:r w:rsidRPr="003D081E">
        <w:rPr>
          <w:rFonts w:eastAsiaTheme="minorHAnsi"/>
          <w:lang w:val="de-DE" w:eastAsia="en-US"/>
        </w:rPr>
        <w:t>-</w:t>
      </w:r>
      <w:r w:rsidR="008032A2" w:rsidRPr="008032A2">
        <w:rPr>
          <w:rFonts w:eastAsiaTheme="minorHAnsi"/>
          <w:lang w:eastAsia="en-US"/>
        </w:rPr>
        <w:t>Двойные</w:t>
      </w:r>
      <w:r w:rsidR="008032A2" w:rsidRPr="003D081E">
        <w:rPr>
          <w:rFonts w:eastAsiaTheme="minorHAnsi"/>
          <w:lang w:val="de-DE" w:eastAsia="en-US"/>
        </w:rPr>
        <w:t xml:space="preserve"> </w:t>
      </w:r>
      <w:r w:rsidR="008032A2" w:rsidRPr="008032A2">
        <w:rPr>
          <w:rFonts w:eastAsiaTheme="minorHAnsi"/>
          <w:lang w:eastAsia="en-US"/>
        </w:rPr>
        <w:t>союзы</w:t>
      </w:r>
      <w:r w:rsidR="008032A2" w:rsidRPr="003D081E">
        <w:rPr>
          <w:rFonts w:eastAsiaTheme="minorHAnsi"/>
          <w:lang w:val="de-DE" w:eastAsia="en-US"/>
        </w:rPr>
        <w:t xml:space="preserve"> entweder ... oder, nicht nur ... sondern auch, weder ... noch, bald ... bald, </w:t>
      </w:r>
      <w:proofErr w:type="gramStart"/>
      <w:r w:rsidR="008032A2" w:rsidRPr="003D081E">
        <w:rPr>
          <w:rFonts w:eastAsiaTheme="minorHAnsi"/>
          <w:lang w:val="de-DE" w:eastAsia="en-US"/>
        </w:rPr>
        <w:t>sowohl ...</w:t>
      </w:r>
      <w:proofErr w:type="gramEnd"/>
    </w:p>
    <w:p w:rsidR="008032A2" w:rsidRPr="003D081E" w:rsidRDefault="008032A2" w:rsidP="008032A2">
      <w:pPr>
        <w:autoSpaceDE w:val="0"/>
        <w:autoSpaceDN w:val="0"/>
        <w:adjustRightInd w:val="0"/>
        <w:rPr>
          <w:rFonts w:eastAsiaTheme="minorHAnsi"/>
          <w:lang w:val="de-DE" w:eastAsia="en-US"/>
        </w:rPr>
      </w:pPr>
      <w:r w:rsidRPr="003D081E">
        <w:rPr>
          <w:rFonts w:eastAsiaTheme="minorHAnsi"/>
          <w:lang w:val="de-DE" w:eastAsia="en-US"/>
        </w:rPr>
        <w:t>als auch, je ... desto.</w:t>
      </w:r>
    </w:p>
    <w:p w:rsidR="008032A2" w:rsidRPr="003D081E" w:rsidRDefault="008032A2" w:rsidP="008032A2">
      <w:pPr>
        <w:autoSpaceDE w:val="0"/>
        <w:autoSpaceDN w:val="0"/>
        <w:adjustRightInd w:val="0"/>
        <w:rPr>
          <w:rFonts w:eastAsiaTheme="minorHAnsi"/>
          <w:lang w:val="de-DE" w:eastAsia="en-US"/>
        </w:rPr>
      </w:pPr>
      <w:r w:rsidRPr="008032A2">
        <w:rPr>
          <w:rFonts w:eastAsiaTheme="minorHAnsi"/>
          <w:lang w:eastAsia="en-US"/>
        </w:rPr>
        <w:t>Местоимения</w:t>
      </w:r>
      <w:r w:rsidRPr="003D081E">
        <w:rPr>
          <w:rFonts w:eastAsiaTheme="minorHAnsi"/>
          <w:lang w:val="de-DE" w:eastAsia="en-US"/>
        </w:rPr>
        <w:t xml:space="preserve">: </w:t>
      </w:r>
      <w:r w:rsidRPr="008032A2">
        <w:rPr>
          <w:rFonts w:eastAsiaTheme="minorHAnsi"/>
          <w:lang w:eastAsia="en-US"/>
        </w:rPr>
        <w:t>личные</w:t>
      </w:r>
      <w:r w:rsidRPr="003D081E">
        <w:rPr>
          <w:rFonts w:eastAsiaTheme="minorHAnsi"/>
          <w:lang w:val="de-DE" w:eastAsia="en-US"/>
        </w:rPr>
        <w:t xml:space="preserve">, </w:t>
      </w:r>
      <w:r w:rsidRPr="008032A2">
        <w:rPr>
          <w:rFonts w:eastAsiaTheme="minorHAnsi"/>
          <w:lang w:eastAsia="en-US"/>
        </w:rPr>
        <w:t>притяжательные</w:t>
      </w:r>
      <w:r w:rsidRPr="003D081E">
        <w:rPr>
          <w:rFonts w:eastAsiaTheme="minorHAnsi"/>
          <w:lang w:val="de-DE" w:eastAsia="en-US"/>
        </w:rPr>
        <w:t xml:space="preserve">, </w:t>
      </w:r>
      <w:r w:rsidRPr="008032A2">
        <w:rPr>
          <w:rFonts w:eastAsiaTheme="minorHAnsi"/>
          <w:lang w:eastAsia="en-US"/>
        </w:rPr>
        <w:t>неопределённые</w:t>
      </w:r>
      <w:r w:rsidRPr="003D081E">
        <w:rPr>
          <w:rFonts w:eastAsiaTheme="minorHAnsi"/>
          <w:lang w:val="de-DE" w:eastAsia="en-US"/>
        </w:rPr>
        <w:t xml:space="preserve"> (jemand, niemand, einige, andere).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032A2" w:rsidRPr="008032A2">
        <w:rPr>
          <w:rFonts w:eastAsiaTheme="minorHAnsi"/>
          <w:lang w:eastAsia="en-US"/>
        </w:rPr>
        <w:t>Омонимичные явления: предлоги и союзы (</w:t>
      </w:r>
      <w:proofErr w:type="spellStart"/>
      <w:r w:rsidR="008032A2" w:rsidRPr="008032A2">
        <w:rPr>
          <w:rFonts w:eastAsiaTheme="minorHAnsi"/>
          <w:lang w:eastAsia="en-US"/>
        </w:rPr>
        <w:t>wenn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als</w:t>
      </w:r>
      <w:proofErr w:type="spellEnd"/>
      <w:r w:rsidR="008032A2" w:rsidRPr="008032A2">
        <w:rPr>
          <w:rFonts w:eastAsiaTheme="minorHAnsi"/>
          <w:lang w:eastAsia="en-US"/>
        </w:rPr>
        <w:t xml:space="preserve">, </w:t>
      </w:r>
      <w:proofErr w:type="spellStart"/>
      <w:r w:rsidR="008032A2" w:rsidRPr="008032A2">
        <w:rPr>
          <w:rFonts w:eastAsiaTheme="minorHAnsi"/>
          <w:lang w:eastAsia="en-US"/>
        </w:rPr>
        <w:t>zu</w:t>
      </w:r>
      <w:proofErr w:type="spellEnd"/>
      <w:r w:rsidR="008032A2" w:rsidRPr="008032A2">
        <w:rPr>
          <w:rFonts w:eastAsiaTheme="minorHAnsi"/>
          <w:lang w:eastAsia="en-US"/>
        </w:rPr>
        <w:t>).</w:t>
      </w:r>
    </w:p>
    <w:p w:rsidR="008032A2" w:rsidRPr="008032A2" w:rsidRDefault="0051788E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 w:rsidR="008032A2" w:rsidRPr="008032A2">
        <w:rPr>
          <w:rFonts w:eastAsiaTheme="minorHAnsi"/>
          <w:lang w:eastAsia="en-US"/>
        </w:rPr>
        <w:t>Plusquamperfekt</w:t>
      </w:r>
      <w:proofErr w:type="spellEnd"/>
      <w:r w:rsidR="008032A2" w:rsidRPr="008032A2">
        <w:rPr>
          <w:rFonts w:eastAsiaTheme="minorHAnsi"/>
          <w:lang w:eastAsia="en-US"/>
        </w:rPr>
        <w:t xml:space="preserve"> и его употребление в речи при согласовании времён.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Социокультурные знания и умения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•знания национально-культурных особенностей регионов России</w:t>
      </w:r>
      <w:r w:rsidR="00B74A61">
        <w:rPr>
          <w:rFonts w:eastAsiaTheme="minorHAnsi"/>
          <w:lang w:eastAsia="en-US"/>
        </w:rPr>
        <w:t xml:space="preserve"> и стран немецкого языка, полу</w:t>
      </w:r>
      <w:r w:rsidRPr="008032A2">
        <w:rPr>
          <w:rFonts w:eastAsiaTheme="minorHAnsi"/>
          <w:lang w:eastAsia="en-US"/>
        </w:rPr>
        <w:t>ченные на уроках немецкого языка и в процессе изучения других пр</w:t>
      </w:r>
      <w:r w:rsidR="00B74A61">
        <w:rPr>
          <w:rFonts w:eastAsiaTheme="minorHAnsi"/>
          <w:lang w:eastAsia="en-US"/>
        </w:rPr>
        <w:t xml:space="preserve">едметов (знания </w:t>
      </w:r>
      <w:proofErr w:type="spellStart"/>
      <w:r w:rsidR="00B74A61">
        <w:rPr>
          <w:rFonts w:eastAsiaTheme="minorHAnsi"/>
          <w:lang w:eastAsia="en-US"/>
        </w:rPr>
        <w:t>межпредмет</w:t>
      </w:r>
      <w:r w:rsidRPr="008032A2">
        <w:rPr>
          <w:rFonts w:eastAsiaTheme="minorHAnsi"/>
          <w:lang w:eastAsia="en-US"/>
        </w:rPr>
        <w:t>ного</w:t>
      </w:r>
      <w:proofErr w:type="spellEnd"/>
      <w:r w:rsidRPr="008032A2">
        <w:rPr>
          <w:rFonts w:eastAsiaTheme="minorHAnsi"/>
          <w:lang w:eastAsia="en-US"/>
        </w:rPr>
        <w:t xml:space="preserve"> характера);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•осознание роли и места родного и немецкого языков в современном мире;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•знание употребительной фоновой лексики и реалий страны/стран немецкого языка;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•представление о социокультурном портрете немецкоязычных стран, их культурном наследии;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•понимание различий в речевом этикете в ситуациях формального и неформального общения в</w:t>
      </w:r>
      <w:r w:rsidR="00B74A61">
        <w:rPr>
          <w:rFonts w:eastAsiaTheme="minorHAnsi"/>
          <w:lang w:eastAsia="en-US"/>
        </w:rPr>
        <w:t xml:space="preserve"> </w:t>
      </w:r>
      <w:r w:rsidRPr="008032A2">
        <w:rPr>
          <w:rFonts w:eastAsiaTheme="minorHAnsi"/>
          <w:lang w:eastAsia="en-US"/>
        </w:rPr>
        <w:t>рамках изучаемых предметов речи;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•умение осуществлять адекватное речевое и неречевое поведение, в том числе с носителями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 xml:space="preserve">немецкого языка, в распространённых ситуациях бытовой, учебно-трудовой, </w:t>
      </w:r>
      <w:proofErr w:type="spellStart"/>
      <w:r w:rsidRPr="008032A2">
        <w:rPr>
          <w:rFonts w:eastAsiaTheme="minorHAnsi"/>
          <w:lang w:eastAsia="en-US"/>
        </w:rPr>
        <w:t>социокультур</w:t>
      </w:r>
      <w:proofErr w:type="spellEnd"/>
      <w:r w:rsidRPr="008032A2">
        <w:rPr>
          <w:rFonts w:eastAsiaTheme="minorHAnsi"/>
          <w:lang w:eastAsia="en-US"/>
        </w:rPr>
        <w:t>-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ной/</w:t>
      </w:r>
      <w:proofErr w:type="gramStart"/>
      <w:r w:rsidRPr="008032A2">
        <w:rPr>
          <w:rFonts w:eastAsiaTheme="minorHAnsi"/>
          <w:lang w:eastAsia="en-US"/>
        </w:rPr>
        <w:t>межкультурной</w:t>
      </w:r>
      <w:proofErr w:type="gramEnd"/>
      <w:r w:rsidRPr="008032A2">
        <w:rPr>
          <w:rFonts w:eastAsiaTheme="minorHAnsi"/>
          <w:lang w:eastAsia="en-US"/>
        </w:rPr>
        <w:t xml:space="preserve"> сфер общения;</w:t>
      </w:r>
    </w:p>
    <w:p w:rsidR="008032A2" w:rsidRPr="008032A2" w:rsidRDefault="008032A2" w:rsidP="00B74A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032A2">
        <w:rPr>
          <w:rFonts w:eastAsiaTheme="minorHAnsi"/>
          <w:lang w:eastAsia="en-US"/>
        </w:rPr>
        <w:t>•умение представлять родную страну и культуру на иностранно</w:t>
      </w:r>
      <w:r w:rsidR="00B74A61">
        <w:rPr>
          <w:rFonts w:eastAsiaTheme="minorHAnsi"/>
          <w:lang w:eastAsia="en-US"/>
        </w:rPr>
        <w:t>м языке, оказывать помощь зару</w:t>
      </w:r>
      <w:r w:rsidRPr="008032A2">
        <w:rPr>
          <w:rFonts w:eastAsiaTheme="minorHAnsi"/>
          <w:lang w:eastAsia="en-US"/>
        </w:rPr>
        <w:t>бежным гостям нашей страны в ситуациях повседневного общения.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Компенсаторные умения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Совершенствуются умения: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lastRenderedPageBreak/>
        <w:t>— переспрашивать, просить повторить, уточняя значение новых слов;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использовать в процессе своей устной и письменной речи в кач</w:t>
      </w:r>
      <w:r w:rsidR="00B74A61">
        <w:rPr>
          <w:rFonts w:eastAsia="Times New Roman,Bold"/>
          <w:lang w:eastAsia="en-US"/>
        </w:rPr>
        <w:t>естве опоры план к тексту, клю</w:t>
      </w:r>
      <w:r w:rsidRPr="008032A2">
        <w:rPr>
          <w:rFonts w:eastAsia="Times New Roman,Bold"/>
          <w:lang w:eastAsia="en-US"/>
        </w:rPr>
        <w:t>чевые слова, тематический словарь и т. д.;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прогнозировать содержание текста на основе заголовка, пре</w:t>
      </w:r>
      <w:r w:rsidR="00B74A61">
        <w:rPr>
          <w:rFonts w:eastAsia="Times New Roman,Bold"/>
          <w:lang w:eastAsia="en-US"/>
        </w:rPr>
        <w:t>дварительно поставленных вопро</w:t>
      </w:r>
      <w:r w:rsidRPr="008032A2">
        <w:rPr>
          <w:rFonts w:eastAsia="Times New Roman,Bold"/>
          <w:lang w:eastAsia="en-US"/>
        </w:rPr>
        <w:t>сов;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догадываться о значении новых слов по контексту, по исп</w:t>
      </w:r>
      <w:r w:rsidR="00B74A61">
        <w:rPr>
          <w:rFonts w:eastAsia="Times New Roman,Bold"/>
          <w:lang w:eastAsia="en-US"/>
        </w:rPr>
        <w:t xml:space="preserve">ользуемой собеседником мимике и </w:t>
      </w:r>
      <w:r w:rsidRPr="008032A2">
        <w:rPr>
          <w:rFonts w:eastAsia="Times New Roman,Bold"/>
          <w:lang w:eastAsia="en-US"/>
        </w:rPr>
        <w:t>жестам;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использовать синонимы, антонимы, описания понятия при дефиците языковых средств.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proofErr w:type="spellStart"/>
      <w:r w:rsidRPr="008032A2">
        <w:rPr>
          <w:rFonts w:eastAsia="Times New Roman,Bold"/>
          <w:b/>
          <w:bCs/>
          <w:lang w:eastAsia="en-US"/>
        </w:rPr>
        <w:t>Общеучебные</w:t>
      </w:r>
      <w:proofErr w:type="spellEnd"/>
      <w:r w:rsidRPr="008032A2">
        <w:rPr>
          <w:rFonts w:eastAsia="Times New Roman,Bold"/>
          <w:b/>
          <w:bCs/>
          <w:lang w:eastAsia="en-US"/>
        </w:rPr>
        <w:t xml:space="preserve"> умения и универсальные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способы деятельности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работать с информацией (сокращать, создавать второй текст на</w:t>
      </w:r>
      <w:r w:rsidR="00B74A61">
        <w:rPr>
          <w:rFonts w:eastAsia="Times New Roman,Bold"/>
          <w:lang w:eastAsia="en-US"/>
        </w:rPr>
        <w:t xml:space="preserve"> основе образца, заполнять таб</w:t>
      </w:r>
      <w:r w:rsidRPr="008032A2">
        <w:rPr>
          <w:rFonts w:eastAsia="Times New Roman,Bold"/>
          <w:lang w:eastAsia="en-US"/>
        </w:rPr>
        <w:t>лицы и др.);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работать с текстом: извлекать основную, полную, необходимую/нужную информацию;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 xml:space="preserve">— работать со справочной литературой и другими источниками </w:t>
      </w:r>
      <w:r w:rsidR="00B74A61">
        <w:rPr>
          <w:rFonts w:eastAsia="Times New Roman,Bold"/>
          <w:lang w:eastAsia="en-US"/>
        </w:rPr>
        <w:t xml:space="preserve">информации на немецком языке, в </w:t>
      </w:r>
      <w:r w:rsidRPr="008032A2">
        <w:rPr>
          <w:rFonts w:eastAsia="Times New Roman,Bold"/>
          <w:lang w:eastAsia="en-US"/>
        </w:rPr>
        <w:t xml:space="preserve">том числе с </w:t>
      </w:r>
      <w:proofErr w:type="spellStart"/>
      <w:r w:rsidRPr="008032A2">
        <w:rPr>
          <w:rFonts w:eastAsia="Times New Roman,Bold"/>
          <w:lang w:eastAsia="en-US"/>
        </w:rPr>
        <w:t>интернет-ресурсами</w:t>
      </w:r>
      <w:proofErr w:type="spellEnd"/>
      <w:r w:rsidRPr="008032A2">
        <w:rPr>
          <w:rFonts w:eastAsia="Times New Roman,Bold"/>
          <w:lang w:eastAsia="en-US"/>
        </w:rPr>
        <w:t>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составлять план работы, анализировать, обобщать получ</w:t>
      </w:r>
      <w:r w:rsidR="00B74A61">
        <w:rPr>
          <w:rFonts w:eastAsia="Times New Roman,Bold"/>
          <w:lang w:eastAsia="en-US"/>
        </w:rPr>
        <w:t xml:space="preserve">енную информацию, разрабатывать </w:t>
      </w:r>
      <w:r w:rsidRPr="008032A2">
        <w:rPr>
          <w:rFonts w:eastAsia="Times New Roman,Bold"/>
          <w:lang w:eastAsia="en-US"/>
        </w:rPr>
        <w:t>проект (задание в общем проекте) как краткосрочного, так и д</w:t>
      </w:r>
      <w:r w:rsidR="00B74A61">
        <w:rPr>
          <w:rFonts w:eastAsia="Times New Roman,Bold"/>
          <w:lang w:eastAsia="en-US"/>
        </w:rPr>
        <w:t>олговременного характера, пред</w:t>
      </w:r>
      <w:r w:rsidRPr="008032A2">
        <w:rPr>
          <w:rFonts w:eastAsia="Times New Roman,Bold"/>
          <w:lang w:eastAsia="en-US"/>
        </w:rPr>
        <w:t>ставлять его результаты в устной форме, взаимодействовать с</w:t>
      </w:r>
      <w:r w:rsidR="00B74A61">
        <w:rPr>
          <w:rFonts w:eastAsia="Times New Roman,Bold"/>
          <w:lang w:eastAsia="en-US"/>
        </w:rPr>
        <w:t xml:space="preserve"> партнёрами по общению в рамках </w:t>
      </w:r>
      <w:r w:rsidRPr="008032A2">
        <w:rPr>
          <w:rFonts w:eastAsia="Times New Roman,Bold"/>
          <w:lang w:eastAsia="en-US"/>
        </w:rPr>
        <w:t>проекта;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работать индивидуально, в парах, в группе.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b/>
          <w:bCs/>
          <w:lang w:eastAsia="en-US"/>
        </w:rPr>
      </w:pPr>
      <w:r w:rsidRPr="008032A2">
        <w:rPr>
          <w:rFonts w:eastAsia="Times New Roman,Bold"/>
          <w:b/>
          <w:bCs/>
          <w:lang w:eastAsia="en-US"/>
        </w:rPr>
        <w:t>Специальные учебные умения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Формируются и совершенствуются умения: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находить ключевые слова и социокультурные реалии в тексте;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 xml:space="preserve">— </w:t>
      </w:r>
      <w:proofErr w:type="spellStart"/>
      <w:r w:rsidRPr="008032A2">
        <w:rPr>
          <w:rFonts w:eastAsia="Times New Roman,Bold"/>
          <w:lang w:eastAsia="en-US"/>
        </w:rPr>
        <w:t>семантизировать</w:t>
      </w:r>
      <w:proofErr w:type="spellEnd"/>
      <w:r w:rsidRPr="008032A2">
        <w:rPr>
          <w:rFonts w:eastAsia="Times New Roman,Bold"/>
          <w:lang w:eastAsia="en-US"/>
        </w:rPr>
        <w:t xml:space="preserve"> слова на основе языковой и контекстуальной догадки;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осуществлять словообразовательный анализ;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выборочно использовать перевод;</w:t>
      </w:r>
    </w:p>
    <w:p w:rsidR="008032A2" w:rsidRPr="008032A2" w:rsidRDefault="008032A2" w:rsidP="008032A2">
      <w:pPr>
        <w:autoSpaceDE w:val="0"/>
        <w:autoSpaceDN w:val="0"/>
        <w:adjustRightInd w:val="0"/>
        <w:rPr>
          <w:rFonts w:eastAsia="Times New Roman,Bold"/>
          <w:lang w:eastAsia="en-US"/>
        </w:rPr>
      </w:pPr>
      <w:r w:rsidRPr="008032A2">
        <w:rPr>
          <w:rFonts w:eastAsia="Times New Roman,Bold"/>
          <w:lang w:eastAsia="en-US"/>
        </w:rPr>
        <w:t>— пользоваться двуязычным и толковым словарями;</w:t>
      </w:r>
    </w:p>
    <w:p w:rsidR="008032A2" w:rsidRPr="008032A2" w:rsidRDefault="008032A2" w:rsidP="008032A2">
      <w:pPr>
        <w:tabs>
          <w:tab w:val="left" w:pos="1560"/>
        </w:tabs>
        <w:jc w:val="both"/>
      </w:pPr>
      <w:r w:rsidRPr="008032A2">
        <w:rPr>
          <w:rFonts w:eastAsia="Times New Roman,Bold"/>
          <w:lang w:eastAsia="en-US"/>
        </w:rPr>
        <w:t>— участвовать в проектной деятельности.</w:t>
      </w:r>
    </w:p>
    <w:p w:rsidR="004A7C8D" w:rsidRDefault="004A7C8D" w:rsidP="004A7C8D">
      <w:pPr>
        <w:tabs>
          <w:tab w:val="left" w:pos="1560"/>
        </w:tabs>
        <w:ind w:left="1560"/>
        <w:jc w:val="both"/>
      </w:pPr>
    </w:p>
    <w:p w:rsidR="004A7C8D" w:rsidRDefault="004A7C8D" w:rsidP="004A7C8D">
      <w:pPr>
        <w:tabs>
          <w:tab w:val="left" w:pos="1560"/>
        </w:tabs>
        <w:ind w:left="1560"/>
        <w:jc w:val="both"/>
      </w:pPr>
    </w:p>
    <w:p w:rsidR="008032A2" w:rsidRDefault="008032A2" w:rsidP="004A7C8D">
      <w:pPr>
        <w:tabs>
          <w:tab w:val="left" w:pos="1560"/>
        </w:tabs>
        <w:ind w:left="1560"/>
        <w:jc w:val="both"/>
      </w:pPr>
    </w:p>
    <w:p w:rsidR="00003656" w:rsidRPr="00003656" w:rsidRDefault="00003656" w:rsidP="00003656">
      <w:pPr>
        <w:ind w:firstLine="567"/>
        <w:jc w:val="right"/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423080" w:rsidRDefault="00423080" w:rsidP="00003656">
      <w:pPr>
        <w:jc w:val="center"/>
        <w:rPr>
          <w:b/>
          <w:sz w:val="32"/>
          <w:lang w:eastAsia="en-US"/>
        </w:rPr>
      </w:pPr>
    </w:p>
    <w:p w:rsidR="00003656" w:rsidRPr="00003656" w:rsidRDefault="00AC0589" w:rsidP="005B5F32">
      <w:pPr>
        <w:rPr>
          <w:b/>
          <w:sz w:val="32"/>
          <w:lang w:eastAsia="en-US"/>
        </w:rPr>
      </w:pPr>
      <w:r>
        <w:rPr>
          <w:b/>
          <w:sz w:val="32"/>
          <w:lang w:eastAsia="en-US"/>
        </w:rPr>
        <w:t xml:space="preserve">                              </w:t>
      </w:r>
      <w:r w:rsidR="005B5F32">
        <w:rPr>
          <w:b/>
          <w:sz w:val="32"/>
          <w:lang w:eastAsia="en-US"/>
        </w:rPr>
        <w:t xml:space="preserve">  </w:t>
      </w:r>
      <w:r w:rsidR="00003656" w:rsidRPr="00003656">
        <w:rPr>
          <w:b/>
          <w:sz w:val="32"/>
          <w:lang w:eastAsia="en-US"/>
        </w:rPr>
        <w:t>Тематическое планирование</w:t>
      </w:r>
    </w:p>
    <w:p w:rsidR="00003656" w:rsidRPr="00003656" w:rsidRDefault="00003656" w:rsidP="00003656">
      <w:pPr>
        <w:jc w:val="both"/>
        <w:rPr>
          <w:lang w:eastAsia="en-US"/>
        </w:rPr>
      </w:pPr>
      <w:r w:rsidRPr="00003656">
        <w:rPr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"/>
        <w:gridCol w:w="4375"/>
        <w:gridCol w:w="848"/>
        <w:gridCol w:w="3546"/>
      </w:tblGrid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  <w:r w:rsidRPr="00003656">
              <w:rPr>
                <w:lang w:eastAsia="en-US"/>
              </w:rPr>
              <w:t>№</w:t>
            </w:r>
          </w:p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  <w:r w:rsidRPr="00003656">
              <w:rPr>
                <w:lang w:eastAsia="en-US"/>
              </w:rPr>
              <w:t>Раздел, тема</w:t>
            </w:r>
          </w:p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  <w:r w:rsidRPr="00003656">
              <w:rPr>
                <w:lang w:eastAsia="en-US"/>
              </w:rPr>
              <w:t>часы</w:t>
            </w:r>
          </w:p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56" w:rsidRPr="00003656" w:rsidRDefault="00003656" w:rsidP="00003656">
            <w:pPr>
              <w:ind w:left="13" w:firstLine="21"/>
              <w:jc w:val="center"/>
              <w:rPr>
                <w:lang w:eastAsia="en-US"/>
              </w:rPr>
            </w:pPr>
            <w:r w:rsidRPr="00003656">
              <w:rPr>
                <w:lang w:eastAsia="en-US"/>
              </w:rPr>
              <w:t>Форма контроля</w:t>
            </w:r>
          </w:p>
          <w:p w:rsidR="00003656" w:rsidRPr="00003656" w:rsidRDefault="00003656" w:rsidP="00003656">
            <w:pPr>
              <w:jc w:val="center"/>
              <w:rPr>
                <w:lang w:eastAsia="en-US"/>
              </w:rPr>
            </w:pPr>
          </w:p>
        </w:tc>
      </w:tr>
      <w:tr w:rsidR="00003656" w:rsidRPr="00003656" w:rsidTr="000A70BA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03656" w:rsidP="00003656">
            <w:pPr>
              <w:jc w:val="both"/>
              <w:rPr>
                <w:lang w:eastAsia="en-US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Водный урок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56" w:rsidRPr="00003656" w:rsidRDefault="00003656" w:rsidP="00003656">
            <w:pPr>
              <w:jc w:val="both"/>
              <w:rPr>
                <w:lang w:eastAsia="en-US"/>
              </w:rPr>
            </w:pPr>
          </w:p>
        </w:tc>
      </w:tr>
      <w:tr w:rsidR="00003656" w:rsidRPr="00003656" w:rsidTr="000A70BA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 w:rsidRPr="00423080">
              <w:rPr>
                <w:color w:val="231F20"/>
                <w:w w:val="105"/>
                <w:lang w:val="de-DE"/>
              </w:rPr>
              <w:t xml:space="preserve">Schüleraustausch. </w:t>
            </w:r>
            <w:r w:rsidRPr="00423080">
              <w:rPr>
                <w:color w:val="231F20"/>
                <w:w w:val="105"/>
              </w:rPr>
              <w:t>Школьный обмен.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 w:rsidRPr="00003656">
              <w:rPr>
                <w:lang w:eastAsia="en-US"/>
              </w:rPr>
              <w:t>Контрольная работа №1</w:t>
            </w:r>
            <w:r>
              <w:rPr>
                <w:lang w:eastAsia="en-US"/>
              </w:rPr>
              <w:t xml:space="preserve"> / тест/</w:t>
            </w:r>
            <w:r w:rsidRPr="00003656">
              <w:rPr>
                <w:lang w:eastAsia="en-US"/>
              </w:rPr>
              <w:t xml:space="preserve"> по теме</w:t>
            </w:r>
            <w:r w:rsidR="008F78B1">
              <w:rPr>
                <w:lang w:eastAsia="en-US"/>
              </w:rPr>
              <w:t xml:space="preserve"> «Школьный обмен»</w:t>
            </w:r>
          </w:p>
        </w:tc>
      </w:tr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8F78B1" w:rsidRDefault="00423080" w:rsidP="00003656">
            <w:pPr>
              <w:jc w:val="both"/>
              <w:rPr>
                <w:lang w:eastAsia="en-US"/>
              </w:rPr>
            </w:pPr>
            <w:r w:rsidRPr="00423080">
              <w:rPr>
                <w:color w:val="231F20"/>
                <w:w w:val="105"/>
                <w:lang w:val="de-DE"/>
              </w:rPr>
              <w:t xml:space="preserve">Leckeres Essen. Flohmarkt. </w:t>
            </w:r>
            <w:r w:rsidRPr="00423080">
              <w:rPr>
                <w:color w:val="231F20"/>
                <w:w w:val="105"/>
              </w:rPr>
              <w:t>Вкусная</w:t>
            </w:r>
            <w:r w:rsidRPr="00423080">
              <w:rPr>
                <w:color w:val="231F20"/>
                <w:w w:val="105"/>
                <w:lang w:val="de-DE"/>
              </w:rPr>
              <w:t xml:space="preserve"> </w:t>
            </w:r>
            <w:r w:rsidRPr="00423080">
              <w:rPr>
                <w:color w:val="231F20"/>
                <w:w w:val="105"/>
              </w:rPr>
              <w:t>еда</w:t>
            </w:r>
            <w:r w:rsidRPr="00423080">
              <w:rPr>
                <w:color w:val="231F20"/>
                <w:w w:val="105"/>
                <w:lang w:val="de-DE"/>
              </w:rPr>
              <w:t xml:space="preserve">. </w:t>
            </w:r>
            <w:r w:rsidRPr="00423080">
              <w:rPr>
                <w:color w:val="231F20"/>
                <w:w w:val="105"/>
              </w:rPr>
              <w:t>Блошиный рынок.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4F93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8F78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«Вкусная </w:t>
            </w:r>
            <w:proofErr w:type="gramStart"/>
            <w:r>
              <w:rPr>
                <w:lang w:val="en-US" w:eastAsia="en-US"/>
              </w:rPr>
              <w:t>e</w:t>
            </w:r>
            <w:proofErr w:type="gramEnd"/>
            <w:r w:rsidRPr="008F78B1">
              <w:rPr>
                <w:lang w:eastAsia="en-US"/>
              </w:rPr>
              <w:t>да</w:t>
            </w:r>
            <w:r>
              <w:rPr>
                <w:lang w:eastAsia="en-US"/>
              </w:rPr>
              <w:t>. Блошиный рынок»</w:t>
            </w:r>
          </w:p>
        </w:tc>
      </w:tr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 w:rsidRPr="00423080">
              <w:rPr>
                <w:color w:val="231F20"/>
                <w:w w:val="105"/>
                <w:lang w:val="de-DE"/>
              </w:rPr>
              <w:t>Schulsystem</w:t>
            </w:r>
            <w:r w:rsidRPr="00423080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  <w:lang w:val="de-DE"/>
              </w:rPr>
              <w:t>in</w:t>
            </w:r>
            <w:r w:rsidRPr="00423080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  <w:lang w:val="de-DE"/>
              </w:rPr>
              <w:t>Deutschland</w:t>
            </w:r>
            <w:r w:rsidRPr="00423080">
              <w:rPr>
                <w:color w:val="231F20"/>
                <w:w w:val="105"/>
              </w:rPr>
              <w:t>. Система образования в Германии.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>
              <w:rPr>
                <w:color w:val="231F20"/>
                <w:w w:val="105"/>
              </w:rPr>
              <w:t>Система образования в Германии</w:t>
            </w:r>
            <w:r>
              <w:rPr>
                <w:lang w:eastAsia="en-US"/>
              </w:rPr>
              <w:t>»</w:t>
            </w:r>
          </w:p>
        </w:tc>
      </w:tr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3D081E" w:rsidRDefault="00423080" w:rsidP="00003656">
            <w:pPr>
              <w:jc w:val="both"/>
              <w:rPr>
                <w:lang w:val="de-DE" w:eastAsia="en-US"/>
              </w:rPr>
            </w:pPr>
            <w:r w:rsidRPr="00423080">
              <w:rPr>
                <w:color w:val="231F20"/>
                <w:w w:val="105"/>
                <w:lang w:val="de-DE"/>
              </w:rPr>
              <w:t xml:space="preserve">Das Äußere eines Menschen. </w:t>
            </w:r>
            <w:r w:rsidRPr="00423080">
              <w:rPr>
                <w:color w:val="231F20"/>
                <w:w w:val="105"/>
              </w:rPr>
              <w:t>Внешность</w:t>
            </w:r>
            <w:r w:rsidRPr="00423080">
              <w:rPr>
                <w:color w:val="231F20"/>
                <w:w w:val="105"/>
                <w:lang w:val="de-DE"/>
              </w:rPr>
              <w:t xml:space="preserve"> </w:t>
            </w:r>
            <w:r w:rsidRPr="00423080">
              <w:rPr>
                <w:color w:val="231F20"/>
                <w:w w:val="105"/>
              </w:rPr>
              <w:t>человека</w:t>
            </w:r>
            <w:r w:rsidRPr="00423080">
              <w:rPr>
                <w:color w:val="231F20"/>
                <w:w w:val="105"/>
                <w:lang w:val="de-DE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423080">
              <w:rPr>
                <w:color w:val="231F20"/>
                <w:w w:val="105"/>
              </w:rPr>
              <w:t>Внешность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</w:rPr>
              <w:t>человека</w:t>
            </w:r>
            <w:r>
              <w:rPr>
                <w:lang w:eastAsia="en-US"/>
              </w:rPr>
              <w:t>»</w:t>
            </w:r>
          </w:p>
        </w:tc>
      </w:tr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3D081E" w:rsidRDefault="00423080" w:rsidP="00003656">
            <w:pPr>
              <w:jc w:val="both"/>
              <w:rPr>
                <w:lang w:val="de-DE" w:eastAsia="en-US"/>
              </w:rPr>
            </w:pPr>
            <w:r w:rsidRPr="00423080">
              <w:rPr>
                <w:color w:val="231F20"/>
                <w:w w:val="105"/>
                <w:lang w:val="de-DE"/>
              </w:rPr>
              <w:t xml:space="preserve">So verschiedene Menschen! </w:t>
            </w:r>
            <w:r w:rsidRPr="00423080">
              <w:rPr>
                <w:color w:val="231F20"/>
                <w:w w:val="105"/>
              </w:rPr>
              <w:t>Люди</w:t>
            </w:r>
            <w:r w:rsidRPr="00423080">
              <w:rPr>
                <w:color w:val="231F20"/>
                <w:w w:val="105"/>
                <w:lang w:val="de-DE"/>
              </w:rPr>
              <w:t xml:space="preserve"> </w:t>
            </w:r>
            <w:r w:rsidRPr="00423080">
              <w:rPr>
                <w:color w:val="231F20"/>
                <w:w w:val="105"/>
              </w:rPr>
              <w:t>такие</w:t>
            </w:r>
            <w:r w:rsidRPr="00423080">
              <w:rPr>
                <w:color w:val="231F20"/>
                <w:w w:val="105"/>
                <w:lang w:val="de-DE"/>
              </w:rPr>
              <w:t xml:space="preserve"> </w:t>
            </w:r>
            <w:r w:rsidRPr="00423080">
              <w:rPr>
                <w:color w:val="231F20"/>
                <w:w w:val="105"/>
              </w:rPr>
              <w:t>разные</w:t>
            </w:r>
            <w:r w:rsidRPr="00423080">
              <w:rPr>
                <w:color w:val="231F20"/>
                <w:w w:val="105"/>
                <w:lang w:val="de-DE"/>
              </w:rPr>
              <w:t>!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423080">
              <w:rPr>
                <w:color w:val="231F20"/>
                <w:w w:val="105"/>
              </w:rPr>
              <w:t>Люди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</w:rPr>
              <w:t>такие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</w:rPr>
              <w:t>разные</w:t>
            </w:r>
            <w:r w:rsidRPr="003D081E">
              <w:rPr>
                <w:color w:val="231F20"/>
                <w:w w:val="105"/>
              </w:rPr>
              <w:t>!</w:t>
            </w:r>
            <w:r>
              <w:rPr>
                <w:lang w:eastAsia="en-US"/>
              </w:rPr>
              <w:t>»</w:t>
            </w:r>
          </w:p>
        </w:tc>
      </w:tr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3D081E" w:rsidRDefault="00423080" w:rsidP="00003656">
            <w:pPr>
              <w:jc w:val="both"/>
              <w:rPr>
                <w:lang w:val="de-DE" w:eastAsia="en-US"/>
              </w:rPr>
            </w:pPr>
            <w:r w:rsidRPr="00423080">
              <w:rPr>
                <w:color w:val="231F20"/>
                <w:w w:val="105"/>
                <w:lang w:val="de-DE"/>
              </w:rPr>
              <w:t xml:space="preserve">Orientierung in der Stadt. </w:t>
            </w:r>
            <w:r w:rsidRPr="00423080">
              <w:rPr>
                <w:color w:val="231F20"/>
                <w:w w:val="105"/>
              </w:rPr>
              <w:t>Ориентируемся</w:t>
            </w:r>
            <w:r w:rsidRPr="00423080">
              <w:rPr>
                <w:color w:val="231F20"/>
                <w:w w:val="105"/>
                <w:lang w:val="de-DE"/>
              </w:rPr>
              <w:t xml:space="preserve"> </w:t>
            </w:r>
            <w:r w:rsidRPr="00423080">
              <w:rPr>
                <w:color w:val="231F20"/>
                <w:w w:val="105"/>
              </w:rPr>
              <w:t>в</w:t>
            </w:r>
            <w:r w:rsidRPr="00423080">
              <w:rPr>
                <w:color w:val="231F20"/>
                <w:w w:val="105"/>
                <w:lang w:val="de-DE"/>
              </w:rPr>
              <w:t xml:space="preserve"> </w:t>
            </w:r>
            <w:r w:rsidRPr="00423080">
              <w:rPr>
                <w:color w:val="231F20"/>
                <w:w w:val="105"/>
              </w:rPr>
              <w:t>городе</w:t>
            </w:r>
            <w:r w:rsidRPr="00423080">
              <w:rPr>
                <w:color w:val="231F20"/>
                <w:w w:val="105"/>
                <w:lang w:val="de-DE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№6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423080">
              <w:rPr>
                <w:color w:val="231F20"/>
                <w:w w:val="105"/>
              </w:rPr>
              <w:t>Ориентируемся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</w:rPr>
              <w:t>в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423080">
              <w:rPr>
                <w:color w:val="231F20"/>
                <w:w w:val="105"/>
              </w:rPr>
              <w:t>городе</w:t>
            </w:r>
            <w:r>
              <w:rPr>
                <w:lang w:eastAsia="en-US"/>
              </w:rPr>
              <w:t>»</w:t>
            </w:r>
          </w:p>
        </w:tc>
      </w:tr>
      <w:tr w:rsidR="00003656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0A70BA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proofErr w:type="spellStart"/>
            <w:r w:rsidRPr="00423080">
              <w:rPr>
                <w:color w:val="231F20"/>
                <w:w w:val="105"/>
              </w:rPr>
              <w:t>Schulparty</w:t>
            </w:r>
            <w:proofErr w:type="spellEnd"/>
            <w:r w:rsidRPr="00423080">
              <w:rPr>
                <w:color w:val="231F20"/>
                <w:w w:val="105"/>
              </w:rPr>
              <w:t>. Школьная вечеринка.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56" w:rsidRPr="00003656" w:rsidRDefault="00423080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№7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423080">
              <w:rPr>
                <w:color w:val="231F20"/>
                <w:w w:val="105"/>
              </w:rPr>
              <w:t>Школьная вечеринка</w:t>
            </w:r>
            <w:proofErr w:type="gramStart"/>
            <w:r w:rsidRPr="00423080">
              <w:rPr>
                <w:color w:val="231F20"/>
                <w:w w:val="105"/>
              </w:rPr>
              <w:t>.</w:t>
            </w:r>
            <w:r>
              <w:rPr>
                <w:lang w:eastAsia="en-US"/>
              </w:rPr>
              <w:t>»</w:t>
            </w:r>
            <w:proofErr w:type="gramEnd"/>
          </w:p>
        </w:tc>
      </w:tr>
      <w:tr w:rsidR="008F78B1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Default="008F78B1" w:rsidP="00003656">
            <w:pPr>
              <w:jc w:val="both"/>
              <w:rPr>
                <w:lang w:eastAsia="en-US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Pr="00003656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Pr="00003656" w:rsidRDefault="008F78B1" w:rsidP="00003656">
            <w:pPr>
              <w:jc w:val="both"/>
              <w:rPr>
                <w:lang w:eastAsia="en-US"/>
              </w:rPr>
            </w:pPr>
          </w:p>
        </w:tc>
      </w:tr>
      <w:tr w:rsidR="008F78B1" w:rsidRPr="00003656" w:rsidTr="00833B3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Default="008F78B1" w:rsidP="00003656">
            <w:pPr>
              <w:jc w:val="both"/>
              <w:rPr>
                <w:lang w:eastAsia="en-US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Default="00423080" w:rsidP="004230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Default="008F78B1" w:rsidP="000036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1" w:rsidRPr="00003656" w:rsidRDefault="008F78B1" w:rsidP="00003656">
            <w:pPr>
              <w:jc w:val="both"/>
              <w:rPr>
                <w:lang w:eastAsia="en-US"/>
              </w:rPr>
            </w:pPr>
          </w:p>
        </w:tc>
      </w:tr>
    </w:tbl>
    <w:p w:rsidR="008032A2" w:rsidRDefault="008032A2" w:rsidP="004A7C8D">
      <w:pPr>
        <w:tabs>
          <w:tab w:val="left" w:pos="1560"/>
        </w:tabs>
        <w:ind w:left="1560"/>
        <w:jc w:val="both"/>
      </w:pPr>
    </w:p>
    <w:p w:rsidR="008032A2" w:rsidRDefault="008032A2" w:rsidP="004A7C8D">
      <w:pPr>
        <w:tabs>
          <w:tab w:val="left" w:pos="1560"/>
        </w:tabs>
        <w:ind w:left="1560"/>
        <w:jc w:val="both"/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5B5F32" w:rsidRDefault="005B5F32" w:rsidP="007B3209">
      <w:pPr>
        <w:jc w:val="center"/>
        <w:outlineLvl w:val="0"/>
        <w:rPr>
          <w:b/>
          <w:sz w:val="28"/>
          <w:szCs w:val="28"/>
        </w:rPr>
      </w:pPr>
    </w:p>
    <w:p w:rsidR="007B3209" w:rsidRPr="007B3209" w:rsidRDefault="007B3209" w:rsidP="007B3209">
      <w:pPr>
        <w:jc w:val="center"/>
        <w:outlineLvl w:val="0"/>
        <w:rPr>
          <w:b/>
          <w:sz w:val="28"/>
          <w:szCs w:val="28"/>
        </w:rPr>
      </w:pPr>
      <w:r w:rsidRPr="007B3209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B3209" w:rsidRPr="007B3209" w:rsidRDefault="007B3209" w:rsidP="007B3209">
      <w:pPr>
        <w:jc w:val="center"/>
        <w:outlineLvl w:val="0"/>
        <w:rPr>
          <w:rFonts w:cs="Calibri"/>
          <w:lang w:eastAsia="zh-CN"/>
        </w:rPr>
      </w:pPr>
      <w:r>
        <w:rPr>
          <w:b/>
        </w:rPr>
        <w:t>Вундеркинды 8</w:t>
      </w:r>
      <w:r w:rsidRPr="007B3209">
        <w:rPr>
          <w:b/>
        </w:rPr>
        <w:t xml:space="preserve"> класс 2017-2018 учебный год</w:t>
      </w:r>
    </w:p>
    <w:tbl>
      <w:tblPr>
        <w:tblpPr w:leftFromText="180" w:rightFromText="180" w:vertAnchor="text" w:horzAnchor="margin" w:tblpX="-279" w:tblpY="44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4394"/>
        <w:gridCol w:w="3119"/>
      </w:tblGrid>
      <w:tr w:rsidR="007B3209" w:rsidRPr="007B3209" w:rsidTr="00A80252">
        <w:trPr>
          <w:trHeight w:val="5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№ 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Дата 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Дата  по факту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Тема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ЭОР</w:t>
            </w:r>
          </w:p>
        </w:tc>
      </w:tr>
      <w:tr w:rsidR="007B3209" w:rsidRPr="007B3209" w:rsidTr="00A80252">
        <w:trPr>
          <w:cantSplit/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cantSplit/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textDirection w:val="btLr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325DD9">
              <w:t xml:space="preserve">                             </w:t>
            </w:r>
            <w:proofErr w:type="spellStart"/>
            <w:r w:rsidRPr="00325DD9">
              <w:rPr>
                <w:rFonts w:eastAsia="Times New Roman,Bold"/>
                <w:b/>
                <w:bCs/>
                <w:sz w:val="22"/>
                <w:szCs w:val="22"/>
                <w:lang w:eastAsia="en-US"/>
              </w:rPr>
              <w:t>Lektion</w:t>
            </w:r>
            <w:proofErr w:type="spellEnd"/>
            <w:r w:rsidRPr="00325DD9">
              <w:rPr>
                <w:rFonts w:eastAsia="Times New Roman,Bold"/>
                <w:b/>
                <w:bCs/>
                <w:sz w:val="22"/>
                <w:szCs w:val="22"/>
                <w:lang w:eastAsia="en-US"/>
              </w:rPr>
              <w:t xml:space="preserve"> 1. </w:t>
            </w:r>
            <w:proofErr w:type="spellStart"/>
            <w:r w:rsidRPr="00325DD9">
              <w:rPr>
                <w:rFonts w:eastAsia="Times New Roman,Bold"/>
                <w:b/>
                <w:bCs/>
                <w:sz w:val="22"/>
                <w:szCs w:val="22"/>
                <w:lang w:eastAsia="en-US"/>
              </w:rPr>
              <w:t>Schüleraustausch</w:t>
            </w:r>
            <w:proofErr w:type="spellEnd"/>
            <w:r w:rsidRPr="00325DD9">
              <w:rPr>
                <w:rFonts w:eastAsia="Times New Roman,Bold"/>
                <w:b/>
                <w:bCs/>
                <w:sz w:val="22"/>
                <w:szCs w:val="22"/>
                <w:lang w:eastAsia="en-US"/>
              </w:rPr>
              <w:t xml:space="preserve">  Школьный обмен </w:t>
            </w:r>
            <w:r w:rsidRPr="00325DD9">
              <w:rPr>
                <w:rFonts w:eastAsia="Times New Roman,Bold"/>
                <w:sz w:val="22"/>
                <w:szCs w:val="22"/>
                <w:lang w:eastAsia="en-US"/>
              </w:rPr>
              <w:t>(15</w:t>
            </w:r>
            <w:r>
              <w:rPr>
                <w:rFonts w:eastAsia="Times New Roman,Bold"/>
                <w:sz w:val="22"/>
                <w:szCs w:val="22"/>
                <w:lang w:eastAsia="en-US"/>
              </w:rPr>
              <w:t xml:space="preserve"> + 1 вводный урок = 16</w:t>
            </w:r>
            <w:r w:rsidRPr="00325DD9">
              <w:rPr>
                <w:rFonts w:eastAsia="Times New Roman,Bold"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Default="007B3209" w:rsidP="007B3209">
            <w:r>
              <w:t>Вводный урок.</w:t>
            </w:r>
          </w:p>
          <w:p w:rsidR="007B3209" w:rsidRPr="007B3209" w:rsidRDefault="007B3209" w:rsidP="007B3209">
            <w:pPr>
              <w:ind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t>Летние каникулы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B3209" w:rsidRPr="007B3209" w:rsidRDefault="009A44DC" w:rsidP="007B3209">
            <w:pPr>
              <w:rPr>
                <w:sz w:val="20"/>
                <w:szCs w:val="20"/>
              </w:rPr>
            </w:pPr>
            <w:hyperlink w:history="1">
              <w:r w:rsidR="003D081E" w:rsidRPr="003D1B7F">
                <w:rPr>
                  <w:rStyle w:val="a5"/>
                  <w:sz w:val="20"/>
                  <w:szCs w:val="20"/>
                </w:rPr>
                <w:t>http://www.lehrer online.de</w:t>
              </w:r>
            </w:hyperlink>
            <w:r w:rsidR="007B3209" w:rsidRPr="007B3209">
              <w:rPr>
                <w:sz w:val="20"/>
                <w:szCs w:val="20"/>
              </w:rPr>
              <w:t>   информация на немецком языке по всем предметным областям.</w:t>
            </w:r>
          </w:p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 w:val="20"/>
                <w:szCs w:val="20"/>
                <w:lang w:eastAsia="en-US"/>
              </w:rPr>
              <w:t> </w:t>
            </w:r>
            <w:hyperlink r:id="rId8" w:history="1">
              <w:r w:rsidRPr="007B3209">
                <w:rPr>
                  <w:rFonts w:eastAsiaTheme="minorHAnsi" w:cstheme="minorBidi"/>
                  <w:color w:val="6D9A00"/>
                  <w:sz w:val="20"/>
                  <w:szCs w:val="20"/>
                  <w:u w:val="single"/>
                  <w:lang w:eastAsia="en-US"/>
                </w:rPr>
                <w:t>www.deutsch.interaktiv.prv.pl</w:t>
              </w:r>
            </w:hyperlink>
            <w:r w:rsidRPr="007B3209">
              <w:rPr>
                <w:rFonts w:eastAsiaTheme="minorHAnsi" w:cstheme="minorBidi"/>
                <w:sz w:val="20"/>
                <w:szCs w:val="20"/>
                <w:lang w:eastAsia="en-US"/>
              </w:rPr>
              <w:t>  - интерактивные упражнения</w:t>
            </w: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 xml:space="preserve">1.В самолете. </w:t>
            </w:r>
            <w:r w:rsidRPr="00737C4D">
              <w:t>Блог</w:t>
            </w:r>
          </w:p>
        </w:tc>
        <w:tc>
          <w:tcPr>
            <w:tcW w:w="3119" w:type="dxa"/>
            <w:vMerge/>
            <w:shd w:val="clear" w:color="auto" w:fill="auto"/>
          </w:tcPr>
          <w:p w:rsidR="007B3209" w:rsidRPr="007B3209" w:rsidRDefault="007B3209" w:rsidP="007B3209"/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 xml:space="preserve"> 2.Знакомство с понятием глагольного управления</w:t>
            </w:r>
          </w:p>
        </w:tc>
        <w:tc>
          <w:tcPr>
            <w:tcW w:w="3119" w:type="dxa"/>
            <w:vMerge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3.Диалог «Разговор в самолёте»</w:t>
            </w:r>
          </w:p>
        </w:tc>
        <w:tc>
          <w:tcPr>
            <w:tcW w:w="3119" w:type="dxa"/>
            <w:vMerge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4.Добро пожаловать в Мюнхен!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5.Текст «Сочи – родной город Димы»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442B92" w:rsidRDefault="00ED7467" w:rsidP="00833B3D">
            <w:r>
              <w:t>6.Школьный обмен  и немецкие школьники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7467" w:rsidRPr="00ED7467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9" w:history="1">
              <w:r w:rsidR="00ED7467" w:rsidRPr="00ED7467">
                <w:rPr>
                  <w:rStyle w:val="a5"/>
                  <w:rFonts w:eastAsiaTheme="minorHAnsi" w:cstheme="minorBidi"/>
                  <w:szCs w:val="22"/>
                  <w:lang w:eastAsia="en-US"/>
                </w:rPr>
                <w:t>http://k-yroky.ru/</w:t>
              </w:r>
            </w:hyperlink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> - портал для учителей, тесты, презентации</w:t>
            </w:r>
          </w:p>
          <w:p w:rsidR="00ED7467" w:rsidRPr="007B3209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10" w:history="1">
              <w:r w:rsidR="00ED7467" w:rsidRPr="00ED7467">
                <w:rPr>
                  <w:rStyle w:val="a5"/>
                  <w:rFonts w:eastAsiaTheme="minorHAnsi" w:cstheme="minorBidi"/>
                  <w:szCs w:val="22"/>
                  <w:lang w:eastAsia="en-US"/>
                </w:rPr>
                <w:t>http://www.daf-portal.de</w:t>
              </w:r>
            </w:hyperlink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 xml:space="preserve">   - образцы упражнений по всем видам речевой деятельности, </w:t>
            </w:r>
            <w:proofErr w:type="spellStart"/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>on-line</w:t>
            </w:r>
            <w:proofErr w:type="spellEnd"/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 xml:space="preserve"> тесты</w:t>
            </w: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442B92" w:rsidRDefault="00ED7467" w:rsidP="00833B3D">
            <w:r>
              <w:t>7.Знакомство с блогом главного персонажа учебника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442B92" w:rsidRDefault="00ED7467" w:rsidP="00833B3D">
            <w:r>
              <w:t>8.Предлоги,  управляющие дательным и винительным падежами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442B92" w:rsidRDefault="00ED7467" w:rsidP="00833B3D">
            <w:r>
              <w:t>9.Формирование навыков диалогической речи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10.Чтение мнений российских школьников о школьном обмене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11.Чтение отзывов  немецких школьников  о гостях из России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12.Формирование грамматических навыков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t>13.Подготовительная проверочная работа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rPr>
                <w:lang w:eastAsia="en-US"/>
              </w:rPr>
              <w:t>14.</w:t>
            </w:r>
            <w:r w:rsidRPr="00003656">
              <w:rPr>
                <w:lang w:eastAsia="en-US"/>
              </w:rPr>
              <w:t>Контрольная работа №1</w:t>
            </w:r>
            <w:r>
              <w:rPr>
                <w:lang w:eastAsia="en-US"/>
              </w:rPr>
              <w:t xml:space="preserve">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«Школьный обмен»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442B92" w:rsidRDefault="007B3209" w:rsidP="00833B3D">
            <w:r>
              <w:rPr>
                <w:lang w:eastAsia="en-US"/>
              </w:rPr>
              <w:t>15.Анализ контрольной /тест/ работы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3D081E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>Lektion 2. Leckeres Essen. Flohmarkt</w:t>
            </w:r>
            <w:r w:rsidRPr="002730F3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Вкусная</w:t>
            </w:r>
            <w:r w:rsidRPr="002730F3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еда</w:t>
            </w:r>
            <w:r w:rsidRPr="002730F3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. 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Блошиный рынок </w:t>
            </w:r>
            <w:proofErr w:type="gramStart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 часов)</w:t>
            </w: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325DD9" w:rsidRDefault="007B3209" w:rsidP="00833B3D">
            <w:r>
              <w:t>1.Сильное склонение имён прилагательных. Именительный падеж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325DD9" w:rsidRDefault="00ED7467" w:rsidP="00833B3D">
            <w:r>
              <w:t>2.Формирование лексических навыков «Кухня в Баварии и России»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7467" w:rsidRPr="00ED7467" w:rsidRDefault="009A44DC" w:rsidP="00ED7467">
            <w:pPr>
              <w:rPr>
                <w:sz w:val="20"/>
                <w:szCs w:val="20"/>
              </w:rPr>
            </w:pPr>
            <w:hyperlink r:id="rId11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http://k-yroky.ru/</w:t>
              </w:r>
            </w:hyperlink>
            <w:r w:rsidR="00ED7467" w:rsidRPr="00ED7467">
              <w:rPr>
                <w:sz w:val="20"/>
                <w:szCs w:val="20"/>
              </w:rPr>
              <w:t> - портал для учителей, тесты, презентации</w:t>
            </w:r>
          </w:p>
          <w:p w:rsidR="00ED7467" w:rsidRPr="007B3209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12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http://www.daf-portal.de</w:t>
              </w:r>
            </w:hyperlink>
            <w:r w:rsidR="00ED7467" w:rsidRPr="00ED7467">
              <w:rPr>
                <w:sz w:val="20"/>
                <w:szCs w:val="20"/>
              </w:rPr>
              <w:t xml:space="preserve">   - образцы упражнений по всем видам речевой деятельности, </w:t>
            </w:r>
            <w:proofErr w:type="spellStart"/>
            <w:r w:rsidR="00ED7467" w:rsidRPr="00ED7467">
              <w:rPr>
                <w:sz w:val="20"/>
                <w:szCs w:val="20"/>
              </w:rPr>
              <w:t>on-line</w:t>
            </w:r>
            <w:proofErr w:type="spellEnd"/>
            <w:r w:rsidR="00ED7467" w:rsidRPr="00ED7467">
              <w:rPr>
                <w:sz w:val="20"/>
                <w:szCs w:val="20"/>
              </w:rPr>
              <w:t xml:space="preserve"> тесты</w:t>
            </w: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325DD9" w:rsidRDefault="00ED7467" w:rsidP="00833B3D">
            <w:r>
              <w:t>3.Формирование навыков чтения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325DD9" w:rsidRDefault="00ED7467" w:rsidP="00833B3D">
            <w:r>
              <w:t>4.Совершенствование грамматических навыков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325DD9" w:rsidRDefault="007B3209" w:rsidP="00833B3D">
            <w:r>
              <w:t>5.Сильное склонение имён прилагательных. Винительный падеж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Default="007B3209" w:rsidP="00833B3D">
            <w:r>
              <w:t xml:space="preserve">6.Сильное склонение имён прилагательных. </w:t>
            </w:r>
          </w:p>
          <w:p w:rsidR="007B3209" w:rsidRPr="00325DD9" w:rsidRDefault="007B3209" w:rsidP="00833B3D">
            <w:r>
              <w:t>Именительный и   винительный падеж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Default="007B3209" w:rsidP="00833B3D">
            <w:r>
              <w:t xml:space="preserve">7.Сильное склонение имён прилагательных. </w:t>
            </w:r>
          </w:p>
          <w:p w:rsidR="007B3209" w:rsidRPr="00325DD9" w:rsidRDefault="007B3209" w:rsidP="00833B3D">
            <w:r>
              <w:t xml:space="preserve">Дательный падеж. 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Default="007B3209" w:rsidP="00833B3D">
            <w:r>
              <w:t xml:space="preserve">8.Сильное склонение имён прилагательных. </w:t>
            </w:r>
          </w:p>
          <w:p w:rsidR="007B3209" w:rsidRPr="00325DD9" w:rsidRDefault="007B3209" w:rsidP="00833B3D">
            <w:r>
              <w:t>Родительный падеж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325DD9" w:rsidRDefault="00B958FC" w:rsidP="00833B3D">
            <w:r>
              <w:t>9.</w:t>
            </w:r>
            <w:r w:rsidR="007B3209">
              <w:t>Самооценка и систематизация полученных знаний и умений.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7B3209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09" w:rsidRPr="00325DD9" w:rsidRDefault="00B958FC" w:rsidP="00833B3D">
            <w:r>
              <w:rPr>
                <w:lang w:eastAsia="en-US"/>
              </w:rPr>
              <w:t>10.</w:t>
            </w:r>
            <w:r w:rsidR="007B3209">
              <w:rPr>
                <w:lang w:eastAsia="en-US"/>
              </w:rPr>
              <w:t>Контрольная работа №2 / тест/</w:t>
            </w:r>
            <w:r w:rsidR="007B3209" w:rsidRPr="00003656">
              <w:rPr>
                <w:lang w:eastAsia="en-US"/>
              </w:rPr>
              <w:t xml:space="preserve"> по теме</w:t>
            </w:r>
            <w:r w:rsidR="007B3209">
              <w:rPr>
                <w:lang w:eastAsia="en-US"/>
              </w:rPr>
              <w:t xml:space="preserve"> «</w:t>
            </w:r>
            <w:r w:rsidR="007B3209" w:rsidRPr="00070D94">
              <w:rPr>
                <w:rFonts w:eastAsiaTheme="minorHAnsi"/>
                <w:bCs/>
                <w:sz w:val="22"/>
                <w:szCs w:val="22"/>
                <w:lang w:eastAsia="en-US"/>
              </w:rPr>
              <w:t>Вкусная еда.  Блошиный рынок</w:t>
            </w:r>
            <w:r w:rsidR="007B3209">
              <w:rPr>
                <w:lang w:eastAsia="en-US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B3209" w:rsidRPr="007B3209" w:rsidRDefault="007B3209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833B3D" w:rsidRPr="007B3209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3D" w:rsidRPr="007B3209" w:rsidRDefault="00833B3D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proofErr w:type="spellStart"/>
            <w:r w:rsidRPr="00146EB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Lektion</w:t>
            </w:r>
            <w:proofErr w:type="spellEnd"/>
            <w:r w:rsidRPr="008F5D4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3. </w:t>
            </w:r>
            <w:proofErr w:type="spellStart"/>
            <w:r w:rsidRPr="00146EB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Schulsystem</w:t>
            </w:r>
            <w:proofErr w:type="spellEnd"/>
            <w:r w:rsidRPr="00D816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46EB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in</w:t>
            </w:r>
            <w:r w:rsidRPr="00D816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46EB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Deutschland</w:t>
            </w:r>
            <w:r w:rsidRPr="00D816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Система образования в Германии </w:t>
            </w:r>
            <w:r w:rsidRPr="00D8163D">
              <w:rPr>
                <w:rFonts w:eastAsiaTheme="minorHAnsi"/>
                <w:sz w:val="22"/>
                <w:szCs w:val="22"/>
                <w:lang w:eastAsia="en-US"/>
              </w:rPr>
              <w:t>(1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D816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часов</w:t>
            </w:r>
            <w:r w:rsidRPr="00D8163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1.Школьное образование в Германии»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2.Формировать навыки диалогической речи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3.Косвенный вопрос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00801" w:rsidRPr="007B3209" w:rsidRDefault="009A44DC" w:rsidP="007B3209">
            <w:pPr>
              <w:rPr>
                <w:sz w:val="20"/>
                <w:szCs w:val="20"/>
              </w:rPr>
            </w:pPr>
            <w:hyperlink r:id="rId13" w:history="1">
              <w:r w:rsidR="00D00801" w:rsidRPr="007B3209">
                <w:rPr>
                  <w:color w:val="6D9A00"/>
                  <w:sz w:val="20"/>
                  <w:szCs w:val="20"/>
                  <w:u w:val="single"/>
                </w:rPr>
                <w:t>http://www.lehrer-online.de</w:t>
              </w:r>
            </w:hyperlink>
            <w:r w:rsidR="00D00801" w:rsidRPr="007B3209">
              <w:rPr>
                <w:sz w:val="20"/>
                <w:szCs w:val="20"/>
              </w:rPr>
              <w:t>   информация на немецком языке по всем предметным областям.</w:t>
            </w:r>
          </w:p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 xml:space="preserve">4. </w:t>
            </w:r>
            <w:proofErr w:type="spellStart"/>
            <w:r>
              <w:t>Аудирование</w:t>
            </w:r>
            <w:proofErr w:type="spellEnd"/>
            <w:r>
              <w:t xml:space="preserve"> и чтение диалога «Где что в гимназии?»</w:t>
            </w:r>
          </w:p>
        </w:tc>
        <w:tc>
          <w:tcPr>
            <w:tcW w:w="3119" w:type="dxa"/>
            <w:vMerge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5. Совершенствование грамматических навыков по теме «Школьные анекдоты»</w:t>
            </w:r>
          </w:p>
        </w:tc>
        <w:tc>
          <w:tcPr>
            <w:tcW w:w="3119" w:type="dxa"/>
            <w:vMerge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6. Электронное письмо о гимназии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7. Совершенствование лексических навыков «Разные школ</w:t>
            </w:r>
            <w:proofErr w:type="gramStart"/>
            <w:r>
              <w:t>ы-</w:t>
            </w:r>
            <w:proofErr w:type="gramEnd"/>
            <w:r>
              <w:t xml:space="preserve"> разные предметы?»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8. Совершенствование  навыков чтения  «Расписание моей мечты»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9.Парные союзы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 xml:space="preserve">10. Совершенствование  навыков говорения по </w:t>
            </w:r>
            <w:proofErr w:type="gramStart"/>
            <w:r>
              <w:t>теме</w:t>
            </w:r>
            <w:proofErr w:type="gramEnd"/>
            <w:r>
              <w:t xml:space="preserve"> «Каким должен быть учитель?»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11. Текст «Интервью с учителем»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12. Развитие навыков монологической речи  «Наша школа»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13.</w:t>
            </w:r>
            <w:r>
              <w:rPr>
                <w:rFonts w:eastAsia="Times New Roman,Bold"/>
                <w:sz w:val="22"/>
                <w:szCs w:val="22"/>
                <w:lang w:eastAsia="en-US"/>
              </w:rPr>
              <w:t xml:space="preserve"> Подготовительная проверочная работа </w:t>
            </w:r>
          </w:p>
        </w:tc>
        <w:tc>
          <w:tcPr>
            <w:tcW w:w="3119" w:type="dxa"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14.Контрольная работа №3/тест / по теме «</w:t>
            </w:r>
            <w:r w:rsidRPr="00BF6221">
              <w:rPr>
                <w:rFonts w:eastAsiaTheme="minorHAnsi"/>
                <w:bCs/>
                <w:sz w:val="22"/>
                <w:szCs w:val="22"/>
                <w:lang w:eastAsia="en-US"/>
              </w:rPr>
              <w:t>Система образования в Германии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00801" w:rsidRPr="007B3209" w:rsidRDefault="009A44DC" w:rsidP="00D00801">
            <w:pPr>
              <w:rPr>
                <w:sz w:val="20"/>
                <w:szCs w:val="20"/>
              </w:rPr>
            </w:pPr>
            <w:hyperlink r:id="rId14" w:history="1">
              <w:r w:rsidR="00D00801" w:rsidRPr="007B3209">
                <w:rPr>
                  <w:color w:val="6D9A00"/>
                  <w:sz w:val="20"/>
                  <w:szCs w:val="20"/>
                  <w:u w:val="single"/>
                </w:rPr>
                <w:t>http://www.lehrer-online.de</w:t>
              </w:r>
            </w:hyperlink>
            <w:r w:rsidR="00D00801" w:rsidRPr="007B3209">
              <w:rPr>
                <w:sz w:val="20"/>
                <w:szCs w:val="20"/>
              </w:rPr>
              <w:t>   информация на немецком языке по всем предметным областям.</w:t>
            </w:r>
          </w:p>
          <w:p w:rsidR="00D00801" w:rsidRPr="007B3209" w:rsidRDefault="00D00801" w:rsidP="00833B3D">
            <w:pPr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D8163D" w:rsidRDefault="00D00801" w:rsidP="00AC0589">
            <w:r>
              <w:t>15.Анализ контрольной работы</w:t>
            </w:r>
          </w:p>
        </w:tc>
        <w:tc>
          <w:tcPr>
            <w:tcW w:w="3119" w:type="dxa"/>
            <w:vMerge/>
            <w:shd w:val="clear" w:color="auto" w:fill="auto"/>
          </w:tcPr>
          <w:p w:rsidR="00D00801" w:rsidRPr="007B3209" w:rsidRDefault="00D00801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D00801" w:rsidRPr="00751F58" w:rsidTr="00A80252">
        <w:trPr>
          <w:trHeight w:val="470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01" w:rsidRPr="003D081E" w:rsidRDefault="005A3BAA" w:rsidP="00AC0589">
            <w:pPr>
              <w:rPr>
                <w:lang w:val="de-DE"/>
              </w:rPr>
            </w:pPr>
            <w:r w:rsidRPr="003D081E">
              <w:rPr>
                <w:rFonts w:eastAsia="Times New Roman,Bold"/>
                <w:b/>
                <w:bCs/>
                <w:sz w:val="22"/>
                <w:szCs w:val="22"/>
                <w:lang w:val="de-DE" w:eastAsia="en-US"/>
              </w:rPr>
              <w:t xml:space="preserve">Lektion 4. Das Äußere eines Menschen  </w:t>
            </w:r>
            <w:r>
              <w:rPr>
                <w:rFonts w:eastAsia="Times New Roman,Bold"/>
                <w:b/>
                <w:bCs/>
                <w:sz w:val="22"/>
                <w:szCs w:val="22"/>
                <w:lang w:eastAsia="en-US"/>
              </w:rPr>
              <w:t>Внешность</w:t>
            </w:r>
            <w:r w:rsidRPr="003D081E">
              <w:rPr>
                <w:rFonts w:eastAsia="Times New Roman,Bold"/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>
              <w:rPr>
                <w:rFonts w:eastAsia="Times New Roman,Bold"/>
                <w:b/>
                <w:bCs/>
                <w:sz w:val="22"/>
                <w:szCs w:val="22"/>
                <w:lang w:eastAsia="en-US"/>
              </w:rPr>
              <w:t>человека</w:t>
            </w:r>
            <w:r w:rsidRPr="003D081E">
              <w:rPr>
                <w:rFonts w:eastAsia="Times New Roman,Bold"/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 w:rsidRPr="003D081E">
              <w:rPr>
                <w:rFonts w:eastAsia="Times New Roman,Bold"/>
                <w:sz w:val="22"/>
                <w:szCs w:val="22"/>
                <w:lang w:val="de-DE" w:eastAsia="en-US"/>
              </w:rPr>
              <w:t xml:space="preserve">(11 </w:t>
            </w:r>
            <w:r w:rsidRPr="00BF6221">
              <w:rPr>
                <w:rFonts w:eastAsia="Times New Roman,Bold"/>
                <w:sz w:val="22"/>
                <w:szCs w:val="22"/>
                <w:lang w:eastAsia="en-US"/>
              </w:rPr>
              <w:t>часов</w:t>
            </w:r>
            <w:r w:rsidRPr="003D081E">
              <w:rPr>
                <w:rFonts w:eastAsia="Times New Roman,Bold"/>
                <w:sz w:val="22"/>
                <w:szCs w:val="22"/>
                <w:lang w:val="de-DE" w:eastAsia="en-US"/>
              </w:rPr>
              <w:t>)</w:t>
            </w:r>
          </w:p>
        </w:tc>
        <w:tc>
          <w:tcPr>
            <w:tcW w:w="3119" w:type="dxa"/>
            <w:vMerge/>
            <w:shd w:val="clear" w:color="auto" w:fill="auto"/>
          </w:tcPr>
          <w:p w:rsidR="00D00801" w:rsidRPr="003D081E" w:rsidRDefault="00D00801" w:rsidP="007B3209">
            <w:pPr>
              <w:jc w:val="center"/>
              <w:rPr>
                <w:rFonts w:eastAsiaTheme="minorHAnsi" w:cstheme="minorBidi"/>
                <w:szCs w:val="22"/>
                <w:lang w:val="de-DE"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5A3BAA">
            <w:r>
              <w:t>1Систематизация ЛЕ по теме «Внешность»</w:t>
            </w:r>
          </w:p>
        </w:tc>
        <w:tc>
          <w:tcPr>
            <w:tcW w:w="3119" w:type="dxa"/>
            <w:vMerge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t>2. Слабое склонение прилагательных. Именительный падеж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t>3. Слабое склонение прилагательных. Винительный падеж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t>4. Формирование навыков говорения  «Заказ одежды по каталогу»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t>5. Слабое склонение прилагательных. Дательный падеж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BF6221" w:rsidRDefault="00ED7467" w:rsidP="00AC0589">
            <w:r>
              <w:t xml:space="preserve">6. Текст «Биография Бориса </w:t>
            </w:r>
            <w:proofErr w:type="spellStart"/>
            <w:r>
              <w:t>Кустодиева</w:t>
            </w:r>
            <w:proofErr w:type="spellEnd"/>
            <w:r>
              <w:t>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7467" w:rsidRPr="00ED7467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15" w:history="1">
              <w:r w:rsidR="00ED7467" w:rsidRPr="00ED7467">
                <w:rPr>
                  <w:rStyle w:val="a5"/>
                  <w:rFonts w:eastAsiaTheme="minorHAnsi" w:cstheme="minorBidi"/>
                  <w:szCs w:val="22"/>
                  <w:lang w:eastAsia="en-US"/>
                </w:rPr>
                <w:t>http://k-yroky.ru/</w:t>
              </w:r>
            </w:hyperlink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> - портал для учителей, тесты, презентации</w:t>
            </w:r>
          </w:p>
          <w:p w:rsidR="00ED7467" w:rsidRPr="007B3209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16" w:history="1">
              <w:r w:rsidR="00ED7467" w:rsidRPr="00ED7467">
                <w:rPr>
                  <w:rStyle w:val="a5"/>
                  <w:rFonts w:eastAsiaTheme="minorHAnsi" w:cstheme="minorBidi"/>
                  <w:szCs w:val="22"/>
                  <w:lang w:eastAsia="en-US"/>
                </w:rPr>
                <w:t>http://www.daf-portal.de</w:t>
              </w:r>
            </w:hyperlink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 xml:space="preserve">   - образцы упражнений по всем видам речевой деятельности, </w:t>
            </w:r>
            <w:proofErr w:type="spellStart"/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>on-line</w:t>
            </w:r>
            <w:proofErr w:type="spellEnd"/>
            <w:r w:rsidR="00ED7467" w:rsidRPr="00ED7467">
              <w:rPr>
                <w:rFonts w:eastAsiaTheme="minorHAnsi" w:cstheme="minorBidi"/>
                <w:szCs w:val="22"/>
                <w:lang w:eastAsia="en-US"/>
              </w:rPr>
              <w:t xml:space="preserve"> тесты</w:t>
            </w: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BF6221" w:rsidRDefault="00ED7467" w:rsidP="00AC0589">
            <w:r>
              <w:t>7. Совершенствование навыков говорения «О вкусах не спорят»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BF6221" w:rsidRDefault="00ED7467" w:rsidP="00AC0589">
            <w:r>
              <w:t>8. Слабое склонение прилагательных. Родительный падеж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t>9. П</w:t>
            </w:r>
            <w:r>
              <w:rPr>
                <w:rFonts w:eastAsia="Times New Roman,Bold"/>
                <w:sz w:val="22"/>
                <w:szCs w:val="22"/>
                <w:lang w:eastAsia="en-US"/>
              </w:rPr>
              <w:t>одготовительная проверочная  работа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rPr>
                <w:lang w:eastAsia="en-US"/>
              </w:rPr>
              <w:t>10.Контрольная работа №4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48758D">
              <w:rPr>
                <w:rFonts w:eastAsia="Times New Roman,Bold"/>
                <w:bCs/>
                <w:sz w:val="22"/>
                <w:szCs w:val="22"/>
                <w:lang w:eastAsia="en-US"/>
              </w:rPr>
              <w:t>Внешность человека</w:t>
            </w:r>
            <w:r w:rsidRPr="0048758D">
              <w:rPr>
                <w:lang w:eastAsia="en-US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BF6221" w:rsidRDefault="005A3BAA" w:rsidP="00AC0589">
            <w:r>
              <w:t>11.Анализ контрольной работы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3D081E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 xml:space="preserve">Lektion 5. So verschiedene Menschen! 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Люди</w:t>
            </w:r>
            <w:r w:rsidRPr="003D081E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такие</w:t>
            </w:r>
            <w:r w:rsidRPr="003D081E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разные</w:t>
            </w:r>
            <w:r w:rsidRPr="003D081E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 xml:space="preserve">! </w:t>
            </w:r>
            <w:r w:rsidRPr="001D3507">
              <w:rPr>
                <w:rFonts w:eastAsiaTheme="minorHAnsi"/>
                <w:sz w:val="22"/>
                <w:szCs w:val="22"/>
                <w:lang w:eastAsia="en-US"/>
              </w:rPr>
              <w:t>(1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1D350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часов</w:t>
            </w:r>
            <w:r w:rsidRPr="001D350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 xml:space="preserve">1.Смешанное склонение прилагательных. 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2.Вншность человека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3. Совершенствование навыков говорения ««Описание внешности и характера»»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4. Смешанное склонение прилагательных. Именительный и винительный падежи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5. Диалог «Плитка шоколада для Конни»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A3BAA" w:rsidRPr="007B3209" w:rsidRDefault="009A44DC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17" w:history="1">
              <w:r w:rsidR="005A3BAA" w:rsidRPr="007B3209">
                <w:rPr>
                  <w:rFonts w:eastAsiaTheme="minorHAnsi" w:cstheme="minorBidi"/>
                  <w:color w:val="0000FF" w:themeColor="hyperlink"/>
                  <w:szCs w:val="22"/>
                  <w:u w:val="single"/>
                  <w:lang w:eastAsia="en-US"/>
                </w:rPr>
                <w:t>http://www.lehrer-online.de</w:t>
              </w:r>
            </w:hyperlink>
            <w:r w:rsidR="005A3BAA" w:rsidRPr="007B3209">
              <w:rPr>
                <w:rFonts w:eastAsiaTheme="minorHAnsi" w:cstheme="minorBidi"/>
                <w:szCs w:val="22"/>
                <w:lang w:eastAsia="en-US"/>
              </w:rPr>
              <w:t>   информация на немецком языке по всем предметным областям.</w:t>
            </w:r>
          </w:p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6. Смешанное склонение прилагательных.</w:t>
            </w:r>
          </w:p>
        </w:tc>
        <w:tc>
          <w:tcPr>
            <w:tcW w:w="3119" w:type="dxa"/>
            <w:vMerge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7. Смешанное склонение прилагательных. Дательный падеж.</w:t>
            </w:r>
          </w:p>
        </w:tc>
        <w:tc>
          <w:tcPr>
            <w:tcW w:w="3119" w:type="dxa"/>
            <w:vMerge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8. Смешанное склонение прилагательных. Родительный падеж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>9.Склонение прилагательных во множественном числе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t xml:space="preserve">10. </w:t>
            </w:r>
            <w:r>
              <w:rPr>
                <w:rFonts w:eastAsia="Times New Roman,Bold"/>
                <w:sz w:val="22"/>
                <w:szCs w:val="22"/>
                <w:lang w:eastAsia="en-US"/>
              </w:rPr>
              <w:t>Подготовительная проверочная работа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1D3507" w:rsidRDefault="005A3BAA" w:rsidP="00AC0589">
            <w:r>
              <w:rPr>
                <w:lang w:eastAsia="en-US"/>
              </w:rPr>
              <w:t>11.Контрольная работа №5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073542">
              <w:rPr>
                <w:rFonts w:eastAsiaTheme="minorHAnsi"/>
                <w:bCs/>
                <w:sz w:val="22"/>
                <w:szCs w:val="22"/>
                <w:lang w:eastAsia="en-US"/>
              </w:rPr>
              <w:t>Люди такие разные!</w:t>
            </w:r>
            <w:r w:rsidRPr="00073542">
              <w:rPr>
                <w:lang w:eastAsia="en-US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Default="005A3BAA" w:rsidP="00AC0589">
            <w:r>
              <w:t>12.Анализ контрольной работы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51F58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AA" w:rsidRPr="00751F58" w:rsidRDefault="005A3BAA" w:rsidP="007B3209">
            <w:pPr>
              <w:jc w:val="center"/>
              <w:rPr>
                <w:rFonts w:eastAsiaTheme="minorHAnsi" w:cstheme="minorBidi"/>
                <w:szCs w:val="22"/>
                <w:lang w:val="de-DE" w:eastAsia="en-US"/>
              </w:rPr>
            </w:pPr>
            <w:r w:rsidRPr="003D081E">
              <w:rPr>
                <w:rFonts w:eastAsiaTheme="minorHAnsi"/>
                <w:b/>
                <w:bCs/>
                <w:sz w:val="22"/>
                <w:szCs w:val="22"/>
                <w:lang w:val="de-DE" w:eastAsia="en-US"/>
              </w:rPr>
              <w:t>Lektion 6. Orientierung in der Stadt .</w:t>
            </w:r>
            <w:r w:rsidRPr="003D081E">
              <w:rPr>
                <w:rFonts w:eastAsiaTheme="minorHAnsi"/>
                <w:sz w:val="22"/>
                <w:szCs w:val="22"/>
                <w:lang w:val="de-DE" w:eastAsia="en-US"/>
              </w:rPr>
              <w:t xml:space="preserve"> </w:t>
            </w:r>
            <w:r w:rsidRPr="00073542">
              <w:rPr>
                <w:b/>
                <w:color w:val="231F20"/>
                <w:w w:val="105"/>
              </w:rPr>
              <w:t>Ориентируемся</w:t>
            </w:r>
            <w:r w:rsidRPr="00073542">
              <w:rPr>
                <w:b/>
                <w:color w:val="231F20"/>
                <w:w w:val="105"/>
                <w:lang w:val="de-DE"/>
              </w:rPr>
              <w:t xml:space="preserve"> </w:t>
            </w:r>
            <w:r w:rsidRPr="00073542">
              <w:rPr>
                <w:b/>
                <w:color w:val="231F20"/>
                <w:w w:val="105"/>
              </w:rPr>
              <w:t>в</w:t>
            </w:r>
            <w:r w:rsidRPr="00073542">
              <w:rPr>
                <w:b/>
                <w:color w:val="231F20"/>
                <w:w w:val="105"/>
                <w:lang w:val="de-DE"/>
              </w:rPr>
              <w:t xml:space="preserve"> </w:t>
            </w:r>
            <w:r w:rsidRPr="00073542">
              <w:rPr>
                <w:b/>
                <w:color w:val="231F20"/>
                <w:w w:val="105"/>
              </w:rPr>
              <w:t>городе</w:t>
            </w:r>
            <w:r w:rsidRPr="00073542">
              <w:rPr>
                <w:b/>
                <w:color w:val="231F20"/>
                <w:w w:val="105"/>
                <w:lang w:val="de-DE"/>
              </w:rPr>
              <w:t>.</w:t>
            </w:r>
            <w:r w:rsidRPr="00751F58">
              <w:rPr>
                <w:rFonts w:eastAsiaTheme="minorHAnsi"/>
                <w:sz w:val="22"/>
                <w:szCs w:val="22"/>
                <w:lang w:val="de-DE" w:eastAsia="en-US"/>
              </w:rPr>
              <w:t xml:space="preserve"> (10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часов</w:t>
            </w:r>
            <w:r w:rsidRPr="00751F58">
              <w:rPr>
                <w:rFonts w:eastAsiaTheme="minorHAnsi"/>
                <w:sz w:val="22"/>
                <w:szCs w:val="22"/>
                <w:lang w:val="de-DE" w:eastAsia="en-US"/>
              </w:rPr>
              <w:t>)</w:t>
            </w: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 xml:space="preserve">1. </w:t>
            </w:r>
            <w:proofErr w:type="spellStart"/>
            <w:r>
              <w:t>Семантизация</w:t>
            </w:r>
            <w:proofErr w:type="spellEnd"/>
            <w:r>
              <w:t xml:space="preserve"> ЛЕ «Достопримечательности Мюнхена»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2. Совершенствование лексических навыков «Здания в Мюнхене»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3. Совершенствование навыков говорения «Здания в городе»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4. Предлоги  с двойным управлением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5. Формирование лексических навыков говорения «Описание дороги»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 xml:space="preserve">6. Развитие навыков диалогической речи  «Как пройти </w:t>
            </w:r>
            <w:proofErr w:type="gramStart"/>
            <w:r>
              <w:t>к</w:t>
            </w:r>
            <w:proofErr w:type="gramEnd"/>
            <w:r>
              <w:t xml:space="preserve"> …?»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7467" w:rsidRPr="00ED7467" w:rsidRDefault="009A44DC" w:rsidP="00ED7467">
            <w:pPr>
              <w:rPr>
                <w:sz w:val="20"/>
                <w:szCs w:val="20"/>
              </w:rPr>
            </w:pPr>
            <w:hyperlink r:id="rId18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http://k-yroky.ru/</w:t>
              </w:r>
            </w:hyperlink>
            <w:r w:rsidR="00ED7467" w:rsidRPr="00ED7467">
              <w:rPr>
                <w:sz w:val="20"/>
                <w:szCs w:val="20"/>
              </w:rPr>
              <w:t> - портал для учителей, тесты, презентации</w:t>
            </w:r>
          </w:p>
          <w:p w:rsidR="00ED7467" w:rsidRPr="007B3209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19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http://www.daf-portal.de</w:t>
              </w:r>
            </w:hyperlink>
            <w:r w:rsidR="00ED7467" w:rsidRPr="00ED7467">
              <w:rPr>
                <w:sz w:val="20"/>
                <w:szCs w:val="20"/>
              </w:rPr>
              <w:t xml:space="preserve">   - образцы упражнений по всем видам речевой деятельности, </w:t>
            </w:r>
            <w:proofErr w:type="spellStart"/>
            <w:r w:rsidR="00ED7467" w:rsidRPr="00ED7467">
              <w:rPr>
                <w:sz w:val="20"/>
                <w:szCs w:val="20"/>
              </w:rPr>
              <w:t>on-line</w:t>
            </w:r>
            <w:proofErr w:type="spellEnd"/>
            <w:r w:rsidR="00ED7467" w:rsidRPr="00ED7467">
              <w:rPr>
                <w:sz w:val="20"/>
                <w:szCs w:val="20"/>
              </w:rPr>
              <w:t xml:space="preserve"> тесты</w:t>
            </w: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7. Текст «Сказочный король»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8.Подготовительная проверочная работа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rPr>
                <w:lang w:eastAsia="en-US"/>
              </w:rPr>
              <w:t>9.Контрольная работа №6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D36159">
              <w:rPr>
                <w:color w:val="231F20"/>
                <w:w w:val="105"/>
              </w:rPr>
              <w:t>Ориентируемся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D36159">
              <w:rPr>
                <w:color w:val="231F20"/>
                <w:w w:val="105"/>
              </w:rPr>
              <w:t>в</w:t>
            </w:r>
            <w:r w:rsidRPr="003D081E">
              <w:rPr>
                <w:color w:val="231F20"/>
                <w:w w:val="105"/>
              </w:rPr>
              <w:t xml:space="preserve"> </w:t>
            </w:r>
            <w:r w:rsidRPr="00D36159">
              <w:rPr>
                <w:color w:val="231F20"/>
                <w:w w:val="105"/>
              </w:rPr>
              <w:t>городе</w:t>
            </w:r>
            <w:r w:rsidRPr="00D36159">
              <w:rPr>
                <w:lang w:eastAsia="en-US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10.Анализ контрольной работы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proofErr w:type="spellStart"/>
            <w:r w:rsidRPr="005A3BAA">
              <w:rPr>
                <w:rFonts w:eastAsiaTheme="minorHAnsi" w:cstheme="minorBidi"/>
                <w:b/>
                <w:bCs/>
                <w:szCs w:val="22"/>
                <w:lang w:eastAsia="en-US"/>
              </w:rPr>
              <w:t>Lektion</w:t>
            </w:r>
            <w:proofErr w:type="spellEnd"/>
            <w:r w:rsidRPr="005A3BAA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 7. </w:t>
            </w:r>
            <w:proofErr w:type="spellStart"/>
            <w:r w:rsidRPr="005A3BAA">
              <w:rPr>
                <w:rFonts w:eastAsiaTheme="minorHAnsi" w:cstheme="minorBidi"/>
                <w:b/>
                <w:bCs/>
                <w:szCs w:val="22"/>
                <w:lang w:eastAsia="en-US"/>
              </w:rPr>
              <w:t>Schulparty</w:t>
            </w:r>
            <w:proofErr w:type="spellEnd"/>
            <w:r w:rsidRPr="005A3BAA">
              <w:rPr>
                <w:rFonts w:eastAsiaTheme="minorHAnsi" w:cstheme="minorBidi"/>
                <w:b/>
                <w:bCs/>
                <w:szCs w:val="22"/>
                <w:lang w:eastAsia="en-US"/>
              </w:rPr>
              <w:t xml:space="preserve">  Вечеринка в школе </w:t>
            </w:r>
            <w:r w:rsidRPr="005A3BAA">
              <w:rPr>
                <w:rFonts w:eastAsiaTheme="minorHAnsi" w:cstheme="minorBidi"/>
                <w:szCs w:val="22"/>
                <w:lang w:eastAsia="en-US"/>
              </w:rPr>
              <w:t>(14 часов)</w:t>
            </w: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1.Диалог «Разговор по телефону»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2. Формирование навыков говорения  «Подготовка к вечеринке»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3. Страноведческая информация о школьных праздниках в Германии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A3BAA" w:rsidRPr="007B3209" w:rsidRDefault="005A3BAA" w:rsidP="007B3209"/>
          <w:p w:rsidR="005A3BAA" w:rsidRPr="007B3209" w:rsidRDefault="005A3BAA" w:rsidP="007B3209"/>
          <w:p w:rsidR="005A3BAA" w:rsidRPr="007B3209" w:rsidRDefault="009A44DC" w:rsidP="007B3209">
            <w:pPr>
              <w:rPr>
                <w:sz w:val="20"/>
                <w:szCs w:val="20"/>
              </w:rPr>
            </w:pPr>
            <w:hyperlink r:id="rId20" w:history="1">
              <w:r w:rsidR="005A3BAA" w:rsidRPr="007B3209">
                <w:rPr>
                  <w:color w:val="6D9A00"/>
                  <w:sz w:val="20"/>
                  <w:szCs w:val="20"/>
                  <w:u w:val="single"/>
                </w:rPr>
                <w:t>http://www.lehrer-online.de</w:t>
              </w:r>
            </w:hyperlink>
            <w:r w:rsidR="005A3BAA" w:rsidRPr="007B3209">
              <w:rPr>
                <w:sz w:val="20"/>
                <w:szCs w:val="20"/>
              </w:rPr>
              <w:t>   информация на немецком языке по всем предметным областям.</w:t>
            </w:r>
          </w:p>
          <w:p w:rsidR="005A3BAA" w:rsidRPr="007B3209" w:rsidRDefault="005A3BAA" w:rsidP="007B3209"/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4. Систематизация страноведческой информацией о праздниках в Германии</w:t>
            </w:r>
          </w:p>
        </w:tc>
        <w:tc>
          <w:tcPr>
            <w:tcW w:w="3119" w:type="dxa"/>
            <w:vMerge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Default="005A3BAA" w:rsidP="00AC0589">
            <w:r>
              <w:t>5. Страдательный залог. Образование и</w:t>
            </w:r>
          </w:p>
          <w:p w:rsidR="005A3BAA" w:rsidRPr="00073542" w:rsidRDefault="005A3BAA" w:rsidP="00AC0589">
            <w:r>
              <w:t>спряжение</w:t>
            </w:r>
          </w:p>
        </w:tc>
        <w:tc>
          <w:tcPr>
            <w:tcW w:w="3119" w:type="dxa"/>
            <w:vMerge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6. Совершенствование навыков говорения  «Подготовка к вечеринке»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7. Развитие навыков письма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8. Диалог «Яблочный пирог Конни по бабушкиному рецепту»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 xml:space="preserve">9. Чтение и написание </w:t>
            </w:r>
            <w:r>
              <w:rPr>
                <w:lang w:val="de-DE"/>
              </w:rPr>
              <w:t>SMS</w:t>
            </w:r>
            <w:r w:rsidRPr="00D85946">
              <w:t xml:space="preserve"> </w:t>
            </w:r>
            <w:r>
              <w:t>на немецком языке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 xml:space="preserve">10. </w:t>
            </w:r>
            <w:proofErr w:type="spellStart"/>
            <w:r>
              <w:t>Полилог</w:t>
            </w:r>
            <w:proofErr w:type="spellEnd"/>
            <w:r>
              <w:t xml:space="preserve"> «Подарки»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7467" w:rsidRPr="00ED7467" w:rsidRDefault="009A44DC" w:rsidP="00ED7467">
            <w:pPr>
              <w:rPr>
                <w:sz w:val="20"/>
                <w:szCs w:val="20"/>
              </w:rPr>
            </w:pPr>
            <w:hyperlink r:id="rId21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http://k-yroky.ru/</w:t>
              </w:r>
            </w:hyperlink>
            <w:r w:rsidR="00ED7467" w:rsidRPr="00ED7467">
              <w:rPr>
                <w:sz w:val="20"/>
                <w:szCs w:val="20"/>
              </w:rPr>
              <w:t> - портал для учителей, тесты, презентации</w:t>
            </w:r>
          </w:p>
          <w:p w:rsidR="00ED7467" w:rsidRPr="007B3209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22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http://www.daf-portal.de</w:t>
              </w:r>
            </w:hyperlink>
            <w:r w:rsidR="00ED7467" w:rsidRPr="00ED7467">
              <w:rPr>
                <w:sz w:val="20"/>
                <w:szCs w:val="20"/>
              </w:rPr>
              <w:t xml:space="preserve">   - образцы упражнений по всем видам речевой деятельности, </w:t>
            </w:r>
            <w:proofErr w:type="spellStart"/>
            <w:r w:rsidR="00ED7467" w:rsidRPr="00ED7467">
              <w:rPr>
                <w:sz w:val="20"/>
                <w:szCs w:val="20"/>
              </w:rPr>
              <w:t>on-line</w:t>
            </w:r>
            <w:proofErr w:type="spellEnd"/>
            <w:r w:rsidR="00ED7467" w:rsidRPr="00ED7467">
              <w:rPr>
                <w:sz w:val="20"/>
                <w:szCs w:val="20"/>
              </w:rPr>
              <w:t xml:space="preserve"> тесты</w:t>
            </w: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11. Совершенствование лексических навыков «Дима покупает подарки»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12.</w:t>
            </w:r>
            <w:r>
              <w:rPr>
                <w:rFonts w:eastAsia="Times New Roman,Bold"/>
                <w:sz w:val="22"/>
                <w:szCs w:val="22"/>
                <w:lang w:eastAsia="en-US"/>
              </w:rPr>
              <w:t xml:space="preserve"> Подготовительная проверочная работа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rPr>
                <w:lang w:eastAsia="en-US"/>
              </w:rPr>
              <w:t>13.Контрольная работа №7 / тест/</w:t>
            </w:r>
            <w:r w:rsidRPr="0000365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 «</w:t>
            </w:r>
            <w:r w:rsidRPr="00182B61">
              <w:rPr>
                <w:rFonts w:eastAsiaTheme="minorHAnsi"/>
                <w:bCs/>
                <w:sz w:val="22"/>
                <w:szCs w:val="22"/>
                <w:lang w:eastAsia="en-US"/>
              </w:rPr>
              <w:t>Вечеринка в школе</w:t>
            </w:r>
            <w:r w:rsidRPr="00182B61">
              <w:rPr>
                <w:lang w:eastAsia="en-US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14.Анализ контрольной работы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AA" w:rsidRPr="005A3BAA" w:rsidRDefault="005A3BAA" w:rsidP="007B3209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5A3BAA">
              <w:rPr>
                <w:rFonts w:eastAsiaTheme="minorHAnsi" w:cstheme="minorBidi"/>
                <w:b/>
                <w:szCs w:val="22"/>
                <w:lang w:eastAsia="en-US"/>
              </w:rPr>
              <w:t>Повторение</w:t>
            </w: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</w:t>
            </w:r>
            <w:proofErr w:type="gramStart"/>
            <w:r>
              <w:t>1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1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2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2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3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3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4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4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Повторение главы 5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Повторение главы 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7467" w:rsidRPr="00ED7467" w:rsidRDefault="009A44DC" w:rsidP="00ED7467">
            <w:pPr>
              <w:rPr>
                <w:sz w:val="20"/>
                <w:szCs w:val="20"/>
              </w:rPr>
            </w:pPr>
            <w:hyperlink r:id="rId23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http://k-yroky.ru/</w:t>
              </w:r>
            </w:hyperlink>
            <w:r w:rsidR="00ED7467" w:rsidRPr="00ED7467">
              <w:rPr>
                <w:sz w:val="20"/>
                <w:szCs w:val="20"/>
              </w:rPr>
              <w:t> - портал для учителей, тесты, презентации</w:t>
            </w:r>
          </w:p>
          <w:p w:rsidR="00ED7467" w:rsidRPr="007B3209" w:rsidRDefault="009A44DC" w:rsidP="00ED7467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hyperlink r:id="rId24" w:history="1">
              <w:r w:rsidR="00ED7467" w:rsidRPr="00ED7467">
                <w:rPr>
                  <w:color w:val="6D9A00"/>
                  <w:sz w:val="20"/>
                  <w:szCs w:val="20"/>
                  <w:u w:val="single"/>
                </w:rPr>
                <w:t>http://www.daf-portal.de</w:t>
              </w:r>
            </w:hyperlink>
            <w:r w:rsidR="00ED7467" w:rsidRPr="00ED7467">
              <w:rPr>
                <w:sz w:val="20"/>
                <w:szCs w:val="20"/>
              </w:rPr>
              <w:t xml:space="preserve">   - образцы упражнений по всем видам речевой деятельности, </w:t>
            </w:r>
            <w:proofErr w:type="spellStart"/>
            <w:r w:rsidR="00ED7467" w:rsidRPr="00ED7467">
              <w:rPr>
                <w:sz w:val="20"/>
                <w:szCs w:val="20"/>
              </w:rPr>
              <w:t>on-line</w:t>
            </w:r>
            <w:proofErr w:type="spellEnd"/>
            <w:r w:rsidR="00ED7467" w:rsidRPr="00ED7467">
              <w:rPr>
                <w:sz w:val="20"/>
                <w:szCs w:val="20"/>
              </w:rPr>
              <w:t xml:space="preserve"> тесты</w:t>
            </w: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Повторение главы 6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ED7467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7" w:rsidRPr="00073542" w:rsidRDefault="00ED7467" w:rsidP="00AC0589">
            <w:r>
              <w:t>Повторение главы 6</w:t>
            </w:r>
          </w:p>
        </w:tc>
        <w:tc>
          <w:tcPr>
            <w:tcW w:w="3119" w:type="dxa"/>
            <w:vMerge/>
            <w:shd w:val="clear" w:color="auto" w:fill="auto"/>
          </w:tcPr>
          <w:p w:rsidR="00ED7467" w:rsidRPr="007B3209" w:rsidRDefault="00ED7467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AC0589">
            <w:r>
              <w:t>Защита проектов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AA" w:rsidRPr="00073542" w:rsidRDefault="005A3BAA" w:rsidP="005A3BAA">
            <w:r>
              <w:t xml:space="preserve"> Защита проектов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5A3BAA" w:rsidRPr="007B3209" w:rsidTr="00A80252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7B3209">
              <w:rPr>
                <w:rFonts w:eastAsiaTheme="minorHAnsi" w:cstheme="minorBidi"/>
                <w:szCs w:val="22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BAA" w:rsidRPr="007B3209" w:rsidRDefault="005A3BAA" w:rsidP="005A3B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Вводный урок</w:t>
            </w:r>
          </w:p>
        </w:tc>
        <w:tc>
          <w:tcPr>
            <w:tcW w:w="3119" w:type="dxa"/>
            <w:shd w:val="clear" w:color="auto" w:fill="auto"/>
          </w:tcPr>
          <w:p w:rsidR="005A3BAA" w:rsidRPr="007B3209" w:rsidRDefault="005A3BAA" w:rsidP="007B3209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p w:rsidR="00AC0589" w:rsidRDefault="00AC0589" w:rsidP="00B454A9">
      <w:pPr>
        <w:rPr>
          <w:rFonts w:cs="Calibri"/>
          <w:lang w:eastAsia="zh-CN"/>
        </w:rPr>
      </w:pPr>
    </w:p>
    <w:p w:rsidR="00AC0589" w:rsidRDefault="00AC0589" w:rsidP="00B454A9">
      <w:pPr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                                              </w:t>
      </w:r>
    </w:p>
    <w:p w:rsidR="00AC0589" w:rsidRDefault="00AC0589" w:rsidP="00B454A9">
      <w:pPr>
        <w:rPr>
          <w:rFonts w:cs="Calibri"/>
          <w:lang w:eastAsia="zh-CN"/>
        </w:rPr>
      </w:pPr>
    </w:p>
    <w:p w:rsidR="00AC0589" w:rsidRDefault="00AC0589" w:rsidP="00B454A9">
      <w:pPr>
        <w:rPr>
          <w:rFonts w:cs="Calibri"/>
          <w:lang w:eastAsia="zh-CN"/>
        </w:rPr>
      </w:pPr>
    </w:p>
    <w:p w:rsidR="00AC0589" w:rsidRDefault="00AC0589" w:rsidP="00B454A9">
      <w:pPr>
        <w:rPr>
          <w:rFonts w:cs="Calibri"/>
          <w:lang w:eastAsia="zh-CN"/>
        </w:rPr>
      </w:pPr>
    </w:p>
    <w:p w:rsidR="00AC0589" w:rsidRDefault="00AC0589" w:rsidP="00B454A9">
      <w:pPr>
        <w:rPr>
          <w:rFonts w:cs="Calibri"/>
          <w:lang w:eastAsia="zh-CN"/>
        </w:rPr>
      </w:pPr>
    </w:p>
    <w:p w:rsidR="00AC0589" w:rsidRDefault="00AC0589" w:rsidP="00B454A9">
      <w:pPr>
        <w:rPr>
          <w:rFonts w:cs="Calibri"/>
          <w:lang w:eastAsia="zh-CN"/>
        </w:rPr>
      </w:pPr>
    </w:p>
    <w:p w:rsidR="00B454A9" w:rsidRPr="00AC0589" w:rsidRDefault="00AC0589" w:rsidP="00B454A9">
      <w:pPr>
        <w:rPr>
          <w:b/>
          <w:lang w:eastAsia="x-none"/>
        </w:rPr>
      </w:pPr>
      <w:r>
        <w:rPr>
          <w:rFonts w:cs="Calibri"/>
          <w:lang w:eastAsia="zh-CN"/>
        </w:rPr>
        <w:t xml:space="preserve">                                                     </w:t>
      </w:r>
      <w:r w:rsidR="00B454A9">
        <w:rPr>
          <w:b/>
          <w:lang w:eastAsia="x-none"/>
        </w:rPr>
        <w:t>Список литературы для учителя</w:t>
      </w:r>
    </w:p>
    <w:p w:rsidR="00B454A9" w:rsidRPr="00227407" w:rsidRDefault="00B454A9" w:rsidP="00B454A9">
      <w:pPr>
        <w:numPr>
          <w:ilvl w:val="0"/>
          <w:numId w:val="4"/>
        </w:numPr>
        <w:tabs>
          <w:tab w:val="left" w:pos="426"/>
          <w:tab w:val="num" w:pos="795"/>
          <w:tab w:val="left" w:pos="993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227407">
        <w:rPr>
          <w:rFonts w:eastAsia="Calibri"/>
          <w:lang w:eastAsia="en-US"/>
        </w:rPr>
        <w:t xml:space="preserve">Немецкий язык. Содержание образования: Сборник нормативно-правовых документов и методических материалов. – М.: </w:t>
      </w:r>
      <w:proofErr w:type="spellStart"/>
      <w:r w:rsidRPr="00227407">
        <w:rPr>
          <w:rFonts w:eastAsia="Calibri"/>
          <w:lang w:eastAsia="en-US"/>
        </w:rPr>
        <w:t>Вентана</w:t>
      </w:r>
      <w:proofErr w:type="spellEnd"/>
      <w:r w:rsidRPr="00227407">
        <w:rPr>
          <w:rFonts w:eastAsia="Calibri"/>
          <w:lang w:eastAsia="en-US"/>
        </w:rPr>
        <w:t>-Граф, 2008. – 192 с. – (Современное образование)</w:t>
      </w:r>
    </w:p>
    <w:p w:rsidR="00B454A9" w:rsidRPr="00227407" w:rsidRDefault="00B454A9" w:rsidP="00B454A9">
      <w:pPr>
        <w:numPr>
          <w:ilvl w:val="0"/>
          <w:numId w:val="4"/>
        </w:numPr>
        <w:tabs>
          <w:tab w:val="left" w:pos="426"/>
          <w:tab w:val="left" w:pos="993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227407">
        <w:rPr>
          <w:rFonts w:eastAsia="Calibri"/>
          <w:lang w:eastAsia="en-US"/>
        </w:rPr>
        <w:t>Примерные программы по учебным предмета</w:t>
      </w:r>
      <w:r>
        <w:rPr>
          <w:rFonts w:eastAsia="Calibri"/>
          <w:lang w:eastAsia="en-US"/>
        </w:rPr>
        <w:t>м. Иностранный язык 5-9 классы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 w:rsidRPr="00227407">
        <w:rPr>
          <w:rFonts w:eastAsia="Calibri"/>
          <w:lang w:eastAsia="en-US"/>
        </w:rPr>
        <w:t xml:space="preserve">стандарты второго поколения, 4 изд., </w:t>
      </w:r>
      <w:proofErr w:type="spellStart"/>
      <w:r w:rsidRPr="00227407">
        <w:rPr>
          <w:rFonts w:eastAsia="Calibri"/>
          <w:lang w:eastAsia="en-US"/>
        </w:rPr>
        <w:t>испр</w:t>
      </w:r>
      <w:proofErr w:type="spellEnd"/>
      <w:r w:rsidRPr="00227407">
        <w:rPr>
          <w:rFonts w:eastAsia="Calibri"/>
          <w:lang w:eastAsia="en-US"/>
        </w:rPr>
        <w:t>. – Москва</w:t>
      </w:r>
      <w:r>
        <w:rPr>
          <w:rFonts w:eastAsia="Calibri"/>
          <w:lang w:eastAsia="en-US"/>
        </w:rPr>
        <w:t xml:space="preserve">: Просвещение, 2012. </w:t>
      </w:r>
    </w:p>
    <w:p w:rsidR="00B454A9" w:rsidRPr="00227407" w:rsidRDefault="00B454A9" w:rsidP="00B454A9">
      <w:pPr>
        <w:numPr>
          <w:ilvl w:val="0"/>
          <w:numId w:val="4"/>
        </w:numPr>
        <w:tabs>
          <w:tab w:val="left" w:pos="426"/>
          <w:tab w:val="left" w:pos="993"/>
        </w:tabs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227407">
        <w:rPr>
          <w:rFonts w:eastAsia="Calibri"/>
          <w:lang w:eastAsia="en-US"/>
        </w:rPr>
        <w:t>Радченко, О.А. Немецкий язык. Рабочие программы. 5-9 классы. Предметная линия учебников «Вундеркинды»: пособие для учителей общеобразовательных учреждений/ О.А. Радченко. – Москва:</w:t>
      </w:r>
      <w:r>
        <w:rPr>
          <w:rFonts w:eastAsia="Calibri"/>
          <w:lang w:eastAsia="en-US"/>
        </w:rPr>
        <w:t xml:space="preserve"> Просвещение, 2012. </w:t>
      </w:r>
    </w:p>
    <w:p w:rsidR="00B454A9" w:rsidRPr="00227407" w:rsidRDefault="00B454A9" w:rsidP="00B454A9">
      <w:pPr>
        <w:tabs>
          <w:tab w:val="left" w:pos="993"/>
        </w:tabs>
        <w:contextualSpacing/>
        <w:jc w:val="both"/>
        <w:rPr>
          <w:lang w:eastAsia="en-US"/>
        </w:rPr>
      </w:pPr>
      <w:r>
        <w:rPr>
          <w:lang w:eastAsia="en-US"/>
        </w:rPr>
        <w:t>6</w:t>
      </w:r>
      <w:r w:rsidRPr="003D081E">
        <w:rPr>
          <w:lang w:eastAsia="en-US"/>
        </w:rPr>
        <w:t xml:space="preserve">. Радченко, О.А. Немецкий язык. «Вундеркинды»: </w:t>
      </w:r>
      <w:r>
        <w:rPr>
          <w:lang w:eastAsia="en-US"/>
        </w:rPr>
        <w:t>8</w:t>
      </w:r>
      <w:r w:rsidRPr="003D081E">
        <w:rPr>
          <w:lang w:eastAsia="en-US"/>
        </w:rPr>
        <w:t xml:space="preserve"> класс, учебник для общеобразовательных учреждений/ О.А. Радченко, И.Ф.  -  Москва: Просвещение, 201</w:t>
      </w:r>
      <w:r>
        <w:rPr>
          <w:lang w:eastAsia="en-US"/>
        </w:rPr>
        <w:t>6г</w:t>
      </w:r>
      <w:r w:rsidRPr="003D081E">
        <w:rPr>
          <w:lang w:eastAsia="en-US"/>
        </w:rPr>
        <w:t>.</w:t>
      </w:r>
    </w:p>
    <w:p w:rsidR="00B454A9" w:rsidRPr="003D081E" w:rsidRDefault="00B454A9" w:rsidP="00B454A9">
      <w:pPr>
        <w:tabs>
          <w:tab w:val="left" w:pos="993"/>
        </w:tabs>
        <w:contextualSpacing/>
        <w:jc w:val="both"/>
        <w:rPr>
          <w:lang w:eastAsia="en-US"/>
        </w:rPr>
      </w:pPr>
      <w:r w:rsidRPr="00227407">
        <w:rPr>
          <w:lang w:eastAsia="en-US"/>
        </w:rPr>
        <w:t>8</w:t>
      </w:r>
      <w:r w:rsidRPr="003D081E">
        <w:rPr>
          <w:lang w:eastAsia="en-US"/>
        </w:rPr>
        <w:t xml:space="preserve">. Радченко, О.А. Книга для учителя, </w:t>
      </w:r>
      <w:r>
        <w:rPr>
          <w:lang w:eastAsia="en-US"/>
        </w:rPr>
        <w:t>8</w:t>
      </w:r>
      <w:r w:rsidRPr="003D081E">
        <w:rPr>
          <w:lang w:eastAsia="en-US"/>
        </w:rPr>
        <w:t xml:space="preserve"> класс: пособие для общеобразовательных учреждений / О.А. Радченко, О.Л. Захарова. - Москва: Просвещение, 201</w:t>
      </w:r>
      <w:r>
        <w:rPr>
          <w:lang w:eastAsia="en-US"/>
        </w:rPr>
        <w:t>6г</w:t>
      </w:r>
      <w:r w:rsidRPr="003D081E">
        <w:rPr>
          <w:lang w:eastAsia="en-US"/>
        </w:rPr>
        <w:t xml:space="preserve">. </w:t>
      </w:r>
    </w:p>
    <w:p w:rsidR="00B454A9" w:rsidRPr="00227407" w:rsidRDefault="00B454A9" w:rsidP="00B454A9">
      <w:pPr>
        <w:tabs>
          <w:tab w:val="left" w:pos="426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227407">
        <w:rPr>
          <w:rFonts w:eastAsia="Calibri"/>
          <w:lang w:eastAsia="en-US"/>
        </w:rPr>
        <w:t>10. Словари и справочная литература.</w:t>
      </w:r>
    </w:p>
    <w:p w:rsidR="00B454A9" w:rsidRPr="003D081E" w:rsidRDefault="00B454A9" w:rsidP="00B454A9">
      <w:pPr>
        <w:tabs>
          <w:tab w:val="left" w:pos="993"/>
        </w:tabs>
        <w:ind w:left="709"/>
        <w:jc w:val="center"/>
        <w:rPr>
          <w:b/>
          <w:lang w:eastAsia="en-US"/>
        </w:rPr>
      </w:pPr>
    </w:p>
    <w:p w:rsidR="00B454A9" w:rsidRPr="00227407" w:rsidRDefault="00B454A9" w:rsidP="00B454A9">
      <w:pPr>
        <w:ind w:left="709"/>
        <w:rPr>
          <w:b/>
        </w:rPr>
      </w:pPr>
      <w:r>
        <w:rPr>
          <w:b/>
          <w:lang w:eastAsia="x-none"/>
        </w:rPr>
        <w:t xml:space="preserve">                                   Список литературы для учащихся</w:t>
      </w:r>
    </w:p>
    <w:p w:rsidR="00B454A9" w:rsidRDefault="00B454A9" w:rsidP="00B454A9">
      <w:pPr>
        <w:tabs>
          <w:tab w:val="left" w:pos="993"/>
        </w:tabs>
        <w:contextualSpacing/>
        <w:jc w:val="both"/>
        <w:rPr>
          <w:lang w:eastAsia="en-US"/>
        </w:rPr>
      </w:pPr>
      <w:r>
        <w:rPr>
          <w:rFonts w:eastAsia="Calibri"/>
          <w:lang w:eastAsia="en-US"/>
        </w:rPr>
        <w:t>1</w:t>
      </w:r>
      <w:r w:rsidRPr="003D081E">
        <w:rPr>
          <w:rFonts w:eastAsia="Calibri"/>
          <w:lang w:eastAsia="en-US"/>
        </w:rPr>
        <w:t xml:space="preserve">. </w:t>
      </w:r>
      <w:r w:rsidRPr="003D081E">
        <w:rPr>
          <w:lang w:eastAsia="en-US"/>
        </w:rPr>
        <w:t>Радченко, О.А. Немецкий язык. «Вундеркинды</w:t>
      </w:r>
      <w:r>
        <w:rPr>
          <w:lang w:eastAsia="en-US"/>
        </w:rPr>
        <w:t>»</w:t>
      </w:r>
      <w:r w:rsidRPr="003D081E">
        <w:rPr>
          <w:lang w:eastAsia="en-US"/>
        </w:rPr>
        <w:t xml:space="preserve">: </w:t>
      </w:r>
      <w:r>
        <w:rPr>
          <w:lang w:eastAsia="en-US"/>
        </w:rPr>
        <w:t>8</w:t>
      </w:r>
      <w:r w:rsidRPr="003D081E">
        <w:rPr>
          <w:lang w:eastAsia="en-US"/>
        </w:rPr>
        <w:t xml:space="preserve"> класс, учебник для общеобразовательных учреждений/ О.А. </w:t>
      </w:r>
      <w:r w:rsidR="007B3209" w:rsidRPr="003D081E">
        <w:rPr>
          <w:lang w:eastAsia="en-US"/>
        </w:rPr>
        <w:t xml:space="preserve">Радченко, И.Ф. Конго, </w:t>
      </w:r>
      <w:proofErr w:type="spellStart"/>
      <w:r w:rsidR="007B3209">
        <w:rPr>
          <w:lang w:eastAsia="en-US"/>
        </w:rPr>
        <w:t>У.Гертнер</w:t>
      </w:r>
      <w:proofErr w:type="spellEnd"/>
      <w:r w:rsidRPr="003D081E">
        <w:rPr>
          <w:lang w:eastAsia="en-US"/>
        </w:rPr>
        <w:t>. -  Москва: Просвещение, 201</w:t>
      </w:r>
      <w:r>
        <w:rPr>
          <w:lang w:eastAsia="en-US"/>
        </w:rPr>
        <w:t>6г</w:t>
      </w:r>
      <w:r w:rsidRPr="003D081E">
        <w:rPr>
          <w:lang w:eastAsia="en-US"/>
        </w:rPr>
        <w:t xml:space="preserve">. </w:t>
      </w:r>
    </w:p>
    <w:p w:rsidR="00B454A9" w:rsidRPr="00026FF2" w:rsidRDefault="00B454A9" w:rsidP="00B454A9">
      <w:pPr>
        <w:tabs>
          <w:tab w:val="left" w:pos="993"/>
        </w:tabs>
        <w:contextualSpacing/>
        <w:jc w:val="both"/>
        <w:rPr>
          <w:lang w:eastAsia="en-US"/>
        </w:rPr>
      </w:pPr>
      <w:r>
        <w:rPr>
          <w:lang w:eastAsia="en-US"/>
        </w:rPr>
        <w:t>4.</w:t>
      </w:r>
      <w:r w:rsidRPr="003D081E">
        <w:rPr>
          <w:lang w:eastAsia="en-US"/>
        </w:rPr>
        <w:t xml:space="preserve"> Радченко, О.А. Немецкий язык. «Вундеркинды</w:t>
      </w:r>
      <w:r>
        <w:rPr>
          <w:lang w:eastAsia="en-US"/>
        </w:rPr>
        <w:t>»</w:t>
      </w:r>
      <w:r w:rsidRPr="003D081E">
        <w:rPr>
          <w:lang w:eastAsia="en-US"/>
        </w:rPr>
        <w:t xml:space="preserve">: </w:t>
      </w:r>
      <w:r>
        <w:rPr>
          <w:lang w:eastAsia="en-US"/>
        </w:rPr>
        <w:t>8</w:t>
      </w:r>
      <w:r w:rsidRPr="003D081E">
        <w:rPr>
          <w:lang w:eastAsia="en-US"/>
        </w:rPr>
        <w:t xml:space="preserve"> класс,</w:t>
      </w:r>
      <w:r>
        <w:rPr>
          <w:lang w:eastAsia="en-US"/>
        </w:rPr>
        <w:t xml:space="preserve"> рабочая тетрадь</w:t>
      </w:r>
      <w:r w:rsidRPr="003D081E">
        <w:rPr>
          <w:lang w:eastAsia="en-US"/>
        </w:rPr>
        <w:t xml:space="preserve"> для общеобразовательных учреждений/ О.А. Радченко, </w:t>
      </w:r>
      <w:proofErr w:type="spellStart"/>
      <w:r>
        <w:rPr>
          <w:lang w:eastAsia="en-US"/>
        </w:rPr>
        <w:t>О.Л.Захарова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В.М.Глушак</w:t>
      </w:r>
      <w:proofErr w:type="spellEnd"/>
      <w:r w:rsidRPr="003D081E">
        <w:rPr>
          <w:lang w:eastAsia="en-US"/>
        </w:rPr>
        <w:t xml:space="preserve"> -  Москва: Просвещение, 201</w:t>
      </w:r>
      <w:r>
        <w:rPr>
          <w:lang w:eastAsia="en-US"/>
        </w:rPr>
        <w:t>6г</w:t>
      </w:r>
      <w:r w:rsidRPr="003D081E">
        <w:rPr>
          <w:lang w:eastAsia="en-US"/>
        </w:rPr>
        <w:t>.</w:t>
      </w:r>
    </w:p>
    <w:p w:rsidR="00B454A9" w:rsidRPr="00227407" w:rsidRDefault="00B454A9" w:rsidP="00B454A9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227407">
        <w:rPr>
          <w:rFonts w:eastAsia="Calibri"/>
          <w:lang w:eastAsia="en-US"/>
        </w:rPr>
        <w:t>. Словари и справочная литература.</w:t>
      </w:r>
    </w:p>
    <w:p w:rsidR="00B454A9" w:rsidRPr="00227407" w:rsidRDefault="00B454A9" w:rsidP="00B454A9">
      <w:pPr>
        <w:jc w:val="center"/>
        <w:rPr>
          <w:b/>
          <w:lang w:eastAsia="en-US"/>
        </w:rPr>
      </w:pPr>
    </w:p>
    <w:p w:rsidR="00AC0589" w:rsidRDefault="00AC0589" w:rsidP="00B454A9">
      <w:pPr>
        <w:jc w:val="center"/>
        <w:rPr>
          <w:b/>
        </w:rPr>
      </w:pPr>
    </w:p>
    <w:p w:rsidR="00AC0589" w:rsidRDefault="00AC0589" w:rsidP="00B454A9">
      <w:pPr>
        <w:jc w:val="center"/>
        <w:rPr>
          <w:b/>
        </w:rPr>
      </w:pPr>
    </w:p>
    <w:p w:rsidR="00B454A9" w:rsidRPr="00227407" w:rsidRDefault="00B454A9" w:rsidP="00B454A9">
      <w:pPr>
        <w:jc w:val="center"/>
        <w:rPr>
          <w:b/>
        </w:rPr>
      </w:pPr>
      <w:r>
        <w:rPr>
          <w:b/>
        </w:rPr>
        <w:t xml:space="preserve"> Перечень </w:t>
      </w:r>
      <w:r w:rsidRPr="00227407">
        <w:rPr>
          <w:b/>
          <w:lang w:val="de-DE"/>
        </w:rPr>
        <w:t>WEB</w:t>
      </w:r>
      <w:r>
        <w:rPr>
          <w:b/>
        </w:rPr>
        <w:t>- сайтов</w:t>
      </w:r>
      <w:r w:rsidRPr="00227407">
        <w:rPr>
          <w:b/>
        </w:rPr>
        <w:t xml:space="preserve"> для дополнительного образования </w:t>
      </w:r>
      <w:r>
        <w:rPr>
          <w:b/>
        </w:rPr>
        <w:t>по предмету</w:t>
      </w:r>
    </w:p>
    <w:p w:rsidR="00B454A9" w:rsidRPr="00227407" w:rsidRDefault="00B454A9" w:rsidP="00B454A9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B454A9" w:rsidRPr="00227407" w:rsidTr="00833B3D">
        <w:tc>
          <w:tcPr>
            <w:tcW w:w="4927" w:type="dxa"/>
          </w:tcPr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  <w:r w:rsidRPr="00227407">
              <w:rPr>
                <w:rFonts w:eastAsia="Calibri"/>
                <w:lang w:eastAsia="en-US"/>
              </w:rPr>
              <w:t>Сайт УМК «Вундеркинды»</w:t>
            </w:r>
          </w:p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928" w:type="dxa"/>
          </w:tcPr>
          <w:p w:rsidR="00B454A9" w:rsidRPr="00227407" w:rsidRDefault="009A44DC" w:rsidP="00833B3D">
            <w:pPr>
              <w:contextualSpacing/>
              <w:jc w:val="both"/>
              <w:rPr>
                <w:rFonts w:eastAsia="Calibri"/>
                <w:lang w:eastAsia="en-US"/>
              </w:rPr>
            </w:pPr>
            <w:hyperlink r:id="rId25" w:history="1">
              <w:r w:rsidR="00B454A9" w:rsidRPr="00227407">
                <w:rPr>
                  <w:rFonts w:eastAsia="Calibri"/>
                  <w:color w:val="0000FF"/>
                  <w:u w:val="single"/>
                  <w:lang w:eastAsia="en-US"/>
                </w:rPr>
                <w:t>http://www.prosv.ru/umk/wuki</w:t>
              </w:r>
            </w:hyperlink>
          </w:p>
        </w:tc>
      </w:tr>
      <w:tr w:rsidR="00B454A9" w:rsidRPr="00227407" w:rsidTr="00833B3D">
        <w:tc>
          <w:tcPr>
            <w:tcW w:w="4927" w:type="dxa"/>
          </w:tcPr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  <w:r w:rsidRPr="00227407">
              <w:rPr>
                <w:rFonts w:eastAsia="Calibri"/>
                <w:lang w:eastAsia="en-US"/>
              </w:rPr>
              <w:t xml:space="preserve">Официальный сайт Немецкого культурного </w:t>
            </w:r>
            <w:r w:rsidRPr="00227407">
              <w:rPr>
                <w:rFonts w:eastAsia="Calibri"/>
                <w:lang w:eastAsia="en-US"/>
              </w:rPr>
              <w:lastRenderedPageBreak/>
              <w:t>центра им. Гёте (Гёте – Институт) в Москве</w:t>
            </w:r>
          </w:p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928" w:type="dxa"/>
          </w:tcPr>
          <w:p w:rsidR="00B454A9" w:rsidRPr="00227407" w:rsidRDefault="009A44DC" w:rsidP="00833B3D">
            <w:pPr>
              <w:contextualSpacing/>
              <w:jc w:val="both"/>
              <w:rPr>
                <w:rFonts w:eastAsia="Calibri"/>
                <w:lang w:eastAsia="en-US"/>
              </w:rPr>
            </w:pPr>
            <w:hyperlink r:id="rId26" w:history="1">
              <w:r w:rsidR="00B454A9" w:rsidRPr="00227407">
                <w:rPr>
                  <w:rFonts w:eastAsia="Calibri"/>
                  <w:color w:val="0000FF"/>
                  <w:u w:val="single"/>
                  <w:lang w:eastAsia="en-US"/>
                </w:rPr>
                <w:t>http://www.goethe.de/ins/ru/mos/ruindex.htm?w</w:t>
              </w:r>
              <w:r w:rsidR="00B454A9" w:rsidRPr="00227407">
                <w:rPr>
                  <w:rFonts w:eastAsia="Calibri"/>
                  <w:color w:val="0000FF"/>
                  <w:u w:val="single"/>
                  <w:lang w:eastAsia="en-US"/>
                </w:rPr>
                <w:lastRenderedPageBreak/>
                <w:t>t_sc=moskau-</w:t>
              </w:r>
            </w:hyperlink>
            <w:r w:rsidR="00B454A9" w:rsidRPr="0022740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454A9" w:rsidRPr="00227407" w:rsidTr="00833B3D">
        <w:tc>
          <w:tcPr>
            <w:tcW w:w="4927" w:type="dxa"/>
          </w:tcPr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  <w:r w:rsidRPr="00227407">
              <w:rPr>
                <w:rFonts w:eastAsia="Calibri"/>
                <w:lang w:eastAsia="en-US"/>
              </w:rPr>
              <w:lastRenderedPageBreak/>
              <w:t>Официальный сайт издательства «</w:t>
            </w:r>
            <w:proofErr w:type="spellStart"/>
            <w:r w:rsidRPr="00227407">
              <w:rPr>
                <w:rFonts w:eastAsia="Calibri"/>
                <w:lang w:val="de-DE" w:eastAsia="en-US"/>
              </w:rPr>
              <w:t>Hueber</w:t>
            </w:r>
            <w:proofErr w:type="spellEnd"/>
            <w:r w:rsidRPr="00227407">
              <w:rPr>
                <w:rFonts w:eastAsia="Calibri"/>
                <w:lang w:eastAsia="en-US"/>
              </w:rPr>
              <w:t>», Германия, онлайн упражнения, рабочие материалы</w:t>
            </w:r>
          </w:p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928" w:type="dxa"/>
          </w:tcPr>
          <w:p w:rsidR="00B454A9" w:rsidRPr="00227407" w:rsidRDefault="009A44DC" w:rsidP="00833B3D">
            <w:pPr>
              <w:contextualSpacing/>
              <w:rPr>
                <w:rFonts w:eastAsia="Calibri"/>
                <w:lang w:eastAsia="en-US"/>
              </w:rPr>
            </w:pPr>
            <w:hyperlink r:id="rId27" w:history="1">
              <w:r w:rsidR="00B454A9" w:rsidRPr="00227407">
                <w:rPr>
                  <w:rFonts w:eastAsia="Calibri"/>
                  <w:color w:val="0000FF"/>
                  <w:u w:val="single"/>
                  <w:lang w:eastAsia="en-US"/>
                </w:rPr>
                <w:t>http://www.hueber.de/deutsch-als-fremdsprache/lehrwerke</w:t>
              </w:r>
            </w:hyperlink>
            <w:r w:rsidR="00B454A9" w:rsidRPr="00227407">
              <w:rPr>
                <w:rFonts w:eastAsia="Calibri"/>
                <w:lang w:eastAsia="en-US"/>
              </w:rPr>
              <w:t xml:space="preserve"> - </w:t>
            </w:r>
          </w:p>
          <w:p w:rsidR="00B454A9" w:rsidRPr="003D081E" w:rsidRDefault="00B454A9" w:rsidP="00833B3D">
            <w:pPr>
              <w:rPr>
                <w:rFonts w:eastAsia="Calibri"/>
                <w:lang w:eastAsia="en-US"/>
              </w:rPr>
            </w:pPr>
          </w:p>
        </w:tc>
      </w:tr>
      <w:tr w:rsidR="00B454A9" w:rsidRPr="001339D3" w:rsidTr="00833B3D">
        <w:tc>
          <w:tcPr>
            <w:tcW w:w="4927" w:type="dxa"/>
          </w:tcPr>
          <w:p w:rsidR="00B454A9" w:rsidRPr="003D081E" w:rsidRDefault="00B454A9" w:rsidP="00833B3D">
            <w:pPr>
              <w:rPr>
                <w:rFonts w:eastAsia="Calibri"/>
                <w:lang w:eastAsia="en-US"/>
              </w:rPr>
            </w:pPr>
            <w:r w:rsidRPr="003D081E">
              <w:rPr>
                <w:rFonts w:eastAsia="Calibri"/>
                <w:lang w:eastAsia="en-US"/>
              </w:rPr>
              <w:t>Официальный сайт издательства «</w:t>
            </w:r>
            <w:r w:rsidRPr="00227407">
              <w:rPr>
                <w:rFonts w:eastAsia="Calibri"/>
                <w:lang w:val="de-DE" w:eastAsia="en-US"/>
              </w:rPr>
              <w:t>Schubert</w:t>
            </w:r>
            <w:r w:rsidRPr="003D081E">
              <w:rPr>
                <w:rFonts w:eastAsia="Calibri"/>
                <w:lang w:eastAsia="en-US"/>
              </w:rPr>
              <w:t>», Германия, онлайн упражнения, рабочие материалы</w:t>
            </w:r>
          </w:p>
          <w:p w:rsidR="00B454A9" w:rsidRPr="003D081E" w:rsidRDefault="00B454A9" w:rsidP="00833B3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28" w:type="dxa"/>
          </w:tcPr>
          <w:p w:rsidR="00B454A9" w:rsidRPr="003D081E" w:rsidRDefault="009A44DC" w:rsidP="00833B3D">
            <w:pPr>
              <w:contextualSpacing/>
              <w:rPr>
                <w:rFonts w:eastAsia="Calibri"/>
                <w:lang w:eastAsia="en-US"/>
              </w:rPr>
            </w:pPr>
            <w:hyperlink r:id="rId28" w:history="1"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http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www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schubert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verlag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aufgaben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arbeitsblaetter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a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1_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z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a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1_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arbeitsblaetter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index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z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htm</w:t>
              </w:r>
              <w:proofErr w:type="spellEnd"/>
            </w:hyperlink>
            <w:r w:rsidR="00B454A9" w:rsidRPr="003D081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454A9" w:rsidRPr="001339D3" w:rsidTr="00833B3D">
        <w:tc>
          <w:tcPr>
            <w:tcW w:w="4927" w:type="dxa"/>
          </w:tcPr>
          <w:p w:rsidR="00B454A9" w:rsidRPr="003D081E" w:rsidRDefault="00B454A9" w:rsidP="00833B3D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D081E">
              <w:rPr>
                <w:rFonts w:eastAsia="Calibri"/>
                <w:lang w:eastAsia="en-US"/>
              </w:rPr>
              <w:t>Официальный</w:t>
            </w:r>
            <w:r w:rsidRPr="003D081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сайт </w:t>
            </w:r>
            <w:proofErr w:type="spellStart"/>
            <w:r w:rsidRPr="003D081E">
              <w:rPr>
                <w:rFonts w:eastAsia="Calibri"/>
                <w:color w:val="000000"/>
                <w:shd w:val="clear" w:color="auto" w:fill="FFFFFF"/>
                <w:lang w:eastAsia="en-US"/>
              </w:rPr>
              <w:t>медиакомпании</w:t>
            </w:r>
            <w:proofErr w:type="spellEnd"/>
            <w:r w:rsidRPr="00227407">
              <w:rPr>
                <w:rFonts w:eastAsia="Calibri"/>
                <w:color w:val="000000"/>
                <w:shd w:val="clear" w:color="auto" w:fill="FFFFFF"/>
                <w:lang w:val="de-DE" w:eastAsia="en-US"/>
              </w:rPr>
              <w:t> </w:t>
            </w:r>
            <w:r w:rsidRPr="003D081E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ФРГ «Немецкая волна» (радио- и телепрограммы, интернет-сайты на 30 языках)</w:t>
            </w:r>
          </w:p>
          <w:p w:rsidR="00B454A9" w:rsidRPr="003D081E" w:rsidRDefault="00B454A9" w:rsidP="00833B3D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</w:tcPr>
          <w:p w:rsidR="00B454A9" w:rsidRPr="003D081E" w:rsidRDefault="009A44DC" w:rsidP="00833B3D">
            <w:pPr>
              <w:rPr>
                <w:rFonts w:eastAsia="Calibri"/>
                <w:b/>
                <w:lang w:eastAsia="en-US"/>
              </w:rPr>
            </w:pPr>
            <w:hyperlink r:id="rId29" w:history="1"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http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www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dw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dw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/0,,9119,00.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html</w:t>
              </w:r>
              <w:proofErr w:type="spellEnd"/>
            </w:hyperlink>
          </w:p>
        </w:tc>
      </w:tr>
      <w:tr w:rsidR="00B454A9" w:rsidRPr="001339D3" w:rsidTr="00833B3D">
        <w:tc>
          <w:tcPr>
            <w:tcW w:w="4927" w:type="dxa"/>
          </w:tcPr>
          <w:p w:rsidR="00B454A9" w:rsidRPr="003D081E" w:rsidRDefault="00B454A9" w:rsidP="00833B3D">
            <w:pPr>
              <w:rPr>
                <w:rFonts w:eastAsia="Calibri"/>
                <w:lang w:eastAsia="en-US"/>
              </w:rPr>
            </w:pPr>
            <w:r w:rsidRPr="003D081E">
              <w:rPr>
                <w:rFonts w:eastAsia="Calibri"/>
                <w:lang w:eastAsia="en-US"/>
              </w:rPr>
              <w:t>Интернет - портал «Немецкий как иностранный для общеобразовательных учреждений»</w:t>
            </w:r>
          </w:p>
          <w:p w:rsidR="00B454A9" w:rsidRPr="003D081E" w:rsidRDefault="00B454A9" w:rsidP="00833B3D">
            <w:pPr>
              <w:rPr>
                <w:rFonts w:eastAsia="Calibri"/>
                <w:lang w:eastAsia="en-US"/>
              </w:rPr>
            </w:pPr>
          </w:p>
        </w:tc>
        <w:tc>
          <w:tcPr>
            <w:tcW w:w="4928" w:type="dxa"/>
          </w:tcPr>
          <w:p w:rsidR="00B454A9" w:rsidRPr="003D081E" w:rsidRDefault="009A44DC" w:rsidP="00833B3D">
            <w:pPr>
              <w:rPr>
                <w:rFonts w:eastAsia="Calibri"/>
                <w:b/>
                <w:lang w:eastAsia="en-US"/>
              </w:rPr>
            </w:pPr>
            <w:hyperlink r:id="rId30" w:history="1"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http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www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mein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deutschbuch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index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php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?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site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home</w:t>
              </w:r>
              <w:proofErr w:type="spellEnd"/>
            </w:hyperlink>
          </w:p>
        </w:tc>
      </w:tr>
      <w:tr w:rsidR="00B454A9" w:rsidRPr="001339D3" w:rsidTr="00833B3D">
        <w:tc>
          <w:tcPr>
            <w:tcW w:w="4927" w:type="dxa"/>
          </w:tcPr>
          <w:p w:rsidR="00B454A9" w:rsidRPr="003D081E" w:rsidRDefault="00B454A9" w:rsidP="00833B3D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D081E">
              <w:rPr>
                <w:rFonts w:eastAsia="Calibri"/>
                <w:color w:val="000000"/>
                <w:shd w:val="clear" w:color="auto" w:fill="FFFFFF"/>
                <w:lang w:eastAsia="en-US"/>
              </w:rPr>
              <w:t>Онлайн платформа для подготовки к занятиям</w:t>
            </w:r>
          </w:p>
        </w:tc>
        <w:tc>
          <w:tcPr>
            <w:tcW w:w="4928" w:type="dxa"/>
          </w:tcPr>
          <w:p w:rsidR="00B454A9" w:rsidRPr="003D081E" w:rsidRDefault="009A44DC" w:rsidP="00833B3D">
            <w:pPr>
              <w:rPr>
                <w:rFonts w:eastAsia="Calibri"/>
                <w:b/>
                <w:lang w:eastAsia="en-US"/>
              </w:rPr>
            </w:pPr>
            <w:hyperlink r:id="rId31" w:history="1"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https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www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meinunterricht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/?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utm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source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zum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de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&amp;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utm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medium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=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display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&amp;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utm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content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=160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x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600&amp;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utm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_</w:t>
              </w:r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campaign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=27</w:t>
              </w:r>
            </w:hyperlink>
          </w:p>
        </w:tc>
      </w:tr>
      <w:tr w:rsidR="00B454A9" w:rsidRPr="002730F3" w:rsidTr="00833B3D">
        <w:tc>
          <w:tcPr>
            <w:tcW w:w="4927" w:type="dxa"/>
          </w:tcPr>
          <w:p w:rsidR="00B454A9" w:rsidRPr="00227407" w:rsidRDefault="00B454A9" w:rsidP="00833B3D">
            <w:pPr>
              <w:rPr>
                <w:rFonts w:eastAsia="Calibri"/>
                <w:lang w:val="de-DE" w:eastAsia="en-US"/>
              </w:rPr>
            </w:pPr>
            <w:proofErr w:type="spellStart"/>
            <w:r w:rsidRPr="00227407">
              <w:rPr>
                <w:rFonts w:eastAsia="Calibri"/>
                <w:lang w:val="de-DE" w:eastAsia="en-US"/>
              </w:rPr>
              <w:t>Германия</w:t>
            </w:r>
            <w:proofErr w:type="spellEnd"/>
            <w:r w:rsidRPr="00227407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227407">
              <w:rPr>
                <w:rFonts w:eastAsia="Calibri"/>
                <w:lang w:val="de-DE" w:eastAsia="en-US"/>
              </w:rPr>
              <w:t>обзор</w:t>
            </w:r>
            <w:proofErr w:type="spellEnd"/>
            <w:r w:rsidRPr="00227407">
              <w:rPr>
                <w:rFonts w:eastAsia="Calibri"/>
                <w:lang w:val="de-DE" w:eastAsia="en-US"/>
              </w:rPr>
              <w:t xml:space="preserve">: </w:t>
            </w:r>
            <w:proofErr w:type="spellStart"/>
            <w:r w:rsidRPr="00227407">
              <w:rPr>
                <w:rFonts w:eastAsia="Calibri"/>
                <w:lang w:val="de-DE" w:eastAsia="en-US"/>
              </w:rPr>
              <w:t>цифры</w:t>
            </w:r>
            <w:proofErr w:type="spellEnd"/>
            <w:r w:rsidRPr="00227407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227407">
              <w:rPr>
                <w:rFonts w:eastAsia="Calibri"/>
                <w:lang w:val="de-DE" w:eastAsia="en-US"/>
              </w:rPr>
              <w:t>факты</w:t>
            </w:r>
            <w:proofErr w:type="spellEnd"/>
            <w:r w:rsidRPr="00227407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227407">
              <w:rPr>
                <w:rFonts w:eastAsia="Calibri"/>
                <w:lang w:val="de-DE" w:eastAsia="en-US"/>
              </w:rPr>
              <w:t>информация</w:t>
            </w:r>
            <w:proofErr w:type="spellEnd"/>
          </w:p>
          <w:p w:rsidR="00B454A9" w:rsidRPr="00227407" w:rsidRDefault="00B454A9" w:rsidP="00833B3D">
            <w:pPr>
              <w:rPr>
                <w:rFonts w:eastAsia="Calibri"/>
                <w:lang w:val="de-DE" w:eastAsia="en-US"/>
              </w:rPr>
            </w:pPr>
          </w:p>
        </w:tc>
        <w:tc>
          <w:tcPr>
            <w:tcW w:w="4928" w:type="dxa"/>
          </w:tcPr>
          <w:p w:rsidR="00B454A9" w:rsidRPr="00227407" w:rsidRDefault="009A44DC" w:rsidP="00833B3D">
            <w:pPr>
              <w:rPr>
                <w:rFonts w:eastAsia="Calibri"/>
                <w:b/>
                <w:lang w:val="de-DE" w:eastAsia="en-US"/>
              </w:rPr>
            </w:pPr>
            <w:hyperlink r:id="rId32" w:history="1"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http://www.tatsachen-ueber-deutschland.de/de/</w:t>
              </w:r>
            </w:hyperlink>
          </w:p>
        </w:tc>
      </w:tr>
      <w:tr w:rsidR="00B454A9" w:rsidRPr="00227407" w:rsidTr="00833B3D">
        <w:tc>
          <w:tcPr>
            <w:tcW w:w="4927" w:type="dxa"/>
          </w:tcPr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  <w:r w:rsidRPr="00227407">
              <w:rPr>
                <w:rFonts w:eastAsia="Calibri"/>
                <w:lang w:eastAsia="en-US"/>
              </w:rPr>
              <w:t>Журнал «Иностранные языки»</w:t>
            </w:r>
          </w:p>
        </w:tc>
        <w:tc>
          <w:tcPr>
            <w:tcW w:w="4928" w:type="dxa"/>
          </w:tcPr>
          <w:p w:rsidR="00B454A9" w:rsidRPr="003D081E" w:rsidRDefault="009A44DC" w:rsidP="00833B3D">
            <w:pPr>
              <w:rPr>
                <w:rFonts w:eastAsia="Calibri"/>
                <w:lang w:eastAsia="en-US"/>
              </w:rPr>
            </w:pPr>
            <w:hyperlink r:id="rId33" w:history="1"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http</w:t>
              </w:r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iyazyki</w:t>
              </w:r>
              <w:proofErr w:type="spellEnd"/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ru</w:t>
              </w:r>
              <w:proofErr w:type="spellEnd"/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/2013/08/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strategies</w:t>
              </w:r>
              <w:proofErr w:type="spellEnd"/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B454A9" w:rsidRPr="00227407">
                <w:rPr>
                  <w:rFonts w:eastAsia="Calibri"/>
                  <w:color w:val="0000FF"/>
                  <w:u w:val="single"/>
                  <w:lang w:val="de-DE" w:eastAsia="en-US"/>
                </w:rPr>
                <w:t>recommendations</w:t>
              </w:r>
              <w:proofErr w:type="spellEnd"/>
              <w:r w:rsidR="00B454A9" w:rsidRPr="003D081E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B454A9" w:rsidRPr="00227407" w:rsidTr="00833B3D">
        <w:tc>
          <w:tcPr>
            <w:tcW w:w="4927" w:type="dxa"/>
          </w:tcPr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  <w:r w:rsidRPr="00227407">
              <w:rPr>
                <w:rFonts w:eastAsia="Calibri"/>
                <w:lang w:eastAsia="en-US"/>
              </w:rPr>
              <w:t xml:space="preserve"> </w:t>
            </w:r>
            <w:r w:rsidRPr="00227407">
              <w:rPr>
                <w:rFonts w:eastAsia="Calibri"/>
                <w:lang w:val="de-DE" w:eastAsia="en-US"/>
              </w:rPr>
              <w:t xml:space="preserve">„Vitamin de“ </w:t>
            </w:r>
            <w:r w:rsidRPr="00227407">
              <w:rPr>
                <w:rFonts w:eastAsia="Calibri"/>
                <w:lang w:eastAsia="en-US"/>
              </w:rPr>
              <w:t xml:space="preserve">журнал </w:t>
            </w:r>
          </w:p>
          <w:p w:rsidR="00B454A9" w:rsidRPr="00227407" w:rsidRDefault="00B454A9" w:rsidP="00833B3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928" w:type="dxa"/>
          </w:tcPr>
          <w:p w:rsidR="00B454A9" w:rsidRPr="00227407" w:rsidRDefault="009A44DC" w:rsidP="00833B3D">
            <w:pPr>
              <w:contextualSpacing/>
              <w:rPr>
                <w:rFonts w:eastAsia="Calibri"/>
                <w:lang w:eastAsia="en-US"/>
              </w:rPr>
            </w:pPr>
            <w:hyperlink r:id="rId34" w:history="1">
              <w:r w:rsidR="00B454A9" w:rsidRPr="00227407">
                <w:rPr>
                  <w:rFonts w:eastAsia="Calibri"/>
                  <w:color w:val="0000FF"/>
                  <w:u w:val="single"/>
                  <w:lang w:eastAsia="en-US"/>
                </w:rPr>
                <w:t>http://www.vitaminde.de/</w:t>
              </w:r>
            </w:hyperlink>
          </w:p>
        </w:tc>
      </w:tr>
    </w:tbl>
    <w:p w:rsidR="00B454A9" w:rsidRPr="00227407" w:rsidRDefault="00B454A9" w:rsidP="00B454A9">
      <w:pPr>
        <w:rPr>
          <w:b/>
        </w:rPr>
      </w:pPr>
    </w:p>
    <w:p w:rsidR="008032A2" w:rsidRPr="00B454A9" w:rsidRDefault="008032A2" w:rsidP="004A7C8D">
      <w:pPr>
        <w:tabs>
          <w:tab w:val="left" w:pos="1560"/>
        </w:tabs>
        <w:ind w:left="1560"/>
        <w:jc w:val="both"/>
        <w:rPr>
          <w:lang w:val="de-DE"/>
        </w:rPr>
      </w:pPr>
    </w:p>
    <w:p w:rsidR="008032A2" w:rsidRPr="00B454A9" w:rsidRDefault="008032A2" w:rsidP="004A7C8D">
      <w:pPr>
        <w:tabs>
          <w:tab w:val="left" w:pos="1560"/>
        </w:tabs>
        <w:ind w:left="1560"/>
        <w:jc w:val="both"/>
        <w:rPr>
          <w:lang w:val="de-DE"/>
        </w:rPr>
      </w:pPr>
    </w:p>
    <w:p w:rsidR="000A70BA" w:rsidRPr="00B454A9" w:rsidRDefault="000A70BA" w:rsidP="004A7C8D">
      <w:pPr>
        <w:tabs>
          <w:tab w:val="left" w:pos="1560"/>
        </w:tabs>
        <w:ind w:left="1560"/>
        <w:jc w:val="both"/>
        <w:rPr>
          <w:lang w:val="de-DE"/>
        </w:rPr>
      </w:pPr>
    </w:p>
    <w:p w:rsidR="000A70BA" w:rsidRPr="00B454A9" w:rsidRDefault="000A70BA" w:rsidP="004A7C8D">
      <w:pPr>
        <w:tabs>
          <w:tab w:val="left" w:pos="1560"/>
        </w:tabs>
        <w:ind w:left="1560"/>
        <w:jc w:val="both"/>
        <w:rPr>
          <w:lang w:val="de-DE"/>
        </w:rPr>
      </w:pPr>
    </w:p>
    <w:p w:rsidR="000A70BA" w:rsidRPr="00B454A9" w:rsidRDefault="000A70BA" w:rsidP="004A7C8D">
      <w:pPr>
        <w:tabs>
          <w:tab w:val="left" w:pos="1560"/>
        </w:tabs>
        <w:ind w:left="1560"/>
        <w:jc w:val="both"/>
        <w:rPr>
          <w:lang w:val="de-DE"/>
        </w:rPr>
      </w:pPr>
    </w:p>
    <w:p w:rsidR="00E06F22" w:rsidRDefault="00E06F22" w:rsidP="00E06F22">
      <w:pPr>
        <w:rPr>
          <w:b/>
          <w:lang w:val="de-DE"/>
        </w:rPr>
      </w:pPr>
    </w:p>
    <w:p w:rsidR="00A36371" w:rsidRPr="003A767A" w:rsidRDefault="00A36371">
      <w:pPr>
        <w:rPr>
          <w:lang w:val="de-DE"/>
        </w:rPr>
      </w:pPr>
    </w:p>
    <w:sectPr w:rsidR="00A36371" w:rsidRPr="003A767A" w:rsidSect="00B97D94">
      <w:footerReference w:type="default" r:id="rId35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DC" w:rsidRDefault="009A44DC" w:rsidP="00AC0589">
      <w:r>
        <w:separator/>
      </w:r>
    </w:p>
  </w:endnote>
  <w:endnote w:type="continuationSeparator" w:id="0">
    <w:p w:rsidR="009A44DC" w:rsidRDefault="009A44DC" w:rsidP="00AC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71547"/>
      <w:docPartObj>
        <w:docPartGallery w:val="Page Numbers (Bottom of Page)"/>
        <w:docPartUnique/>
      </w:docPartObj>
    </w:sdtPr>
    <w:sdtEndPr/>
    <w:sdtContent>
      <w:p w:rsidR="00ED2850" w:rsidRDefault="00ED2850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F3">
          <w:rPr>
            <w:noProof/>
          </w:rPr>
          <w:t>13</w:t>
        </w:r>
        <w:r>
          <w:fldChar w:fldCharType="end"/>
        </w:r>
      </w:p>
    </w:sdtContent>
  </w:sdt>
  <w:p w:rsidR="00ED2850" w:rsidRDefault="00ED28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DC" w:rsidRDefault="009A44DC" w:rsidP="00AC0589">
      <w:r>
        <w:separator/>
      </w:r>
    </w:p>
  </w:footnote>
  <w:footnote w:type="continuationSeparator" w:id="0">
    <w:p w:rsidR="009A44DC" w:rsidRDefault="009A44DC" w:rsidP="00AC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0AD"/>
    <w:multiLevelType w:val="hybridMultilevel"/>
    <w:tmpl w:val="625E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34C"/>
    <w:multiLevelType w:val="hybridMultilevel"/>
    <w:tmpl w:val="CC16E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A377C"/>
    <w:multiLevelType w:val="hybridMultilevel"/>
    <w:tmpl w:val="D8C6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87FE1"/>
    <w:multiLevelType w:val="hybridMultilevel"/>
    <w:tmpl w:val="ECDA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4190F"/>
    <w:multiLevelType w:val="hybridMultilevel"/>
    <w:tmpl w:val="37B8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86C13"/>
    <w:multiLevelType w:val="hybridMultilevel"/>
    <w:tmpl w:val="BC1E72AA"/>
    <w:lvl w:ilvl="0" w:tplc="4ED499F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231F20"/>
        <w:w w:val="10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11415"/>
    <w:multiLevelType w:val="hybridMultilevel"/>
    <w:tmpl w:val="490806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>
    <w:nsid w:val="76625F67"/>
    <w:multiLevelType w:val="hybridMultilevel"/>
    <w:tmpl w:val="7CF65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EC"/>
    <w:rsid w:val="00003656"/>
    <w:rsid w:val="00054D19"/>
    <w:rsid w:val="000A70BA"/>
    <w:rsid w:val="000F3A26"/>
    <w:rsid w:val="001339D3"/>
    <w:rsid w:val="001A6E45"/>
    <w:rsid w:val="002637CB"/>
    <w:rsid w:val="002730F3"/>
    <w:rsid w:val="002C1D41"/>
    <w:rsid w:val="002E52EC"/>
    <w:rsid w:val="003644B9"/>
    <w:rsid w:val="003A767A"/>
    <w:rsid w:val="003D081E"/>
    <w:rsid w:val="003F64A3"/>
    <w:rsid w:val="00423080"/>
    <w:rsid w:val="00425861"/>
    <w:rsid w:val="004A7C8D"/>
    <w:rsid w:val="00513856"/>
    <w:rsid w:val="0051788E"/>
    <w:rsid w:val="005A3BAA"/>
    <w:rsid w:val="005B5F32"/>
    <w:rsid w:val="006F0083"/>
    <w:rsid w:val="00751F58"/>
    <w:rsid w:val="007B3209"/>
    <w:rsid w:val="008032A2"/>
    <w:rsid w:val="00833B3D"/>
    <w:rsid w:val="008D6880"/>
    <w:rsid w:val="008E0F6F"/>
    <w:rsid w:val="008F4F93"/>
    <w:rsid w:val="008F78B1"/>
    <w:rsid w:val="009A44DC"/>
    <w:rsid w:val="00A32CF1"/>
    <w:rsid w:val="00A36371"/>
    <w:rsid w:val="00A80252"/>
    <w:rsid w:val="00AA35C9"/>
    <w:rsid w:val="00AC0589"/>
    <w:rsid w:val="00AC565C"/>
    <w:rsid w:val="00B454A9"/>
    <w:rsid w:val="00B74A61"/>
    <w:rsid w:val="00B76723"/>
    <w:rsid w:val="00B958FC"/>
    <w:rsid w:val="00B97D94"/>
    <w:rsid w:val="00BB0D7B"/>
    <w:rsid w:val="00BD098B"/>
    <w:rsid w:val="00C6724E"/>
    <w:rsid w:val="00D00801"/>
    <w:rsid w:val="00D042BC"/>
    <w:rsid w:val="00D24707"/>
    <w:rsid w:val="00D266EF"/>
    <w:rsid w:val="00DA091D"/>
    <w:rsid w:val="00DA7B55"/>
    <w:rsid w:val="00E06F22"/>
    <w:rsid w:val="00ED2850"/>
    <w:rsid w:val="00ED7467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B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4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5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C0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0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5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D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B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4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5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C0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0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5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D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.interaktiv.prv.pl/" TargetMode="External"/><Relationship Id="rId13" Type="http://schemas.openxmlformats.org/officeDocument/2006/relationships/hyperlink" Target="http://www.lehrer-online.de/" TargetMode="External"/><Relationship Id="rId18" Type="http://schemas.openxmlformats.org/officeDocument/2006/relationships/hyperlink" Target="http://k-yroky.ru/" TargetMode="External"/><Relationship Id="rId26" Type="http://schemas.openxmlformats.org/officeDocument/2006/relationships/hyperlink" Target="http://www.goethe.de/ins/ru/mos/ruindex.htm?wt_sc=moskau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-yroky.ru/" TargetMode="External"/><Relationship Id="rId34" Type="http://schemas.openxmlformats.org/officeDocument/2006/relationships/hyperlink" Target="http://www.vitaminde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af-portal.de/" TargetMode="External"/><Relationship Id="rId17" Type="http://schemas.openxmlformats.org/officeDocument/2006/relationships/hyperlink" Target="http://www.lehrer-online.de/" TargetMode="External"/><Relationship Id="rId25" Type="http://schemas.openxmlformats.org/officeDocument/2006/relationships/hyperlink" Target="http://www.prosv.ru/umk/wuki" TargetMode="External"/><Relationship Id="rId33" Type="http://schemas.openxmlformats.org/officeDocument/2006/relationships/hyperlink" Target="http://iyazyki.ru/2013/08/strategies-recommend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f-portal.de/" TargetMode="External"/><Relationship Id="rId20" Type="http://schemas.openxmlformats.org/officeDocument/2006/relationships/hyperlink" Target="http://www.lehrer-online.de/" TargetMode="External"/><Relationship Id="rId29" Type="http://schemas.openxmlformats.org/officeDocument/2006/relationships/hyperlink" Target="http://www.dw.de/dw/0,,9119,00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-yroky.ru/" TargetMode="External"/><Relationship Id="rId24" Type="http://schemas.openxmlformats.org/officeDocument/2006/relationships/hyperlink" Target="http://www.daf-portal.de/" TargetMode="External"/><Relationship Id="rId32" Type="http://schemas.openxmlformats.org/officeDocument/2006/relationships/hyperlink" Target="http://www.tatsachen-ueber-deutschland.de/d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-yroky.ru/" TargetMode="External"/><Relationship Id="rId23" Type="http://schemas.openxmlformats.org/officeDocument/2006/relationships/hyperlink" Target="http://k-yroky.ru/" TargetMode="External"/><Relationship Id="rId28" Type="http://schemas.openxmlformats.org/officeDocument/2006/relationships/hyperlink" Target="http://www.schubert-verlag.de/aufgaben/arbeitsblaetter_a1_z/a1_arbeitsblaetter_index_z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af-portal.de/" TargetMode="External"/><Relationship Id="rId19" Type="http://schemas.openxmlformats.org/officeDocument/2006/relationships/hyperlink" Target="http://www.daf-portal.de/" TargetMode="External"/><Relationship Id="rId31" Type="http://schemas.openxmlformats.org/officeDocument/2006/relationships/hyperlink" Target="https://www.meinunterricht.de/?utm_source=zum.de&amp;utm_medium=display&amp;utm_content=160x600&amp;utm_campaign=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-yroky.ru/" TargetMode="External"/><Relationship Id="rId14" Type="http://schemas.openxmlformats.org/officeDocument/2006/relationships/hyperlink" Target="http://www.lehrer-online.de/" TargetMode="External"/><Relationship Id="rId22" Type="http://schemas.openxmlformats.org/officeDocument/2006/relationships/hyperlink" Target="http://www.daf-portal.de/" TargetMode="External"/><Relationship Id="rId27" Type="http://schemas.openxmlformats.org/officeDocument/2006/relationships/hyperlink" Target="http://www.hueber.de/deutsch-als-fremdsprache/lehrwerke" TargetMode="External"/><Relationship Id="rId30" Type="http://schemas.openxmlformats.org/officeDocument/2006/relationships/hyperlink" Target="http://www.mein-deutschbuch.de/index.php?site=hom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SONY</cp:lastModifiedBy>
  <cp:revision>14</cp:revision>
  <cp:lastPrinted>2017-08-31T15:49:00Z</cp:lastPrinted>
  <dcterms:created xsi:type="dcterms:W3CDTF">2017-11-27T12:20:00Z</dcterms:created>
  <dcterms:modified xsi:type="dcterms:W3CDTF">2022-10-03T18:17:00Z</dcterms:modified>
</cp:coreProperties>
</file>