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E15D" w14:textId="77777777" w:rsidR="0010416D" w:rsidRPr="00376C7C" w:rsidRDefault="00625C65" w:rsidP="00376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C7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окружающему миру</w:t>
      </w:r>
    </w:p>
    <w:p w14:paraId="562295FC" w14:textId="77777777" w:rsidR="00625C65" w:rsidRPr="00376C7C" w:rsidRDefault="00625C65" w:rsidP="00376C7C">
      <w:pPr>
        <w:jc w:val="both"/>
        <w:rPr>
          <w:rFonts w:ascii="Times New Roman" w:hAnsi="Times New Roman" w:cs="Times New Roman"/>
          <w:sz w:val="28"/>
          <w:szCs w:val="28"/>
        </w:rPr>
      </w:pPr>
      <w:r w:rsidRPr="00376C7C">
        <w:rPr>
          <w:rFonts w:ascii="Times New Roman" w:hAnsi="Times New Roman" w:cs="Times New Roman"/>
          <w:sz w:val="28"/>
          <w:szCs w:val="28"/>
        </w:rPr>
        <w:t xml:space="preserve">    Рабочая    программа   учебного</w:t>
      </w:r>
      <w:r w:rsidR="002A778B" w:rsidRPr="00376C7C">
        <w:rPr>
          <w:rFonts w:ascii="Times New Roman" w:hAnsi="Times New Roman" w:cs="Times New Roman"/>
          <w:sz w:val="28"/>
          <w:szCs w:val="28"/>
        </w:rPr>
        <w:t xml:space="preserve"> предмета «Окружающий мир» для 3</w:t>
      </w:r>
      <w:r w:rsidRPr="00376C7C"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 разработана на основе методологии развивающего обучения Л..В. </w:t>
      </w:r>
      <w:proofErr w:type="spellStart"/>
      <w:r w:rsidRPr="00376C7C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76C7C">
        <w:rPr>
          <w:rFonts w:ascii="Times New Roman" w:hAnsi="Times New Roman" w:cs="Times New Roman"/>
          <w:sz w:val="28"/>
          <w:szCs w:val="28"/>
        </w:rPr>
        <w:t>, в соответствии с основными положениями Федерального государственно образовательного стандарта, планируемыми результатами начального общего образования, требованиями Примерной основной образовательной программы ОУ.</w:t>
      </w:r>
    </w:p>
    <w:p w14:paraId="07E0BF4A" w14:textId="77777777" w:rsidR="00415EA9" w:rsidRPr="00376C7C" w:rsidRDefault="00415EA9" w:rsidP="00376C7C">
      <w:pPr>
        <w:jc w:val="both"/>
        <w:rPr>
          <w:rFonts w:ascii="Times New Roman" w:hAnsi="Times New Roman" w:cs="Times New Roman"/>
          <w:sz w:val="28"/>
          <w:szCs w:val="28"/>
        </w:rPr>
      </w:pPr>
      <w:r w:rsidRPr="00376C7C">
        <w:rPr>
          <w:rFonts w:ascii="Times New Roman" w:hAnsi="Times New Roman" w:cs="Times New Roman"/>
          <w:sz w:val="28"/>
          <w:szCs w:val="28"/>
        </w:rPr>
        <w:t>Разработана на 68 часов (2 часа в неделю)</w:t>
      </w:r>
    </w:p>
    <w:p w14:paraId="11A9A7AD" w14:textId="77777777" w:rsidR="002A778B" w:rsidRPr="00376C7C" w:rsidRDefault="002A778B" w:rsidP="00376C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24734" w14:textId="76862E5A" w:rsidR="002A778B" w:rsidRPr="00376C7C" w:rsidRDefault="00376C7C" w:rsidP="00376C7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A778B" w:rsidRPr="00376C7C"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программного содержания используются следующие учебники и учебные пособия: </w:t>
      </w:r>
    </w:p>
    <w:p w14:paraId="6AC267EF" w14:textId="77777777" w:rsidR="002A778B" w:rsidRPr="00376C7C" w:rsidRDefault="002A778B" w:rsidP="00376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C7C">
        <w:rPr>
          <w:rFonts w:ascii="Times New Roman" w:hAnsi="Times New Roman" w:cs="Times New Roman"/>
          <w:sz w:val="28"/>
          <w:szCs w:val="28"/>
        </w:rPr>
        <w:t xml:space="preserve">1. Окружающий </w:t>
      </w:r>
      <w:proofErr w:type="gramStart"/>
      <w:r w:rsidRPr="00376C7C"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 w:rsidRPr="00376C7C">
        <w:rPr>
          <w:rFonts w:ascii="Times New Roman" w:hAnsi="Times New Roman" w:cs="Times New Roman"/>
          <w:sz w:val="28"/>
          <w:szCs w:val="28"/>
        </w:rPr>
        <w:t xml:space="preserve"> 3-й класс : учебник в 2 частях / Н.Я. Дмитриева, А.Н. Казаков. – 3-е изд., стер. – </w:t>
      </w:r>
      <w:proofErr w:type="gramStart"/>
      <w:r w:rsidRPr="00376C7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76C7C">
        <w:rPr>
          <w:rFonts w:ascii="Times New Roman" w:hAnsi="Times New Roman" w:cs="Times New Roman"/>
          <w:sz w:val="28"/>
          <w:szCs w:val="28"/>
        </w:rPr>
        <w:t xml:space="preserve"> Просвещение, 2022. – (Система Л.В. </w:t>
      </w:r>
      <w:proofErr w:type="spellStart"/>
      <w:r w:rsidRPr="00376C7C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76C7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1A380E" w14:textId="77777777" w:rsidR="002A778B" w:rsidRPr="00376C7C" w:rsidRDefault="002A778B" w:rsidP="00376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C7C">
        <w:rPr>
          <w:rStyle w:val="ListLabel1"/>
          <w:rFonts w:ascii="Times New Roman" w:hAnsi="Times New Roman" w:cs="Times New Roman"/>
          <w:sz w:val="28"/>
          <w:szCs w:val="28"/>
        </w:rPr>
        <w:t xml:space="preserve">ISBN 978-5-09-092534-1. </w:t>
      </w:r>
      <w:r w:rsidRPr="00376C7C">
        <w:rPr>
          <w:rFonts w:ascii="Times New Roman" w:hAnsi="Times New Roman" w:cs="Times New Roman"/>
          <w:sz w:val="28"/>
          <w:szCs w:val="28"/>
        </w:rPr>
        <w:t xml:space="preserve">Ч. 1. – 159, (1) </w:t>
      </w:r>
      <w:proofErr w:type="gramStart"/>
      <w:r w:rsidRPr="00376C7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76C7C">
        <w:rPr>
          <w:rFonts w:ascii="Times New Roman" w:hAnsi="Times New Roman" w:cs="Times New Roman"/>
          <w:sz w:val="28"/>
          <w:szCs w:val="28"/>
        </w:rPr>
        <w:t xml:space="preserve"> ил., карты. ISBN 978-5-09-092533-4.</w:t>
      </w:r>
    </w:p>
    <w:p w14:paraId="6BE55111" w14:textId="77777777" w:rsidR="002A778B" w:rsidRPr="00376C7C" w:rsidRDefault="002A778B" w:rsidP="00376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C7C">
        <w:rPr>
          <w:rStyle w:val="ListLabel1"/>
          <w:rFonts w:ascii="Times New Roman" w:hAnsi="Times New Roman" w:cs="Times New Roman"/>
          <w:sz w:val="28"/>
          <w:szCs w:val="28"/>
        </w:rPr>
        <w:t xml:space="preserve">ISBN 978-5-09-092534-1. </w:t>
      </w:r>
      <w:r w:rsidRPr="00376C7C">
        <w:rPr>
          <w:rFonts w:ascii="Times New Roman" w:hAnsi="Times New Roman" w:cs="Times New Roman"/>
          <w:sz w:val="28"/>
          <w:szCs w:val="28"/>
        </w:rPr>
        <w:t xml:space="preserve">Ч. 2. – 143, (1) </w:t>
      </w:r>
      <w:proofErr w:type="gramStart"/>
      <w:r w:rsidRPr="00376C7C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76C7C">
        <w:rPr>
          <w:rFonts w:ascii="Times New Roman" w:hAnsi="Times New Roman" w:cs="Times New Roman"/>
          <w:sz w:val="28"/>
          <w:szCs w:val="28"/>
        </w:rPr>
        <w:t xml:space="preserve"> ил., карты. ISBN 978-5-09-092535-8.</w:t>
      </w:r>
    </w:p>
    <w:p w14:paraId="5763ED2A" w14:textId="77777777" w:rsidR="002A778B" w:rsidRPr="00376C7C" w:rsidRDefault="002A778B" w:rsidP="00376C7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C7C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113916525"/>
      <w:r w:rsidRPr="00376C7C">
        <w:rPr>
          <w:rFonts w:ascii="Times New Roman" w:hAnsi="Times New Roman" w:cs="Times New Roman"/>
          <w:sz w:val="28"/>
          <w:szCs w:val="28"/>
        </w:rPr>
        <w:t>Окружающий мир: рабочая тетрадь для 3 класса /</w:t>
      </w:r>
      <w:r w:rsidRPr="00376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Я, Дмитриева, А. Н. Казаков. – 3-е изд. стереотип. – М.: Просвещение, 2022. – 52, [4] с.: ил. – ISBN 978-5-09-088393-1</w:t>
      </w:r>
    </w:p>
    <w:bookmarkEnd w:id="0"/>
    <w:p w14:paraId="2F8E44FE" w14:textId="77777777" w:rsidR="002A778B" w:rsidRPr="00376C7C" w:rsidRDefault="002A778B" w:rsidP="00376C7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C7C">
        <w:rPr>
          <w:rFonts w:ascii="Times New Roman" w:hAnsi="Times New Roman" w:cs="Times New Roman"/>
          <w:sz w:val="28"/>
          <w:szCs w:val="28"/>
        </w:rPr>
        <w:t>3. Окружающий мир. Тематический и итоговый контроль: рабочая тетрадь для 3 класса /</w:t>
      </w:r>
      <w:bookmarkStart w:id="1" w:name="_Hlk114011758"/>
      <w:bookmarkEnd w:id="1"/>
      <w:r w:rsidRPr="00376C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П.А. </w:t>
      </w:r>
      <w:proofErr w:type="spellStart"/>
      <w:r w:rsidRPr="00376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Галяшина</w:t>
      </w:r>
      <w:proofErr w:type="spellEnd"/>
      <w:r w:rsidRPr="00376C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 М.: Просвещение, 2022\1. – 63, [1] с.: ил. – ISBN 978-5-09-085341-5</w:t>
      </w:r>
    </w:p>
    <w:p w14:paraId="7FF98ADA" w14:textId="77777777" w:rsidR="00625C65" w:rsidRPr="00376C7C" w:rsidRDefault="00625C65" w:rsidP="00376C7C">
      <w:pPr>
        <w:jc w:val="both"/>
        <w:rPr>
          <w:sz w:val="24"/>
          <w:szCs w:val="24"/>
        </w:rPr>
      </w:pPr>
    </w:p>
    <w:sectPr w:rsidR="00625C65" w:rsidRPr="00376C7C" w:rsidSect="002A778B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65"/>
    <w:rsid w:val="00027839"/>
    <w:rsid w:val="000A5311"/>
    <w:rsid w:val="000F7C28"/>
    <w:rsid w:val="0010416D"/>
    <w:rsid w:val="002A778B"/>
    <w:rsid w:val="00376C7C"/>
    <w:rsid w:val="00415EA9"/>
    <w:rsid w:val="004D7288"/>
    <w:rsid w:val="00625C65"/>
    <w:rsid w:val="00802B02"/>
    <w:rsid w:val="008B397D"/>
    <w:rsid w:val="008D57F5"/>
    <w:rsid w:val="009A30F0"/>
    <w:rsid w:val="00B15A61"/>
    <w:rsid w:val="00B34EAA"/>
    <w:rsid w:val="00BE0F0C"/>
    <w:rsid w:val="00D3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CCD1"/>
  <w15:docId w15:val="{B849AB44-939C-406F-A5DF-2757A253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A778B"/>
    <w:rPr>
      <w:rFonts w:cs="Courier New"/>
    </w:rPr>
  </w:style>
  <w:style w:type="paragraph" w:styleId="a3">
    <w:name w:val="No Spacing"/>
    <w:uiPriority w:val="1"/>
    <w:qFormat/>
    <w:rsid w:val="002A778B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2A7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2021-11-03T06:12:00Z</dcterms:created>
  <dcterms:modified xsi:type="dcterms:W3CDTF">2022-09-18T08:03:00Z</dcterms:modified>
</cp:coreProperties>
</file>