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184" w:rsidRDefault="00EB3184" w:rsidP="00EB3184">
      <w:pPr>
        <w:ind w:left="142" w:right="256" w:firstLine="142"/>
        <w:jc w:val="center"/>
        <w:rPr>
          <w:rFonts w:eastAsia="Calibri"/>
          <w:b/>
          <w:sz w:val="28"/>
          <w:szCs w:val="28"/>
        </w:rPr>
      </w:pPr>
      <w:r w:rsidRPr="0092179E">
        <w:rPr>
          <w:rFonts w:eastAsia="Calibri"/>
          <w:b/>
          <w:sz w:val="28"/>
          <w:szCs w:val="28"/>
        </w:rPr>
        <w:t xml:space="preserve">Муниципальное общеобразовательное учреждение </w:t>
      </w:r>
    </w:p>
    <w:p w:rsidR="00EB3184" w:rsidRDefault="00EB3184" w:rsidP="00EB3184">
      <w:pPr>
        <w:ind w:left="142" w:right="256" w:firstLine="142"/>
        <w:jc w:val="center"/>
        <w:rPr>
          <w:rFonts w:eastAsia="Calibri"/>
          <w:b/>
          <w:sz w:val="28"/>
          <w:szCs w:val="28"/>
        </w:rPr>
      </w:pPr>
      <w:r>
        <w:rPr>
          <w:rFonts w:eastAsia="Calibri"/>
          <w:b/>
          <w:sz w:val="28"/>
          <w:szCs w:val="28"/>
        </w:rPr>
        <w:t xml:space="preserve"> гимназия им. А. А. </w:t>
      </w:r>
      <w:proofErr w:type="spellStart"/>
      <w:r>
        <w:rPr>
          <w:rFonts w:eastAsia="Calibri"/>
          <w:b/>
          <w:sz w:val="28"/>
          <w:szCs w:val="28"/>
        </w:rPr>
        <w:t>Кекина</w:t>
      </w:r>
      <w:proofErr w:type="spellEnd"/>
      <w:r>
        <w:rPr>
          <w:rFonts w:eastAsia="Calibri"/>
          <w:b/>
          <w:sz w:val="28"/>
          <w:szCs w:val="28"/>
        </w:rPr>
        <w:t xml:space="preserve"> </w:t>
      </w:r>
      <w:r w:rsidRPr="0092179E">
        <w:rPr>
          <w:rFonts w:eastAsia="Calibri"/>
          <w:b/>
          <w:sz w:val="28"/>
          <w:szCs w:val="28"/>
        </w:rPr>
        <w:t>г. Ростова</w:t>
      </w:r>
    </w:p>
    <w:tbl>
      <w:tblPr>
        <w:tblStyle w:val="ae"/>
        <w:tblpPr w:leftFromText="180" w:rightFromText="180" w:vertAnchor="text" w:horzAnchor="page" w:tblpX="1693" w:tblpY="427"/>
        <w:tblW w:w="14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947"/>
        <w:gridCol w:w="7841"/>
      </w:tblGrid>
      <w:tr w:rsidR="00EB3184" w:rsidTr="00EB3184">
        <w:trPr>
          <w:trHeight w:val="2375"/>
        </w:trPr>
        <w:tc>
          <w:tcPr>
            <w:tcW w:w="6947" w:type="dxa"/>
          </w:tcPr>
          <w:p w:rsidR="00EB3184" w:rsidRPr="0092179E" w:rsidRDefault="00EB3184" w:rsidP="00EB3184">
            <w:pPr>
              <w:rPr>
                <w:sz w:val="28"/>
                <w:szCs w:val="28"/>
              </w:rPr>
            </w:pPr>
            <w:proofErr w:type="gramStart"/>
            <w:r w:rsidRPr="0092179E">
              <w:rPr>
                <w:sz w:val="28"/>
                <w:szCs w:val="28"/>
              </w:rPr>
              <w:t>Рассмотрена</w:t>
            </w:r>
            <w:proofErr w:type="gramEnd"/>
            <w:r w:rsidRPr="0092179E">
              <w:rPr>
                <w:sz w:val="28"/>
                <w:szCs w:val="28"/>
              </w:rPr>
              <w:t xml:space="preserve"> на заседании    кафедры </w:t>
            </w:r>
          </w:p>
          <w:p w:rsidR="00EB3184" w:rsidRDefault="00EB3184" w:rsidP="00EB3184">
            <w:pPr>
              <w:rPr>
                <w:sz w:val="28"/>
                <w:szCs w:val="28"/>
              </w:rPr>
            </w:pPr>
            <w:r w:rsidRPr="0092179E">
              <w:rPr>
                <w:sz w:val="28"/>
                <w:szCs w:val="28"/>
              </w:rPr>
              <w:t xml:space="preserve">протокол № </w:t>
            </w:r>
            <w:r>
              <w:rPr>
                <w:sz w:val="28"/>
                <w:szCs w:val="28"/>
              </w:rPr>
              <w:t>1</w:t>
            </w:r>
            <w:r w:rsidRPr="0092179E">
              <w:rPr>
                <w:sz w:val="28"/>
                <w:szCs w:val="28"/>
              </w:rPr>
              <w:t xml:space="preserve">    от</w:t>
            </w:r>
            <w:r>
              <w:rPr>
                <w:sz w:val="28"/>
                <w:szCs w:val="28"/>
              </w:rPr>
              <w:t xml:space="preserve"> </w:t>
            </w:r>
            <w:r>
              <w:rPr>
                <w:sz w:val="28"/>
                <w:szCs w:val="28"/>
              </w:rPr>
              <w:softHyphen/>
            </w:r>
            <w:r>
              <w:rPr>
                <w:sz w:val="28"/>
                <w:szCs w:val="28"/>
              </w:rPr>
              <w:softHyphen/>
            </w:r>
            <w:r>
              <w:rPr>
                <w:sz w:val="28"/>
                <w:szCs w:val="28"/>
              </w:rPr>
              <w:softHyphen/>
              <w:t>26.08.2022</w:t>
            </w:r>
            <w:r w:rsidRPr="0092179E">
              <w:rPr>
                <w:sz w:val="28"/>
                <w:szCs w:val="28"/>
              </w:rPr>
              <w:t>.</w:t>
            </w:r>
          </w:p>
          <w:p w:rsidR="00EB3184" w:rsidRDefault="00EB3184" w:rsidP="00EB3184">
            <w:pPr>
              <w:rPr>
                <w:sz w:val="28"/>
                <w:szCs w:val="28"/>
              </w:rPr>
            </w:pPr>
            <w:proofErr w:type="spellStart"/>
            <w:r>
              <w:rPr>
                <w:sz w:val="28"/>
                <w:szCs w:val="28"/>
              </w:rPr>
              <w:t>Вакулевич</w:t>
            </w:r>
            <w:proofErr w:type="spellEnd"/>
            <w:r>
              <w:rPr>
                <w:sz w:val="28"/>
                <w:szCs w:val="28"/>
              </w:rPr>
              <w:t xml:space="preserve"> И.Н. __________</w:t>
            </w:r>
          </w:p>
          <w:p w:rsidR="00EB3184" w:rsidRDefault="00EB3184" w:rsidP="00EB3184">
            <w:pPr>
              <w:jc w:val="right"/>
              <w:rPr>
                <w:b/>
                <w:sz w:val="28"/>
                <w:szCs w:val="28"/>
              </w:rPr>
            </w:pPr>
          </w:p>
        </w:tc>
        <w:tc>
          <w:tcPr>
            <w:tcW w:w="7841" w:type="dxa"/>
          </w:tcPr>
          <w:p w:rsidR="00EB3184" w:rsidRDefault="00EB3184" w:rsidP="00EB3184">
            <w:pPr>
              <w:jc w:val="right"/>
              <w:rPr>
                <w:sz w:val="28"/>
                <w:szCs w:val="28"/>
              </w:rPr>
            </w:pPr>
            <w:proofErr w:type="gramStart"/>
            <w:r w:rsidRPr="0092179E">
              <w:rPr>
                <w:sz w:val="28"/>
                <w:szCs w:val="28"/>
              </w:rPr>
              <w:t>Утверждена</w:t>
            </w:r>
            <w:proofErr w:type="gramEnd"/>
            <w:r w:rsidRPr="0092179E">
              <w:rPr>
                <w:sz w:val="28"/>
                <w:szCs w:val="28"/>
              </w:rPr>
              <w:t xml:space="preserve"> приказом </w:t>
            </w:r>
          </w:p>
          <w:p w:rsidR="00EB3184" w:rsidRDefault="00EB3184" w:rsidP="00EB3184">
            <w:pPr>
              <w:jc w:val="right"/>
              <w:rPr>
                <w:sz w:val="28"/>
                <w:szCs w:val="28"/>
              </w:rPr>
            </w:pPr>
            <w:r w:rsidRPr="0092179E">
              <w:rPr>
                <w:sz w:val="28"/>
                <w:szCs w:val="28"/>
              </w:rPr>
              <w:t>по гимназии</w:t>
            </w:r>
          </w:p>
          <w:p w:rsidR="00EB3184" w:rsidRDefault="00EB3184" w:rsidP="00EB3184">
            <w:pPr>
              <w:jc w:val="right"/>
              <w:rPr>
                <w:b/>
                <w:sz w:val="28"/>
                <w:szCs w:val="28"/>
              </w:rPr>
            </w:pPr>
            <w:r w:rsidRPr="0092179E">
              <w:rPr>
                <w:sz w:val="28"/>
                <w:szCs w:val="28"/>
              </w:rPr>
              <w:t xml:space="preserve">№  </w:t>
            </w:r>
            <w:r>
              <w:rPr>
                <w:sz w:val="28"/>
                <w:szCs w:val="28"/>
              </w:rPr>
              <w:t>189-о  от 26.08.</w:t>
            </w:r>
            <w:r w:rsidRPr="0092179E">
              <w:rPr>
                <w:sz w:val="28"/>
                <w:szCs w:val="28"/>
              </w:rPr>
              <w:t xml:space="preserve"> 20</w:t>
            </w:r>
            <w:r>
              <w:rPr>
                <w:sz w:val="28"/>
                <w:szCs w:val="28"/>
              </w:rPr>
              <w:t>22</w:t>
            </w:r>
            <w:r w:rsidRPr="0092179E">
              <w:rPr>
                <w:sz w:val="28"/>
                <w:szCs w:val="28"/>
              </w:rPr>
              <w:t xml:space="preserve"> г.</w:t>
            </w:r>
          </w:p>
        </w:tc>
      </w:tr>
    </w:tbl>
    <w:p w:rsidR="00EB3184" w:rsidRPr="0092179E" w:rsidRDefault="00EB3184" w:rsidP="00EB3184">
      <w:pPr>
        <w:rPr>
          <w:rFonts w:eastAsia="Calibri"/>
          <w:b/>
          <w:sz w:val="28"/>
          <w:szCs w:val="28"/>
        </w:rPr>
      </w:pPr>
      <w:r>
        <w:rPr>
          <w:rFonts w:eastAsia="Calibri"/>
          <w:sz w:val="28"/>
          <w:szCs w:val="28"/>
        </w:rPr>
        <w:t xml:space="preserve">                                                                                  </w:t>
      </w:r>
      <w:r w:rsidRPr="0092179E">
        <w:rPr>
          <w:rFonts w:eastAsia="Calibri"/>
          <w:sz w:val="28"/>
          <w:szCs w:val="28"/>
        </w:rPr>
        <w:t xml:space="preserve"> </w:t>
      </w:r>
      <w:r>
        <w:rPr>
          <w:rFonts w:eastAsia="Calibri"/>
          <w:sz w:val="28"/>
          <w:szCs w:val="28"/>
        </w:rPr>
        <w:t xml:space="preserve">     </w:t>
      </w:r>
      <w:r w:rsidR="001243C4">
        <w:rPr>
          <w:rFonts w:eastAsia="Calibri"/>
          <w:sz w:val="28"/>
          <w:szCs w:val="28"/>
        </w:rPr>
        <w:t xml:space="preserve">         </w:t>
      </w:r>
      <w:r>
        <w:rPr>
          <w:rFonts w:eastAsia="Calibri"/>
          <w:b/>
          <w:sz w:val="28"/>
          <w:szCs w:val="28"/>
        </w:rPr>
        <w:t>Р</w:t>
      </w:r>
      <w:r w:rsidRPr="0092179E">
        <w:rPr>
          <w:rFonts w:eastAsia="Calibri"/>
          <w:b/>
          <w:sz w:val="28"/>
          <w:szCs w:val="28"/>
        </w:rPr>
        <w:t>абочая программа</w:t>
      </w:r>
    </w:p>
    <w:p w:rsidR="00EB3184" w:rsidRPr="0092179E" w:rsidRDefault="00EB3184" w:rsidP="00EB3184">
      <w:pPr>
        <w:jc w:val="center"/>
        <w:rPr>
          <w:rFonts w:eastAsia="Calibri"/>
          <w:b/>
          <w:sz w:val="28"/>
          <w:szCs w:val="28"/>
        </w:rPr>
      </w:pPr>
      <w:r w:rsidRPr="008B774D">
        <w:rPr>
          <w:rFonts w:eastAsia="Calibri"/>
          <w:b/>
          <w:sz w:val="28"/>
          <w:szCs w:val="28"/>
        </w:rPr>
        <w:t xml:space="preserve"> </w:t>
      </w:r>
      <w:r w:rsidRPr="008B774D">
        <w:rPr>
          <w:b/>
          <w:sz w:val="28"/>
          <w:szCs w:val="28"/>
        </w:rPr>
        <w:t>среднего</w:t>
      </w:r>
      <w:r w:rsidRPr="004E6F0A">
        <w:t xml:space="preserve"> </w:t>
      </w:r>
      <w:r>
        <w:rPr>
          <w:rFonts w:eastAsia="Calibri"/>
          <w:b/>
          <w:sz w:val="28"/>
          <w:szCs w:val="28"/>
        </w:rPr>
        <w:t xml:space="preserve">общего образования для </w:t>
      </w:r>
      <w:r w:rsidRPr="00A357F3">
        <w:rPr>
          <w:rFonts w:eastAsia="Calibri"/>
          <w:b/>
          <w:sz w:val="28"/>
          <w:szCs w:val="28"/>
        </w:rPr>
        <w:t>10</w:t>
      </w:r>
      <w:r w:rsidR="001243C4">
        <w:rPr>
          <w:rFonts w:eastAsia="Calibri"/>
          <w:b/>
          <w:sz w:val="28"/>
          <w:szCs w:val="28"/>
        </w:rPr>
        <w:t xml:space="preserve"> </w:t>
      </w:r>
      <w:r w:rsidRPr="00A357F3">
        <w:rPr>
          <w:rFonts w:eastAsia="Calibri"/>
          <w:b/>
          <w:sz w:val="28"/>
          <w:szCs w:val="28"/>
        </w:rPr>
        <w:t xml:space="preserve"> </w:t>
      </w:r>
      <w:r w:rsidRPr="0092179E">
        <w:rPr>
          <w:rFonts w:eastAsia="Calibri"/>
          <w:b/>
          <w:sz w:val="28"/>
          <w:szCs w:val="28"/>
        </w:rPr>
        <w:t>класса</w:t>
      </w:r>
    </w:p>
    <w:p w:rsidR="00EB3184" w:rsidRPr="0092179E" w:rsidRDefault="00EB3184" w:rsidP="00EB3184">
      <w:pPr>
        <w:jc w:val="center"/>
        <w:rPr>
          <w:rFonts w:eastAsia="Calibri"/>
          <w:b/>
          <w:sz w:val="28"/>
          <w:szCs w:val="28"/>
        </w:rPr>
      </w:pPr>
      <w:r w:rsidRPr="0092179E">
        <w:rPr>
          <w:rFonts w:eastAsia="Calibri"/>
          <w:b/>
          <w:sz w:val="28"/>
          <w:szCs w:val="28"/>
        </w:rPr>
        <w:t xml:space="preserve">по </w:t>
      </w:r>
      <w:r>
        <w:rPr>
          <w:rFonts w:eastAsia="Calibri"/>
          <w:b/>
          <w:sz w:val="28"/>
          <w:szCs w:val="28"/>
        </w:rPr>
        <w:t xml:space="preserve">естествознанию </w:t>
      </w:r>
    </w:p>
    <w:p w:rsidR="00EB3184" w:rsidRPr="0092179E" w:rsidRDefault="00EB3184" w:rsidP="00EB3184">
      <w:pPr>
        <w:jc w:val="center"/>
        <w:rPr>
          <w:rFonts w:eastAsia="Calibri"/>
          <w:b/>
          <w:sz w:val="28"/>
          <w:szCs w:val="28"/>
        </w:rPr>
      </w:pPr>
      <w:r w:rsidRPr="0092179E">
        <w:rPr>
          <w:rFonts w:eastAsia="Calibri"/>
          <w:b/>
          <w:sz w:val="28"/>
          <w:szCs w:val="28"/>
        </w:rPr>
        <w:t>на 20</w:t>
      </w:r>
      <w:r>
        <w:rPr>
          <w:rFonts w:eastAsia="Calibri"/>
          <w:b/>
          <w:sz w:val="28"/>
          <w:szCs w:val="28"/>
        </w:rPr>
        <w:t>22</w:t>
      </w:r>
      <w:r w:rsidRPr="0092179E">
        <w:rPr>
          <w:rFonts w:eastAsia="Calibri"/>
          <w:b/>
          <w:sz w:val="28"/>
          <w:szCs w:val="28"/>
        </w:rPr>
        <w:t>- 20</w:t>
      </w:r>
      <w:r>
        <w:rPr>
          <w:rFonts w:eastAsia="Calibri"/>
          <w:b/>
          <w:sz w:val="28"/>
          <w:szCs w:val="28"/>
        </w:rPr>
        <w:t>23</w:t>
      </w:r>
      <w:r w:rsidRPr="0092179E">
        <w:rPr>
          <w:rFonts w:eastAsia="Calibri"/>
          <w:b/>
          <w:sz w:val="28"/>
          <w:szCs w:val="28"/>
        </w:rPr>
        <w:t xml:space="preserve"> учебный год</w:t>
      </w:r>
    </w:p>
    <w:p w:rsidR="00EB3184" w:rsidRPr="0092179E" w:rsidRDefault="00EB3184" w:rsidP="00EB3184">
      <w:pPr>
        <w:rPr>
          <w:rFonts w:eastAsia="Calibri"/>
          <w:sz w:val="28"/>
          <w:szCs w:val="28"/>
        </w:rPr>
      </w:pPr>
    </w:p>
    <w:p w:rsidR="00EB3184" w:rsidRDefault="00EB3184" w:rsidP="00EB3184">
      <w:pPr>
        <w:rPr>
          <w:b/>
          <w:sz w:val="32"/>
        </w:rPr>
      </w:pPr>
      <w:r w:rsidRPr="0092179E">
        <w:rPr>
          <w:rFonts w:eastAsia="Calibri"/>
          <w:sz w:val="28"/>
          <w:szCs w:val="28"/>
        </w:rPr>
        <w:tab/>
      </w:r>
    </w:p>
    <w:p w:rsidR="00EB3184" w:rsidRPr="0033248C" w:rsidRDefault="00EB3184" w:rsidP="00EB3184">
      <w:pPr>
        <w:contextualSpacing/>
        <w:jc w:val="right"/>
        <w:rPr>
          <w:b/>
          <w:sz w:val="32"/>
        </w:rPr>
      </w:pPr>
      <w:r w:rsidRPr="0033248C">
        <w:rPr>
          <w:b/>
          <w:sz w:val="32"/>
        </w:rPr>
        <w:t>Учитель</w:t>
      </w:r>
    </w:p>
    <w:p w:rsidR="00EB3184" w:rsidRPr="0033248C" w:rsidRDefault="00EB3184" w:rsidP="00EB3184">
      <w:pPr>
        <w:contextualSpacing/>
        <w:jc w:val="right"/>
        <w:rPr>
          <w:b/>
          <w:sz w:val="32"/>
        </w:rPr>
      </w:pPr>
      <w:r w:rsidRPr="0033248C">
        <w:rPr>
          <w:b/>
          <w:sz w:val="32"/>
        </w:rPr>
        <w:t>Романова Елена Анатольевна</w:t>
      </w:r>
    </w:p>
    <w:p w:rsidR="00EB3184" w:rsidRPr="007F2E09" w:rsidRDefault="00EB3184" w:rsidP="00EB3184">
      <w:pPr>
        <w:contextualSpacing/>
        <w:jc w:val="center"/>
        <w:rPr>
          <w:b/>
          <w:szCs w:val="20"/>
        </w:rPr>
      </w:pPr>
    </w:p>
    <w:p w:rsidR="00EB3184" w:rsidRPr="007F2E09" w:rsidRDefault="00EB3184" w:rsidP="00EB3184">
      <w:pPr>
        <w:contextualSpacing/>
        <w:jc w:val="center"/>
        <w:rPr>
          <w:b/>
          <w:szCs w:val="20"/>
        </w:rPr>
      </w:pPr>
    </w:p>
    <w:p w:rsidR="00EB3184" w:rsidRPr="00A11598" w:rsidRDefault="00EB3184" w:rsidP="00EB3184">
      <w:pPr>
        <w:contextualSpacing/>
        <w:jc w:val="center"/>
        <w:rPr>
          <w:b/>
          <w:sz w:val="20"/>
          <w:szCs w:val="20"/>
        </w:rPr>
      </w:pPr>
    </w:p>
    <w:p w:rsidR="00EB3184" w:rsidRPr="00A11598" w:rsidRDefault="00EB3184" w:rsidP="00EB3184">
      <w:pPr>
        <w:contextualSpacing/>
        <w:jc w:val="center"/>
        <w:rPr>
          <w:b/>
          <w:sz w:val="20"/>
          <w:szCs w:val="20"/>
        </w:rPr>
      </w:pPr>
    </w:p>
    <w:p w:rsidR="00EB3184" w:rsidRPr="00E04D28" w:rsidRDefault="00EB3184" w:rsidP="00EB3184">
      <w:pPr>
        <w:contextualSpacing/>
        <w:jc w:val="center"/>
        <w:rPr>
          <w:b/>
          <w:sz w:val="28"/>
        </w:rPr>
      </w:pPr>
      <w:r>
        <w:rPr>
          <w:b/>
          <w:sz w:val="28"/>
        </w:rPr>
        <w:t>2022-2023</w:t>
      </w:r>
      <w:r w:rsidRPr="007F2E09">
        <w:rPr>
          <w:b/>
          <w:sz w:val="28"/>
        </w:rPr>
        <w:t xml:space="preserve"> учебный год</w:t>
      </w:r>
    </w:p>
    <w:p w:rsidR="00EB3184" w:rsidRDefault="00EB3184" w:rsidP="00395362">
      <w:pPr>
        <w:contextualSpacing/>
        <w:jc w:val="center"/>
        <w:rPr>
          <w:rFonts w:ascii="Times New Roman" w:hAnsi="Times New Roman" w:cs="Times New Roman"/>
          <w:b/>
          <w:sz w:val="20"/>
          <w:szCs w:val="20"/>
        </w:rPr>
      </w:pPr>
    </w:p>
    <w:p w:rsidR="00BA0F9A" w:rsidRPr="00DC078C" w:rsidRDefault="00BA0F9A" w:rsidP="00395362">
      <w:pPr>
        <w:contextualSpacing/>
        <w:jc w:val="center"/>
        <w:rPr>
          <w:rFonts w:ascii="Times New Roman" w:hAnsi="Times New Roman" w:cs="Times New Roman"/>
          <w:sz w:val="20"/>
          <w:szCs w:val="20"/>
        </w:rPr>
      </w:pPr>
      <w:r w:rsidRPr="00DC078C">
        <w:rPr>
          <w:rFonts w:ascii="Times New Roman" w:hAnsi="Times New Roman" w:cs="Times New Roman"/>
          <w:sz w:val="20"/>
          <w:szCs w:val="20"/>
        </w:rPr>
        <w:lastRenderedPageBreak/>
        <w:t>Пояснительная записка</w:t>
      </w:r>
    </w:p>
    <w:p w:rsidR="00BA0F9A" w:rsidRPr="00DC078C" w:rsidRDefault="00BA0F9A" w:rsidP="00BA0F9A">
      <w:pPr>
        <w:spacing w:line="0" w:lineRule="atLeast"/>
        <w:ind w:left="426"/>
        <w:rPr>
          <w:rFonts w:ascii="Times New Roman" w:hAnsi="Times New Roman" w:cs="Times New Roman"/>
          <w:sz w:val="20"/>
          <w:szCs w:val="20"/>
        </w:rPr>
      </w:pPr>
      <w:r w:rsidRPr="00DC078C">
        <w:rPr>
          <w:rFonts w:ascii="Times New Roman" w:hAnsi="Times New Roman" w:cs="Times New Roman"/>
          <w:sz w:val="20"/>
          <w:szCs w:val="20"/>
        </w:rPr>
        <w:t>Программа разработана на основе следующих нормативных документов:</w:t>
      </w:r>
    </w:p>
    <w:p w:rsidR="00BA0F9A" w:rsidRPr="00DC078C" w:rsidRDefault="00BA0F9A" w:rsidP="00BA0F9A">
      <w:pPr>
        <w:widowControl w:val="0"/>
        <w:numPr>
          <w:ilvl w:val="0"/>
          <w:numId w:val="33"/>
        </w:numPr>
        <w:autoSpaceDE w:val="0"/>
        <w:autoSpaceDN w:val="0"/>
        <w:adjustRightInd w:val="0"/>
        <w:spacing w:after="0" w:line="240" w:lineRule="auto"/>
        <w:ind w:left="426"/>
        <w:jc w:val="both"/>
        <w:rPr>
          <w:rFonts w:ascii="Times New Roman" w:hAnsi="Times New Roman" w:cs="Times New Roman"/>
          <w:sz w:val="20"/>
          <w:szCs w:val="20"/>
        </w:rPr>
      </w:pPr>
      <w:r w:rsidRPr="00DC078C">
        <w:rPr>
          <w:rFonts w:ascii="Times New Roman" w:hAnsi="Times New Roman" w:cs="Times New Roman"/>
          <w:sz w:val="20"/>
          <w:szCs w:val="20"/>
        </w:rPr>
        <w:t>Федерального государственного образовательного стандарта среднего общего образования, утверждённого приказом Министерства образования и науки Российской Федерации от 17 мая 2012 г. N 413. С изменениями и дополнениями от: 29 декабря 2014 г., 31 декабря 2015 г., 29 июня 2017 г.,11 декабря 2020 года.</w:t>
      </w:r>
    </w:p>
    <w:p w:rsidR="00BA0F9A" w:rsidRPr="00DC078C" w:rsidRDefault="00BA0F9A" w:rsidP="00BA0F9A">
      <w:pPr>
        <w:spacing w:line="13" w:lineRule="exact"/>
        <w:ind w:left="426" w:hanging="360"/>
        <w:rPr>
          <w:rFonts w:ascii="Times New Roman" w:hAnsi="Times New Roman" w:cs="Times New Roman"/>
          <w:sz w:val="20"/>
          <w:szCs w:val="20"/>
        </w:rPr>
      </w:pPr>
    </w:p>
    <w:p w:rsidR="00BA0F9A" w:rsidRPr="00DC078C" w:rsidRDefault="00BA0F9A" w:rsidP="00BA0F9A">
      <w:pPr>
        <w:pStyle w:val="msonormalbullet2gif"/>
        <w:numPr>
          <w:ilvl w:val="0"/>
          <w:numId w:val="33"/>
        </w:numPr>
        <w:tabs>
          <w:tab w:val="left" w:pos="708"/>
        </w:tabs>
        <w:spacing w:before="0" w:beforeAutospacing="0" w:after="0" w:afterAutospacing="0" w:line="232" w:lineRule="auto"/>
        <w:ind w:left="426" w:right="360"/>
        <w:contextualSpacing/>
        <w:rPr>
          <w:rFonts w:eastAsiaTheme="minorHAnsi"/>
          <w:sz w:val="20"/>
          <w:szCs w:val="20"/>
          <w:lang w:eastAsia="en-US"/>
        </w:rPr>
      </w:pPr>
      <w:r w:rsidRPr="00DC078C">
        <w:rPr>
          <w:rFonts w:eastAsiaTheme="minorHAnsi"/>
          <w:sz w:val="20"/>
          <w:szCs w:val="20"/>
          <w:lang w:eastAsia="en-US"/>
        </w:rPr>
        <w:t>Примерная основная образовательная программа среднего общего образования, утвержденная Федеральным учебно-методическим объединением по общему образованию (Протокол заседания от 28 апреля 2016г. №2/16-з).</w:t>
      </w:r>
    </w:p>
    <w:p w:rsidR="00BA0F9A" w:rsidRPr="00DC078C" w:rsidRDefault="00BA0F9A" w:rsidP="00BA0F9A">
      <w:pPr>
        <w:spacing w:line="13" w:lineRule="exact"/>
        <w:ind w:left="426" w:hanging="360"/>
        <w:rPr>
          <w:rFonts w:ascii="Times New Roman" w:hAnsi="Times New Roman" w:cs="Times New Roman"/>
          <w:sz w:val="20"/>
          <w:szCs w:val="20"/>
        </w:rPr>
      </w:pPr>
    </w:p>
    <w:p w:rsidR="00BA0F9A" w:rsidRPr="00DC078C" w:rsidRDefault="00BA0F9A" w:rsidP="00BA0F9A">
      <w:pPr>
        <w:pStyle w:val="a5"/>
        <w:numPr>
          <w:ilvl w:val="0"/>
          <w:numId w:val="33"/>
        </w:numPr>
        <w:tabs>
          <w:tab w:val="left" w:pos="708"/>
        </w:tabs>
        <w:spacing w:after="0" w:line="240" w:lineRule="auto"/>
        <w:ind w:left="426" w:right="-32"/>
        <w:jc w:val="both"/>
        <w:rPr>
          <w:rFonts w:ascii="Times New Roman" w:hAnsi="Times New Roman" w:cs="Times New Roman"/>
          <w:sz w:val="20"/>
          <w:szCs w:val="20"/>
        </w:rPr>
      </w:pPr>
      <w:r w:rsidRPr="00DC078C">
        <w:rPr>
          <w:rFonts w:ascii="Times New Roman" w:hAnsi="Times New Roman" w:cs="Times New Roman"/>
          <w:sz w:val="20"/>
          <w:szCs w:val="20"/>
        </w:rPr>
        <w:t xml:space="preserve">Федерального перечня учебников, утверждённого приказом </w:t>
      </w:r>
      <w:proofErr w:type="spellStart"/>
      <w:r w:rsidRPr="00DC078C">
        <w:rPr>
          <w:rFonts w:ascii="Times New Roman" w:hAnsi="Times New Roman" w:cs="Times New Roman"/>
          <w:sz w:val="20"/>
          <w:szCs w:val="20"/>
        </w:rPr>
        <w:t>Минпросвещения</w:t>
      </w:r>
      <w:proofErr w:type="spellEnd"/>
      <w:r w:rsidRPr="00DC078C">
        <w:rPr>
          <w:rFonts w:ascii="Times New Roman" w:hAnsi="Times New Roman" w:cs="Times New Roman"/>
          <w:sz w:val="20"/>
          <w:szCs w:val="20"/>
        </w:rPr>
        <w:t xml:space="preserve"> России от 20.05.2020 N 254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w:t>
      </w:r>
    </w:p>
    <w:p w:rsidR="00395362" w:rsidRPr="00DC078C" w:rsidRDefault="00BA0F9A" w:rsidP="00BA0F9A">
      <w:pPr>
        <w:jc w:val="both"/>
        <w:rPr>
          <w:rFonts w:ascii="Times New Roman" w:hAnsi="Times New Roman" w:cs="Times New Roman"/>
          <w:sz w:val="20"/>
          <w:szCs w:val="20"/>
        </w:rPr>
      </w:pPr>
      <w:r w:rsidRPr="00DC078C">
        <w:rPr>
          <w:rFonts w:ascii="Times New Roman" w:hAnsi="Times New Roman" w:cs="Times New Roman"/>
          <w:sz w:val="20"/>
          <w:szCs w:val="20"/>
        </w:rPr>
        <w:t>4. А</w:t>
      </w:r>
      <w:r w:rsidR="00395362" w:rsidRPr="00DC078C">
        <w:rPr>
          <w:rFonts w:ascii="Times New Roman" w:hAnsi="Times New Roman" w:cs="Times New Roman"/>
          <w:sz w:val="20"/>
          <w:szCs w:val="20"/>
        </w:rPr>
        <w:t>вторская программа основного общего образования по естествознани</w:t>
      </w:r>
      <w:r w:rsidR="005B36EC" w:rsidRPr="00DC078C">
        <w:rPr>
          <w:rFonts w:ascii="Times New Roman" w:hAnsi="Times New Roman" w:cs="Times New Roman"/>
          <w:sz w:val="20"/>
          <w:szCs w:val="20"/>
        </w:rPr>
        <w:t>ю</w:t>
      </w:r>
      <w:r w:rsidR="00395362" w:rsidRPr="00DC078C">
        <w:rPr>
          <w:rFonts w:ascii="Times New Roman" w:hAnsi="Times New Roman" w:cs="Times New Roman"/>
          <w:sz w:val="20"/>
          <w:szCs w:val="20"/>
        </w:rPr>
        <w:t xml:space="preserve"> - О.С. Габриелян, С.А. Сладков “Естествознание. 10-11 класс»</w:t>
      </w:r>
    </w:p>
    <w:p w:rsidR="00FF4F4D" w:rsidRPr="00DC078C" w:rsidRDefault="00BA0F9A" w:rsidP="00BA0F9A">
      <w:pPr>
        <w:jc w:val="both"/>
        <w:rPr>
          <w:rFonts w:ascii="Times New Roman" w:hAnsi="Times New Roman" w:cs="Times New Roman"/>
          <w:sz w:val="20"/>
          <w:szCs w:val="20"/>
        </w:rPr>
      </w:pPr>
      <w:r w:rsidRPr="00DC078C">
        <w:rPr>
          <w:rFonts w:ascii="Times New Roman" w:hAnsi="Times New Roman" w:cs="Times New Roman"/>
          <w:sz w:val="20"/>
          <w:szCs w:val="20"/>
        </w:rPr>
        <w:t>5.  Т</w:t>
      </w:r>
      <w:r w:rsidR="00D957D4" w:rsidRPr="00DC078C">
        <w:rPr>
          <w:rFonts w:ascii="Times New Roman" w:hAnsi="Times New Roman" w:cs="Times New Roman"/>
          <w:sz w:val="20"/>
          <w:szCs w:val="20"/>
        </w:rPr>
        <w:t>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w:t>
      </w:r>
      <w:r w:rsidR="00FF4F4D" w:rsidRPr="00DC078C">
        <w:rPr>
          <w:rFonts w:ascii="Times New Roman" w:hAnsi="Times New Roman" w:cs="Times New Roman"/>
          <w:sz w:val="20"/>
          <w:szCs w:val="20"/>
        </w:rPr>
        <w:t xml:space="preserve"> </w:t>
      </w:r>
    </w:p>
    <w:p w:rsidR="00FF4F4D" w:rsidRPr="00DC078C" w:rsidRDefault="00BA0F9A" w:rsidP="00BA0F9A">
      <w:pPr>
        <w:jc w:val="both"/>
        <w:rPr>
          <w:rFonts w:ascii="Times New Roman" w:hAnsi="Times New Roman" w:cs="Times New Roman"/>
          <w:sz w:val="20"/>
          <w:szCs w:val="20"/>
        </w:rPr>
      </w:pPr>
      <w:r w:rsidRPr="00DC078C">
        <w:rPr>
          <w:rFonts w:ascii="Times New Roman" w:hAnsi="Times New Roman" w:cs="Times New Roman"/>
          <w:sz w:val="20"/>
          <w:szCs w:val="20"/>
        </w:rPr>
        <w:t>6.     У</w:t>
      </w:r>
      <w:r w:rsidR="00FF4F4D" w:rsidRPr="00DC078C">
        <w:rPr>
          <w:rFonts w:ascii="Times New Roman" w:hAnsi="Times New Roman" w:cs="Times New Roman"/>
          <w:sz w:val="20"/>
          <w:szCs w:val="20"/>
        </w:rPr>
        <w:t xml:space="preserve">чебный план ООП СОО и учебный план МОУ </w:t>
      </w:r>
      <w:r w:rsidR="00930119" w:rsidRPr="00DC078C">
        <w:rPr>
          <w:rFonts w:ascii="Times New Roman" w:hAnsi="Times New Roman" w:cs="Times New Roman"/>
          <w:sz w:val="20"/>
          <w:szCs w:val="20"/>
        </w:rPr>
        <w:t xml:space="preserve">гимназии им. А.Л. </w:t>
      </w:r>
      <w:proofErr w:type="spellStart"/>
      <w:r w:rsidR="00930119" w:rsidRPr="00DC078C">
        <w:rPr>
          <w:rFonts w:ascii="Times New Roman" w:hAnsi="Times New Roman" w:cs="Times New Roman"/>
          <w:sz w:val="20"/>
          <w:szCs w:val="20"/>
        </w:rPr>
        <w:t>Кекина</w:t>
      </w:r>
      <w:proofErr w:type="spellEnd"/>
      <w:r w:rsidR="00930119" w:rsidRPr="00DC078C">
        <w:rPr>
          <w:rFonts w:ascii="Times New Roman" w:hAnsi="Times New Roman" w:cs="Times New Roman"/>
          <w:sz w:val="20"/>
          <w:szCs w:val="20"/>
        </w:rPr>
        <w:t xml:space="preserve"> на 2022 - 2023</w:t>
      </w:r>
      <w:r w:rsidR="00FF4F4D" w:rsidRPr="00DC078C">
        <w:rPr>
          <w:rFonts w:ascii="Times New Roman" w:hAnsi="Times New Roman" w:cs="Times New Roman"/>
          <w:sz w:val="20"/>
          <w:szCs w:val="20"/>
        </w:rPr>
        <w:t xml:space="preserve"> учебный год.</w:t>
      </w:r>
    </w:p>
    <w:p w:rsidR="00B65616" w:rsidRPr="00FF4F4D" w:rsidRDefault="00B65616" w:rsidP="00FF4F4D">
      <w:pPr>
        <w:ind w:left="360"/>
        <w:jc w:val="both"/>
        <w:rPr>
          <w:rFonts w:ascii="Times New Roman" w:hAnsi="Times New Roman" w:cs="Times New Roman"/>
          <w:sz w:val="20"/>
          <w:szCs w:val="20"/>
        </w:rPr>
      </w:pPr>
    </w:p>
    <w:p w:rsidR="00395362" w:rsidRPr="00395362" w:rsidRDefault="00395362" w:rsidP="00395362">
      <w:pPr>
        <w:pStyle w:val="a5"/>
        <w:jc w:val="center"/>
        <w:rPr>
          <w:rFonts w:ascii="Times New Roman" w:hAnsi="Times New Roman" w:cs="Times New Roman"/>
          <w:b/>
          <w:sz w:val="20"/>
          <w:szCs w:val="20"/>
        </w:rPr>
      </w:pPr>
      <w:r w:rsidRPr="00395362">
        <w:rPr>
          <w:rFonts w:ascii="Times New Roman" w:hAnsi="Times New Roman" w:cs="Times New Roman"/>
          <w:b/>
          <w:sz w:val="20"/>
          <w:szCs w:val="20"/>
        </w:rPr>
        <w:t>Пояснительная записка</w:t>
      </w:r>
    </w:p>
    <w:p w:rsidR="00B65616" w:rsidRPr="00496C11" w:rsidRDefault="00395362" w:rsidP="00E0335E">
      <w:pPr>
        <w:ind w:firstLine="709"/>
        <w:contextualSpacing/>
        <w:jc w:val="both"/>
        <w:rPr>
          <w:rFonts w:ascii="Times New Roman" w:hAnsi="Times New Roman" w:cs="Times New Roman"/>
          <w:sz w:val="20"/>
          <w:szCs w:val="20"/>
        </w:rPr>
      </w:pPr>
      <w:r>
        <w:rPr>
          <w:rFonts w:ascii="Times New Roman" w:hAnsi="Times New Roman" w:cs="Times New Roman"/>
          <w:sz w:val="20"/>
          <w:szCs w:val="20"/>
        </w:rPr>
        <w:t>Р</w:t>
      </w:r>
      <w:r w:rsidR="00B65616" w:rsidRPr="00496C11">
        <w:rPr>
          <w:rFonts w:ascii="Times New Roman" w:hAnsi="Times New Roman" w:cs="Times New Roman"/>
          <w:sz w:val="20"/>
          <w:szCs w:val="20"/>
        </w:rPr>
        <w:t>абочая программа среднего (полного) общего образования по естествознанию составлена на основе Федерального государственного образовательного стандарта общего образования и Концепции духовно-нравственного развития и воспитания гражданина России. В ней также учитываются основные идеи и положения Программы развития и формирования универсальных учебных действий для среднего (полного) общего образования.</w:t>
      </w:r>
    </w:p>
    <w:p w:rsidR="00B65616" w:rsidRPr="00496C11" w:rsidRDefault="00B65616" w:rsidP="00E0335E">
      <w:pPr>
        <w:ind w:firstLine="709"/>
        <w:contextualSpacing/>
        <w:jc w:val="both"/>
        <w:rPr>
          <w:rFonts w:ascii="Times New Roman" w:hAnsi="Times New Roman" w:cs="Times New Roman"/>
          <w:sz w:val="20"/>
          <w:szCs w:val="20"/>
        </w:rPr>
      </w:pPr>
      <w:r w:rsidRPr="00496C11">
        <w:rPr>
          <w:rFonts w:ascii="Times New Roman" w:hAnsi="Times New Roman" w:cs="Times New Roman"/>
          <w:sz w:val="20"/>
          <w:szCs w:val="20"/>
        </w:rPr>
        <w:t>В рабочей программе предусмотрено развитие всех основных</w:t>
      </w:r>
    </w:p>
    <w:p w:rsidR="00B65616" w:rsidRPr="00496C11" w:rsidRDefault="00B65616" w:rsidP="00E0335E">
      <w:pPr>
        <w:ind w:firstLine="709"/>
        <w:contextualSpacing/>
        <w:jc w:val="both"/>
        <w:rPr>
          <w:rFonts w:ascii="Times New Roman" w:hAnsi="Times New Roman" w:cs="Times New Roman"/>
          <w:sz w:val="20"/>
          <w:szCs w:val="20"/>
        </w:rPr>
      </w:pPr>
      <w:r w:rsidRPr="00496C11">
        <w:rPr>
          <w:rFonts w:ascii="Times New Roman" w:hAnsi="Times New Roman" w:cs="Times New Roman"/>
          <w:sz w:val="20"/>
          <w:szCs w:val="20"/>
        </w:rPr>
        <w:t xml:space="preserve">видов деятельности обучаемых, представленных в программах для начального общего и основного общего образования. Однако содержание данной рабочей программы имеет особенности, обусловленные, во-первых, интегрированным естественнонаучным предметным содержанием и, во-вторых, психологическими возрастными особенностями </w:t>
      </w:r>
      <w:proofErr w:type="gramStart"/>
      <w:r w:rsidRPr="00496C11">
        <w:rPr>
          <w:rFonts w:ascii="Times New Roman" w:hAnsi="Times New Roman" w:cs="Times New Roman"/>
          <w:sz w:val="20"/>
          <w:szCs w:val="20"/>
        </w:rPr>
        <w:t>обучаемых</w:t>
      </w:r>
      <w:proofErr w:type="gramEnd"/>
      <w:r w:rsidRPr="00496C11">
        <w:rPr>
          <w:rFonts w:ascii="Times New Roman" w:hAnsi="Times New Roman" w:cs="Times New Roman"/>
          <w:sz w:val="20"/>
          <w:szCs w:val="20"/>
        </w:rPr>
        <w:t>.</w:t>
      </w:r>
    </w:p>
    <w:p w:rsidR="00B65616" w:rsidRPr="00496C11" w:rsidRDefault="00B65616" w:rsidP="00E0335E">
      <w:pPr>
        <w:ind w:firstLine="709"/>
        <w:contextualSpacing/>
        <w:jc w:val="both"/>
        <w:rPr>
          <w:rFonts w:ascii="Times New Roman" w:hAnsi="Times New Roman" w:cs="Times New Roman"/>
          <w:sz w:val="20"/>
          <w:szCs w:val="20"/>
        </w:rPr>
      </w:pPr>
      <w:r w:rsidRPr="00496C11">
        <w:rPr>
          <w:rFonts w:ascii="Times New Roman" w:hAnsi="Times New Roman" w:cs="Times New Roman"/>
          <w:sz w:val="20"/>
          <w:szCs w:val="20"/>
        </w:rPr>
        <w:t>Рабочая программа по естествознанию для среднего (полного) общего образования на базовом уровне составлена из расчета часов, указанных в Базисном учебном плане образовательных учреждений общего образования: по 3 час</w:t>
      </w:r>
      <w:r w:rsidR="00FF4F4D">
        <w:rPr>
          <w:rFonts w:ascii="Times New Roman" w:hAnsi="Times New Roman" w:cs="Times New Roman"/>
          <w:sz w:val="20"/>
          <w:szCs w:val="20"/>
        </w:rPr>
        <w:t>а в неделю в 10— 11 классах (204 часа</w:t>
      </w:r>
      <w:r w:rsidRPr="00496C11">
        <w:rPr>
          <w:rFonts w:ascii="Times New Roman" w:hAnsi="Times New Roman" w:cs="Times New Roman"/>
          <w:sz w:val="20"/>
          <w:szCs w:val="20"/>
        </w:rPr>
        <w:t xml:space="preserve"> за два года обучения).</w:t>
      </w:r>
    </w:p>
    <w:p w:rsidR="00B65616" w:rsidRPr="00496C11" w:rsidRDefault="00B65616" w:rsidP="00E0335E">
      <w:pPr>
        <w:ind w:firstLine="709"/>
        <w:contextualSpacing/>
        <w:jc w:val="both"/>
        <w:rPr>
          <w:rFonts w:ascii="Times New Roman" w:hAnsi="Times New Roman" w:cs="Times New Roman"/>
          <w:sz w:val="20"/>
          <w:szCs w:val="20"/>
        </w:rPr>
      </w:pPr>
      <w:r w:rsidRPr="00496C11">
        <w:rPr>
          <w:rFonts w:ascii="Times New Roman" w:hAnsi="Times New Roman" w:cs="Times New Roman"/>
          <w:sz w:val="20"/>
          <w:szCs w:val="20"/>
        </w:rPr>
        <w:t xml:space="preserve">При изучении естествознания, где ведущую роль играет познавательная деятельность, основные виды учебной деятельности обучающихся на уровне учебных действий включают умения характеризовать, объяснять, классифицировать, овладеть методами научного познания, полно и точно выражать свои мысли, аргументировать свою точку зрения, работать в группе, представлять и сообщать естественнонаучную информацию в устной и письменной форме. </w:t>
      </w:r>
    </w:p>
    <w:p w:rsidR="00B65616" w:rsidRPr="00496C11" w:rsidRDefault="00B65616" w:rsidP="00E0335E">
      <w:pPr>
        <w:ind w:firstLine="709"/>
        <w:contextualSpacing/>
        <w:jc w:val="both"/>
        <w:rPr>
          <w:rFonts w:ascii="Times New Roman" w:hAnsi="Times New Roman" w:cs="Times New Roman"/>
          <w:sz w:val="20"/>
          <w:szCs w:val="20"/>
        </w:rPr>
      </w:pPr>
      <w:r w:rsidRPr="00496C11">
        <w:rPr>
          <w:rFonts w:ascii="Times New Roman" w:hAnsi="Times New Roman" w:cs="Times New Roman"/>
          <w:sz w:val="20"/>
          <w:szCs w:val="20"/>
        </w:rPr>
        <w:t>Так как естествознание предмет экспериментальный, обучающиеся получат умение планировать, проводить, интерпретировать эксперимент, делать выводы на его основе и презентовать его результаты.</w:t>
      </w:r>
    </w:p>
    <w:p w:rsidR="00B65616" w:rsidRPr="00496C11" w:rsidRDefault="00B65616" w:rsidP="00E0335E">
      <w:pPr>
        <w:ind w:firstLine="709"/>
        <w:contextualSpacing/>
        <w:jc w:val="both"/>
        <w:rPr>
          <w:rFonts w:ascii="Times New Roman" w:hAnsi="Times New Roman" w:cs="Times New Roman"/>
          <w:sz w:val="20"/>
          <w:szCs w:val="20"/>
        </w:rPr>
      </w:pPr>
      <w:r w:rsidRPr="00496C11">
        <w:rPr>
          <w:rFonts w:ascii="Times New Roman" w:hAnsi="Times New Roman" w:cs="Times New Roman"/>
          <w:sz w:val="20"/>
          <w:szCs w:val="20"/>
        </w:rPr>
        <w:t>Концепция курса состоит в рассмотрении объектов и явлений естественного мира в гармонии физики, химии, биологии, физической географии, астрономии и экологии.</w:t>
      </w:r>
    </w:p>
    <w:p w:rsidR="00B65616" w:rsidRPr="00496C11" w:rsidRDefault="00B65616" w:rsidP="00E0335E">
      <w:pPr>
        <w:ind w:firstLine="709"/>
        <w:contextualSpacing/>
        <w:jc w:val="both"/>
        <w:rPr>
          <w:rFonts w:ascii="Times New Roman" w:hAnsi="Times New Roman" w:cs="Times New Roman"/>
          <w:sz w:val="20"/>
          <w:szCs w:val="20"/>
        </w:rPr>
      </w:pPr>
      <w:r w:rsidRPr="00496C11">
        <w:rPr>
          <w:rFonts w:ascii="Times New Roman" w:hAnsi="Times New Roman" w:cs="Times New Roman"/>
          <w:sz w:val="20"/>
          <w:szCs w:val="20"/>
        </w:rPr>
        <w:t xml:space="preserve">Предлагаемый курс естествознания отличает основательный охват важнейших понятий, законов и теорий частных учебных дисциплин, их синтез в обобщенные естественнонаучные понятия, законы и теории. Значительная часть учебного времени отводится на лабораторные и практические работы. ФГОС в качестве обязательного элемента при обучении в старших классах школы предусматривает выполнение каждым старшеклассником </w:t>
      </w:r>
      <w:proofErr w:type="gramStart"/>
      <w:r w:rsidRPr="00496C11">
        <w:rPr>
          <w:rFonts w:ascii="Times New Roman" w:hAnsi="Times New Roman" w:cs="Times New Roman"/>
          <w:sz w:val="20"/>
          <w:szCs w:val="20"/>
        </w:rPr>
        <w:t>индивидуального проекта</w:t>
      </w:r>
      <w:proofErr w:type="gramEnd"/>
      <w:r w:rsidRPr="00496C11">
        <w:rPr>
          <w:rFonts w:ascii="Times New Roman" w:hAnsi="Times New Roman" w:cs="Times New Roman"/>
          <w:sz w:val="20"/>
          <w:szCs w:val="20"/>
        </w:rPr>
        <w:t>.</w:t>
      </w:r>
    </w:p>
    <w:p w:rsidR="000636C1" w:rsidRDefault="000636C1" w:rsidP="00B65616">
      <w:pPr>
        <w:contextualSpacing/>
        <w:jc w:val="both"/>
        <w:rPr>
          <w:rFonts w:ascii="Times New Roman" w:hAnsi="Times New Roman" w:cs="Times New Roman"/>
          <w:sz w:val="24"/>
          <w:szCs w:val="24"/>
        </w:rPr>
      </w:pPr>
    </w:p>
    <w:p w:rsidR="00FF4F4D" w:rsidRDefault="00FF4F4D" w:rsidP="00E0335E">
      <w:pPr>
        <w:ind w:left="-142" w:firstLine="284"/>
        <w:jc w:val="center"/>
        <w:rPr>
          <w:rFonts w:ascii="Times New Roman" w:hAnsi="Times New Roman" w:cs="Times New Roman"/>
          <w:b/>
          <w:sz w:val="20"/>
          <w:szCs w:val="20"/>
        </w:rPr>
      </w:pPr>
    </w:p>
    <w:p w:rsidR="00FF4F4D" w:rsidRDefault="00FF4F4D" w:rsidP="00E0335E">
      <w:pPr>
        <w:ind w:left="-142" w:firstLine="284"/>
        <w:jc w:val="center"/>
        <w:rPr>
          <w:rFonts w:ascii="Times New Roman" w:hAnsi="Times New Roman" w:cs="Times New Roman"/>
          <w:b/>
          <w:sz w:val="20"/>
          <w:szCs w:val="20"/>
        </w:rPr>
      </w:pPr>
    </w:p>
    <w:p w:rsidR="00B65616" w:rsidRPr="00092B72" w:rsidRDefault="00B65616" w:rsidP="00E0335E">
      <w:pPr>
        <w:ind w:left="-142" w:firstLine="284"/>
        <w:jc w:val="center"/>
        <w:rPr>
          <w:rFonts w:ascii="Times New Roman" w:hAnsi="Times New Roman" w:cs="Times New Roman"/>
          <w:sz w:val="20"/>
          <w:szCs w:val="20"/>
        </w:rPr>
      </w:pPr>
      <w:r w:rsidRPr="00092B72">
        <w:rPr>
          <w:rFonts w:ascii="Times New Roman" w:hAnsi="Times New Roman" w:cs="Times New Roman"/>
          <w:b/>
          <w:sz w:val="20"/>
          <w:szCs w:val="20"/>
        </w:rPr>
        <w:t>Планируемые</w:t>
      </w:r>
      <w:r w:rsidR="000636C1" w:rsidRPr="00092B72">
        <w:rPr>
          <w:rFonts w:ascii="Times New Roman" w:hAnsi="Times New Roman" w:cs="Times New Roman"/>
          <w:b/>
          <w:sz w:val="20"/>
          <w:szCs w:val="20"/>
        </w:rPr>
        <w:t xml:space="preserve"> результаты освоения курса</w:t>
      </w:r>
    </w:p>
    <w:p w:rsidR="009C73FF" w:rsidRPr="00496C11" w:rsidRDefault="009C73FF" w:rsidP="009C73FF">
      <w:pPr>
        <w:contextualSpacing/>
        <w:jc w:val="both"/>
        <w:rPr>
          <w:rFonts w:ascii="Times New Roman" w:hAnsi="Times New Roman" w:cs="Times New Roman"/>
          <w:sz w:val="20"/>
          <w:szCs w:val="20"/>
        </w:rPr>
      </w:pPr>
      <w:r w:rsidRPr="00496C11">
        <w:rPr>
          <w:rFonts w:ascii="Times New Roman" w:hAnsi="Times New Roman" w:cs="Times New Roman"/>
          <w:b/>
          <w:bCs/>
          <w:sz w:val="20"/>
          <w:szCs w:val="20"/>
        </w:rPr>
        <w:t xml:space="preserve">Личностными результатами </w:t>
      </w:r>
      <w:r w:rsidRPr="00496C11">
        <w:rPr>
          <w:rFonts w:ascii="Times New Roman" w:hAnsi="Times New Roman" w:cs="Times New Roman"/>
          <w:sz w:val="20"/>
          <w:szCs w:val="20"/>
        </w:rPr>
        <w:t>обучения естествознанию в средней школе являются:</w:t>
      </w:r>
    </w:p>
    <w:p w:rsidR="009C73FF" w:rsidRPr="00496C11" w:rsidRDefault="009C73FF" w:rsidP="009C73FF">
      <w:pPr>
        <w:ind w:left="-167"/>
        <w:contextualSpacing/>
        <w:jc w:val="both"/>
        <w:rPr>
          <w:rFonts w:ascii="Times New Roman" w:hAnsi="Times New Roman" w:cs="Times New Roman"/>
          <w:iCs/>
          <w:sz w:val="20"/>
          <w:szCs w:val="20"/>
        </w:rPr>
      </w:pPr>
      <w:r w:rsidRPr="00496C11">
        <w:rPr>
          <w:rFonts w:ascii="Times New Roman" w:hAnsi="Times New Roman" w:cs="Times New Roman"/>
          <w:b/>
          <w:bCs/>
          <w:i/>
          <w:iCs/>
          <w:sz w:val="20"/>
          <w:szCs w:val="20"/>
        </w:rPr>
        <w:t xml:space="preserve">• </w:t>
      </w:r>
      <w:r w:rsidRPr="00496C11">
        <w:rPr>
          <w:rFonts w:ascii="Times New Roman" w:hAnsi="Times New Roman" w:cs="Times New Roman"/>
          <w:i/>
          <w:iCs/>
          <w:sz w:val="20"/>
          <w:szCs w:val="20"/>
        </w:rPr>
        <w:t>в сфере отношений</w:t>
      </w:r>
      <w:r w:rsidR="00930119">
        <w:rPr>
          <w:rFonts w:ascii="Times New Roman" w:hAnsi="Times New Roman" w:cs="Times New Roman"/>
          <w:i/>
          <w:iCs/>
          <w:sz w:val="20"/>
          <w:szCs w:val="20"/>
        </w:rPr>
        <w:t xml:space="preserve"> </w:t>
      </w:r>
      <w:r w:rsidRPr="00496C11">
        <w:rPr>
          <w:rFonts w:ascii="Times New Roman" w:hAnsi="Times New Roman" w:cs="Times New Roman"/>
          <w:i/>
          <w:iCs/>
          <w:sz w:val="20"/>
          <w:szCs w:val="20"/>
        </w:rPr>
        <w:t xml:space="preserve">обучающихся к себе, к своему здоровью, к познанию себя </w:t>
      </w:r>
      <w:r w:rsidRPr="00496C11">
        <w:rPr>
          <w:rFonts w:ascii="Times New Roman" w:hAnsi="Times New Roman" w:cs="Times New Roman"/>
          <w:sz w:val="20"/>
          <w:szCs w:val="20"/>
        </w:rPr>
        <w:t xml:space="preserve">— ориентация на достижение личного счастья, реализацию позитивных жизненных перспектив, инициативность, </w:t>
      </w:r>
      <w:proofErr w:type="spellStart"/>
      <w:r w:rsidRPr="00496C11">
        <w:rPr>
          <w:rFonts w:ascii="Times New Roman" w:hAnsi="Times New Roman" w:cs="Times New Roman"/>
          <w:sz w:val="20"/>
          <w:szCs w:val="20"/>
        </w:rPr>
        <w:t>креативность</w:t>
      </w:r>
      <w:proofErr w:type="spellEnd"/>
      <w:r w:rsidRPr="00496C11">
        <w:rPr>
          <w:rFonts w:ascii="Times New Roman" w:hAnsi="Times New Roman" w:cs="Times New Roman"/>
          <w:sz w:val="20"/>
          <w:szCs w:val="20"/>
        </w:rPr>
        <w:t xml:space="preserve">, готовность и способность к личностному самоопределению, способность ставить цели и строить жизненные планы; </w:t>
      </w:r>
      <w:proofErr w:type="gramStart"/>
      <w:r w:rsidRPr="00496C11">
        <w:rPr>
          <w:rFonts w:ascii="Times New Roman" w:hAnsi="Times New Roman" w:cs="Times New Roman"/>
          <w:sz w:val="20"/>
          <w:szCs w:val="20"/>
        </w:rPr>
        <w:t>готовность и способность обеспечить себе и своим близким достойную жизнь в процессе самостоятельной, творческой и ответственной деятельности, к отстаиванию личного достоинства, собственного мнения,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 к саморазвитию и самовоспитанию в соответствии с общечеловеческими ценностями и идеалами гражданского общества;</w:t>
      </w:r>
      <w:proofErr w:type="gramEnd"/>
      <w:r w:rsidRPr="00496C11">
        <w:rPr>
          <w:rFonts w:ascii="Times New Roman" w:hAnsi="Times New Roman" w:cs="Times New Roman"/>
          <w:sz w:val="20"/>
          <w:szCs w:val="20"/>
        </w:rPr>
        <w:t xml:space="preserve"> принятие и реализация ценностей здорового и безопасного образа жизни, бережное, ответственное и компетентное </w:t>
      </w:r>
      <w:r w:rsidRPr="00496C11">
        <w:rPr>
          <w:rFonts w:ascii="Times New Roman" w:hAnsi="Times New Roman" w:cs="Times New Roman"/>
          <w:iCs/>
          <w:sz w:val="20"/>
          <w:szCs w:val="20"/>
        </w:rPr>
        <w:t>отношение к собственному физическому и психологическому здоровью;</w:t>
      </w:r>
    </w:p>
    <w:p w:rsidR="009C73FF" w:rsidRPr="00496C11" w:rsidRDefault="009C73FF" w:rsidP="009C73FF">
      <w:pPr>
        <w:ind w:left="-167"/>
        <w:contextualSpacing/>
        <w:jc w:val="both"/>
        <w:rPr>
          <w:rFonts w:ascii="Times New Roman" w:hAnsi="Times New Roman" w:cs="Times New Roman"/>
          <w:iCs/>
          <w:sz w:val="20"/>
          <w:szCs w:val="20"/>
        </w:rPr>
      </w:pPr>
      <w:r w:rsidRPr="00496C11">
        <w:rPr>
          <w:rFonts w:ascii="Times New Roman" w:hAnsi="Times New Roman" w:cs="Times New Roman"/>
          <w:iCs/>
          <w:sz w:val="20"/>
          <w:szCs w:val="20"/>
        </w:rPr>
        <w:t xml:space="preserve">• </w:t>
      </w:r>
      <w:r w:rsidRPr="00496C11">
        <w:rPr>
          <w:rFonts w:ascii="Times New Roman" w:hAnsi="Times New Roman" w:cs="Times New Roman"/>
          <w:i/>
          <w:iCs/>
          <w:sz w:val="20"/>
          <w:szCs w:val="20"/>
        </w:rPr>
        <w:t>в сфере отношений обучающихся к России как к Родине (Отечеству)</w:t>
      </w:r>
      <w:r w:rsidRPr="00496C11">
        <w:rPr>
          <w:rFonts w:ascii="Times New Roman" w:hAnsi="Times New Roman" w:cs="Times New Roman"/>
          <w:iCs/>
          <w:sz w:val="20"/>
          <w:szCs w:val="20"/>
        </w:rPr>
        <w:t xml:space="preserve"> — 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уважение к своему народу, чувство ответственности перед Родиной, гордости за свой край, свою Родину, прошлое и настоящее многонационального </w:t>
      </w:r>
      <w:proofErr w:type="spellStart"/>
      <w:r w:rsidRPr="00496C11">
        <w:rPr>
          <w:rFonts w:ascii="Times New Roman" w:hAnsi="Times New Roman" w:cs="Times New Roman"/>
          <w:iCs/>
          <w:sz w:val="20"/>
          <w:szCs w:val="20"/>
        </w:rPr>
        <w:t>нар</w:t>
      </w:r>
      <w:proofErr w:type="gramStart"/>
      <w:r w:rsidRPr="00496C11">
        <w:rPr>
          <w:rFonts w:ascii="Times New Roman" w:hAnsi="Times New Roman" w:cs="Times New Roman"/>
          <w:iCs/>
          <w:sz w:val="20"/>
          <w:szCs w:val="20"/>
        </w:rPr>
        <w:t>о</w:t>
      </w:r>
      <w:proofErr w:type="spellEnd"/>
      <w:r w:rsidRPr="00496C11">
        <w:rPr>
          <w:rFonts w:ascii="Times New Roman" w:hAnsi="Times New Roman" w:cs="Times New Roman"/>
          <w:iCs/>
          <w:sz w:val="20"/>
          <w:szCs w:val="20"/>
        </w:rPr>
        <w:t>-</w:t>
      </w:r>
      <w:proofErr w:type="gramEnd"/>
      <w:r w:rsidRPr="00496C11">
        <w:rPr>
          <w:rFonts w:ascii="Times New Roman" w:hAnsi="Times New Roman" w:cs="Times New Roman"/>
          <w:iCs/>
          <w:sz w:val="20"/>
          <w:szCs w:val="20"/>
        </w:rPr>
        <w:t xml:space="preserve"> да России, уважение государственных символов (герб, флаг, гимн); формирование уважения к русскому языку как государственному языку Российской Федерации, являющемуся ос- новой российской идентичности и главным фактором национального самоопределения; воспитание уважения к культуре, языкам, традициям и обычаям народов, проживающих в Российской Федерации;</w:t>
      </w:r>
    </w:p>
    <w:p w:rsidR="009C73FF" w:rsidRPr="00496C11" w:rsidRDefault="009C73FF" w:rsidP="009C73FF">
      <w:pPr>
        <w:ind w:left="-167"/>
        <w:contextualSpacing/>
        <w:jc w:val="both"/>
        <w:rPr>
          <w:rFonts w:ascii="Times New Roman" w:hAnsi="Times New Roman" w:cs="Times New Roman"/>
          <w:iCs/>
          <w:sz w:val="20"/>
          <w:szCs w:val="20"/>
        </w:rPr>
      </w:pPr>
      <w:proofErr w:type="gramStart"/>
      <w:r w:rsidRPr="00496C11">
        <w:rPr>
          <w:rFonts w:ascii="Times New Roman" w:hAnsi="Times New Roman" w:cs="Times New Roman"/>
          <w:b/>
          <w:bCs/>
          <w:iCs/>
          <w:sz w:val="20"/>
          <w:szCs w:val="20"/>
        </w:rPr>
        <w:t xml:space="preserve">• </w:t>
      </w:r>
      <w:r w:rsidRPr="00496C11">
        <w:rPr>
          <w:rFonts w:ascii="Times New Roman" w:hAnsi="Times New Roman" w:cs="Times New Roman"/>
          <w:bCs/>
          <w:i/>
          <w:iCs/>
          <w:sz w:val="20"/>
          <w:szCs w:val="20"/>
        </w:rPr>
        <w:t xml:space="preserve">в сфере отношений обучающихся к закону, государству </w:t>
      </w:r>
      <w:r w:rsidRPr="00496C11">
        <w:rPr>
          <w:rFonts w:ascii="Times New Roman" w:hAnsi="Times New Roman" w:cs="Times New Roman"/>
          <w:i/>
          <w:iCs/>
          <w:sz w:val="20"/>
          <w:szCs w:val="20"/>
        </w:rPr>
        <w:t xml:space="preserve">и гражданскому обществу </w:t>
      </w:r>
      <w:r w:rsidRPr="00496C11">
        <w:rPr>
          <w:rFonts w:ascii="Times New Roman" w:hAnsi="Times New Roman" w:cs="Times New Roman"/>
          <w:iCs/>
          <w:sz w:val="20"/>
          <w:szCs w:val="20"/>
        </w:rPr>
        <w:t>— 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roofErr w:type="gramEnd"/>
      <w:r w:rsidRPr="00496C11">
        <w:rPr>
          <w:rFonts w:ascii="Times New Roman" w:hAnsi="Times New Roman" w:cs="Times New Roman"/>
          <w:iCs/>
          <w:sz w:val="20"/>
          <w:szCs w:val="20"/>
        </w:rPr>
        <w:t xml:space="preserve"> </w:t>
      </w:r>
      <w:proofErr w:type="gramStart"/>
      <w:r w:rsidRPr="00496C11">
        <w:rPr>
          <w:rFonts w:ascii="Times New Roman" w:hAnsi="Times New Roman" w:cs="Times New Roman"/>
          <w:iCs/>
          <w:sz w:val="20"/>
          <w:szCs w:val="20"/>
        </w:rPr>
        <w:t xml:space="preserve">признание </w:t>
      </w:r>
      <w:proofErr w:type="spellStart"/>
      <w:r w:rsidRPr="00496C11">
        <w:rPr>
          <w:rFonts w:ascii="Times New Roman" w:hAnsi="Times New Roman" w:cs="Times New Roman"/>
          <w:iCs/>
          <w:sz w:val="20"/>
          <w:szCs w:val="20"/>
        </w:rPr>
        <w:t>неотчуждаемости</w:t>
      </w:r>
      <w:proofErr w:type="spellEnd"/>
      <w:r w:rsidRPr="00496C11">
        <w:rPr>
          <w:rFonts w:ascii="Times New Roman" w:hAnsi="Times New Roman" w:cs="Times New Roman"/>
          <w:iCs/>
          <w:sz w:val="20"/>
          <w:szCs w:val="20"/>
        </w:rPr>
        <w:t xml:space="preserve">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roofErr w:type="gramEnd"/>
      <w:r w:rsidRPr="00496C11">
        <w:rPr>
          <w:rFonts w:ascii="Times New Roman" w:hAnsi="Times New Roman" w:cs="Times New Roman"/>
          <w:iCs/>
          <w:sz w:val="20"/>
          <w:szCs w:val="20"/>
        </w:rPr>
        <w:t xml:space="preserve"> мировоззрение, соответствующее современному уровню развития науки и общественной практики, основанное на диалоге культур, а также различных формах общественного сознания, осознание своего места в поликультурном мире; </w:t>
      </w:r>
      <w:proofErr w:type="spellStart"/>
      <w:r w:rsidRPr="00496C11">
        <w:rPr>
          <w:rFonts w:ascii="Times New Roman" w:hAnsi="Times New Roman" w:cs="Times New Roman"/>
          <w:iCs/>
          <w:sz w:val="20"/>
          <w:szCs w:val="20"/>
        </w:rPr>
        <w:t>интериоризация</w:t>
      </w:r>
      <w:proofErr w:type="spellEnd"/>
      <w:r w:rsidRPr="00496C11">
        <w:rPr>
          <w:rFonts w:ascii="Times New Roman" w:hAnsi="Times New Roman" w:cs="Times New Roman"/>
          <w:iCs/>
          <w:sz w:val="20"/>
          <w:szCs w:val="20"/>
        </w:rPr>
        <w:t xml:space="preserve"> ценностей демократии и социальной солидарности, готовность к договорному регулированию отношений в группе или социальной организации; готовность обучающихся к конструктивному участию в принятии решений, затрагивающих права и интересы, в том числе в различных формах </w:t>
      </w:r>
      <w:proofErr w:type="spellStart"/>
      <w:r w:rsidRPr="00496C11">
        <w:rPr>
          <w:rFonts w:ascii="Times New Roman" w:hAnsi="Times New Roman" w:cs="Times New Roman"/>
          <w:iCs/>
          <w:sz w:val="20"/>
          <w:szCs w:val="20"/>
        </w:rPr>
        <w:t>обществе</w:t>
      </w:r>
      <w:proofErr w:type="gramStart"/>
      <w:r w:rsidRPr="00496C11">
        <w:rPr>
          <w:rFonts w:ascii="Times New Roman" w:hAnsi="Times New Roman" w:cs="Times New Roman"/>
          <w:iCs/>
          <w:sz w:val="20"/>
          <w:szCs w:val="20"/>
        </w:rPr>
        <w:t>н</w:t>
      </w:r>
      <w:proofErr w:type="spellEnd"/>
      <w:r w:rsidRPr="00496C11">
        <w:rPr>
          <w:rFonts w:ascii="Times New Roman" w:hAnsi="Times New Roman" w:cs="Times New Roman"/>
          <w:iCs/>
          <w:sz w:val="20"/>
          <w:szCs w:val="20"/>
        </w:rPr>
        <w:t>-</w:t>
      </w:r>
      <w:proofErr w:type="gramEnd"/>
      <w:r w:rsidRPr="00496C11">
        <w:rPr>
          <w:rFonts w:ascii="Times New Roman" w:hAnsi="Times New Roman" w:cs="Times New Roman"/>
          <w:iCs/>
          <w:sz w:val="20"/>
          <w:szCs w:val="20"/>
        </w:rPr>
        <w:t xml:space="preserve"> ной самоорганизации, самоуправления, общественно значимой деятельности; 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готовность </w:t>
      </w:r>
      <w:proofErr w:type="gramStart"/>
      <w:r w:rsidRPr="00496C11">
        <w:rPr>
          <w:rFonts w:ascii="Times New Roman" w:hAnsi="Times New Roman" w:cs="Times New Roman"/>
          <w:iCs/>
          <w:sz w:val="20"/>
          <w:szCs w:val="20"/>
        </w:rPr>
        <w:t>обучающихся</w:t>
      </w:r>
      <w:proofErr w:type="gramEnd"/>
      <w:r w:rsidRPr="00496C11">
        <w:rPr>
          <w:rFonts w:ascii="Times New Roman" w:hAnsi="Times New Roman" w:cs="Times New Roman"/>
          <w:iCs/>
          <w:sz w:val="20"/>
          <w:szCs w:val="20"/>
        </w:rPr>
        <w:t xml:space="preserve">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w:t>
      </w:r>
    </w:p>
    <w:p w:rsidR="009C73FF" w:rsidRPr="00496C11" w:rsidRDefault="009C73FF" w:rsidP="009C73FF">
      <w:pPr>
        <w:ind w:left="-167"/>
        <w:contextualSpacing/>
        <w:jc w:val="both"/>
        <w:rPr>
          <w:rFonts w:ascii="Times New Roman" w:hAnsi="Times New Roman" w:cs="Times New Roman"/>
          <w:iCs/>
          <w:sz w:val="20"/>
          <w:szCs w:val="20"/>
        </w:rPr>
      </w:pPr>
      <w:r w:rsidRPr="00496C11">
        <w:rPr>
          <w:rFonts w:ascii="Times New Roman" w:hAnsi="Times New Roman" w:cs="Times New Roman"/>
          <w:iCs/>
          <w:sz w:val="20"/>
          <w:szCs w:val="20"/>
        </w:rPr>
        <w:t>негативным социальным явлениям;</w:t>
      </w:r>
    </w:p>
    <w:p w:rsidR="00DE22A7" w:rsidRPr="00496C11" w:rsidRDefault="00DE22A7" w:rsidP="00DE22A7">
      <w:pPr>
        <w:ind w:left="-167"/>
        <w:contextualSpacing/>
        <w:jc w:val="both"/>
        <w:rPr>
          <w:rFonts w:ascii="Times New Roman" w:hAnsi="Times New Roman" w:cs="Times New Roman"/>
          <w:iCs/>
          <w:sz w:val="20"/>
          <w:szCs w:val="20"/>
        </w:rPr>
      </w:pPr>
      <w:r w:rsidRPr="00496C11">
        <w:rPr>
          <w:rFonts w:ascii="Times New Roman" w:hAnsi="Times New Roman" w:cs="Times New Roman"/>
          <w:iCs/>
          <w:sz w:val="20"/>
          <w:szCs w:val="20"/>
        </w:rPr>
        <w:t xml:space="preserve">• </w:t>
      </w:r>
      <w:r w:rsidRPr="00496C11">
        <w:rPr>
          <w:rFonts w:ascii="Times New Roman" w:hAnsi="Times New Roman" w:cs="Times New Roman"/>
          <w:i/>
          <w:iCs/>
          <w:sz w:val="20"/>
          <w:szCs w:val="20"/>
        </w:rPr>
        <w:t xml:space="preserve">в сфере отношений обучающихся с окружающими людьми </w:t>
      </w:r>
      <w:r w:rsidRPr="00496C11">
        <w:rPr>
          <w:rFonts w:ascii="Times New Roman" w:hAnsi="Times New Roman" w:cs="Times New Roman"/>
          <w:iCs/>
          <w:sz w:val="20"/>
          <w:szCs w:val="20"/>
        </w:rPr>
        <w:t>— нравственное сознание и поведение на основе усвоения общечеловеческих ценностей, толерантного сознания и поведения в пол</w:t>
      </w:r>
      <w:proofErr w:type="gramStart"/>
      <w:r w:rsidRPr="00496C11">
        <w:rPr>
          <w:rFonts w:ascii="Times New Roman" w:hAnsi="Times New Roman" w:cs="Times New Roman"/>
          <w:iCs/>
          <w:sz w:val="20"/>
          <w:szCs w:val="20"/>
        </w:rPr>
        <w:t>и-</w:t>
      </w:r>
      <w:proofErr w:type="gramEnd"/>
      <w:r w:rsidRPr="00496C11">
        <w:rPr>
          <w:rFonts w:ascii="Times New Roman" w:hAnsi="Times New Roman" w:cs="Times New Roman"/>
          <w:iCs/>
          <w:sz w:val="20"/>
          <w:szCs w:val="20"/>
        </w:rPr>
        <w:t xml:space="preserve"> 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принятие гуманистических ценностей, осознанное, уважительное и доброжелательное отношение к другому человеку, его мнению, мировоззрению; 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 </w:t>
      </w:r>
      <w:proofErr w:type="gramStart"/>
      <w:r w:rsidRPr="00496C11">
        <w:rPr>
          <w:rFonts w:ascii="Times New Roman" w:hAnsi="Times New Roman" w:cs="Times New Roman"/>
          <w:iCs/>
          <w:sz w:val="20"/>
          <w:szCs w:val="20"/>
        </w:rPr>
        <w:lastRenderedPageBreak/>
        <w:t>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roofErr w:type="gramEnd"/>
    </w:p>
    <w:p w:rsidR="00DE22A7" w:rsidRPr="00D02538" w:rsidRDefault="00DE22A7" w:rsidP="00DE22A7">
      <w:pPr>
        <w:ind w:left="-167"/>
        <w:contextualSpacing/>
        <w:jc w:val="both"/>
        <w:rPr>
          <w:rFonts w:ascii="Times New Roman" w:hAnsi="Times New Roman" w:cs="Times New Roman"/>
          <w:iCs/>
          <w:sz w:val="20"/>
          <w:szCs w:val="20"/>
        </w:rPr>
      </w:pPr>
      <w:r w:rsidRPr="00496C11">
        <w:rPr>
          <w:rFonts w:ascii="Times New Roman" w:hAnsi="Times New Roman" w:cs="Times New Roman"/>
          <w:b/>
          <w:bCs/>
          <w:iCs/>
          <w:sz w:val="20"/>
          <w:szCs w:val="20"/>
        </w:rPr>
        <w:t xml:space="preserve">• </w:t>
      </w:r>
      <w:r w:rsidRPr="00496C11">
        <w:rPr>
          <w:rFonts w:ascii="Times New Roman" w:hAnsi="Times New Roman" w:cs="Times New Roman"/>
          <w:bCs/>
          <w:i/>
          <w:iCs/>
          <w:sz w:val="20"/>
          <w:szCs w:val="20"/>
        </w:rPr>
        <w:t>в сфере отношений обучающихся к окружающему миру, к жи</w:t>
      </w:r>
      <w:r w:rsidRPr="00496C11">
        <w:rPr>
          <w:rFonts w:ascii="Times New Roman" w:hAnsi="Times New Roman" w:cs="Times New Roman"/>
          <w:i/>
          <w:iCs/>
          <w:sz w:val="20"/>
          <w:szCs w:val="20"/>
        </w:rPr>
        <w:t xml:space="preserve">вой природе, художественной культуре </w:t>
      </w:r>
      <w:r w:rsidRPr="00496C11">
        <w:rPr>
          <w:rFonts w:ascii="Times New Roman" w:hAnsi="Times New Roman" w:cs="Times New Roman"/>
          <w:iCs/>
          <w:sz w:val="20"/>
          <w:szCs w:val="20"/>
        </w:rPr>
        <w:t xml:space="preserve">— мировоззрение, соответствующее современному уровню развития науки, значимость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w:t>
      </w:r>
      <w:proofErr w:type="spellStart"/>
      <w:r w:rsidRPr="00496C11">
        <w:rPr>
          <w:rFonts w:ascii="Times New Roman" w:hAnsi="Times New Roman" w:cs="Times New Roman"/>
          <w:iCs/>
          <w:sz w:val="20"/>
          <w:szCs w:val="20"/>
        </w:rPr>
        <w:t>общества</w:t>
      </w:r>
      <w:proofErr w:type="gramStart"/>
      <w:r w:rsidRPr="00496C11">
        <w:rPr>
          <w:rFonts w:ascii="Times New Roman" w:hAnsi="Times New Roman" w:cs="Times New Roman"/>
          <w:iCs/>
          <w:sz w:val="20"/>
          <w:szCs w:val="20"/>
        </w:rPr>
        <w:t>;</w:t>
      </w:r>
      <w:r w:rsidRPr="00D02538">
        <w:rPr>
          <w:rFonts w:ascii="Times New Roman" w:hAnsi="Times New Roman" w:cs="Times New Roman"/>
          <w:iCs/>
          <w:sz w:val="20"/>
          <w:szCs w:val="20"/>
        </w:rPr>
        <w:t>г</w:t>
      </w:r>
      <w:proofErr w:type="gramEnd"/>
      <w:r w:rsidRPr="00D02538">
        <w:rPr>
          <w:rFonts w:ascii="Times New Roman" w:hAnsi="Times New Roman" w:cs="Times New Roman"/>
          <w:iCs/>
          <w:sz w:val="20"/>
          <w:szCs w:val="20"/>
        </w:rPr>
        <w:t>отовность</w:t>
      </w:r>
      <w:proofErr w:type="spellEnd"/>
      <w:r w:rsidRPr="00D02538">
        <w:rPr>
          <w:rFonts w:ascii="Times New Roman" w:hAnsi="Times New Roman" w:cs="Times New Roman"/>
          <w:iCs/>
          <w:sz w:val="20"/>
          <w:szCs w:val="20"/>
        </w:rPr>
        <w:t xml:space="preserve">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экологическая культура, бережное отношение к ро</w:t>
      </w:r>
      <w:proofErr w:type="gramStart"/>
      <w:r w:rsidRPr="00D02538">
        <w:rPr>
          <w:rFonts w:ascii="Times New Roman" w:hAnsi="Times New Roman" w:cs="Times New Roman"/>
          <w:iCs/>
          <w:sz w:val="20"/>
          <w:szCs w:val="20"/>
        </w:rPr>
        <w:t>д-</w:t>
      </w:r>
      <w:proofErr w:type="gramEnd"/>
      <w:r w:rsidRPr="00D02538">
        <w:rPr>
          <w:rFonts w:ascii="Times New Roman" w:hAnsi="Times New Roman" w:cs="Times New Roman"/>
          <w:iCs/>
          <w:sz w:val="20"/>
          <w:szCs w:val="20"/>
        </w:rPr>
        <w:t xml:space="preserve"> ной земле, природным богатствам России и мира, понимание влияния социально-экономических процессов на состояние природ- ной и социальной среды, ответственности за состояние природных ресурсов, умений и навыков разумного природопользования, нетерпимого отношения к действиям, приносящим вред экологии; приобретение опыта </w:t>
      </w:r>
      <w:proofErr w:type="spellStart"/>
      <w:r w:rsidRPr="00D02538">
        <w:rPr>
          <w:rFonts w:ascii="Times New Roman" w:hAnsi="Times New Roman" w:cs="Times New Roman"/>
          <w:iCs/>
          <w:sz w:val="20"/>
          <w:szCs w:val="20"/>
        </w:rPr>
        <w:t>экологонаправленной</w:t>
      </w:r>
      <w:proofErr w:type="spellEnd"/>
      <w:r w:rsidRPr="00D02538">
        <w:rPr>
          <w:rFonts w:ascii="Times New Roman" w:hAnsi="Times New Roman" w:cs="Times New Roman"/>
          <w:iCs/>
          <w:sz w:val="20"/>
          <w:szCs w:val="20"/>
        </w:rPr>
        <w:t xml:space="preserve"> деятельности; эстетическое отношение к миру, готовность к эстетическому обустройству собственного быта;</w:t>
      </w:r>
    </w:p>
    <w:p w:rsidR="00DE22A7" w:rsidRPr="00D02538" w:rsidRDefault="00DE22A7" w:rsidP="00DE22A7">
      <w:pPr>
        <w:ind w:left="-167"/>
        <w:contextualSpacing/>
        <w:jc w:val="both"/>
        <w:rPr>
          <w:rFonts w:ascii="Times New Roman" w:hAnsi="Times New Roman" w:cs="Times New Roman"/>
          <w:iCs/>
          <w:sz w:val="20"/>
          <w:szCs w:val="20"/>
        </w:rPr>
      </w:pPr>
      <w:proofErr w:type="gramStart"/>
      <w:r w:rsidRPr="00D02538">
        <w:rPr>
          <w:rFonts w:ascii="Times New Roman" w:hAnsi="Times New Roman" w:cs="Times New Roman"/>
          <w:b/>
          <w:bCs/>
          <w:iCs/>
          <w:sz w:val="20"/>
          <w:szCs w:val="20"/>
        </w:rPr>
        <w:t xml:space="preserve">• </w:t>
      </w:r>
      <w:r w:rsidRPr="00D02538">
        <w:rPr>
          <w:rFonts w:ascii="Times New Roman" w:hAnsi="Times New Roman" w:cs="Times New Roman"/>
          <w:bCs/>
          <w:i/>
          <w:iCs/>
          <w:sz w:val="20"/>
          <w:szCs w:val="20"/>
        </w:rPr>
        <w:t>в сфере отношений обучающихся к труду, в сфере социаль</w:t>
      </w:r>
      <w:r w:rsidRPr="00D02538">
        <w:rPr>
          <w:rFonts w:ascii="Times New Roman" w:hAnsi="Times New Roman" w:cs="Times New Roman"/>
          <w:i/>
          <w:iCs/>
          <w:sz w:val="20"/>
          <w:szCs w:val="20"/>
        </w:rPr>
        <w:t xml:space="preserve">но-экономических отношений </w:t>
      </w:r>
      <w:r w:rsidRPr="00D02538">
        <w:rPr>
          <w:rFonts w:ascii="Times New Roman" w:hAnsi="Times New Roman" w:cs="Times New Roman"/>
          <w:iCs/>
          <w:sz w:val="20"/>
          <w:szCs w:val="20"/>
        </w:rPr>
        <w:t>— уважение всех форм собственности, готовность к защите своей собственности; осознанный выбор будущей профессии как путь и способ реализации собственных жизненных планов; 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roofErr w:type="gramEnd"/>
      <w:r w:rsidRPr="00D02538">
        <w:rPr>
          <w:rFonts w:ascii="Times New Roman" w:hAnsi="Times New Roman" w:cs="Times New Roman"/>
          <w:iCs/>
          <w:sz w:val="20"/>
          <w:szCs w:val="20"/>
        </w:rPr>
        <w:t xml:space="preserve"> 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 готовность к самообслуживанию, включая обучение и выполнение домашних обязанностей.</w:t>
      </w:r>
    </w:p>
    <w:p w:rsidR="000636C1" w:rsidRPr="00D02538" w:rsidRDefault="000636C1" w:rsidP="00DE22A7">
      <w:pPr>
        <w:ind w:left="-167"/>
        <w:contextualSpacing/>
        <w:jc w:val="both"/>
        <w:rPr>
          <w:rFonts w:ascii="Times New Roman" w:hAnsi="Times New Roman" w:cs="Times New Roman"/>
          <w:iCs/>
          <w:sz w:val="20"/>
          <w:szCs w:val="20"/>
        </w:rPr>
      </w:pPr>
    </w:p>
    <w:p w:rsidR="00DE22A7" w:rsidRPr="00D02538" w:rsidRDefault="00DE22A7" w:rsidP="00E0335E">
      <w:pPr>
        <w:ind w:left="-167" w:firstLine="1018"/>
        <w:contextualSpacing/>
        <w:jc w:val="both"/>
        <w:rPr>
          <w:rFonts w:ascii="Times New Roman" w:hAnsi="Times New Roman" w:cs="Times New Roman"/>
          <w:iCs/>
          <w:sz w:val="20"/>
          <w:szCs w:val="20"/>
        </w:rPr>
      </w:pPr>
      <w:proofErr w:type="spellStart"/>
      <w:r w:rsidRPr="00D02538">
        <w:rPr>
          <w:rFonts w:ascii="Times New Roman" w:hAnsi="Times New Roman" w:cs="Times New Roman"/>
          <w:b/>
          <w:bCs/>
          <w:iCs/>
          <w:sz w:val="20"/>
          <w:szCs w:val="20"/>
        </w:rPr>
        <w:t>Метапредметные</w:t>
      </w:r>
      <w:proofErr w:type="spellEnd"/>
      <w:r w:rsidRPr="00D02538">
        <w:rPr>
          <w:rFonts w:ascii="Times New Roman" w:hAnsi="Times New Roman" w:cs="Times New Roman"/>
          <w:b/>
          <w:bCs/>
          <w:iCs/>
          <w:sz w:val="20"/>
          <w:szCs w:val="20"/>
        </w:rPr>
        <w:t xml:space="preserve">    результаты    </w:t>
      </w:r>
      <w:r w:rsidRPr="00D02538">
        <w:rPr>
          <w:rFonts w:ascii="Times New Roman" w:hAnsi="Times New Roman" w:cs="Times New Roman"/>
          <w:iCs/>
          <w:sz w:val="20"/>
          <w:szCs w:val="20"/>
        </w:rPr>
        <w:t>обучения   естествознанию в средней школе представлены тремя группами универсальных учебных действий.</w:t>
      </w:r>
    </w:p>
    <w:p w:rsidR="00DE22A7" w:rsidRPr="00D02538" w:rsidRDefault="00DE22A7" w:rsidP="00DE22A7">
      <w:pPr>
        <w:ind w:left="-167"/>
        <w:contextualSpacing/>
        <w:jc w:val="both"/>
        <w:rPr>
          <w:rFonts w:ascii="Times New Roman" w:hAnsi="Times New Roman" w:cs="Times New Roman"/>
          <w:iCs/>
          <w:sz w:val="20"/>
          <w:szCs w:val="20"/>
        </w:rPr>
      </w:pPr>
      <w:r w:rsidRPr="00D02538">
        <w:rPr>
          <w:rFonts w:ascii="Times New Roman" w:hAnsi="Times New Roman" w:cs="Times New Roman"/>
          <w:b/>
          <w:bCs/>
          <w:iCs/>
          <w:sz w:val="20"/>
          <w:szCs w:val="20"/>
        </w:rPr>
        <w:t>Регулятивные универсальные учебные действия</w:t>
      </w:r>
    </w:p>
    <w:p w:rsidR="00DE22A7" w:rsidRPr="00D02538" w:rsidRDefault="00DE22A7" w:rsidP="00DE22A7">
      <w:pPr>
        <w:ind w:left="-167"/>
        <w:contextualSpacing/>
        <w:jc w:val="both"/>
        <w:rPr>
          <w:rFonts w:ascii="Times New Roman" w:hAnsi="Times New Roman" w:cs="Times New Roman"/>
          <w:iCs/>
          <w:sz w:val="20"/>
          <w:szCs w:val="20"/>
        </w:rPr>
      </w:pPr>
      <w:r w:rsidRPr="00D02538">
        <w:rPr>
          <w:rFonts w:ascii="Times New Roman" w:hAnsi="Times New Roman" w:cs="Times New Roman"/>
          <w:b/>
          <w:bCs/>
          <w:i/>
          <w:iCs/>
          <w:sz w:val="20"/>
          <w:szCs w:val="20"/>
        </w:rPr>
        <w:t>Выпускник научится</w:t>
      </w:r>
      <w:r w:rsidRPr="00D02538">
        <w:rPr>
          <w:rFonts w:ascii="Times New Roman" w:hAnsi="Times New Roman" w:cs="Times New Roman"/>
          <w:b/>
          <w:bCs/>
          <w:iCs/>
          <w:sz w:val="20"/>
          <w:szCs w:val="20"/>
        </w:rPr>
        <w:t>:</w:t>
      </w:r>
    </w:p>
    <w:p w:rsidR="00DE22A7" w:rsidRPr="00D02538" w:rsidRDefault="00DE22A7" w:rsidP="009D25EA">
      <w:pPr>
        <w:pStyle w:val="a5"/>
        <w:numPr>
          <w:ilvl w:val="0"/>
          <w:numId w:val="13"/>
        </w:numPr>
        <w:jc w:val="both"/>
        <w:rPr>
          <w:rFonts w:ascii="Times New Roman" w:hAnsi="Times New Roman" w:cs="Times New Roman"/>
          <w:iCs/>
          <w:sz w:val="20"/>
          <w:szCs w:val="20"/>
        </w:rPr>
      </w:pPr>
      <w:r w:rsidRPr="00D02538">
        <w:rPr>
          <w:rFonts w:ascii="Times New Roman" w:hAnsi="Times New Roman" w:cs="Times New Roman"/>
          <w:iCs/>
          <w:sz w:val="20"/>
          <w:szCs w:val="20"/>
        </w:rPr>
        <w:t>самостоятельно определять цели, ставить и формулировать собственные задачи в образовательной деятельности и жизненных ситуациях;</w:t>
      </w:r>
    </w:p>
    <w:p w:rsidR="00DE22A7" w:rsidRPr="00D02538" w:rsidRDefault="00DE22A7" w:rsidP="009D25EA">
      <w:pPr>
        <w:pStyle w:val="a5"/>
        <w:numPr>
          <w:ilvl w:val="0"/>
          <w:numId w:val="13"/>
        </w:numPr>
        <w:jc w:val="both"/>
        <w:rPr>
          <w:rFonts w:ascii="Times New Roman" w:hAnsi="Times New Roman" w:cs="Times New Roman"/>
          <w:iCs/>
          <w:sz w:val="20"/>
          <w:szCs w:val="20"/>
        </w:rPr>
      </w:pPr>
      <w:r w:rsidRPr="00D02538">
        <w:rPr>
          <w:rFonts w:ascii="Times New Roman" w:hAnsi="Times New Roman" w:cs="Times New Roman"/>
          <w:iCs/>
          <w:sz w:val="20"/>
          <w:szCs w:val="20"/>
        </w:rPr>
        <w:t>оценивать ресурсы, в том числе время и другие нематериальные ресурсы, необходимые для достижения поставленной ранее цели;</w:t>
      </w:r>
    </w:p>
    <w:p w:rsidR="00DE22A7" w:rsidRPr="00D02538" w:rsidRDefault="00DE22A7" w:rsidP="009D25EA">
      <w:pPr>
        <w:pStyle w:val="a5"/>
        <w:numPr>
          <w:ilvl w:val="0"/>
          <w:numId w:val="13"/>
        </w:numPr>
        <w:jc w:val="both"/>
        <w:rPr>
          <w:rFonts w:ascii="Times New Roman" w:hAnsi="Times New Roman" w:cs="Times New Roman"/>
          <w:iCs/>
          <w:sz w:val="20"/>
          <w:szCs w:val="20"/>
        </w:rPr>
      </w:pPr>
      <w:r w:rsidRPr="00D02538">
        <w:rPr>
          <w:rFonts w:ascii="Times New Roman" w:hAnsi="Times New Roman" w:cs="Times New Roman"/>
          <w:iCs/>
          <w:sz w:val="20"/>
          <w:szCs w:val="20"/>
        </w:rPr>
        <w:t>сопоставлять имеющиеся возможности и необходимые для достижения цели ресурсы;</w:t>
      </w:r>
    </w:p>
    <w:p w:rsidR="00DE22A7" w:rsidRPr="00D02538" w:rsidRDefault="00DE22A7" w:rsidP="009D25EA">
      <w:pPr>
        <w:pStyle w:val="a5"/>
        <w:numPr>
          <w:ilvl w:val="0"/>
          <w:numId w:val="13"/>
        </w:numPr>
        <w:jc w:val="both"/>
        <w:rPr>
          <w:rFonts w:ascii="Times New Roman" w:hAnsi="Times New Roman" w:cs="Times New Roman"/>
          <w:iCs/>
          <w:sz w:val="20"/>
          <w:szCs w:val="20"/>
        </w:rPr>
      </w:pPr>
      <w:r w:rsidRPr="00D02538">
        <w:rPr>
          <w:rFonts w:ascii="Times New Roman" w:hAnsi="Times New Roman" w:cs="Times New Roman"/>
          <w:iCs/>
          <w:sz w:val="20"/>
          <w:szCs w:val="20"/>
        </w:rPr>
        <w:t>организовывать эффективный поиск ресурсов, необходимых для достижения поставленной цели;</w:t>
      </w:r>
    </w:p>
    <w:p w:rsidR="00DE22A7" w:rsidRPr="00D02538" w:rsidRDefault="00DE22A7" w:rsidP="009D25EA">
      <w:pPr>
        <w:pStyle w:val="a5"/>
        <w:numPr>
          <w:ilvl w:val="0"/>
          <w:numId w:val="13"/>
        </w:numPr>
        <w:jc w:val="both"/>
        <w:rPr>
          <w:rFonts w:ascii="Times New Roman" w:hAnsi="Times New Roman" w:cs="Times New Roman"/>
          <w:iCs/>
          <w:sz w:val="20"/>
          <w:szCs w:val="20"/>
        </w:rPr>
      </w:pPr>
      <w:r w:rsidRPr="00D02538">
        <w:rPr>
          <w:rFonts w:ascii="Times New Roman" w:hAnsi="Times New Roman" w:cs="Times New Roman"/>
          <w:iCs/>
          <w:sz w:val="20"/>
          <w:szCs w:val="20"/>
        </w:rPr>
        <w:t>определять  несколько  путей  достижения  поставленной цели;</w:t>
      </w:r>
    </w:p>
    <w:p w:rsidR="00DE22A7" w:rsidRPr="00D02538" w:rsidRDefault="00DE22A7" w:rsidP="009D25EA">
      <w:pPr>
        <w:pStyle w:val="a5"/>
        <w:numPr>
          <w:ilvl w:val="0"/>
          <w:numId w:val="13"/>
        </w:numPr>
        <w:jc w:val="both"/>
        <w:rPr>
          <w:rFonts w:ascii="Times New Roman" w:hAnsi="Times New Roman" w:cs="Times New Roman"/>
          <w:iCs/>
          <w:sz w:val="20"/>
          <w:szCs w:val="20"/>
        </w:rPr>
      </w:pPr>
      <w:r w:rsidRPr="00D02538">
        <w:rPr>
          <w:rFonts w:ascii="Times New Roman" w:hAnsi="Times New Roman" w:cs="Times New Roman"/>
          <w:iCs/>
          <w:sz w:val="20"/>
          <w:szCs w:val="20"/>
        </w:rPr>
        <w:t xml:space="preserve">выбирать </w:t>
      </w:r>
      <w:proofErr w:type="gramStart"/>
      <w:r w:rsidRPr="00D02538">
        <w:rPr>
          <w:rFonts w:ascii="Times New Roman" w:hAnsi="Times New Roman" w:cs="Times New Roman"/>
          <w:iCs/>
          <w:sz w:val="20"/>
          <w:szCs w:val="20"/>
        </w:rPr>
        <w:t>оптимальный путь достижения цели с учетом эффективности расходования ресурсов и основываясь</w:t>
      </w:r>
      <w:proofErr w:type="gramEnd"/>
      <w:r w:rsidRPr="00D02538">
        <w:rPr>
          <w:rFonts w:ascii="Times New Roman" w:hAnsi="Times New Roman" w:cs="Times New Roman"/>
          <w:iCs/>
          <w:sz w:val="20"/>
          <w:szCs w:val="20"/>
        </w:rPr>
        <w:t xml:space="preserve"> на соображениях этики и морали;</w:t>
      </w:r>
    </w:p>
    <w:p w:rsidR="00DE22A7" w:rsidRPr="00D02538" w:rsidRDefault="00DE22A7" w:rsidP="009D25EA">
      <w:pPr>
        <w:pStyle w:val="a5"/>
        <w:numPr>
          <w:ilvl w:val="0"/>
          <w:numId w:val="13"/>
        </w:numPr>
        <w:jc w:val="both"/>
        <w:rPr>
          <w:rFonts w:ascii="Times New Roman" w:hAnsi="Times New Roman" w:cs="Times New Roman"/>
          <w:iCs/>
          <w:sz w:val="20"/>
          <w:szCs w:val="20"/>
        </w:rPr>
      </w:pPr>
      <w:r w:rsidRPr="00D02538">
        <w:rPr>
          <w:rFonts w:ascii="Times New Roman" w:hAnsi="Times New Roman" w:cs="Times New Roman"/>
          <w:iCs/>
          <w:sz w:val="20"/>
          <w:szCs w:val="20"/>
        </w:rPr>
        <w:t>задавать параметры и критерии, по которым можно определить, что цель достигнута;</w:t>
      </w:r>
    </w:p>
    <w:p w:rsidR="00DE22A7" w:rsidRPr="00D02538" w:rsidRDefault="00DE22A7" w:rsidP="009D25EA">
      <w:pPr>
        <w:pStyle w:val="a5"/>
        <w:numPr>
          <w:ilvl w:val="0"/>
          <w:numId w:val="13"/>
        </w:numPr>
        <w:jc w:val="both"/>
        <w:rPr>
          <w:rFonts w:ascii="Times New Roman" w:hAnsi="Times New Roman" w:cs="Times New Roman"/>
          <w:iCs/>
          <w:sz w:val="20"/>
          <w:szCs w:val="20"/>
        </w:rPr>
      </w:pPr>
      <w:r w:rsidRPr="00D02538">
        <w:rPr>
          <w:rFonts w:ascii="Times New Roman" w:hAnsi="Times New Roman" w:cs="Times New Roman"/>
          <w:iCs/>
          <w:sz w:val="20"/>
          <w:szCs w:val="20"/>
        </w:rPr>
        <w:t>сопоставлять полученный результат деятельности с поставленной заранее целью;</w:t>
      </w:r>
    </w:p>
    <w:p w:rsidR="00DE22A7" w:rsidRPr="00D02538" w:rsidRDefault="00DE22A7" w:rsidP="009D25EA">
      <w:pPr>
        <w:pStyle w:val="a5"/>
        <w:numPr>
          <w:ilvl w:val="0"/>
          <w:numId w:val="13"/>
        </w:numPr>
        <w:jc w:val="both"/>
        <w:rPr>
          <w:rFonts w:ascii="Times New Roman" w:hAnsi="Times New Roman" w:cs="Times New Roman"/>
          <w:iCs/>
          <w:sz w:val="20"/>
          <w:szCs w:val="20"/>
        </w:rPr>
      </w:pPr>
      <w:r w:rsidRPr="00D02538">
        <w:rPr>
          <w:rFonts w:ascii="Times New Roman" w:hAnsi="Times New Roman" w:cs="Times New Roman"/>
          <w:iCs/>
          <w:sz w:val="20"/>
          <w:szCs w:val="20"/>
        </w:rPr>
        <w:t>оценивать последствия  достижения  поставленной  цели в учебной деятельности, собственной жизни и жизни окружающих людей.</w:t>
      </w:r>
    </w:p>
    <w:p w:rsidR="009D25EA" w:rsidRPr="00D02538" w:rsidRDefault="009D25EA" w:rsidP="009D25EA">
      <w:pPr>
        <w:ind w:left="-451"/>
        <w:contextualSpacing/>
        <w:jc w:val="both"/>
        <w:rPr>
          <w:rFonts w:ascii="Times New Roman" w:hAnsi="Times New Roman" w:cs="Times New Roman"/>
          <w:b/>
          <w:iCs/>
          <w:sz w:val="20"/>
          <w:szCs w:val="20"/>
        </w:rPr>
      </w:pPr>
      <w:r w:rsidRPr="00D02538">
        <w:rPr>
          <w:rFonts w:ascii="Times New Roman" w:hAnsi="Times New Roman" w:cs="Times New Roman"/>
          <w:b/>
          <w:iCs/>
          <w:sz w:val="20"/>
          <w:szCs w:val="20"/>
        </w:rPr>
        <w:t>Познавательные универсальные учебные действия</w:t>
      </w:r>
    </w:p>
    <w:p w:rsidR="009D25EA" w:rsidRPr="00D02538" w:rsidRDefault="009D25EA" w:rsidP="009D25EA">
      <w:pPr>
        <w:ind w:left="-451"/>
        <w:contextualSpacing/>
        <w:jc w:val="both"/>
        <w:rPr>
          <w:rFonts w:ascii="Times New Roman" w:hAnsi="Times New Roman" w:cs="Times New Roman"/>
          <w:b/>
          <w:i/>
          <w:iCs/>
          <w:sz w:val="20"/>
          <w:szCs w:val="20"/>
        </w:rPr>
      </w:pPr>
      <w:r w:rsidRPr="00D02538">
        <w:rPr>
          <w:rFonts w:ascii="Times New Roman" w:hAnsi="Times New Roman" w:cs="Times New Roman"/>
          <w:b/>
          <w:i/>
          <w:iCs/>
          <w:sz w:val="20"/>
          <w:szCs w:val="20"/>
        </w:rPr>
        <w:t>Выпускник научится:</w:t>
      </w:r>
    </w:p>
    <w:p w:rsidR="009D25EA" w:rsidRPr="00D02538" w:rsidRDefault="009D25EA" w:rsidP="009D25EA">
      <w:pPr>
        <w:pStyle w:val="a5"/>
        <w:numPr>
          <w:ilvl w:val="0"/>
          <w:numId w:val="12"/>
        </w:numPr>
        <w:jc w:val="both"/>
        <w:rPr>
          <w:rFonts w:ascii="Times New Roman" w:hAnsi="Times New Roman" w:cs="Times New Roman"/>
          <w:iCs/>
          <w:sz w:val="20"/>
          <w:szCs w:val="20"/>
        </w:rPr>
      </w:pPr>
      <w:r w:rsidRPr="00D02538">
        <w:rPr>
          <w:rFonts w:ascii="Times New Roman" w:hAnsi="Times New Roman" w:cs="Times New Roman"/>
          <w:iCs/>
          <w:sz w:val="20"/>
          <w:szCs w:val="20"/>
        </w:rPr>
        <w:t>критически оценивать и интерпретировать информацию с разных позиций;</w:t>
      </w:r>
    </w:p>
    <w:p w:rsidR="009D25EA" w:rsidRPr="00D02538" w:rsidRDefault="009D25EA" w:rsidP="009D25EA">
      <w:pPr>
        <w:pStyle w:val="a5"/>
        <w:numPr>
          <w:ilvl w:val="0"/>
          <w:numId w:val="12"/>
        </w:numPr>
        <w:jc w:val="both"/>
        <w:rPr>
          <w:rFonts w:ascii="Times New Roman" w:hAnsi="Times New Roman" w:cs="Times New Roman"/>
          <w:iCs/>
          <w:sz w:val="20"/>
          <w:szCs w:val="20"/>
        </w:rPr>
      </w:pPr>
      <w:r w:rsidRPr="00D02538">
        <w:rPr>
          <w:rFonts w:ascii="Times New Roman" w:hAnsi="Times New Roman" w:cs="Times New Roman"/>
          <w:iCs/>
          <w:sz w:val="20"/>
          <w:szCs w:val="20"/>
        </w:rPr>
        <w:t>распознавать и фиксировать противоречия в информационных источниках;</w:t>
      </w:r>
    </w:p>
    <w:p w:rsidR="009D25EA" w:rsidRPr="00D02538" w:rsidRDefault="009D25EA" w:rsidP="009D25EA">
      <w:pPr>
        <w:pStyle w:val="a5"/>
        <w:numPr>
          <w:ilvl w:val="0"/>
          <w:numId w:val="12"/>
        </w:numPr>
        <w:jc w:val="both"/>
        <w:rPr>
          <w:rFonts w:ascii="Times New Roman" w:hAnsi="Times New Roman" w:cs="Times New Roman"/>
          <w:iCs/>
          <w:sz w:val="20"/>
          <w:szCs w:val="20"/>
        </w:rPr>
      </w:pPr>
      <w:r w:rsidRPr="00D02538">
        <w:rPr>
          <w:rFonts w:ascii="Times New Roman" w:hAnsi="Times New Roman" w:cs="Times New Roman"/>
          <w:iCs/>
          <w:sz w:val="20"/>
          <w:szCs w:val="20"/>
        </w:rPr>
        <w:t xml:space="preserve">использовать различные модельно-схематические средства для представления </w:t>
      </w:r>
      <w:proofErr w:type="gramStart"/>
      <w:r w:rsidRPr="00D02538">
        <w:rPr>
          <w:rFonts w:ascii="Times New Roman" w:hAnsi="Times New Roman" w:cs="Times New Roman"/>
          <w:iCs/>
          <w:sz w:val="20"/>
          <w:szCs w:val="20"/>
        </w:rPr>
        <w:t>выявленных</w:t>
      </w:r>
      <w:proofErr w:type="gramEnd"/>
      <w:r w:rsidRPr="00D02538">
        <w:rPr>
          <w:rFonts w:ascii="Times New Roman" w:hAnsi="Times New Roman" w:cs="Times New Roman"/>
          <w:iCs/>
          <w:sz w:val="20"/>
          <w:szCs w:val="20"/>
        </w:rPr>
        <w:t xml:space="preserve"> в </w:t>
      </w:r>
    </w:p>
    <w:p w:rsidR="009D25EA" w:rsidRPr="00D02538" w:rsidRDefault="009D25EA" w:rsidP="009D25EA">
      <w:pPr>
        <w:pStyle w:val="a5"/>
        <w:numPr>
          <w:ilvl w:val="0"/>
          <w:numId w:val="12"/>
        </w:numPr>
        <w:jc w:val="both"/>
        <w:rPr>
          <w:rFonts w:ascii="Times New Roman" w:hAnsi="Times New Roman" w:cs="Times New Roman"/>
          <w:iCs/>
          <w:sz w:val="20"/>
          <w:szCs w:val="20"/>
        </w:rPr>
      </w:pPr>
      <w:r w:rsidRPr="00D02538">
        <w:rPr>
          <w:rFonts w:ascii="Times New Roman" w:hAnsi="Times New Roman" w:cs="Times New Roman"/>
          <w:iCs/>
          <w:sz w:val="20"/>
          <w:szCs w:val="20"/>
        </w:rPr>
        <w:t xml:space="preserve">информационных </w:t>
      </w:r>
      <w:proofErr w:type="gramStart"/>
      <w:r w:rsidRPr="00D02538">
        <w:rPr>
          <w:rFonts w:ascii="Times New Roman" w:hAnsi="Times New Roman" w:cs="Times New Roman"/>
          <w:iCs/>
          <w:sz w:val="20"/>
          <w:szCs w:val="20"/>
        </w:rPr>
        <w:t>источниках</w:t>
      </w:r>
      <w:proofErr w:type="gramEnd"/>
      <w:r w:rsidRPr="00D02538">
        <w:rPr>
          <w:rFonts w:ascii="Times New Roman" w:hAnsi="Times New Roman" w:cs="Times New Roman"/>
          <w:iCs/>
          <w:sz w:val="20"/>
          <w:szCs w:val="20"/>
        </w:rPr>
        <w:t xml:space="preserve"> противоречий;</w:t>
      </w:r>
    </w:p>
    <w:p w:rsidR="009D25EA" w:rsidRPr="00D02538" w:rsidRDefault="009D25EA" w:rsidP="009D25EA">
      <w:pPr>
        <w:pStyle w:val="a5"/>
        <w:numPr>
          <w:ilvl w:val="0"/>
          <w:numId w:val="12"/>
        </w:numPr>
        <w:jc w:val="both"/>
        <w:rPr>
          <w:rFonts w:ascii="Times New Roman" w:hAnsi="Times New Roman" w:cs="Times New Roman"/>
          <w:iCs/>
          <w:sz w:val="20"/>
          <w:szCs w:val="20"/>
        </w:rPr>
      </w:pPr>
      <w:proofErr w:type="gramStart"/>
      <w:r w:rsidRPr="00D02538">
        <w:rPr>
          <w:rFonts w:ascii="Times New Roman" w:hAnsi="Times New Roman" w:cs="Times New Roman"/>
          <w:iCs/>
          <w:sz w:val="20"/>
          <w:szCs w:val="20"/>
        </w:rPr>
        <w:t xml:space="preserve">осуществлять развернутый информационный поиск и ставить на его основе новые (учебные и </w:t>
      </w:r>
      <w:proofErr w:type="gramEnd"/>
    </w:p>
    <w:p w:rsidR="009D25EA" w:rsidRPr="00D02538" w:rsidRDefault="009D25EA" w:rsidP="009D25EA">
      <w:pPr>
        <w:pStyle w:val="a5"/>
        <w:numPr>
          <w:ilvl w:val="0"/>
          <w:numId w:val="12"/>
        </w:numPr>
        <w:jc w:val="both"/>
        <w:rPr>
          <w:rFonts w:ascii="Times New Roman" w:hAnsi="Times New Roman" w:cs="Times New Roman"/>
          <w:iCs/>
          <w:sz w:val="20"/>
          <w:szCs w:val="20"/>
        </w:rPr>
      </w:pPr>
      <w:r w:rsidRPr="00D02538">
        <w:rPr>
          <w:rFonts w:ascii="Times New Roman" w:hAnsi="Times New Roman" w:cs="Times New Roman"/>
          <w:iCs/>
          <w:sz w:val="20"/>
          <w:szCs w:val="20"/>
        </w:rPr>
        <w:t>познавательные) задачи;</w:t>
      </w:r>
    </w:p>
    <w:p w:rsidR="009D25EA" w:rsidRPr="00D02538" w:rsidRDefault="009D25EA" w:rsidP="009D25EA">
      <w:pPr>
        <w:pStyle w:val="a5"/>
        <w:numPr>
          <w:ilvl w:val="0"/>
          <w:numId w:val="12"/>
        </w:numPr>
        <w:jc w:val="both"/>
        <w:rPr>
          <w:rFonts w:ascii="Times New Roman" w:hAnsi="Times New Roman" w:cs="Times New Roman"/>
          <w:iCs/>
          <w:sz w:val="20"/>
          <w:szCs w:val="20"/>
        </w:rPr>
      </w:pPr>
      <w:r w:rsidRPr="00D02538">
        <w:rPr>
          <w:rFonts w:ascii="Times New Roman" w:hAnsi="Times New Roman" w:cs="Times New Roman"/>
          <w:iCs/>
          <w:sz w:val="20"/>
          <w:szCs w:val="20"/>
        </w:rPr>
        <w:lastRenderedPageBreak/>
        <w:t>искать и находить обобщенные способы решения задач;</w:t>
      </w:r>
    </w:p>
    <w:p w:rsidR="009D25EA" w:rsidRPr="00D02538" w:rsidRDefault="009D25EA" w:rsidP="009D25EA">
      <w:pPr>
        <w:pStyle w:val="a5"/>
        <w:numPr>
          <w:ilvl w:val="0"/>
          <w:numId w:val="12"/>
        </w:numPr>
        <w:jc w:val="both"/>
        <w:rPr>
          <w:rFonts w:ascii="Times New Roman" w:hAnsi="Times New Roman" w:cs="Times New Roman"/>
          <w:iCs/>
          <w:sz w:val="20"/>
          <w:szCs w:val="20"/>
        </w:rPr>
      </w:pPr>
      <w:r w:rsidRPr="00D02538">
        <w:rPr>
          <w:rFonts w:ascii="Times New Roman" w:hAnsi="Times New Roman" w:cs="Times New Roman"/>
          <w:iCs/>
          <w:sz w:val="20"/>
          <w:szCs w:val="20"/>
        </w:rPr>
        <w:t xml:space="preserve">приводить критические </w:t>
      </w:r>
      <w:proofErr w:type="gramStart"/>
      <w:r w:rsidRPr="00D02538">
        <w:rPr>
          <w:rFonts w:ascii="Times New Roman" w:hAnsi="Times New Roman" w:cs="Times New Roman"/>
          <w:iCs/>
          <w:sz w:val="20"/>
          <w:szCs w:val="20"/>
        </w:rPr>
        <w:t>аргументы</w:t>
      </w:r>
      <w:proofErr w:type="gramEnd"/>
      <w:r w:rsidRPr="00D02538">
        <w:rPr>
          <w:rFonts w:ascii="Times New Roman" w:hAnsi="Times New Roman" w:cs="Times New Roman"/>
          <w:iCs/>
          <w:sz w:val="20"/>
          <w:szCs w:val="20"/>
        </w:rPr>
        <w:t xml:space="preserve"> как в отношении собственного суждения, так и в отношении действий и суждений другого;</w:t>
      </w:r>
    </w:p>
    <w:p w:rsidR="009D25EA" w:rsidRPr="00D02538" w:rsidRDefault="009D25EA" w:rsidP="009D25EA">
      <w:pPr>
        <w:pStyle w:val="a5"/>
        <w:numPr>
          <w:ilvl w:val="0"/>
          <w:numId w:val="12"/>
        </w:numPr>
        <w:jc w:val="both"/>
        <w:rPr>
          <w:rFonts w:ascii="Times New Roman" w:hAnsi="Times New Roman" w:cs="Times New Roman"/>
          <w:iCs/>
          <w:sz w:val="20"/>
          <w:szCs w:val="20"/>
        </w:rPr>
      </w:pPr>
      <w:r w:rsidRPr="00D02538">
        <w:rPr>
          <w:rFonts w:ascii="Times New Roman" w:hAnsi="Times New Roman" w:cs="Times New Roman"/>
          <w:iCs/>
          <w:sz w:val="20"/>
          <w:szCs w:val="20"/>
        </w:rPr>
        <w:t>анализировать и преобразовывать проблемно-противоречивые ситуации;</w:t>
      </w:r>
    </w:p>
    <w:p w:rsidR="009D25EA" w:rsidRPr="00D02538" w:rsidRDefault="009D25EA" w:rsidP="009D25EA">
      <w:pPr>
        <w:pStyle w:val="a5"/>
        <w:numPr>
          <w:ilvl w:val="0"/>
          <w:numId w:val="12"/>
        </w:numPr>
        <w:jc w:val="both"/>
        <w:rPr>
          <w:rFonts w:ascii="Times New Roman" w:hAnsi="Times New Roman" w:cs="Times New Roman"/>
          <w:iCs/>
          <w:sz w:val="20"/>
          <w:szCs w:val="20"/>
        </w:rPr>
      </w:pPr>
      <w:r w:rsidRPr="00D02538">
        <w:rPr>
          <w:rFonts w:ascii="Times New Roman" w:hAnsi="Times New Roman" w:cs="Times New Roman"/>
          <w:iCs/>
          <w:sz w:val="20"/>
          <w:szCs w:val="20"/>
        </w:rPr>
        <w:t>выходить за рамки учебного предмета и осуществлять целенаправленный поиск возможности широкого переноса средств и способов действия;</w:t>
      </w:r>
    </w:p>
    <w:p w:rsidR="009D25EA" w:rsidRPr="00D02538" w:rsidRDefault="009D25EA" w:rsidP="009D25EA">
      <w:pPr>
        <w:pStyle w:val="a5"/>
        <w:numPr>
          <w:ilvl w:val="0"/>
          <w:numId w:val="12"/>
        </w:numPr>
        <w:jc w:val="both"/>
        <w:rPr>
          <w:rFonts w:ascii="Times New Roman" w:hAnsi="Times New Roman" w:cs="Times New Roman"/>
          <w:iCs/>
          <w:sz w:val="20"/>
          <w:szCs w:val="20"/>
        </w:rPr>
      </w:pPr>
      <w:r w:rsidRPr="00D02538">
        <w:rPr>
          <w:rFonts w:ascii="Times New Roman" w:hAnsi="Times New Roman" w:cs="Times New Roman"/>
          <w:iCs/>
          <w:sz w:val="20"/>
          <w:szCs w:val="20"/>
        </w:rPr>
        <w:t>выстраивать индивидуальную образовательную траекторию, учитывая ограничения со стороны других участников и ресурсные ограничения;</w:t>
      </w:r>
    </w:p>
    <w:p w:rsidR="009D25EA" w:rsidRPr="00D02538" w:rsidRDefault="009D25EA" w:rsidP="009D25EA">
      <w:pPr>
        <w:pStyle w:val="a5"/>
        <w:numPr>
          <w:ilvl w:val="0"/>
          <w:numId w:val="12"/>
        </w:numPr>
        <w:jc w:val="both"/>
        <w:rPr>
          <w:rFonts w:ascii="Times New Roman" w:hAnsi="Times New Roman" w:cs="Times New Roman"/>
          <w:iCs/>
          <w:sz w:val="20"/>
          <w:szCs w:val="20"/>
        </w:rPr>
      </w:pPr>
      <w:r w:rsidRPr="00D02538">
        <w:rPr>
          <w:rFonts w:ascii="Times New Roman" w:hAnsi="Times New Roman" w:cs="Times New Roman"/>
          <w:iCs/>
          <w:sz w:val="20"/>
          <w:szCs w:val="20"/>
        </w:rPr>
        <w:t>менять и удерживать разные позиции в познавательной деятельности (быть учеником и учителем; формулировать образовательный запрос и выполнять консультативные функции самостоятельно; ставить проблему и работать над ее решением; управлять совместной познавательной деятельностью и подчиняться).</w:t>
      </w:r>
    </w:p>
    <w:p w:rsidR="009D25EA" w:rsidRPr="00D02538" w:rsidRDefault="009D25EA" w:rsidP="009D25EA">
      <w:pPr>
        <w:ind w:left="-91"/>
        <w:contextualSpacing/>
        <w:jc w:val="both"/>
        <w:rPr>
          <w:rFonts w:ascii="Times New Roman" w:hAnsi="Times New Roman" w:cs="Times New Roman"/>
          <w:b/>
          <w:iCs/>
          <w:sz w:val="20"/>
          <w:szCs w:val="20"/>
        </w:rPr>
      </w:pPr>
      <w:r w:rsidRPr="00D02538">
        <w:rPr>
          <w:rFonts w:ascii="Times New Roman" w:hAnsi="Times New Roman" w:cs="Times New Roman"/>
          <w:b/>
          <w:iCs/>
          <w:sz w:val="20"/>
          <w:szCs w:val="20"/>
        </w:rPr>
        <w:t>Коммуникативные универсальные учебные действия</w:t>
      </w:r>
    </w:p>
    <w:p w:rsidR="009D25EA" w:rsidRPr="00D02538" w:rsidRDefault="009D25EA" w:rsidP="009D25EA">
      <w:pPr>
        <w:ind w:left="-91"/>
        <w:contextualSpacing/>
        <w:jc w:val="both"/>
        <w:rPr>
          <w:rFonts w:ascii="Times New Roman" w:hAnsi="Times New Roman" w:cs="Times New Roman"/>
          <w:b/>
          <w:i/>
          <w:iCs/>
          <w:sz w:val="20"/>
          <w:szCs w:val="20"/>
        </w:rPr>
      </w:pPr>
      <w:r w:rsidRPr="00D02538">
        <w:rPr>
          <w:rFonts w:ascii="Times New Roman" w:hAnsi="Times New Roman" w:cs="Times New Roman"/>
          <w:b/>
          <w:i/>
          <w:iCs/>
          <w:sz w:val="20"/>
          <w:szCs w:val="20"/>
        </w:rPr>
        <w:t>Выпускник научится:</w:t>
      </w:r>
    </w:p>
    <w:p w:rsidR="009D25EA" w:rsidRPr="00D02538" w:rsidRDefault="009D25EA" w:rsidP="009D25EA">
      <w:pPr>
        <w:pStyle w:val="a5"/>
        <w:numPr>
          <w:ilvl w:val="0"/>
          <w:numId w:val="11"/>
        </w:numPr>
        <w:jc w:val="both"/>
        <w:rPr>
          <w:rFonts w:ascii="Times New Roman" w:hAnsi="Times New Roman" w:cs="Times New Roman"/>
          <w:iCs/>
          <w:sz w:val="20"/>
          <w:szCs w:val="20"/>
        </w:rPr>
      </w:pPr>
      <w:r w:rsidRPr="00D02538">
        <w:rPr>
          <w:rFonts w:ascii="Times New Roman" w:hAnsi="Times New Roman" w:cs="Times New Roman"/>
          <w:bCs/>
          <w:iCs/>
          <w:sz w:val="20"/>
          <w:szCs w:val="20"/>
        </w:rPr>
        <w:t xml:space="preserve">осуществлять деловую коммуникацию как со сверстниками, </w:t>
      </w:r>
      <w:r w:rsidRPr="00D02538">
        <w:rPr>
          <w:rFonts w:ascii="Times New Roman" w:hAnsi="Times New Roman" w:cs="Times New Roman"/>
          <w:iCs/>
          <w:sz w:val="20"/>
          <w:szCs w:val="20"/>
        </w:rPr>
        <w:t xml:space="preserve">так и </w:t>
      </w:r>
      <w:proofErr w:type="gramStart"/>
      <w:r w:rsidRPr="00D02538">
        <w:rPr>
          <w:rFonts w:ascii="Times New Roman" w:hAnsi="Times New Roman" w:cs="Times New Roman"/>
          <w:iCs/>
          <w:sz w:val="20"/>
          <w:szCs w:val="20"/>
        </w:rPr>
        <w:t>со</w:t>
      </w:r>
      <w:proofErr w:type="gramEnd"/>
      <w:r w:rsidRPr="00D02538">
        <w:rPr>
          <w:rFonts w:ascii="Times New Roman" w:hAnsi="Times New Roman" w:cs="Times New Roman"/>
          <w:iCs/>
          <w:sz w:val="20"/>
          <w:szCs w:val="20"/>
        </w:rPr>
        <w:t xml:space="preserve"> взрослыми (как внутри образовательной организации, так и за ее пределами);</w:t>
      </w:r>
    </w:p>
    <w:p w:rsidR="009D25EA" w:rsidRPr="00D02538" w:rsidRDefault="009D25EA" w:rsidP="009D25EA">
      <w:pPr>
        <w:pStyle w:val="a5"/>
        <w:numPr>
          <w:ilvl w:val="0"/>
          <w:numId w:val="11"/>
        </w:numPr>
        <w:jc w:val="both"/>
        <w:rPr>
          <w:rFonts w:ascii="Times New Roman" w:hAnsi="Times New Roman" w:cs="Times New Roman"/>
          <w:iCs/>
          <w:sz w:val="20"/>
          <w:szCs w:val="20"/>
        </w:rPr>
      </w:pPr>
      <w:r w:rsidRPr="00D02538">
        <w:rPr>
          <w:rFonts w:ascii="Times New Roman" w:hAnsi="Times New Roman" w:cs="Times New Roman"/>
          <w:iCs/>
          <w:sz w:val="20"/>
          <w:szCs w:val="20"/>
        </w:rPr>
        <w:t>при осуществлении групповой работы быть как руководителем, так и членом проектной команды в разных ролях (генератором идей, критиком, исполнителем, презентующим и т. д.);</w:t>
      </w:r>
    </w:p>
    <w:p w:rsidR="009D25EA" w:rsidRPr="00D02538" w:rsidRDefault="009D25EA" w:rsidP="009D25EA">
      <w:pPr>
        <w:pStyle w:val="a5"/>
        <w:numPr>
          <w:ilvl w:val="0"/>
          <w:numId w:val="11"/>
        </w:numPr>
        <w:jc w:val="both"/>
        <w:rPr>
          <w:rFonts w:ascii="Times New Roman" w:hAnsi="Times New Roman" w:cs="Times New Roman"/>
          <w:iCs/>
          <w:sz w:val="20"/>
          <w:szCs w:val="20"/>
        </w:rPr>
      </w:pPr>
      <w:r w:rsidRPr="00D02538">
        <w:rPr>
          <w:rFonts w:ascii="Times New Roman" w:hAnsi="Times New Roman" w:cs="Times New Roman"/>
          <w:iCs/>
          <w:sz w:val="20"/>
          <w:szCs w:val="20"/>
        </w:rPr>
        <w:t>развернуто, логично и точно излагать свою точку зрения с использованием адекватных (устных и письменных) языковых средств;</w:t>
      </w:r>
    </w:p>
    <w:p w:rsidR="009D25EA" w:rsidRPr="00D02538" w:rsidRDefault="009D25EA" w:rsidP="009D25EA">
      <w:pPr>
        <w:pStyle w:val="a5"/>
        <w:numPr>
          <w:ilvl w:val="0"/>
          <w:numId w:val="11"/>
        </w:numPr>
        <w:jc w:val="both"/>
        <w:rPr>
          <w:rFonts w:ascii="Times New Roman" w:hAnsi="Times New Roman" w:cs="Times New Roman"/>
          <w:iCs/>
          <w:sz w:val="20"/>
          <w:szCs w:val="20"/>
        </w:rPr>
      </w:pPr>
      <w:r w:rsidRPr="00D02538">
        <w:rPr>
          <w:rFonts w:ascii="Times New Roman" w:hAnsi="Times New Roman" w:cs="Times New Roman"/>
          <w:iCs/>
          <w:sz w:val="20"/>
          <w:szCs w:val="20"/>
        </w:rPr>
        <w:t xml:space="preserve">распознавать </w:t>
      </w:r>
      <w:proofErr w:type="spellStart"/>
      <w:r w:rsidRPr="00D02538">
        <w:rPr>
          <w:rFonts w:ascii="Times New Roman" w:hAnsi="Times New Roman" w:cs="Times New Roman"/>
          <w:iCs/>
          <w:sz w:val="20"/>
          <w:szCs w:val="20"/>
        </w:rPr>
        <w:t>конфликтогенные</w:t>
      </w:r>
      <w:proofErr w:type="spellEnd"/>
      <w:r w:rsidRPr="00D02538">
        <w:rPr>
          <w:rFonts w:ascii="Times New Roman" w:hAnsi="Times New Roman" w:cs="Times New Roman"/>
          <w:iCs/>
          <w:sz w:val="20"/>
          <w:szCs w:val="20"/>
        </w:rPr>
        <w:t xml:space="preserve"> ситуации и предотвращать конфликты до их активной фазы;</w:t>
      </w:r>
    </w:p>
    <w:p w:rsidR="009D25EA" w:rsidRPr="00D02538" w:rsidRDefault="009D25EA" w:rsidP="009D25EA">
      <w:pPr>
        <w:pStyle w:val="a5"/>
        <w:numPr>
          <w:ilvl w:val="0"/>
          <w:numId w:val="11"/>
        </w:numPr>
        <w:jc w:val="both"/>
        <w:rPr>
          <w:rFonts w:ascii="Times New Roman" w:hAnsi="Times New Roman" w:cs="Times New Roman"/>
          <w:iCs/>
          <w:sz w:val="20"/>
          <w:szCs w:val="20"/>
        </w:rPr>
      </w:pPr>
      <w:r w:rsidRPr="00D02538">
        <w:rPr>
          <w:rFonts w:ascii="Times New Roman" w:hAnsi="Times New Roman" w:cs="Times New Roman"/>
          <w:iCs/>
          <w:sz w:val="20"/>
          <w:szCs w:val="20"/>
        </w:rPr>
        <w:t>координировать и выполнять работу в условиях виртуального взаимодействия (или сочетания реального и виртуального);</w:t>
      </w:r>
    </w:p>
    <w:p w:rsidR="009D25EA" w:rsidRPr="00D02538" w:rsidRDefault="009D25EA" w:rsidP="009D25EA">
      <w:pPr>
        <w:pStyle w:val="a5"/>
        <w:numPr>
          <w:ilvl w:val="0"/>
          <w:numId w:val="11"/>
        </w:numPr>
        <w:jc w:val="both"/>
        <w:rPr>
          <w:rFonts w:ascii="Times New Roman" w:hAnsi="Times New Roman" w:cs="Times New Roman"/>
          <w:iCs/>
          <w:sz w:val="20"/>
          <w:szCs w:val="20"/>
        </w:rPr>
      </w:pPr>
      <w:r w:rsidRPr="00D02538">
        <w:rPr>
          <w:rFonts w:ascii="Times New Roman" w:hAnsi="Times New Roman" w:cs="Times New Roman"/>
          <w:iCs/>
          <w:sz w:val="20"/>
          <w:szCs w:val="20"/>
        </w:rPr>
        <w:t>согласовывать позиции членов команды в процессе работы над общим продуктом/решением;</w:t>
      </w:r>
    </w:p>
    <w:p w:rsidR="009D25EA" w:rsidRPr="00D02538" w:rsidRDefault="009D25EA" w:rsidP="009D25EA">
      <w:pPr>
        <w:pStyle w:val="a5"/>
        <w:numPr>
          <w:ilvl w:val="0"/>
          <w:numId w:val="11"/>
        </w:numPr>
        <w:jc w:val="both"/>
        <w:rPr>
          <w:rFonts w:ascii="Times New Roman" w:hAnsi="Times New Roman" w:cs="Times New Roman"/>
          <w:iCs/>
          <w:sz w:val="20"/>
          <w:szCs w:val="20"/>
        </w:rPr>
      </w:pPr>
      <w:r w:rsidRPr="00D02538">
        <w:rPr>
          <w:rFonts w:ascii="Times New Roman" w:hAnsi="Times New Roman" w:cs="Times New Roman"/>
          <w:iCs/>
          <w:sz w:val="20"/>
          <w:szCs w:val="20"/>
        </w:rPr>
        <w:t xml:space="preserve">представлять публично результаты индивидуальной и групповой </w:t>
      </w:r>
      <w:proofErr w:type="gramStart"/>
      <w:r w:rsidRPr="00D02538">
        <w:rPr>
          <w:rFonts w:ascii="Times New Roman" w:hAnsi="Times New Roman" w:cs="Times New Roman"/>
          <w:iCs/>
          <w:sz w:val="20"/>
          <w:szCs w:val="20"/>
        </w:rPr>
        <w:t>деятельности</w:t>
      </w:r>
      <w:proofErr w:type="gramEnd"/>
      <w:r w:rsidRPr="00D02538">
        <w:rPr>
          <w:rFonts w:ascii="Times New Roman" w:hAnsi="Times New Roman" w:cs="Times New Roman"/>
          <w:iCs/>
          <w:sz w:val="20"/>
          <w:szCs w:val="20"/>
        </w:rPr>
        <w:t xml:space="preserve"> как перед знакомой, так и перед незнакомой аудиторией;</w:t>
      </w:r>
    </w:p>
    <w:p w:rsidR="009D25EA" w:rsidRPr="00D02538" w:rsidRDefault="009D25EA" w:rsidP="009D25EA">
      <w:pPr>
        <w:pStyle w:val="a5"/>
        <w:numPr>
          <w:ilvl w:val="0"/>
          <w:numId w:val="11"/>
        </w:numPr>
        <w:jc w:val="both"/>
        <w:rPr>
          <w:rFonts w:ascii="Times New Roman" w:hAnsi="Times New Roman" w:cs="Times New Roman"/>
          <w:iCs/>
          <w:sz w:val="20"/>
          <w:szCs w:val="20"/>
        </w:rPr>
      </w:pPr>
      <w:r w:rsidRPr="00D02538">
        <w:rPr>
          <w:rFonts w:ascii="Times New Roman" w:hAnsi="Times New Roman" w:cs="Times New Roman"/>
          <w:iCs/>
          <w:sz w:val="20"/>
          <w:szCs w:val="20"/>
        </w:rPr>
        <w:t>подбирать партнеров для деловой коммуникации, исходя из соображений результативности взаимодействия, а не личных симпатий;</w:t>
      </w:r>
    </w:p>
    <w:p w:rsidR="009D25EA" w:rsidRPr="00D02538" w:rsidRDefault="009D25EA" w:rsidP="009D25EA">
      <w:pPr>
        <w:pStyle w:val="a5"/>
        <w:numPr>
          <w:ilvl w:val="0"/>
          <w:numId w:val="11"/>
        </w:numPr>
        <w:jc w:val="both"/>
        <w:rPr>
          <w:rFonts w:ascii="Times New Roman" w:hAnsi="Times New Roman" w:cs="Times New Roman"/>
          <w:iCs/>
          <w:sz w:val="20"/>
          <w:szCs w:val="20"/>
        </w:rPr>
      </w:pPr>
      <w:r w:rsidRPr="00D02538">
        <w:rPr>
          <w:rFonts w:ascii="Times New Roman" w:hAnsi="Times New Roman" w:cs="Times New Roman"/>
          <w:iCs/>
          <w:sz w:val="20"/>
          <w:szCs w:val="20"/>
        </w:rPr>
        <w:t>воспринимать критические замечания как ресурс собственного развития;</w:t>
      </w:r>
    </w:p>
    <w:p w:rsidR="009D25EA" w:rsidRPr="00D02538" w:rsidRDefault="009D25EA" w:rsidP="009D25EA">
      <w:pPr>
        <w:pStyle w:val="a5"/>
        <w:numPr>
          <w:ilvl w:val="0"/>
          <w:numId w:val="11"/>
        </w:numPr>
        <w:jc w:val="both"/>
        <w:rPr>
          <w:rFonts w:ascii="Times New Roman" w:hAnsi="Times New Roman" w:cs="Times New Roman"/>
          <w:iCs/>
          <w:sz w:val="20"/>
          <w:szCs w:val="20"/>
        </w:rPr>
      </w:pPr>
      <w:r w:rsidRPr="00D02538">
        <w:rPr>
          <w:rFonts w:ascii="Times New Roman" w:hAnsi="Times New Roman" w:cs="Times New Roman"/>
          <w:iCs/>
          <w:sz w:val="20"/>
          <w:szCs w:val="20"/>
        </w:rPr>
        <w:t>точно и емко формулировать как критические, так и одобрительные замечания в адрес других людей в рамках деловой и образовательной коммуникации, избегая при этом личностных оценочных суждений.</w:t>
      </w:r>
    </w:p>
    <w:p w:rsidR="009D25EA" w:rsidRPr="00D02538" w:rsidRDefault="009D25EA" w:rsidP="00F92ABE">
      <w:pPr>
        <w:contextualSpacing/>
        <w:jc w:val="both"/>
        <w:rPr>
          <w:rFonts w:ascii="Times New Roman" w:hAnsi="Times New Roman" w:cs="Times New Roman"/>
          <w:iCs/>
          <w:sz w:val="20"/>
          <w:szCs w:val="20"/>
        </w:rPr>
      </w:pPr>
      <w:r w:rsidRPr="00D02538">
        <w:rPr>
          <w:rFonts w:ascii="Times New Roman" w:hAnsi="Times New Roman" w:cs="Times New Roman"/>
          <w:b/>
          <w:iCs/>
          <w:sz w:val="20"/>
          <w:szCs w:val="20"/>
        </w:rPr>
        <w:t>Предметные результаты</w:t>
      </w:r>
      <w:r w:rsidRPr="00D02538">
        <w:rPr>
          <w:rFonts w:ascii="Times New Roman" w:hAnsi="Times New Roman" w:cs="Times New Roman"/>
          <w:iCs/>
          <w:sz w:val="20"/>
          <w:szCs w:val="20"/>
        </w:rPr>
        <w:t xml:space="preserve"> изучения естествознания в средней школе</w:t>
      </w:r>
    </w:p>
    <w:p w:rsidR="009D25EA" w:rsidRPr="00D02538" w:rsidRDefault="009D25EA" w:rsidP="00F92ABE">
      <w:pPr>
        <w:contextualSpacing/>
        <w:jc w:val="both"/>
        <w:rPr>
          <w:rFonts w:ascii="Times New Roman" w:hAnsi="Times New Roman" w:cs="Times New Roman"/>
          <w:iCs/>
          <w:sz w:val="20"/>
          <w:szCs w:val="20"/>
        </w:rPr>
      </w:pPr>
      <w:r w:rsidRPr="00D02538">
        <w:rPr>
          <w:rFonts w:ascii="Times New Roman" w:hAnsi="Times New Roman" w:cs="Times New Roman"/>
          <w:b/>
          <w:bCs/>
          <w:i/>
          <w:iCs/>
          <w:sz w:val="20"/>
          <w:szCs w:val="20"/>
        </w:rPr>
        <w:t>Выпускник на базовом уровне научится</w:t>
      </w:r>
      <w:r w:rsidRPr="00D02538">
        <w:rPr>
          <w:rFonts w:ascii="Times New Roman" w:hAnsi="Times New Roman" w:cs="Times New Roman"/>
          <w:b/>
          <w:bCs/>
          <w:iCs/>
          <w:sz w:val="20"/>
          <w:szCs w:val="20"/>
        </w:rPr>
        <w:t>:</w:t>
      </w:r>
    </w:p>
    <w:p w:rsidR="002756DA" w:rsidRPr="00D02538" w:rsidRDefault="009D25EA" w:rsidP="00F92ABE">
      <w:pPr>
        <w:pStyle w:val="a5"/>
        <w:numPr>
          <w:ilvl w:val="0"/>
          <w:numId w:val="14"/>
        </w:numPr>
        <w:jc w:val="both"/>
        <w:rPr>
          <w:rFonts w:ascii="Times New Roman" w:hAnsi="Times New Roman" w:cs="Times New Roman"/>
          <w:iCs/>
          <w:sz w:val="20"/>
          <w:szCs w:val="20"/>
        </w:rPr>
      </w:pPr>
      <w:r w:rsidRPr="00D02538">
        <w:rPr>
          <w:rFonts w:ascii="Times New Roman" w:hAnsi="Times New Roman" w:cs="Times New Roman"/>
          <w:iCs/>
          <w:sz w:val="20"/>
          <w:szCs w:val="20"/>
        </w:rPr>
        <w:t>приводить примеры роли естествознания в формировании научного мировоззрения на основе эволюции естественнонаучной картины мира (физическая, механическая, электродинами</w:t>
      </w:r>
      <w:r w:rsidR="002756DA" w:rsidRPr="00D02538">
        <w:rPr>
          <w:rFonts w:ascii="Times New Roman" w:hAnsi="Times New Roman" w:cs="Times New Roman"/>
          <w:iCs/>
          <w:sz w:val="20"/>
          <w:szCs w:val="20"/>
        </w:rPr>
        <w:t>ческая, квантово-полевая), а также единства законов природы во Вселенной;</w:t>
      </w:r>
    </w:p>
    <w:p w:rsidR="002756DA" w:rsidRPr="00D02538" w:rsidRDefault="002756DA" w:rsidP="00F92ABE">
      <w:pPr>
        <w:pStyle w:val="a5"/>
        <w:numPr>
          <w:ilvl w:val="0"/>
          <w:numId w:val="14"/>
        </w:numPr>
        <w:jc w:val="both"/>
        <w:rPr>
          <w:rFonts w:ascii="Times New Roman" w:hAnsi="Times New Roman" w:cs="Times New Roman"/>
          <w:iCs/>
          <w:sz w:val="20"/>
          <w:szCs w:val="20"/>
        </w:rPr>
      </w:pPr>
      <w:r w:rsidRPr="00D02538">
        <w:rPr>
          <w:rFonts w:ascii="Times New Roman" w:hAnsi="Times New Roman" w:cs="Times New Roman"/>
          <w:iCs/>
          <w:sz w:val="20"/>
          <w:szCs w:val="20"/>
        </w:rPr>
        <w:t>классифицировать уровни научного познания и их составляющие: миры (</w:t>
      </w:r>
      <w:proofErr w:type="spellStart"/>
      <w:r w:rsidRPr="00D02538">
        <w:rPr>
          <w:rFonts w:ascii="Times New Roman" w:hAnsi="Times New Roman" w:cs="Times New Roman"/>
          <w:iCs/>
          <w:sz w:val="20"/>
          <w:szCs w:val="20"/>
        </w:rPr>
        <w:t>наномир</w:t>
      </w:r>
      <w:proofErr w:type="spellEnd"/>
      <w:r w:rsidRPr="00D02538">
        <w:rPr>
          <w:rFonts w:ascii="Times New Roman" w:hAnsi="Times New Roman" w:cs="Times New Roman"/>
          <w:iCs/>
          <w:sz w:val="20"/>
          <w:szCs w:val="20"/>
        </w:rPr>
        <w:t xml:space="preserve"> и микромир, макромир, </w:t>
      </w:r>
      <w:proofErr w:type="spellStart"/>
      <w:r w:rsidRPr="00D02538">
        <w:rPr>
          <w:rFonts w:ascii="Times New Roman" w:hAnsi="Times New Roman" w:cs="Times New Roman"/>
          <w:iCs/>
          <w:sz w:val="20"/>
          <w:szCs w:val="20"/>
        </w:rPr>
        <w:t>мегамир</w:t>
      </w:r>
      <w:proofErr w:type="spellEnd"/>
      <w:r w:rsidRPr="00D02538">
        <w:rPr>
          <w:rFonts w:ascii="Times New Roman" w:hAnsi="Times New Roman" w:cs="Times New Roman"/>
          <w:iCs/>
          <w:sz w:val="20"/>
          <w:szCs w:val="20"/>
        </w:rPr>
        <w:t>), физические явления, химические реакции, биологические процессы, уровни организации материи, уровни организации жизни;</w:t>
      </w:r>
    </w:p>
    <w:p w:rsidR="002756DA" w:rsidRPr="00D02538" w:rsidRDefault="002756DA" w:rsidP="00F92ABE">
      <w:pPr>
        <w:pStyle w:val="a5"/>
        <w:numPr>
          <w:ilvl w:val="0"/>
          <w:numId w:val="14"/>
        </w:numPr>
        <w:jc w:val="both"/>
        <w:rPr>
          <w:rFonts w:ascii="Times New Roman" w:hAnsi="Times New Roman" w:cs="Times New Roman"/>
          <w:iCs/>
          <w:sz w:val="20"/>
          <w:szCs w:val="20"/>
        </w:rPr>
      </w:pPr>
      <w:r w:rsidRPr="00D02538">
        <w:rPr>
          <w:rFonts w:ascii="Times New Roman" w:hAnsi="Times New Roman" w:cs="Times New Roman"/>
          <w:iCs/>
          <w:sz w:val="20"/>
          <w:szCs w:val="20"/>
        </w:rPr>
        <w:t>иллюстрировать на примерах действие и практическое применение основных фундаментальных физических теорий и законов: классической механики, молекулярно-кинетической теории, термодинамики, классической электродинамики, специальной теории относительности, квантовой теории (в основных элементах);</w:t>
      </w:r>
    </w:p>
    <w:p w:rsidR="002756DA" w:rsidRPr="00D02538" w:rsidRDefault="002756DA" w:rsidP="00F92ABE">
      <w:pPr>
        <w:pStyle w:val="a5"/>
        <w:numPr>
          <w:ilvl w:val="0"/>
          <w:numId w:val="14"/>
        </w:numPr>
        <w:jc w:val="both"/>
        <w:rPr>
          <w:rFonts w:ascii="Times New Roman" w:hAnsi="Times New Roman" w:cs="Times New Roman"/>
          <w:iCs/>
          <w:sz w:val="20"/>
          <w:szCs w:val="20"/>
        </w:rPr>
      </w:pPr>
      <w:r w:rsidRPr="00D02538">
        <w:rPr>
          <w:rFonts w:ascii="Times New Roman" w:hAnsi="Times New Roman" w:cs="Times New Roman"/>
          <w:iCs/>
          <w:sz w:val="20"/>
          <w:szCs w:val="20"/>
        </w:rPr>
        <w:t xml:space="preserve">распознавать физические процессы в контексте </w:t>
      </w:r>
      <w:proofErr w:type="spellStart"/>
      <w:r w:rsidRPr="00D02538">
        <w:rPr>
          <w:rFonts w:ascii="Times New Roman" w:hAnsi="Times New Roman" w:cs="Times New Roman"/>
          <w:iCs/>
          <w:sz w:val="20"/>
          <w:szCs w:val="20"/>
        </w:rPr>
        <w:t>межпредметных</w:t>
      </w:r>
      <w:proofErr w:type="spellEnd"/>
      <w:r w:rsidRPr="00D02538">
        <w:rPr>
          <w:rFonts w:ascii="Times New Roman" w:hAnsi="Times New Roman" w:cs="Times New Roman"/>
          <w:iCs/>
          <w:sz w:val="20"/>
          <w:szCs w:val="20"/>
        </w:rPr>
        <w:t xml:space="preserve"> связей;</w:t>
      </w:r>
    </w:p>
    <w:p w:rsidR="002756DA" w:rsidRPr="00D02538" w:rsidRDefault="002756DA" w:rsidP="00F92ABE">
      <w:pPr>
        <w:pStyle w:val="a5"/>
        <w:numPr>
          <w:ilvl w:val="0"/>
          <w:numId w:val="14"/>
        </w:numPr>
        <w:jc w:val="both"/>
        <w:rPr>
          <w:rFonts w:ascii="Times New Roman" w:hAnsi="Times New Roman" w:cs="Times New Roman"/>
          <w:iCs/>
          <w:sz w:val="20"/>
          <w:szCs w:val="20"/>
        </w:rPr>
      </w:pPr>
      <w:r w:rsidRPr="00D02538">
        <w:rPr>
          <w:rFonts w:ascii="Times New Roman" w:hAnsi="Times New Roman" w:cs="Times New Roman"/>
          <w:iCs/>
          <w:sz w:val="20"/>
          <w:szCs w:val="20"/>
        </w:rPr>
        <w:t>использовать для описания характера протекания физических процессов физические величины и демонстрировать взаимосвязь между ними;</w:t>
      </w:r>
    </w:p>
    <w:p w:rsidR="002756DA" w:rsidRPr="00D02538" w:rsidRDefault="002756DA" w:rsidP="00F92ABE">
      <w:pPr>
        <w:pStyle w:val="a5"/>
        <w:numPr>
          <w:ilvl w:val="0"/>
          <w:numId w:val="14"/>
        </w:numPr>
        <w:jc w:val="both"/>
        <w:rPr>
          <w:rFonts w:ascii="Times New Roman" w:hAnsi="Times New Roman" w:cs="Times New Roman"/>
          <w:iCs/>
          <w:sz w:val="20"/>
          <w:szCs w:val="20"/>
        </w:rPr>
      </w:pPr>
      <w:r w:rsidRPr="00D02538">
        <w:rPr>
          <w:rFonts w:ascii="Times New Roman" w:hAnsi="Times New Roman" w:cs="Times New Roman"/>
          <w:iCs/>
          <w:sz w:val="20"/>
          <w:szCs w:val="20"/>
        </w:rPr>
        <w:t>описывать условия применения физических моделей (материальная точка, математический маятник, абсолютно твердое тело, идеальный газ, идеальная тепловая машина, планетарная модель атома Резерфорда, нуклонная модель ядра, модель атома водорода по Бору) при решении физических задач;</w:t>
      </w:r>
    </w:p>
    <w:p w:rsidR="002756DA" w:rsidRPr="00D02538" w:rsidRDefault="002756DA" w:rsidP="00F92ABE">
      <w:pPr>
        <w:pStyle w:val="a5"/>
        <w:numPr>
          <w:ilvl w:val="0"/>
          <w:numId w:val="14"/>
        </w:numPr>
        <w:jc w:val="both"/>
        <w:rPr>
          <w:rFonts w:ascii="Times New Roman" w:hAnsi="Times New Roman" w:cs="Times New Roman"/>
          <w:iCs/>
          <w:sz w:val="20"/>
          <w:szCs w:val="20"/>
        </w:rPr>
      </w:pPr>
      <w:r w:rsidRPr="00D02538">
        <w:rPr>
          <w:rFonts w:ascii="Times New Roman" w:hAnsi="Times New Roman" w:cs="Times New Roman"/>
          <w:iCs/>
          <w:sz w:val="20"/>
          <w:szCs w:val="20"/>
        </w:rPr>
        <w:t xml:space="preserve">решать качественные и практико-ориентированные физические задачи с явно заданной физической моделью в контексте </w:t>
      </w:r>
      <w:proofErr w:type="spellStart"/>
      <w:r w:rsidRPr="00D02538">
        <w:rPr>
          <w:rFonts w:ascii="Times New Roman" w:hAnsi="Times New Roman" w:cs="Times New Roman"/>
          <w:iCs/>
          <w:sz w:val="20"/>
          <w:szCs w:val="20"/>
        </w:rPr>
        <w:t>межпредметных</w:t>
      </w:r>
      <w:proofErr w:type="spellEnd"/>
      <w:r w:rsidRPr="00D02538">
        <w:rPr>
          <w:rFonts w:ascii="Times New Roman" w:hAnsi="Times New Roman" w:cs="Times New Roman"/>
          <w:iCs/>
          <w:sz w:val="20"/>
          <w:szCs w:val="20"/>
        </w:rPr>
        <w:t xml:space="preserve"> связей;</w:t>
      </w:r>
    </w:p>
    <w:p w:rsidR="002756DA" w:rsidRPr="00D02538" w:rsidRDefault="002756DA" w:rsidP="00F92ABE">
      <w:pPr>
        <w:pStyle w:val="a5"/>
        <w:numPr>
          <w:ilvl w:val="0"/>
          <w:numId w:val="14"/>
        </w:numPr>
        <w:jc w:val="both"/>
        <w:rPr>
          <w:rFonts w:ascii="Times New Roman" w:hAnsi="Times New Roman" w:cs="Times New Roman"/>
          <w:iCs/>
          <w:sz w:val="20"/>
          <w:szCs w:val="20"/>
        </w:rPr>
      </w:pPr>
      <w:r w:rsidRPr="00D02538">
        <w:rPr>
          <w:rFonts w:ascii="Times New Roman" w:hAnsi="Times New Roman" w:cs="Times New Roman"/>
          <w:iCs/>
          <w:sz w:val="20"/>
          <w:szCs w:val="20"/>
        </w:rPr>
        <w:t>предсказывать свойства химических элементов на основании периодического закона;</w:t>
      </w:r>
    </w:p>
    <w:p w:rsidR="002756DA" w:rsidRPr="00D02538" w:rsidRDefault="002756DA" w:rsidP="00F92ABE">
      <w:pPr>
        <w:pStyle w:val="a5"/>
        <w:numPr>
          <w:ilvl w:val="0"/>
          <w:numId w:val="14"/>
        </w:numPr>
        <w:jc w:val="both"/>
        <w:rPr>
          <w:rFonts w:ascii="Times New Roman" w:hAnsi="Times New Roman" w:cs="Times New Roman"/>
          <w:iCs/>
          <w:sz w:val="20"/>
          <w:szCs w:val="20"/>
        </w:rPr>
      </w:pPr>
      <w:r w:rsidRPr="00D02538">
        <w:rPr>
          <w:rFonts w:ascii="Times New Roman" w:hAnsi="Times New Roman" w:cs="Times New Roman"/>
          <w:iCs/>
          <w:sz w:val="20"/>
          <w:szCs w:val="20"/>
        </w:rPr>
        <w:lastRenderedPageBreak/>
        <w:t>классифицировать виды химических превращений и предсказывать их возможные продукты;</w:t>
      </w:r>
    </w:p>
    <w:p w:rsidR="002756DA" w:rsidRPr="00D02538" w:rsidRDefault="002756DA" w:rsidP="00F92ABE">
      <w:pPr>
        <w:pStyle w:val="a5"/>
        <w:numPr>
          <w:ilvl w:val="0"/>
          <w:numId w:val="14"/>
        </w:numPr>
        <w:jc w:val="both"/>
        <w:rPr>
          <w:rFonts w:ascii="Times New Roman" w:hAnsi="Times New Roman" w:cs="Times New Roman"/>
          <w:iCs/>
          <w:sz w:val="20"/>
          <w:szCs w:val="20"/>
        </w:rPr>
      </w:pPr>
      <w:r w:rsidRPr="00D02538">
        <w:rPr>
          <w:rFonts w:ascii="Times New Roman" w:hAnsi="Times New Roman" w:cs="Times New Roman"/>
          <w:iCs/>
          <w:sz w:val="20"/>
          <w:szCs w:val="20"/>
        </w:rPr>
        <w:t>химических превращений, используя для расчета законы сохранения массы веществ, постоянства состава, Авогадро;</w:t>
      </w:r>
    </w:p>
    <w:p w:rsidR="002756DA" w:rsidRPr="00D02538" w:rsidRDefault="002756DA" w:rsidP="00F92ABE">
      <w:pPr>
        <w:pStyle w:val="a5"/>
        <w:numPr>
          <w:ilvl w:val="0"/>
          <w:numId w:val="14"/>
        </w:numPr>
        <w:jc w:val="both"/>
        <w:rPr>
          <w:rFonts w:ascii="Times New Roman" w:hAnsi="Times New Roman" w:cs="Times New Roman"/>
          <w:iCs/>
          <w:sz w:val="20"/>
          <w:szCs w:val="20"/>
        </w:rPr>
      </w:pPr>
      <w:r w:rsidRPr="00D02538">
        <w:rPr>
          <w:rFonts w:ascii="Times New Roman" w:hAnsi="Times New Roman" w:cs="Times New Roman"/>
          <w:iCs/>
          <w:sz w:val="20"/>
          <w:szCs w:val="20"/>
        </w:rPr>
        <w:t>предсказывать изменения скорости химических реакций в зависимости от температуры и наличия катализатора;</w:t>
      </w:r>
    </w:p>
    <w:p w:rsidR="002756DA" w:rsidRPr="00D02538" w:rsidRDefault="002756DA" w:rsidP="00F92ABE">
      <w:pPr>
        <w:pStyle w:val="a5"/>
        <w:numPr>
          <w:ilvl w:val="0"/>
          <w:numId w:val="14"/>
        </w:numPr>
        <w:jc w:val="both"/>
        <w:rPr>
          <w:rFonts w:ascii="Times New Roman" w:hAnsi="Times New Roman" w:cs="Times New Roman"/>
          <w:iCs/>
          <w:sz w:val="20"/>
          <w:szCs w:val="20"/>
        </w:rPr>
      </w:pPr>
      <w:r w:rsidRPr="00D02538">
        <w:rPr>
          <w:rFonts w:ascii="Times New Roman" w:hAnsi="Times New Roman" w:cs="Times New Roman"/>
          <w:iCs/>
          <w:sz w:val="20"/>
          <w:szCs w:val="20"/>
        </w:rPr>
        <w:t>применять понятие о химическом равновесии для описания свойств обратимых процессов;</w:t>
      </w:r>
    </w:p>
    <w:p w:rsidR="002756DA" w:rsidRPr="00D02538" w:rsidRDefault="002756DA" w:rsidP="00F92ABE">
      <w:pPr>
        <w:pStyle w:val="a5"/>
        <w:numPr>
          <w:ilvl w:val="0"/>
          <w:numId w:val="14"/>
        </w:numPr>
        <w:jc w:val="both"/>
        <w:rPr>
          <w:rFonts w:ascii="Times New Roman" w:hAnsi="Times New Roman" w:cs="Times New Roman"/>
          <w:iCs/>
          <w:sz w:val="20"/>
          <w:szCs w:val="20"/>
        </w:rPr>
      </w:pPr>
      <w:r w:rsidRPr="00D02538">
        <w:rPr>
          <w:rFonts w:ascii="Times New Roman" w:hAnsi="Times New Roman" w:cs="Times New Roman"/>
          <w:iCs/>
          <w:sz w:val="20"/>
          <w:szCs w:val="20"/>
        </w:rPr>
        <w:t>приводить примеры практического использования химических веществ и их реакций в промышленности и в быту;</w:t>
      </w:r>
    </w:p>
    <w:p w:rsidR="002756DA" w:rsidRPr="00D02538" w:rsidRDefault="002756DA" w:rsidP="00F92ABE">
      <w:pPr>
        <w:pStyle w:val="a5"/>
        <w:numPr>
          <w:ilvl w:val="0"/>
          <w:numId w:val="14"/>
        </w:numPr>
        <w:jc w:val="both"/>
        <w:rPr>
          <w:rFonts w:ascii="Times New Roman" w:hAnsi="Times New Roman" w:cs="Times New Roman"/>
          <w:iCs/>
          <w:sz w:val="20"/>
          <w:szCs w:val="20"/>
        </w:rPr>
      </w:pPr>
      <w:r w:rsidRPr="00D02538">
        <w:rPr>
          <w:rFonts w:ascii="Times New Roman" w:hAnsi="Times New Roman" w:cs="Times New Roman"/>
          <w:iCs/>
          <w:sz w:val="20"/>
          <w:szCs w:val="20"/>
        </w:rPr>
        <w:t>классифицировать основные биологические макромолекулы и базовые процессы, в которых они участвуют;</w:t>
      </w:r>
    </w:p>
    <w:p w:rsidR="002756DA" w:rsidRPr="00D02538" w:rsidRDefault="002756DA" w:rsidP="00F92ABE">
      <w:pPr>
        <w:pStyle w:val="a5"/>
        <w:numPr>
          <w:ilvl w:val="0"/>
          <w:numId w:val="14"/>
        </w:numPr>
        <w:jc w:val="both"/>
        <w:rPr>
          <w:rFonts w:ascii="Times New Roman" w:hAnsi="Times New Roman" w:cs="Times New Roman"/>
          <w:iCs/>
          <w:sz w:val="20"/>
          <w:szCs w:val="20"/>
        </w:rPr>
      </w:pPr>
      <w:r w:rsidRPr="00D02538">
        <w:rPr>
          <w:rFonts w:ascii="Times New Roman" w:hAnsi="Times New Roman" w:cs="Times New Roman"/>
          <w:iCs/>
          <w:sz w:val="20"/>
          <w:szCs w:val="20"/>
        </w:rPr>
        <w:t>распознавать отличия в строении животных и растительных клеток, а также одноклеточных организмов по описанию, на изображениях или под микроскопом;</w:t>
      </w:r>
    </w:p>
    <w:p w:rsidR="002756DA" w:rsidRPr="00D02538" w:rsidRDefault="002756DA" w:rsidP="00F92ABE">
      <w:pPr>
        <w:pStyle w:val="a5"/>
        <w:numPr>
          <w:ilvl w:val="0"/>
          <w:numId w:val="14"/>
        </w:numPr>
        <w:jc w:val="both"/>
        <w:rPr>
          <w:rFonts w:ascii="Times New Roman" w:hAnsi="Times New Roman" w:cs="Times New Roman"/>
          <w:iCs/>
          <w:sz w:val="20"/>
          <w:szCs w:val="20"/>
        </w:rPr>
      </w:pPr>
      <w:r w:rsidRPr="00D02538">
        <w:rPr>
          <w:rFonts w:ascii="Times New Roman" w:hAnsi="Times New Roman" w:cs="Times New Roman"/>
          <w:iCs/>
          <w:sz w:val="20"/>
          <w:szCs w:val="20"/>
        </w:rPr>
        <w:t>сравнивать виды деления клетки (митоз и мейоз); определять стадии митоза по изображениям;</w:t>
      </w:r>
    </w:p>
    <w:p w:rsidR="002756DA" w:rsidRPr="00D02538" w:rsidRDefault="002756DA" w:rsidP="00F92ABE">
      <w:pPr>
        <w:pStyle w:val="a5"/>
        <w:numPr>
          <w:ilvl w:val="0"/>
          <w:numId w:val="14"/>
        </w:numPr>
        <w:jc w:val="both"/>
        <w:rPr>
          <w:rFonts w:ascii="Times New Roman" w:hAnsi="Times New Roman" w:cs="Times New Roman"/>
          <w:iCs/>
          <w:sz w:val="20"/>
          <w:szCs w:val="20"/>
        </w:rPr>
      </w:pPr>
      <w:r w:rsidRPr="00D02538">
        <w:rPr>
          <w:rFonts w:ascii="Times New Roman" w:hAnsi="Times New Roman" w:cs="Times New Roman"/>
          <w:iCs/>
          <w:sz w:val="20"/>
          <w:szCs w:val="20"/>
        </w:rPr>
        <w:t>объяснять роль фотосинтеза в геологических процессах на Земле и поддержании существования жизни;</w:t>
      </w:r>
    </w:p>
    <w:p w:rsidR="002756DA" w:rsidRPr="00D02538" w:rsidRDefault="002756DA" w:rsidP="00F92ABE">
      <w:pPr>
        <w:pStyle w:val="a5"/>
        <w:numPr>
          <w:ilvl w:val="0"/>
          <w:numId w:val="14"/>
        </w:numPr>
        <w:jc w:val="both"/>
        <w:rPr>
          <w:rFonts w:ascii="Times New Roman" w:hAnsi="Times New Roman" w:cs="Times New Roman"/>
          <w:iCs/>
          <w:sz w:val="20"/>
          <w:szCs w:val="20"/>
        </w:rPr>
      </w:pPr>
      <w:r w:rsidRPr="00D02538">
        <w:rPr>
          <w:rFonts w:ascii="Times New Roman" w:hAnsi="Times New Roman" w:cs="Times New Roman"/>
          <w:iCs/>
          <w:sz w:val="20"/>
          <w:szCs w:val="20"/>
        </w:rPr>
        <w:t>сравнивать биологические объекты между собой по заданным критериям; делать выводы и умозаключения на основе данного сравнения; устанавливать связь структуры и функции организмов;</w:t>
      </w:r>
    </w:p>
    <w:p w:rsidR="002756DA" w:rsidRPr="00D02538" w:rsidRDefault="002756DA" w:rsidP="00F92ABE">
      <w:pPr>
        <w:pStyle w:val="a5"/>
        <w:numPr>
          <w:ilvl w:val="0"/>
          <w:numId w:val="14"/>
        </w:numPr>
        <w:jc w:val="both"/>
        <w:rPr>
          <w:rFonts w:ascii="Times New Roman" w:hAnsi="Times New Roman" w:cs="Times New Roman"/>
          <w:iCs/>
          <w:sz w:val="20"/>
          <w:szCs w:val="20"/>
        </w:rPr>
      </w:pPr>
      <w:r w:rsidRPr="00D02538">
        <w:rPr>
          <w:rFonts w:ascii="Times New Roman" w:hAnsi="Times New Roman" w:cs="Times New Roman"/>
          <w:iCs/>
          <w:sz w:val="20"/>
          <w:szCs w:val="20"/>
        </w:rPr>
        <w:t>описывать фенотип организма; классифицировать биологические объекты по существенным признакам (особенности строения, питания, дыхания, размножения, развития);</w:t>
      </w:r>
    </w:p>
    <w:p w:rsidR="002756DA" w:rsidRPr="00D02538" w:rsidRDefault="002756DA" w:rsidP="00F92ABE">
      <w:pPr>
        <w:pStyle w:val="a5"/>
        <w:numPr>
          <w:ilvl w:val="0"/>
          <w:numId w:val="14"/>
        </w:numPr>
        <w:jc w:val="both"/>
        <w:rPr>
          <w:rFonts w:ascii="Times New Roman" w:hAnsi="Times New Roman" w:cs="Times New Roman"/>
          <w:iCs/>
          <w:sz w:val="20"/>
          <w:szCs w:val="20"/>
        </w:rPr>
      </w:pPr>
      <w:r w:rsidRPr="00D02538">
        <w:rPr>
          <w:rFonts w:ascii="Times New Roman" w:hAnsi="Times New Roman" w:cs="Times New Roman"/>
          <w:iCs/>
          <w:sz w:val="20"/>
          <w:szCs w:val="20"/>
        </w:rPr>
        <w:t>характеризовать изменчивость проявления генетической информации в поколениях на основании закономерностей изменчивости и хромосомной теории наследственности; сравнивать наследственную и ненаследственную изменчивость;</w:t>
      </w:r>
    </w:p>
    <w:p w:rsidR="002756DA" w:rsidRPr="00D02538" w:rsidRDefault="002756DA" w:rsidP="00F92ABE">
      <w:pPr>
        <w:pStyle w:val="a5"/>
        <w:numPr>
          <w:ilvl w:val="0"/>
          <w:numId w:val="14"/>
        </w:numPr>
        <w:jc w:val="both"/>
        <w:rPr>
          <w:rFonts w:ascii="Times New Roman" w:hAnsi="Times New Roman" w:cs="Times New Roman"/>
          <w:iCs/>
          <w:sz w:val="20"/>
          <w:szCs w:val="20"/>
        </w:rPr>
      </w:pPr>
      <w:r w:rsidRPr="00D02538">
        <w:rPr>
          <w:rFonts w:ascii="Times New Roman" w:hAnsi="Times New Roman" w:cs="Times New Roman"/>
          <w:iCs/>
          <w:sz w:val="20"/>
          <w:szCs w:val="20"/>
        </w:rPr>
        <w:t>решать генетические задачи на моногибридное скрещивание; составлять схемы скрещивания, используя биологическую терминологию и символику;</w:t>
      </w:r>
    </w:p>
    <w:p w:rsidR="002756DA" w:rsidRPr="00D02538" w:rsidRDefault="002756DA" w:rsidP="00F92ABE">
      <w:pPr>
        <w:pStyle w:val="a5"/>
        <w:numPr>
          <w:ilvl w:val="0"/>
          <w:numId w:val="14"/>
        </w:numPr>
        <w:jc w:val="both"/>
        <w:rPr>
          <w:rFonts w:ascii="Times New Roman" w:hAnsi="Times New Roman" w:cs="Times New Roman"/>
          <w:iCs/>
          <w:sz w:val="20"/>
          <w:szCs w:val="20"/>
        </w:rPr>
      </w:pPr>
      <w:r w:rsidRPr="00D02538">
        <w:rPr>
          <w:rFonts w:ascii="Times New Roman" w:hAnsi="Times New Roman" w:cs="Times New Roman"/>
          <w:iCs/>
          <w:sz w:val="20"/>
          <w:szCs w:val="20"/>
        </w:rPr>
        <w:t>различать основные признаки популяции и биологического вида;</w:t>
      </w:r>
    </w:p>
    <w:p w:rsidR="002756DA" w:rsidRPr="00D02538" w:rsidRDefault="002756DA" w:rsidP="00F92ABE">
      <w:pPr>
        <w:pStyle w:val="a5"/>
        <w:numPr>
          <w:ilvl w:val="0"/>
          <w:numId w:val="14"/>
        </w:numPr>
        <w:jc w:val="both"/>
        <w:rPr>
          <w:rFonts w:ascii="Times New Roman" w:hAnsi="Times New Roman" w:cs="Times New Roman"/>
          <w:iCs/>
          <w:sz w:val="20"/>
          <w:szCs w:val="20"/>
        </w:rPr>
      </w:pPr>
      <w:r w:rsidRPr="00D02538">
        <w:rPr>
          <w:rFonts w:ascii="Times New Roman" w:hAnsi="Times New Roman" w:cs="Times New Roman"/>
          <w:iCs/>
          <w:sz w:val="20"/>
          <w:szCs w:val="20"/>
        </w:rPr>
        <w:t>выявлять морфологические, физиологические, поведенческие адаптации организмов к среде обитания и действию экологических факторов; прогнозировать изменение экосистем под действием внешних факторов;</w:t>
      </w:r>
    </w:p>
    <w:p w:rsidR="002756DA" w:rsidRPr="00D02538" w:rsidRDefault="002756DA" w:rsidP="00F92ABE">
      <w:pPr>
        <w:pStyle w:val="a5"/>
        <w:numPr>
          <w:ilvl w:val="0"/>
          <w:numId w:val="14"/>
        </w:numPr>
        <w:jc w:val="both"/>
        <w:rPr>
          <w:rFonts w:ascii="Times New Roman" w:hAnsi="Times New Roman" w:cs="Times New Roman"/>
          <w:iCs/>
          <w:sz w:val="20"/>
          <w:szCs w:val="20"/>
        </w:rPr>
      </w:pPr>
      <w:r w:rsidRPr="00D02538">
        <w:rPr>
          <w:rFonts w:ascii="Times New Roman" w:hAnsi="Times New Roman" w:cs="Times New Roman"/>
          <w:iCs/>
          <w:sz w:val="20"/>
          <w:szCs w:val="20"/>
        </w:rPr>
        <w:t>находить сходство и различия человека и животных; определять модель экологически правильного поведения в окружающей среде; оценивать антропогенные изменения в биосфере;</w:t>
      </w:r>
    </w:p>
    <w:p w:rsidR="009D25EA" w:rsidRPr="00D02538" w:rsidRDefault="002756DA" w:rsidP="00F92ABE">
      <w:pPr>
        <w:pStyle w:val="a5"/>
        <w:numPr>
          <w:ilvl w:val="0"/>
          <w:numId w:val="14"/>
        </w:numPr>
        <w:jc w:val="both"/>
        <w:rPr>
          <w:rFonts w:ascii="Times New Roman" w:hAnsi="Times New Roman" w:cs="Times New Roman"/>
          <w:iCs/>
          <w:sz w:val="20"/>
          <w:szCs w:val="20"/>
        </w:rPr>
      </w:pPr>
      <w:r w:rsidRPr="00D02538">
        <w:rPr>
          <w:rFonts w:ascii="Times New Roman" w:hAnsi="Times New Roman" w:cs="Times New Roman"/>
          <w:iCs/>
          <w:sz w:val="20"/>
          <w:szCs w:val="20"/>
        </w:rPr>
        <w:t>описывать основные научные гипотезы о происхождении Вселенной, Солнечной системы и планет;</w:t>
      </w:r>
    </w:p>
    <w:p w:rsidR="002756DA" w:rsidRPr="00D02538" w:rsidRDefault="002756DA" w:rsidP="00F92ABE">
      <w:pPr>
        <w:pStyle w:val="a5"/>
        <w:numPr>
          <w:ilvl w:val="0"/>
          <w:numId w:val="14"/>
        </w:numPr>
        <w:jc w:val="both"/>
        <w:rPr>
          <w:rFonts w:ascii="Times New Roman" w:hAnsi="Times New Roman" w:cs="Times New Roman"/>
          <w:iCs/>
          <w:sz w:val="20"/>
          <w:szCs w:val="20"/>
        </w:rPr>
      </w:pPr>
      <w:r w:rsidRPr="00D02538">
        <w:rPr>
          <w:rFonts w:ascii="Times New Roman" w:hAnsi="Times New Roman" w:cs="Times New Roman"/>
          <w:iCs/>
          <w:sz w:val="20"/>
          <w:szCs w:val="20"/>
        </w:rPr>
        <w:t>выделять общие свойства и отличия планет земной группы и планет-гигантов;</w:t>
      </w:r>
    </w:p>
    <w:p w:rsidR="002756DA" w:rsidRPr="00D02538" w:rsidRDefault="002756DA" w:rsidP="00F92ABE">
      <w:pPr>
        <w:pStyle w:val="a5"/>
        <w:numPr>
          <w:ilvl w:val="0"/>
          <w:numId w:val="14"/>
        </w:numPr>
        <w:jc w:val="both"/>
        <w:rPr>
          <w:rFonts w:ascii="Times New Roman" w:hAnsi="Times New Roman" w:cs="Times New Roman"/>
          <w:iCs/>
          <w:sz w:val="20"/>
          <w:szCs w:val="20"/>
        </w:rPr>
      </w:pPr>
      <w:r w:rsidRPr="00D02538">
        <w:rPr>
          <w:rFonts w:ascii="Times New Roman" w:hAnsi="Times New Roman" w:cs="Times New Roman"/>
          <w:iCs/>
          <w:sz w:val="20"/>
          <w:szCs w:val="20"/>
        </w:rPr>
        <w:t>использовать естественнонаучную терминологию при описании явлений окружающего мира;</w:t>
      </w:r>
    </w:p>
    <w:p w:rsidR="002756DA" w:rsidRPr="00D02538" w:rsidRDefault="002756DA" w:rsidP="00F92ABE">
      <w:pPr>
        <w:pStyle w:val="a5"/>
        <w:numPr>
          <w:ilvl w:val="0"/>
          <w:numId w:val="14"/>
        </w:numPr>
        <w:jc w:val="both"/>
        <w:rPr>
          <w:rFonts w:ascii="Times New Roman" w:hAnsi="Times New Roman" w:cs="Times New Roman"/>
          <w:iCs/>
          <w:sz w:val="20"/>
          <w:szCs w:val="20"/>
        </w:rPr>
      </w:pPr>
      <w:r w:rsidRPr="00D02538">
        <w:rPr>
          <w:rFonts w:ascii="Times New Roman" w:hAnsi="Times New Roman" w:cs="Times New Roman"/>
          <w:iCs/>
          <w:sz w:val="20"/>
          <w:szCs w:val="20"/>
        </w:rPr>
        <w:t>классифицировать полезные ископаемые по химическому составу, методам добычи, области их использования в технологии;</w:t>
      </w:r>
    </w:p>
    <w:p w:rsidR="002756DA" w:rsidRPr="00D02538" w:rsidRDefault="002756DA" w:rsidP="00F92ABE">
      <w:pPr>
        <w:pStyle w:val="a5"/>
        <w:numPr>
          <w:ilvl w:val="0"/>
          <w:numId w:val="14"/>
        </w:numPr>
        <w:jc w:val="both"/>
        <w:rPr>
          <w:rFonts w:ascii="Times New Roman" w:hAnsi="Times New Roman" w:cs="Times New Roman"/>
          <w:iCs/>
          <w:sz w:val="20"/>
          <w:szCs w:val="20"/>
        </w:rPr>
      </w:pPr>
      <w:r w:rsidRPr="00D02538">
        <w:rPr>
          <w:rFonts w:ascii="Times New Roman" w:hAnsi="Times New Roman" w:cs="Times New Roman"/>
          <w:iCs/>
          <w:sz w:val="20"/>
          <w:szCs w:val="20"/>
        </w:rPr>
        <w:t xml:space="preserve">применять естественнонаучные понятия и концепции для описания современных технологических достижений, включая </w:t>
      </w:r>
      <w:proofErr w:type="spellStart"/>
      <w:r w:rsidRPr="00D02538">
        <w:rPr>
          <w:rFonts w:ascii="Times New Roman" w:hAnsi="Times New Roman" w:cs="Times New Roman"/>
          <w:iCs/>
          <w:sz w:val="20"/>
          <w:szCs w:val="20"/>
        </w:rPr>
        <w:t>нанотехнологию</w:t>
      </w:r>
      <w:proofErr w:type="spellEnd"/>
      <w:r w:rsidRPr="00D02538">
        <w:rPr>
          <w:rFonts w:ascii="Times New Roman" w:hAnsi="Times New Roman" w:cs="Times New Roman"/>
          <w:iCs/>
          <w:sz w:val="20"/>
          <w:szCs w:val="20"/>
        </w:rPr>
        <w:t xml:space="preserve"> и биотехнологию;</w:t>
      </w:r>
    </w:p>
    <w:p w:rsidR="002756DA" w:rsidRPr="00D02538" w:rsidRDefault="002756DA" w:rsidP="00F92ABE">
      <w:pPr>
        <w:pStyle w:val="a5"/>
        <w:numPr>
          <w:ilvl w:val="0"/>
          <w:numId w:val="14"/>
        </w:numPr>
        <w:jc w:val="both"/>
        <w:rPr>
          <w:rFonts w:ascii="Times New Roman" w:hAnsi="Times New Roman" w:cs="Times New Roman"/>
          <w:iCs/>
          <w:sz w:val="20"/>
          <w:szCs w:val="20"/>
        </w:rPr>
      </w:pPr>
      <w:r w:rsidRPr="00D02538">
        <w:rPr>
          <w:rFonts w:ascii="Times New Roman" w:hAnsi="Times New Roman" w:cs="Times New Roman"/>
          <w:iCs/>
          <w:sz w:val="20"/>
          <w:szCs w:val="20"/>
        </w:rPr>
        <w:t>распознавать принципы работы и извлекать из описания наиболее важные характеристики приборов и технических устройств;</w:t>
      </w:r>
    </w:p>
    <w:p w:rsidR="002756DA" w:rsidRPr="00D02538" w:rsidRDefault="002756DA" w:rsidP="00F92ABE">
      <w:pPr>
        <w:pStyle w:val="a5"/>
        <w:numPr>
          <w:ilvl w:val="0"/>
          <w:numId w:val="14"/>
        </w:numPr>
        <w:jc w:val="both"/>
        <w:rPr>
          <w:rFonts w:ascii="Times New Roman" w:hAnsi="Times New Roman" w:cs="Times New Roman"/>
          <w:iCs/>
          <w:sz w:val="20"/>
          <w:szCs w:val="20"/>
        </w:rPr>
      </w:pPr>
      <w:r w:rsidRPr="00D02538">
        <w:rPr>
          <w:rFonts w:ascii="Times New Roman" w:hAnsi="Times New Roman" w:cs="Times New Roman"/>
          <w:iCs/>
          <w:sz w:val="20"/>
          <w:szCs w:val="20"/>
        </w:rPr>
        <w:t>использовать элементы исследовательского метода для выявления взаимосвязей между объектами и явлениями; проводить наблюдение, измерение и описание;</w:t>
      </w:r>
    </w:p>
    <w:p w:rsidR="002756DA" w:rsidRPr="00D02538" w:rsidRDefault="002756DA" w:rsidP="00F92ABE">
      <w:pPr>
        <w:pStyle w:val="a5"/>
        <w:numPr>
          <w:ilvl w:val="0"/>
          <w:numId w:val="14"/>
        </w:numPr>
        <w:jc w:val="both"/>
        <w:rPr>
          <w:rFonts w:ascii="Times New Roman" w:hAnsi="Times New Roman" w:cs="Times New Roman"/>
          <w:iCs/>
          <w:sz w:val="20"/>
          <w:szCs w:val="20"/>
        </w:rPr>
      </w:pPr>
      <w:r w:rsidRPr="00D02538">
        <w:rPr>
          <w:rFonts w:ascii="Times New Roman" w:hAnsi="Times New Roman" w:cs="Times New Roman"/>
          <w:iCs/>
          <w:sz w:val="20"/>
          <w:szCs w:val="20"/>
        </w:rPr>
        <w:t xml:space="preserve">применять в демонстрационных и исследовательских целях современные приборы для измерения и наблюдения, </w:t>
      </w:r>
      <w:proofErr w:type="spellStart"/>
      <w:r w:rsidRPr="00D02538">
        <w:rPr>
          <w:rFonts w:ascii="Times New Roman" w:hAnsi="Times New Roman" w:cs="Times New Roman"/>
          <w:iCs/>
          <w:sz w:val="20"/>
          <w:szCs w:val="20"/>
        </w:rPr>
        <w:t>используяописание</w:t>
      </w:r>
      <w:proofErr w:type="spellEnd"/>
      <w:r w:rsidRPr="00D02538">
        <w:rPr>
          <w:rFonts w:ascii="Times New Roman" w:hAnsi="Times New Roman" w:cs="Times New Roman"/>
          <w:iCs/>
          <w:sz w:val="20"/>
          <w:szCs w:val="20"/>
        </w:rPr>
        <w:t xml:space="preserve"> или предложенный алгоритм эксперимента;</w:t>
      </w:r>
    </w:p>
    <w:p w:rsidR="002756DA" w:rsidRPr="00D02538" w:rsidRDefault="002756DA" w:rsidP="00F92ABE">
      <w:pPr>
        <w:pStyle w:val="a5"/>
        <w:numPr>
          <w:ilvl w:val="0"/>
          <w:numId w:val="14"/>
        </w:numPr>
        <w:jc w:val="both"/>
        <w:rPr>
          <w:rFonts w:ascii="Times New Roman" w:hAnsi="Times New Roman" w:cs="Times New Roman"/>
          <w:iCs/>
          <w:sz w:val="20"/>
          <w:szCs w:val="20"/>
        </w:rPr>
      </w:pPr>
      <w:r w:rsidRPr="00D02538">
        <w:rPr>
          <w:rFonts w:ascii="Times New Roman" w:hAnsi="Times New Roman" w:cs="Times New Roman"/>
          <w:iCs/>
          <w:sz w:val="20"/>
          <w:szCs w:val="20"/>
        </w:rPr>
        <w:t>выделять персональный вклад великих ученых в формирование современной естественнонаучной картины мира;</w:t>
      </w:r>
    </w:p>
    <w:p w:rsidR="00F92ABE" w:rsidRPr="00D02538" w:rsidRDefault="002756DA" w:rsidP="00F92ABE">
      <w:pPr>
        <w:pStyle w:val="a5"/>
        <w:numPr>
          <w:ilvl w:val="0"/>
          <w:numId w:val="14"/>
        </w:numPr>
        <w:jc w:val="both"/>
        <w:rPr>
          <w:rFonts w:ascii="Times New Roman" w:hAnsi="Times New Roman" w:cs="Times New Roman"/>
          <w:iCs/>
          <w:sz w:val="20"/>
          <w:szCs w:val="20"/>
        </w:rPr>
      </w:pPr>
      <w:r w:rsidRPr="00D02538">
        <w:rPr>
          <w:rFonts w:ascii="Times New Roman" w:hAnsi="Times New Roman" w:cs="Times New Roman"/>
          <w:iCs/>
          <w:sz w:val="20"/>
          <w:szCs w:val="20"/>
        </w:rPr>
        <w:t>осознавать необходимость соблюдения предписаний и техники безопасности, предлагаемых в инструкциях по использованию лекарств, средств бытовой химии, электрических приборов, сложных механизмов;</w:t>
      </w:r>
    </w:p>
    <w:p w:rsidR="00F92ABE" w:rsidRPr="00D02538" w:rsidRDefault="00F92ABE" w:rsidP="00F92ABE">
      <w:pPr>
        <w:pStyle w:val="a5"/>
        <w:numPr>
          <w:ilvl w:val="0"/>
          <w:numId w:val="14"/>
        </w:numPr>
        <w:jc w:val="both"/>
        <w:rPr>
          <w:rFonts w:ascii="Times New Roman" w:hAnsi="Times New Roman" w:cs="Times New Roman"/>
          <w:iCs/>
          <w:sz w:val="20"/>
          <w:szCs w:val="20"/>
        </w:rPr>
      </w:pPr>
      <w:r w:rsidRPr="00D02538">
        <w:rPr>
          <w:rFonts w:ascii="Times New Roman" w:hAnsi="Times New Roman" w:cs="Times New Roman"/>
          <w:iCs/>
          <w:sz w:val="20"/>
          <w:szCs w:val="20"/>
        </w:rPr>
        <w:t>выделять основные признаки здорового образа жизни; объяснять роль отрицательного влияния алкоголя, никотина, наркотических веществ, мутагенов на здоровье организма и зародышевое развитие; определять возможные причины наследственных заболеваний.</w:t>
      </w:r>
    </w:p>
    <w:p w:rsidR="00C01534" w:rsidRPr="00EF6B40" w:rsidRDefault="00C01534" w:rsidP="00C01534">
      <w:pPr>
        <w:ind w:left="-167"/>
        <w:contextualSpacing/>
        <w:rPr>
          <w:rFonts w:ascii="Times New Roman" w:hAnsi="Times New Roman" w:cs="Times New Roman"/>
          <w:b/>
          <w:iCs/>
          <w:sz w:val="20"/>
          <w:szCs w:val="20"/>
        </w:rPr>
      </w:pPr>
      <w:r w:rsidRPr="00EF6B40">
        <w:rPr>
          <w:rFonts w:ascii="Times New Roman" w:hAnsi="Times New Roman" w:cs="Times New Roman"/>
          <w:b/>
          <w:iCs/>
          <w:sz w:val="20"/>
          <w:szCs w:val="20"/>
        </w:rPr>
        <w:t xml:space="preserve">Естествознание и методы познания мира </w:t>
      </w:r>
    </w:p>
    <w:p w:rsidR="00C01534" w:rsidRPr="00C01534" w:rsidRDefault="00C01534" w:rsidP="00C01534">
      <w:pPr>
        <w:ind w:left="-167"/>
        <w:contextualSpacing/>
        <w:rPr>
          <w:rFonts w:ascii="Times New Roman" w:hAnsi="Times New Roman" w:cs="Times New Roman"/>
          <w:iCs/>
          <w:sz w:val="20"/>
          <w:szCs w:val="20"/>
        </w:rPr>
      </w:pPr>
    </w:p>
    <w:p w:rsidR="00C01534" w:rsidRPr="00C01534" w:rsidRDefault="00C01534" w:rsidP="00C01534">
      <w:pPr>
        <w:ind w:left="-167"/>
        <w:contextualSpacing/>
        <w:rPr>
          <w:rFonts w:ascii="Times New Roman" w:hAnsi="Times New Roman" w:cs="Times New Roman"/>
          <w:iCs/>
          <w:sz w:val="20"/>
          <w:szCs w:val="20"/>
        </w:rPr>
      </w:pPr>
      <w:r w:rsidRPr="00C01534">
        <w:rPr>
          <w:rFonts w:ascii="Times New Roman" w:hAnsi="Times New Roman" w:cs="Times New Roman"/>
          <w:iCs/>
          <w:sz w:val="20"/>
          <w:szCs w:val="20"/>
        </w:rPr>
        <w:t xml:space="preserve">          Предметные результаты освоения темы позволяют: </w:t>
      </w:r>
    </w:p>
    <w:p w:rsidR="00C01534" w:rsidRPr="00EF6B40" w:rsidRDefault="00C01534" w:rsidP="00EF6B40">
      <w:pPr>
        <w:pStyle w:val="a5"/>
        <w:numPr>
          <w:ilvl w:val="0"/>
          <w:numId w:val="19"/>
        </w:numPr>
        <w:rPr>
          <w:rFonts w:ascii="Times New Roman" w:hAnsi="Times New Roman" w:cs="Times New Roman"/>
          <w:iCs/>
          <w:sz w:val="20"/>
          <w:szCs w:val="20"/>
        </w:rPr>
      </w:pPr>
      <w:r w:rsidRPr="00EF6B40">
        <w:rPr>
          <w:rFonts w:ascii="Times New Roman" w:hAnsi="Times New Roman" w:cs="Times New Roman"/>
          <w:iCs/>
          <w:sz w:val="20"/>
          <w:szCs w:val="20"/>
        </w:rPr>
        <w:lastRenderedPageBreak/>
        <w:t xml:space="preserve">воспроизводить       сведения     о  взаимоотношении человека и природы, об этапах развития естествознания; </w:t>
      </w:r>
    </w:p>
    <w:p w:rsidR="00C01534" w:rsidRPr="00EF6B40" w:rsidRDefault="00C01534" w:rsidP="00EF6B40">
      <w:pPr>
        <w:pStyle w:val="a5"/>
        <w:numPr>
          <w:ilvl w:val="0"/>
          <w:numId w:val="19"/>
        </w:numPr>
        <w:rPr>
          <w:rFonts w:ascii="Times New Roman" w:hAnsi="Times New Roman" w:cs="Times New Roman"/>
          <w:iCs/>
          <w:sz w:val="20"/>
          <w:szCs w:val="20"/>
        </w:rPr>
      </w:pPr>
      <w:r w:rsidRPr="00EF6B40">
        <w:rPr>
          <w:rFonts w:ascii="Times New Roman" w:hAnsi="Times New Roman" w:cs="Times New Roman"/>
          <w:iCs/>
          <w:sz w:val="20"/>
          <w:szCs w:val="20"/>
        </w:rPr>
        <w:t xml:space="preserve">грамотно   применять   естественнонаучную   терминологию при описании явлений окружающего мира; </w:t>
      </w:r>
    </w:p>
    <w:p w:rsidR="00C01534" w:rsidRPr="00EF6B40" w:rsidRDefault="00C01534" w:rsidP="00EF6B40">
      <w:pPr>
        <w:pStyle w:val="a5"/>
        <w:numPr>
          <w:ilvl w:val="0"/>
          <w:numId w:val="19"/>
        </w:numPr>
        <w:rPr>
          <w:rFonts w:ascii="Times New Roman" w:hAnsi="Times New Roman" w:cs="Times New Roman"/>
          <w:iCs/>
          <w:sz w:val="20"/>
          <w:szCs w:val="20"/>
        </w:rPr>
      </w:pPr>
      <w:r w:rsidRPr="00EF6B40">
        <w:rPr>
          <w:rFonts w:ascii="Times New Roman" w:hAnsi="Times New Roman" w:cs="Times New Roman"/>
          <w:iCs/>
          <w:sz w:val="20"/>
          <w:szCs w:val="20"/>
        </w:rPr>
        <w:t xml:space="preserve">воспроизводить  определения  терминов  и  понятий  (материя, эмпирический и теоретический уровни познания, эксперимент, наблюдение, моделирование). </w:t>
      </w:r>
    </w:p>
    <w:p w:rsidR="00C01534" w:rsidRPr="00C01534" w:rsidRDefault="00C01534" w:rsidP="00C01534">
      <w:pPr>
        <w:ind w:left="-167"/>
        <w:contextualSpacing/>
        <w:rPr>
          <w:rFonts w:ascii="Times New Roman" w:hAnsi="Times New Roman" w:cs="Times New Roman"/>
          <w:iCs/>
          <w:sz w:val="20"/>
          <w:szCs w:val="20"/>
        </w:rPr>
      </w:pPr>
    </w:p>
    <w:p w:rsidR="000636C1" w:rsidRPr="00EF6B40" w:rsidRDefault="00C01534" w:rsidP="00C01534">
      <w:pPr>
        <w:ind w:left="-167"/>
        <w:contextualSpacing/>
        <w:rPr>
          <w:rFonts w:ascii="Times New Roman" w:hAnsi="Times New Roman" w:cs="Times New Roman"/>
          <w:b/>
          <w:iCs/>
          <w:sz w:val="20"/>
          <w:szCs w:val="20"/>
        </w:rPr>
      </w:pPr>
      <w:r w:rsidRPr="00EF6B40">
        <w:rPr>
          <w:rFonts w:ascii="Times New Roman" w:hAnsi="Times New Roman" w:cs="Times New Roman"/>
          <w:b/>
          <w:iCs/>
          <w:sz w:val="20"/>
          <w:szCs w:val="20"/>
        </w:rPr>
        <w:t xml:space="preserve">          </w:t>
      </w:r>
      <w:proofErr w:type="spellStart"/>
      <w:r w:rsidRPr="00EF6B40">
        <w:rPr>
          <w:rFonts w:ascii="Times New Roman" w:hAnsi="Times New Roman" w:cs="Times New Roman"/>
          <w:b/>
          <w:iCs/>
          <w:sz w:val="20"/>
          <w:szCs w:val="20"/>
        </w:rPr>
        <w:t>Мегамир</w:t>
      </w:r>
      <w:proofErr w:type="spellEnd"/>
      <w:r w:rsidRPr="00EF6B40">
        <w:rPr>
          <w:rFonts w:ascii="Times New Roman" w:hAnsi="Times New Roman" w:cs="Times New Roman"/>
          <w:b/>
          <w:iCs/>
          <w:sz w:val="20"/>
          <w:szCs w:val="20"/>
        </w:rPr>
        <w:t xml:space="preserve">  </w:t>
      </w:r>
    </w:p>
    <w:p w:rsidR="00C01534" w:rsidRPr="00C01534" w:rsidRDefault="00C01534" w:rsidP="00C01534">
      <w:pPr>
        <w:ind w:left="-167"/>
        <w:contextualSpacing/>
        <w:rPr>
          <w:rFonts w:ascii="Times New Roman" w:hAnsi="Times New Roman" w:cs="Times New Roman"/>
          <w:iCs/>
          <w:sz w:val="20"/>
          <w:szCs w:val="20"/>
        </w:rPr>
      </w:pPr>
    </w:p>
    <w:p w:rsidR="00C01534" w:rsidRPr="00C01534" w:rsidRDefault="00C01534" w:rsidP="00C01534">
      <w:pPr>
        <w:ind w:left="-167"/>
        <w:contextualSpacing/>
        <w:rPr>
          <w:rFonts w:ascii="Times New Roman" w:hAnsi="Times New Roman" w:cs="Times New Roman"/>
          <w:iCs/>
          <w:sz w:val="20"/>
          <w:szCs w:val="20"/>
        </w:rPr>
      </w:pPr>
      <w:r w:rsidRPr="00C01534">
        <w:rPr>
          <w:rFonts w:ascii="Times New Roman" w:hAnsi="Times New Roman" w:cs="Times New Roman"/>
          <w:iCs/>
          <w:sz w:val="20"/>
          <w:szCs w:val="20"/>
        </w:rPr>
        <w:t xml:space="preserve">          Предметные результаты освоения темы позволяют: </w:t>
      </w:r>
    </w:p>
    <w:p w:rsidR="00C01534" w:rsidRPr="00EF6B40" w:rsidRDefault="00C01534" w:rsidP="00EF6B40">
      <w:pPr>
        <w:pStyle w:val="a5"/>
        <w:numPr>
          <w:ilvl w:val="0"/>
          <w:numId w:val="20"/>
        </w:numPr>
        <w:rPr>
          <w:rFonts w:ascii="Times New Roman" w:hAnsi="Times New Roman" w:cs="Times New Roman"/>
          <w:iCs/>
          <w:sz w:val="20"/>
          <w:szCs w:val="20"/>
        </w:rPr>
      </w:pPr>
      <w:r w:rsidRPr="00EF6B40">
        <w:rPr>
          <w:rFonts w:ascii="Times New Roman" w:hAnsi="Times New Roman" w:cs="Times New Roman"/>
          <w:iCs/>
          <w:sz w:val="20"/>
          <w:szCs w:val="20"/>
        </w:rPr>
        <w:t>формулировать законы </w:t>
      </w:r>
      <w:r w:rsidR="00EF6B40" w:rsidRPr="00EF6B40">
        <w:rPr>
          <w:rFonts w:ascii="Times New Roman" w:hAnsi="Times New Roman" w:cs="Times New Roman"/>
          <w:iCs/>
          <w:sz w:val="20"/>
          <w:szCs w:val="20"/>
        </w:rPr>
        <w:t>Кеплера, закон всемирного тяго</w:t>
      </w:r>
      <w:r w:rsidRPr="00EF6B40">
        <w:rPr>
          <w:rFonts w:ascii="Times New Roman" w:hAnsi="Times New Roman" w:cs="Times New Roman"/>
          <w:iCs/>
          <w:sz w:val="20"/>
          <w:szCs w:val="20"/>
        </w:rPr>
        <w:t xml:space="preserve">тения; </w:t>
      </w:r>
    </w:p>
    <w:p w:rsidR="00C01534" w:rsidRPr="00EF6B40" w:rsidRDefault="00C01534" w:rsidP="00EF6B40">
      <w:pPr>
        <w:pStyle w:val="a5"/>
        <w:numPr>
          <w:ilvl w:val="0"/>
          <w:numId w:val="20"/>
        </w:numPr>
        <w:rPr>
          <w:rFonts w:ascii="Times New Roman" w:hAnsi="Times New Roman" w:cs="Times New Roman"/>
          <w:iCs/>
          <w:sz w:val="20"/>
          <w:szCs w:val="20"/>
        </w:rPr>
      </w:pPr>
      <w:r w:rsidRPr="00EF6B40">
        <w:rPr>
          <w:rFonts w:ascii="Times New Roman" w:hAnsi="Times New Roman" w:cs="Times New Roman"/>
          <w:iCs/>
          <w:sz w:val="20"/>
          <w:szCs w:val="20"/>
        </w:rPr>
        <w:t>показать связь между с</w:t>
      </w:r>
      <w:r w:rsidR="00EF6B40" w:rsidRPr="00EF6B40">
        <w:rPr>
          <w:rFonts w:ascii="Times New Roman" w:hAnsi="Times New Roman" w:cs="Times New Roman"/>
          <w:iCs/>
          <w:sz w:val="20"/>
          <w:szCs w:val="20"/>
        </w:rPr>
        <w:t>ветимостью, цветом и температу</w:t>
      </w:r>
      <w:r w:rsidRPr="00EF6B40">
        <w:rPr>
          <w:rFonts w:ascii="Times New Roman" w:hAnsi="Times New Roman" w:cs="Times New Roman"/>
          <w:iCs/>
          <w:sz w:val="20"/>
          <w:szCs w:val="20"/>
        </w:rPr>
        <w:t xml:space="preserve">рой звезды; </w:t>
      </w:r>
    </w:p>
    <w:p w:rsidR="00C01534" w:rsidRPr="00EF6B40" w:rsidRDefault="00C01534" w:rsidP="00EF6B40">
      <w:pPr>
        <w:pStyle w:val="a5"/>
        <w:numPr>
          <w:ilvl w:val="0"/>
          <w:numId w:val="20"/>
        </w:numPr>
        <w:rPr>
          <w:rFonts w:ascii="Times New Roman" w:hAnsi="Times New Roman" w:cs="Times New Roman"/>
          <w:iCs/>
          <w:sz w:val="20"/>
          <w:szCs w:val="20"/>
        </w:rPr>
      </w:pPr>
      <w:r w:rsidRPr="00EF6B40">
        <w:rPr>
          <w:rFonts w:ascii="Times New Roman" w:hAnsi="Times New Roman" w:cs="Times New Roman"/>
          <w:iCs/>
          <w:sz w:val="20"/>
          <w:szCs w:val="20"/>
        </w:rPr>
        <w:t>объяснять,   что   такое   галактики,   каковы   их   массы,   как они устроены и из чего состоят</w:t>
      </w:r>
      <w:r w:rsidR="00EF6B40" w:rsidRPr="00EF6B40">
        <w:rPr>
          <w:rFonts w:ascii="Times New Roman" w:hAnsi="Times New Roman" w:cs="Times New Roman"/>
          <w:iCs/>
          <w:sz w:val="20"/>
          <w:szCs w:val="20"/>
        </w:rPr>
        <w:t>, характеризовать нашу Галакти</w:t>
      </w:r>
      <w:r w:rsidRPr="00EF6B40">
        <w:rPr>
          <w:rFonts w:ascii="Times New Roman" w:hAnsi="Times New Roman" w:cs="Times New Roman"/>
          <w:iCs/>
          <w:sz w:val="20"/>
          <w:szCs w:val="20"/>
        </w:rPr>
        <w:t xml:space="preserve">ку — Млечный Путь; </w:t>
      </w:r>
    </w:p>
    <w:p w:rsidR="00C01534" w:rsidRPr="00EF6B40" w:rsidRDefault="00C01534" w:rsidP="00EF6B40">
      <w:pPr>
        <w:pStyle w:val="a5"/>
        <w:numPr>
          <w:ilvl w:val="0"/>
          <w:numId w:val="20"/>
        </w:numPr>
        <w:rPr>
          <w:rFonts w:ascii="Times New Roman" w:hAnsi="Times New Roman" w:cs="Times New Roman"/>
          <w:iCs/>
          <w:sz w:val="20"/>
          <w:szCs w:val="20"/>
        </w:rPr>
      </w:pPr>
      <w:r w:rsidRPr="00EF6B40">
        <w:rPr>
          <w:rFonts w:ascii="Times New Roman" w:hAnsi="Times New Roman" w:cs="Times New Roman"/>
          <w:iCs/>
          <w:sz w:val="20"/>
          <w:szCs w:val="20"/>
        </w:rPr>
        <w:t>проводить сравнение </w:t>
      </w:r>
      <w:r w:rsidR="00EF6B40" w:rsidRPr="00EF6B40">
        <w:rPr>
          <w:rFonts w:ascii="Times New Roman" w:hAnsi="Times New Roman" w:cs="Times New Roman"/>
          <w:iCs/>
          <w:sz w:val="20"/>
          <w:szCs w:val="20"/>
        </w:rPr>
        <w:t>Меркурия, Венеры, Марса, Юпите</w:t>
      </w:r>
      <w:r w:rsidRPr="00EF6B40">
        <w:rPr>
          <w:rFonts w:ascii="Times New Roman" w:hAnsi="Times New Roman" w:cs="Times New Roman"/>
          <w:iCs/>
          <w:sz w:val="20"/>
          <w:szCs w:val="20"/>
        </w:rPr>
        <w:t xml:space="preserve">ра,   Сатурна,   Урана   и   Нептуна   с  </w:t>
      </w:r>
      <w:r w:rsidR="00EF6B40" w:rsidRPr="00EF6B40">
        <w:rPr>
          <w:rFonts w:ascii="Times New Roman" w:hAnsi="Times New Roman" w:cs="Times New Roman"/>
          <w:iCs/>
          <w:sz w:val="20"/>
          <w:szCs w:val="20"/>
        </w:rPr>
        <w:t>Землей  по  рельефу   поверхно</w:t>
      </w:r>
      <w:r w:rsidRPr="00EF6B40">
        <w:rPr>
          <w:rFonts w:ascii="Times New Roman" w:hAnsi="Times New Roman" w:cs="Times New Roman"/>
          <w:iCs/>
          <w:sz w:val="20"/>
          <w:szCs w:val="20"/>
        </w:rPr>
        <w:t xml:space="preserve">сти и составу атмосферы; </w:t>
      </w:r>
    </w:p>
    <w:p w:rsidR="00C01534" w:rsidRPr="00EF6B40" w:rsidRDefault="00C01534" w:rsidP="00EF6B40">
      <w:pPr>
        <w:pStyle w:val="a5"/>
        <w:numPr>
          <w:ilvl w:val="0"/>
          <w:numId w:val="20"/>
        </w:numPr>
        <w:rPr>
          <w:rFonts w:ascii="Times New Roman" w:hAnsi="Times New Roman" w:cs="Times New Roman"/>
          <w:iCs/>
          <w:sz w:val="20"/>
          <w:szCs w:val="20"/>
        </w:rPr>
      </w:pPr>
      <w:r w:rsidRPr="00EF6B40">
        <w:rPr>
          <w:rFonts w:ascii="Times New Roman" w:hAnsi="Times New Roman" w:cs="Times New Roman"/>
          <w:iCs/>
          <w:sz w:val="20"/>
          <w:szCs w:val="20"/>
        </w:rPr>
        <w:t xml:space="preserve">объяснять суть теории </w:t>
      </w:r>
      <w:r w:rsidR="00EF6B40" w:rsidRPr="00EF6B40">
        <w:rPr>
          <w:rFonts w:ascii="Times New Roman" w:hAnsi="Times New Roman" w:cs="Times New Roman"/>
          <w:iCs/>
          <w:sz w:val="20"/>
          <w:szCs w:val="20"/>
        </w:rPr>
        <w:t>Большого взрыва, в чем заключа</w:t>
      </w:r>
      <w:r w:rsidRPr="00EF6B40">
        <w:rPr>
          <w:rFonts w:ascii="Times New Roman" w:hAnsi="Times New Roman" w:cs="Times New Roman"/>
          <w:iCs/>
          <w:sz w:val="20"/>
          <w:szCs w:val="20"/>
        </w:rPr>
        <w:t xml:space="preserve">ется красное смещение и чем оно вызвано; </w:t>
      </w:r>
    </w:p>
    <w:p w:rsidR="00C01534" w:rsidRPr="00EF6B40" w:rsidRDefault="00C01534" w:rsidP="00EF6B40">
      <w:pPr>
        <w:pStyle w:val="a5"/>
        <w:numPr>
          <w:ilvl w:val="0"/>
          <w:numId w:val="20"/>
        </w:numPr>
        <w:rPr>
          <w:rFonts w:ascii="Times New Roman" w:hAnsi="Times New Roman" w:cs="Times New Roman"/>
          <w:iCs/>
          <w:sz w:val="20"/>
          <w:szCs w:val="20"/>
        </w:rPr>
      </w:pPr>
      <w:r w:rsidRPr="00EF6B40">
        <w:rPr>
          <w:rFonts w:ascii="Times New Roman" w:hAnsi="Times New Roman" w:cs="Times New Roman"/>
          <w:iCs/>
          <w:sz w:val="20"/>
          <w:szCs w:val="20"/>
        </w:rPr>
        <w:t>описывать      физические      характер</w:t>
      </w:r>
      <w:r w:rsidR="00EF6B40" w:rsidRPr="00EF6B40">
        <w:rPr>
          <w:rFonts w:ascii="Times New Roman" w:hAnsi="Times New Roman" w:cs="Times New Roman"/>
          <w:iCs/>
          <w:sz w:val="20"/>
          <w:szCs w:val="20"/>
        </w:rPr>
        <w:t>истики       Земли,    ее  вну</w:t>
      </w:r>
      <w:r w:rsidRPr="00EF6B40">
        <w:rPr>
          <w:rFonts w:ascii="Times New Roman" w:hAnsi="Times New Roman" w:cs="Times New Roman"/>
          <w:iCs/>
          <w:sz w:val="20"/>
          <w:szCs w:val="20"/>
        </w:rPr>
        <w:t xml:space="preserve">треннее строение и химический состав литосферы; </w:t>
      </w:r>
    </w:p>
    <w:p w:rsidR="00C01534" w:rsidRPr="00EF6B40" w:rsidRDefault="00C01534" w:rsidP="00EF6B40">
      <w:pPr>
        <w:pStyle w:val="a5"/>
        <w:numPr>
          <w:ilvl w:val="0"/>
          <w:numId w:val="20"/>
        </w:numPr>
        <w:rPr>
          <w:rFonts w:ascii="Times New Roman" w:hAnsi="Times New Roman" w:cs="Times New Roman"/>
          <w:iCs/>
          <w:sz w:val="20"/>
          <w:szCs w:val="20"/>
        </w:rPr>
      </w:pPr>
      <w:r w:rsidRPr="00EF6B40">
        <w:rPr>
          <w:rFonts w:ascii="Times New Roman" w:hAnsi="Times New Roman" w:cs="Times New Roman"/>
          <w:iCs/>
          <w:sz w:val="20"/>
          <w:szCs w:val="20"/>
        </w:rPr>
        <w:t>обосновывать возникновение землетрясений и цунами;</w:t>
      </w:r>
    </w:p>
    <w:p w:rsidR="00EF6B40" w:rsidRDefault="00EF6B40" w:rsidP="00E0335E">
      <w:pPr>
        <w:ind w:left="-167" w:firstLine="1018"/>
        <w:contextualSpacing/>
        <w:jc w:val="both"/>
        <w:rPr>
          <w:rFonts w:ascii="Times New Roman" w:hAnsi="Times New Roman" w:cs="Times New Roman"/>
          <w:iCs/>
          <w:sz w:val="20"/>
          <w:szCs w:val="20"/>
        </w:rPr>
      </w:pPr>
    </w:p>
    <w:p w:rsidR="00EF6B40" w:rsidRPr="00EF6B40" w:rsidRDefault="00EF6B40" w:rsidP="00EF6B40">
      <w:pPr>
        <w:ind w:firstLine="540"/>
        <w:contextualSpacing/>
        <w:rPr>
          <w:rFonts w:ascii="Times New Roman" w:hAnsi="Times New Roman" w:cs="Times New Roman"/>
          <w:b/>
          <w:iCs/>
          <w:sz w:val="20"/>
          <w:szCs w:val="20"/>
        </w:rPr>
      </w:pPr>
      <w:r w:rsidRPr="00EF6B40">
        <w:rPr>
          <w:rFonts w:ascii="Times New Roman" w:hAnsi="Times New Roman" w:cs="Times New Roman"/>
          <w:b/>
          <w:iCs/>
          <w:sz w:val="20"/>
          <w:szCs w:val="20"/>
        </w:rPr>
        <w:t xml:space="preserve"> Макромир </w:t>
      </w:r>
    </w:p>
    <w:p w:rsidR="00EF6B40" w:rsidRPr="00EF6B40" w:rsidRDefault="00EF6B40" w:rsidP="00EF6B40">
      <w:pPr>
        <w:ind w:left="-167" w:firstLine="1018"/>
        <w:contextualSpacing/>
        <w:jc w:val="both"/>
        <w:rPr>
          <w:rFonts w:ascii="Times New Roman" w:hAnsi="Times New Roman" w:cs="Times New Roman"/>
          <w:iCs/>
          <w:sz w:val="20"/>
          <w:szCs w:val="20"/>
        </w:rPr>
      </w:pPr>
    </w:p>
    <w:p w:rsidR="00EF6B40" w:rsidRPr="00EF6B40" w:rsidRDefault="00EF6B40" w:rsidP="00EF6B40">
      <w:pPr>
        <w:contextualSpacing/>
        <w:jc w:val="both"/>
        <w:rPr>
          <w:rFonts w:ascii="Times New Roman" w:hAnsi="Times New Roman" w:cs="Times New Roman"/>
          <w:iCs/>
          <w:sz w:val="20"/>
          <w:szCs w:val="20"/>
        </w:rPr>
      </w:pPr>
      <w:r w:rsidRPr="00EF6B40">
        <w:rPr>
          <w:rFonts w:ascii="Times New Roman" w:hAnsi="Times New Roman" w:cs="Times New Roman"/>
          <w:iCs/>
          <w:sz w:val="20"/>
          <w:szCs w:val="20"/>
        </w:rPr>
        <w:t xml:space="preserve">  Предметные результаты освоения темы позволяют: </w:t>
      </w:r>
    </w:p>
    <w:p w:rsidR="00EF6B40" w:rsidRPr="00EF6B40" w:rsidRDefault="00EF6B40" w:rsidP="00EF6B40">
      <w:pPr>
        <w:pStyle w:val="a5"/>
        <w:numPr>
          <w:ilvl w:val="0"/>
          <w:numId w:val="21"/>
        </w:numPr>
        <w:jc w:val="both"/>
        <w:rPr>
          <w:rFonts w:ascii="Times New Roman" w:hAnsi="Times New Roman" w:cs="Times New Roman"/>
          <w:iCs/>
          <w:sz w:val="20"/>
          <w:szCs w:val="20"/>
        </w:rPr>
      </w:pPr>
      <w:r w:rsidRPr="00EF6B40">
        <w:rPr>
          <w:rFonts w:ascii="Times New Roman" w:hAnsi="Times New Roman" w:cs="Times New Roman"/>
          <w:iCs/>
          <w:sz w:val="20"/>
          <w:szCs w:val="20"/>
        </w:rPr>
        <w:t xml:space="preserve">формулировать первый и второй законы термодинамики, основные   положения   теории   происхождения   жизни   на   Земле А.   И.   Опарина,   основные   положения   клеточной   теории,   суть эволюционного учения Ч. Дарвина; </w:t>
      </w:r>
    </w:p>
    <w:p w:rsidR="00EF6B40" w:rsidRPr="00EF6B40" w:rsidRDefault="00EF6B40" w:rsidP="00EF6B40">
      <w:pPr>
        <w:pStyle w:val="a5"/>
        <w:numPr>
          <w:ilvl w:val="0"/>
          <w:numId w:val="21"/>
        </w:numPr>
        <w:jc w:val="both"/>
        <w:rPr>
          <w:rFonts w:ascii="Times New Roman" w:hAnsi="Times New Roman" w:cs="Times New Roman"/>
          <w:iCs/>
          <w:sz w:val="20"/>
          <w:szCs w:val="20"/>
        </w:rPr>
      </w:pPr>
      <w:r w:rsidRPr="00EF6B40">
        <w:rPr>
          <w:rFonts w:ascii="Times New Roman" w:hAnsi="Times New Roman" w:cs="Times New Roman"/>
          <w:iCs/>
          <w:sz w:val="20"/>
          <w:szCs w:val="20"/>
        </w:rPr>
        <w:t xml:space="preserve">приводить примеры необратимых и обратимых процессов из разных областей естествознания (физики, химии, биологии); </w:t>
      </w:r>
    </w:p>
    <w:p w:rsidR="00EF6B40" w:rsidRPr="00EF6B40" w:rsidRDefault="00EF6B40" w:rsidP="00EF6B40">
      <w:pPr>
        <w:pStyle w:val="a5"/>
        <w:numPr>
          <w:ilvl w:val="0"/>
          <w:numId w:val="21"/>
        </w:numPr>
        <w:jc w:val="both"/>
        <w:rPr>
          <w:rFonts w:ascii="Times New Roman" w:hAnsi="Times New Roman" w:cs="Times New Roman"/>
          <w:iCs/>
          <w:sz w:val="20"/>
          <w:szCs w:val="20"/>
        </w:rPr>
      </w:pPr>
      <w:proofErr w:type="gramStart"/>
      <w:r w:rsidRPr="00EF6B40">
        <w:rPr>
          <w:rFonts w:ascii="Times New Roman" w:hAnsi="Times New Roman" w:cs="Times New Roman"/>
          <w:iCs/>
          <w:sz w:val="20"/>
          <w:szCs w:val="20"/>
        </w:rPr>
        <w:t xml:space="preserve">объяснять понятия: орган, система органов, ткань, организм,   экосистема,   продуценты,   </w:t>
      </w:r>
      <w:proofErr w:type="spellStart"/>
      <w:r w:rsidRPr="00EF6B40">
        <w:rPr>
          <w:rFonts w:ascii="Times New Roman" w:hAnsi="Times New Roman" w:cs="Times New Roman"/>
          <w:iCs/>
          <w:sz w:val="20"/>
          <w:szCs w:val="20"/>
        </w:rPr>
        <w:t>консументы</w:t>
      </w:r>
      <w:proofErr w:type="spellEnd"/>
      <w:r w:rsidRPr="00EF6B40">
        <w:rPr>
          <w:rFonts w:ascii="Times New Roman" w:hAnsi="Times New Roman" w:cs="Times New Roman"/>
          <w:iCs/>
          <w:sz w:val="20"/>
          <w:szCs w:val="20"/>
        </w:rPr>
        <w:t xml:space="preserve">,   </w:t>
      </w:r>
      <w:proofErr w:type="spellStart"/>
      <w:r w:rsidRPr="00EF6B40">
        <w:rPr>
          <w:rFonts w:ascii="Times New Roman" w:hAnsi="Times New Roman" w:cs="Times New Roman"/>
          <w:iCs/>
          <w:sz w:val="20"/>
          <w:szCs w:val="20"/>
        </w:rPr>
        <w:t>редуценты</w:t>
      </w:r>
      <w:proofErr w:type="spellEnd"/>
      <w:r w:rsidRPr="00EF6B40">
        <w:rPr>
          <w:rFonts w:ascii="Times New Roman" w:hAnsi="Times New Roman" w:cs="Times New Roman"/>
          <w:iCs/>
          <w:sz w:val="20"/>
          <w:szCs w:val="20"/>
        </w:rPr>
        <w:t xml:space="preserve">,   биосфера, ноосфера, </w:t>
      </w:r>
      <w:proofErr w:type="spellStart"/>
      <w:r w:rsidRPr="00EF6B40">
        <w:rPr>
          <w:rFonts w:ascii="Times New Roman" w:hAnsi="Times New Roman" w:cs="Times New Roman"/>
          <w:iCs/>
          <w:sz w:val="20"/>
          <w:szCs w:val="20"/>
        </w:rPr>
        <w:t>техносфера</w:t>
      </w:r>
      <w:proofErr w:type="spellEnd"/>
      <w:r w:rsidRPr="00EF6B40">
        <w:rPr>
          <w:rFonts w:ascii="Times New Roman" w:hAnsi="Times New Roman" w:cs="Times New Roman"/>
          <w:iCs/>
          <w:sz w:val="20"/>
          <w:szCs w:val="20"/>
        </w:rPr>
        <w:t xml:space="preserve">, мутация; </w:t>
      </w:r>
      <w:proofErr w:type="gramEnd"/>
    </w:p>
    <w:p w:rsidR="00EF6B40" w:rsidRPr="00EF6B40" w:rsidRDefault="00EF6B40" w:rsidP="00EF6B40">
      <w:pPr>
        <w:pStyle w:val="a5"/>
        <w:numPr>
          <w:ilvl w:val="0"/>
          <w:numId w:val="21"/>
        </w:numPr>
        <w:jc w:val="both"/>
        <w:rPr>
          <w:rFonts w:ascii="Times New Roman" w:hAnsi="Times New Roman" w:cs="Times New Roman"/>
          <w:iCs/>
          <w:sz w:val="20"/>
          <w:szCs w:val="20"/>
        </w:rPr>
      </w:pPr>
      <w:r w:rsidRPr="00EF6B40">
        <w:rPr>
          <w:rFonts w:ascii="Times New Roman" w:hAnsi="Times New Roman" w:cs="Times New Roman"/>
          <w:iCs/>
          <w:sz w:val="20"/>
          <w:szCs w:val="20"/>
        </w:rPr>
        <w:t xml:space="preserve">перечислять  существенные  различия   прокариот   и   эукариот;  </w:t>
      </w:r>
    </w:p>
    <w:p w:rsidR="00EF6B40" w:rsidRPr="00EF6B40" w:rsidRDefault="00EF6B40" w:rsidP="00EF6B40">
      <w:pPr>
        <w:pStyle w:val="a5"/>
        <w:numPr>
          <w:ilvl w:val="0"/>
          <w:numId w:val="21"/>
        </w:numPr>
        <w:jc w:val="both"/>
        <w:rPr>
          <w:rFonts w:ascii="Times New Roman" w:hAnsi="Times New Roman" w:cs="Times New Roman"/>
          <w:iCs/>
          <w:sz w:val="20"/>
          <w:szCs w:val="20"/>
        </w:rPr>
      </w:pPr>
      <w:r w:rsidRPr="00EF6B40">
        <w:rPr>
          <w:rFonts w:ascii="Times New Roman" w:hAnsi="Times New Roman" w:cs="Times New Roman"/>
          <w:iCs/>
          <w:sz w:val="20"/>
          <w:szCs w:val="20"/>
        </w:rPr>
        <w:t xml:space="preserve">описывать   строение   вирусов,   объяснять,   почему   их   рассматривают как своеобразный мостик между живой и неживой природой; </w:t>
      </w:r>
    </w:p>
    <w:p w:rsidR="00EF6B40" w:rsidRPr="00EF6B40" w:rsidRDefault="00EF6B40" w:rsidP="00EF6B40">
      <w:pPr>
        <w:pStyle w:val="a5"/>
        <w:numPr>
          <w:ilvl w:val="0"/>
          <w:numId w:val="21"/>
        </w:numPr>
        <w:jc w:val="both"/>
        <w:rPr>
          <w:rFonts w:ascii="Times New Roman" w:hAnsi="Times New Roman" w:cs="Times New Roman"/>
          <w:iCs/>
          <w:sz w:val="20"/>
          <w:szCs w:val="20"/>
        </w:rPr>
      </w:pPr>
      <w:r w:rsidRPr="00EF6B40">
        <w:rPr>
          <w:rFonts w:ascii="Times New Roman" w:hAnsi="Times New Roman" w:cs="Times New Roman"/>
          <w:iCs/>
          <w:sz w:val="20"/>
          <w:szCs w:val="20"/>
        </w:rPr>
        <w:t xml:space="preserve">называть верхнюю и нижнюю границы биосферы и перечислять     факторы,     которые     являются     ограничивающими    для этих слоев с точки зрения физики, химии и биологии; </w:t>
      </w:r>
    </w:p>
    <w:p w:rsidR="00EF6B40" w:rsidRPr="00EF6B40" w:rsidRDefault="00EF6B40" w:rsidP="00EF6B40">
      <w:pPr>
        <w:pStyle w:val="a5"/>
        <w:numPr>
          <w:ilvl w:val="0"/>
          <w:numId w:val="21"/>
        </w:numPr>
        <w:jc w:val="both"/>
        <w:rPr>
          <w:rFonts w:ascii="Times New Roman" w:hAnsi="Times New Roman" w:cs="Times New Roman"/>
          <w:iCs/>
          <w:sz w:val="20"/>
          <w:szCs w:val="20"/>
        </w:rPr>
      </w:pPr>
      <w:r w:rsidRPr="00EF6B40">
        <w:rPr>
          <w:rFonts w:ascii="Times New Roman" w:hAnsi="Times New Roman" w:cs="Times New Roman"/>
          <w:iCs/>
          <w:sz w:val="20"/>
          <w:szCs w:val="20"/>
        </w:rPr>
        <w:t xml:space="preserve">приводить особенности климата России и местоположения существующих природных зон на территории нашей страны; </w:t>
      </w:r>
    </w:p>
    <w:p w:rsidR="00EF6B40" w:rsidRPr="00EF6B40" w:rsidRDefault="00EF6B40" w:rsidP="00EF6B40">
      <w:pPr>
        <w:pStyle w:val="a5"/>
        <w:numPr>
          <w:ilvl w:val="0"/>
          <w:numId w:val="21"/>
        </w:numPr>
        <w:jc w:val="both"/>
        <w:rPr>
          <w:rFonts w:ascii="Times New Roman" w:hAnsi="Times New Roman" w:cs="Times New Roman"/>
          <w:iCs/>
          <w:sz w:val="20"/>
          <w:szCs w:val="20"/>
        </w:rPr>
      </w:pPr>
      <w:r w:rsidRPr="00EF6B40">
        <w:rPr>
          <w:rFonts w:ascii="Times New Roman" w:hAnsi="Times New Roman" w:cs="Times New Roman"/>
          <w:iCs/>
          <w:sz w:val="20"/>
          <w:szCs w:val="20"/>
        </w:rPr>
        <w:t xml:space="preserve">определять понятие климата и доказывать, что он является важнейшей причиной природной зональности; </w:t>
      </w:r>
    </w:p>
    <w:p w:rsidR="00EF6B40" w:rsidRPr="00EF6B40" w:rsidRDefault="00EF6B40" w:rsidP="00EF6B40">
      <w:pPr>
        <w:pStyle w:val="a5"/>
        <w:numPr>
          <w:ilvl w:val="0"/>
          <w:numId w:val="21"/>
        </w:numPr>
        <w:jc w:val="both"/>
        <w:rPr>
          <w:rFonts w:ascii="Times New Roman" w:hAnsi="Times New Roman" w:cs="Times New Roman"/>
          <w:iCs/>
          <w:sz w:val="20"/>
          <w:szCs w:val="20"/>
        </w:rPr>
      </w:pPr>
      <w:r w:rsidRPr="00EF6B40">
        <w:rPr>
          <w:rFonts w:ascii="Times New Roman" w:hAnsi="Times New Roman" w:cs="Times New Roman"/>
          <w:iCs/>
          <w:sz w:val="20"/>
          <w:szCs w:val="20"/>
        </w:rPr>
        <w:t xml:space="preserve">объяснять,   что   представляет   собой   свет   с   точки   зрения физики и что такое шкала электромагнитных волн; </w:t>
      </w:r>
    </w:p>
    <w:p w:rsidR="00EF6B40" w:rsidRPr="00EF6B40" w:rsidRDefault="00EF6B40" w:rsidP="00EF6B40">
      <w:pPr>
        <w:pStyle w:val="a5"/>
        <w:numPr>
          <w:ilvl w:val="0"/>
          <w:numId w:val="21"/>
        </w:numPr>
        <w:jc w:val="both"/>
        <w:rPr>
          <w:rFonts w:ascii="Times New Roman" w:hAnsi="Times New Roman" w:cs="Times New Roman"/>
          <w:iCs/>
          <w:sz w:val="20"/>
          <w:szCs w:val="20"/>
        </w:rPr>
      </w:pPr>
      <w:r w:rsidRPr="00EF6B40">
        <w:rPr>
          <w:rFonts w:ascii="Times New Roman" w:hAnsi="Times New Roman" w:cs="Times New Roman"/>
          <w:iCs/>
          <w:sz w:val="20"/>
          <w:szCs w:val="20"/>
        </w:rPr>
        <w:t xml:space="preserve">описывать,   как   проявляется   адаптация   растений   к   максимальному использованию солнечного света для фотосинтеза; </w:t>
      </w:r>
    </w:p>
    <w:p w:rsidR="00EF6B40" w:rsidRPr="00EF6B40" w:rsidRDefault="00EF6B40" w:rsidP="00EF6B40">
      <w:pPr>
        <w:pStyle w:val="a5"/>
        <w:numPr>
          <w:ilvl w:val="0"/>
          <w:numId w:val="21"/>
        </w:numPr>
        <w:jc w:val="both"/>
        <w:rPr>
          <w:rFonts w:ascii="Times New Roman" w:hAnsi="Times New Roman" w:cs="Times New Roman"/>
          <w:iCs/>
          <w:sz w:val="20"/>
          <w:szCs w:val="20"/>
        </w:rPr>
      </w:pPr>
      <w:r w:rsidRPr="00EF6B40">
        <w:rPr>
          <w:rFonts w:ascii="Times New Roman" w:hAnsi="Times New Roman" w:cs="Times New Roman"/>
          <w:iCs/>
          <w:sz w:val="20"/>
          <w:szCs w:val="20"/>
        </w:rPr>
        <w:t xml:space="preserve">формулировать   понятие   «внутренняя   энергия»   и   объяснять    существующие       способы     изменения     внутренней     энергии; понятие «теплопередача» и три вида теплопередачи; </w:t>
      </w:r>
    </w:p>
    <w:p w:rsidR="00EF6B40" w:rsidRPr="00EF6B40" w:rsidRDefault="00EF6B40" w:rsidP="00EF6B40">
      <w:pPr>
        <w:pStyle w:val="a5"/>
        <w:numPr>
          <w:ilvl w:val="0"/>
          <w:numId w:val="21"/>
        </w:numPr>
        <w:jc w:val="both"/>
        <w:rPr>
          <w:rFonts w:ascii="Times New Roman" w:hAnsi="Times New Roman" w:cs="Times New Roman"/>
          <w:iCs/>
          <w:sz w:val="20"/>
          <w:szCs w:val="20"/>
        </w:rPr>
      </w:pPr>
      <w:r w:rsidRPr="00EF6B40">
        <w:rPr>
          <w:rFonts w:ascii="Times New Roman" w:hAnsi="Times New Roman" w:cs="Times New Roman"/>
          <w:iCs/>
          <w:sz w:val="20"/>
          <w:szCs w:val="20"/>
        </w:rPr>
        <w:t xml:space="preserve">перечислять      физические      и  химические      свойства    воды, группы веществ по их способности к электролитической диссоциации; </w:t>
      </w:r>
    </w:p>
    <w:p w:rsidR="00EF6B40" w:rsidRPr="00EF6B40" w:rsidRDefault="00EF6B40" w:rsidP="00EF6B40">
      <w:pPr>
        <w:pStyle w:val="a5"/>
        <w:numPr>
          <w:ilvl w:val="0"/>
          <w:numId w:val="21"/>
        </w:numPr>
        <w:jc w:val="both"/>
        <w:rPr>
          <w:rFonts w:ascii="Times New Roman" w:hAnsi="Times New Roman" w:cs="Times New Roman"/>
          <w:iCs/>
          <w:sz w:val="20"/>
          <w:szCs w:val="20"/>
        </w:rPr>
      </w:pPr>
      <w:r w:rsidRPr="00EF6B40">
        <w:rPr>
          <w:rFonts w:ascii="Times New Roman" w:hAnsi="Times New Roman" w:cs="Times New Roman"/>
          <w:iCs/>
          <w:sz w:val="20"/>
          <w:szCs w:val="20"/>
        </w:rPr>
        <w:t xml:space="preserve">объяснять,   как   происходит   круговорот   воды   в   природе, что такое гидролиз, планктон, нектон и бентос, что такое почва и как она образуется; </w:t>
      </w:r>
    </w:p>
    <w:p w:rsidR="00EF6B40" w:rsidRPr="00EF6B40" w:rsidRDefault="00EF6B40" w:rsidP="00EF6B40">
      <w:pPr>
        <w:pStyle w:val="a5"/>
        <w:numPr>
          <w:ilvl w:val="0"/>
          <w:numId w:val="21"/>
        </w:numPr>
        <w:jc w:val="both"/>
        <w:rPr>
          <w:rFonts w:ascii="Times New Roman" w:hAnsi="Times New Roman" w:cs="Times New Roman"/>
          <w:iCs/>
          <w:sz w:val="20"/>
          <w:szCs w:val="20"/>
        </w:rPr>
      </w:pPr>
      <w:r w:rsidRPr="00EF6B40">
        <w:rPr>
          <w:rFonts w:ascii="Times New Roman" w:hAnsi="Times New Roman" w:cs="Times New Roman"/>
          <w:iCs/>
          <w:sz w:val="20"/>
          <w:szCs w:val="20"/>
        </w:rPr>
        <w:lastRenderedPageBreak/>
        <w:t>описывать       взаимодействия        организмов,      населяющих почву;</w:t>
      </w:r>
    </w:p>
    <w:p w:rsidR="00EF6B40" w:rsidRPr="00EF6B40" w:rsidRDefault="00EF6B40" w:rsidP="00EF6B40">
      <w:pPr>
        <w:pStyle w:val="a5"/>
        <w:numPr>
          <w:ilvl w:val="0"/>
          <w:numId w:val="21"/>
        </w:numPr>
        <w:rPr>
          <w:rFonts w:ascii="Times New Roman" w:hAnsi="Times New Roman" w:cs="Times New Roman"/>
          <w:iCs/>
          <w:sz w:val="20"/>
          <w:szCs w:val="20"/>
        </w:rPr>
      </w:pPr>
      <w:r w:rsidRPr="00EF6B40">
        <w:rPr>
          <w:rFonts w:ascii="Times New Roman" w:hAnsi="Times New Roman" w:cs="Times New Roman"/>
          <w:iCs/>
          <w:sz w:val="20"/>
          <w:szCs w:val="20"/>
        </w:rPr>
        <w:t xml:space="preserve">сравнивать   хищничество   и   паразитизм,   приводить   примеры     растений     и  животных, </w:t>
      </w:r>
      <w:r>
        <w:rPr>
          <w:rFonts w:ascii="Times New Roman" w:hAnsi="Times New Roman" w:cs="Times New Roman"/>
          <w:iCs/>
          <w:sz w:val="20"/>
          <w:szCs w:val="20"/>
        </w:rPr>
        <w:t xml:space="preserve">     взаимодействующих   </w:t>
      </w:r>
      <w:r w:rsidRPr="00EF6B40">
        <w:rPr>
          <w:rFonts w:ascii="Times New Roman" w:hAnsi="Times New Roman" w:cs="Times New Roman"/>
          <w:iCs/>
          <w:sz w:val="20"/>
          <w:szCs w:val="20"/>
        </w:rPr>
        <w:t xml:space="preserve">по   этому типу; </w:t>
      </w:r>
    </w:p>
    <w:p w:rsidR="00EF6B40" w:rsidRDefault="00EF6B40" w:rsidP="00EF6B40">
      <w:pPr>
        <w:pStyle w:val="a5"/>
        <w:numPr>
          <w:ilvl w:val="0"/>
          <w:numId w:val="21"/>
        </w:numPr>
        <w:jc w:val="both"/>
        <w:rPr>
          <w:rFonts w:ascii="Times New Roman" w:hAnsi="Times New Roman" w:cs="Times New Roman"/>
          <w:iCs/>
          <w:sz w:val="20"/>
          <w:szCs w:val="20"/>
        </w:rPr>
      </w:pPr>
      <w:r w:rsidRPr="00EF6B40">
        <w:rPr>
          <w:rFonts w:ascii="Times New Roman" w:hAnsi="Times New Roman" w:cs="Times New Roman"/>
          <w:iCs/>
          <w:sz w:val="20"/>
          <w:szCs w:val="20"/>
        </w:rPr>
        <w:t>определять   понятия   рефлекс,   рефлекторная   дуга,   фагоцитоз, биоритмы, фотопериодизм.</w:t>
      </w:r>
    </w:p>
    <w:p w:rsidR="002E2033" w:rsidRDefault="002E2033" w:rsidP="002E2033">
      <w:pPr>
        <w:pStyle w:val="a5"/>
        <w:ind w:left="840"/>
        <w:jc w:val="both"/>
        <w:rPr>
          <w:rFonts w:ascii="Times New Roman" w:hAnsi="Times New Roman" w:cs="Times New Roman"/>
          <w:iCs/>
          <w:sz w:val="20"/>
          <w:szCs w:val="20"/>
        </w:rPr>
      </w:pPr>
    </w:p>
    <w:p w:rsidR="002E2033" w:rsidRDefault="002E2033" w:rsidP="002E2033">
      <w:pPr>
        <w:pStyle w:val="a5"/>
        <w:ind w:left="840"/>
        <w:jc w:val="both"/>
        <w:rPr>
          <w:rFonts w:ascii="Times New Roman" w:hAnsi="Times New Roman" w:cs="Times New Roman"/>
          <w:iCs/>
          <w:sz w:val="20"/>
          <w:szCs w:val="20"/>
        </w:rPr>
      </w:pPr>
    </w:p>
    <w:p w:rsidR="002E2033" w:rsidRPr="002E2033" w:rsidRDefault="002E2033" w:rsidP="002E2033">
      <w:pPr>
        <w:contextualSpacing/>
        <w:rPr>
          <w:rFonts w:ascii="Times New Roman" w:hAnsi="Times New Roman" w:cs="Times New Roman"/>
          <w:b/>
          <w:iCs/>
          <w:sz w:val="20"/>
          <w:szCs w:val="20"/>
        </w:rPr>
      </w:pPr>
      <w:r w:rsidRPr="002E2033">
        <w:rPr>
          <w:rFonts w:ascii="Times New Roman" w:hAnsi="Times New Roman" w:cs="Times New Roman"/>
          <w:b/>
          <w:iCs/>
          <w:sz w:val="20"/>
          <w:szCs w:val="20"/>
        </w:rPr>
        <w:t xml:space="preserve">Выпускник получит возможность научиться: </w:t>
      </w:r>
    </w:p>
    <w:p w:rsidR="002E2033" w:rsidRPr="002E2033" w:rsidRDefault="002E2033" w:rsidP="002E2033">
      <w:pPr>
        <w:pStyle w:val="a5"/>
        <w:numPr>
          <w:ilvl w:val="0"/>
          <w:numId w:val="26"/>
        </w:numPr>
        <w:rPr>
          <w:rFonts w:ascii="Times New Roman" w:hAnsi="Times New Roman" w:cs="Times New Roman"/>
          <w:iCs/>
          <w:sz w:val="20"/>
          <w:szCs w:val="20"/>
        </w:rPr>
      </w:pPr>
      <w:r w:rsidRPr="002E2033">
        <w:rPr>
          <w:rFonts w:ascii="Times New Roman" w:hAnsi="Times New Roman" w:cs="Times New Roman"/>
          <w:iCs/>
          <w:sz w:val="20"/>
          <w:szCs w:val="20"/>
        </w:rPr>
        <w:t xml:space="preserve">соотносить     объекты     живой    и  неживой      природы     системно с  точки    зрения    естественнонаучной       картины     мира    на  основе синтеза   физической,   биологической </w:t>
      </w:r>
      <w:r>
        <w:rPr>
          <w:rFonts w:ascii="Times New Roman" w:hAnsi="Times New Roman" w:cs="Times New Roman"/>
          <w:iCs/>
          <w:sz w:val="20"/>
          <w:szCs w:val="20"/>
        </w:rPr>
        <w:t xml:space="preserve">  и   химической   картин   ми</w:t>
      </w:r>
      <w:r w:rsidRPr="002E2033">
        <w:rPr>
          <w:rFonts w:ascii="Times New Roman" w:hAnsi="Times New Roman" w:cs="Times New Roman"/>
          <w:iCs/>
          <w:sz w:val="20"/>
          <w:szCs w:val="20"/>
        </w:rPr>
        <w:t xml:space="preserve">ра; понимать границы применимости существующих теорий; </w:t>
      </w:r>
    </w:p>
    <w:p w:rsidR="002E2033" w:rsidRPr="002E2033" w:rsidRDefault="002E2033" w:rsidP="002E2033">
      <w:pPr>
        <w:pStyle w:val="a5"/>
        <w:numPr>
          <w:ilvl w:val="0"/>
          <w:numId w:val="26"/>
        </w:numPr>
        <w:rPr>
          <w:rFonts w:ascii="Times New Roman" w:hAnsi="Times New Roman" w:cs="Times New Roman"/>
          <w:iCs/>
          <w:sz w:val="20"/>
          <w:szCs w:val="20"/>
        </w:rPr>
      </w:pPr>
      <w:r w:rsidRPr="002E2033">
        <w:rPr>
          <w:rFonts w:ascii="Times New Roman" w:hAnsi="Times New Roman" w:cs="Times New Roman"/>
          <w:iCs/>
          <w:sz w:val="20"/>
          <w:szCs w:val="20"/>
        </w:rPr>
        <w:t xml:space="preserve">использовать      модели     действия </w:t>
      </w:r>
      <w:r>
        <w:rPr>
          <w:rFonts w:ascii="Times New Roman" w:hAnsi="Times New Roman" w:cs="Times New Roman"/>
          <w:iCs/>
          <w:sz w:val="20"/>
          <w:szCs w:val="20"/>
        </w:rPr>
        <w:t xml:space="preserve">    естественнонаучных </w:t>
      </w:r>
      <w:r w:rsidRPr="002E2033">
        <w:rPr>
          <w:rFonts w:ascii="Times New Roman" w:hAnsi="Times New Roman" w:cs="Times New Roman"/>
          <w:iCs/>
          <w:sz w:val="20"/>
          <w:szCs w:val="20"/>
        </w:rPr>
        <w:t xml:space="preserve">законов и концепций для описания явлений и процессов реального мира; </w:t>
      </w:r>
    </w:p>
    <w:p w:rsidR="002E2033" w:rsidRPr="002E2033" w:rsidRDefault="002E2033" w:rsidP="002E2033">
      <w:pPr>
        <w:pStyle w:val="a5"/>
        <w:numPr>
          <w:ilvl w:val="0"/>
          <w:numId w:val="26"/>
        </w:numPr>
        <w:rPr>
          <w:rFonts w:ascii="Times New Roman" w:hAnsi="Times New Roman" w:cs="Times New Roman"/>
          <w:iCs/>
          <w:sz w:val="20"/>
          <w:szCs w:val="20"/>
        </w:rPr>
      </w:pPr>
      <w:r w:rsidRPr="002E2033">
        <w:rPr>
          <w:rFonts w:ascii="Times New Roman" w:hAnsi="Times New Roman" w:cs="Times New Roman"/>
          <w:iCs/>
          <w:sz w:val="20"/>
          <w:szCs w:val="20"/>
        </w:rPr>
        <w:t>находить взаимосвязи между формой и содержанием, причиной и следствием, единичны</w:t>
      </w:r>
      <w:r>
        <w:rPr>
          <w:rFonts w:ascii="Times New Roman" w:hAnsi="Times New Roman" w:cs="Times New Roman"/>
          <w:iCs/>
          <w:sz w:val="20"/>
          <w:szCs w:val="20"/>
        </w:rPr>
        <w:t xml:space="preserve">м, особенным и общим, теорией и </w:t>
      </w:r>
      <w:r w:rsidRPr="002E2033">
        <w:rPr>
          <w:rFonts w:ascii="Times New Roman" w:hAnsi="Times New Roman" w:cs="Times New Roman"/>
          <w:iCs/>
          <w:sz w:val="20"/>
          <w:szCs w:val="20"/>
        </w:rPr>
        <w:t xml:space="preserve">фактами для естественнонаучных объектов и процессов; </w:t>
      </w:r>
    </w:p>
    <w:p w:rsidR="002E2033" w:rsidRPr="002E2033" w:rsidRDefault="002E2033" w:rsidP="002E2033">
      <w:pPr>
        <w:pStyle w:val="a5"/>
        <w:numPr>
          <w:ilvl w:val="0"/>
          <w:numId w:val="26"/>
        </w:numPr>
        <w:rPr>
          <w:rFonts w:ascii="Times New Roman" w:hAnsi="Times New Roman" w:cs="Times New Roman"/>
          <w:iCs/>
          <w:sz w:val="20"/>
          <w:szCs w:val="20"/>
        </w:rPr>
      </w:pPr>
      <w:r w:rsidRPr="002E2033">
        <w:rPr>
          <w:rFonts w:ascii="Times New Roman" w:hAnsi="Times New Roman" w:cs="Times New Roman"/>
          <w:iCs/>
          <w:sz w:val="20"/>
          <w:szCs w:val="20"/>
        </w:rPr>
        <w:t xml:space="preserve">проводить     самостоятельные        эксперименты       для  демонстрации   основных   естественнонаучных   </w:t>
      </w:r>
      <w:r>
        <w:rPr>
          <w:rFonts w:ascii="Times New Roman" w:hAnsi="Times New Roman" w:cs="Times New Roman"/>
          <w:iCs/>
          <w:sz w:val="20"/>
          <w:szCs w:val="20"/>
        </w:rPr>
        <w:t>понятий   и   законов,   соблю</w:t>
      </w:r>
      <w:r w:rsidRPr="002E2033">
        <w:rPr>
          <w:rFonts w:ascii="Times New Roman" w:hAnsi="Times New Roman" w:cs="Times New Roman"/>
          <w:iCs/>
          <w:sz w:val="20"/>
          <w:szCs w:val="20"/>
        </w:rPr>
        <w:t xml:space="preserve">дая правила безопасной работы; </w:t>
      </w:r>
    </w:p>
    <w:p w:rsidR="002E2033" w:rsidRPr="002E2033" w:rsidRDefault="002E2033" w:rsidP="002E2033">
      <w:pPr>
        <w:pStyle w:val="a5"/>
        <w:numPr>
          <w:ilvl w:val="0"/>
          <w:numId w:val="26"/>
        </w:numPr>
        <w:rPr>
          <w:rFonts w:ascii="Times New Roman" w:hAnsi="Times New Roman" w:cs="Times New Roman"/>
          <w:iCs/>
          <w:sz w:val="20"/>
          <w:szCs w:val="20"/>
        </w:rPr>
      </w:pPr>
      <w:r w:rsidRPr="002E2033">
        <w:rPr>
          <w:rFonts w:ascii="Times New Roman" w:hAnsi="Times New Roman" w:cs="Times New Roman"/>
          <w:iCs/>
          <w:sz w:val="20"/>
          <w:szCs w:val="20"/>
        </w:rPr>
        <w:t xml:space="preserve">делать выводы на основе экспериментальных данных, представленных в виде графика, таблицы или диаграммы; </w:t>
      </w:r>
    </w:p>
    <w:p w:rsidR="002E2033" w:rsidRPr="002E2033" w:rsidRDefault="002E2033" w:rsidP="002E2033">
      <w:pPr>
        <w:pStyle w:val="a5"/>
        <w:numPr>
          <w:ilvl w:val="0"/>
          <w:numId w:val="26"/>
        </w:numPr>
        <w:rPr>
          <w:rFonts w:ascii="Times New Roman" w:hAnsi="Times New Roman" w:cs="Times New Roman"/>
          <w:iCs/>
          <w:sz w:val="20"/>
          <w:szCs w:val="20"/>
        </w:rPr>
      </w:pPr>
      <w:r w:rsidRPr="002E2033">
        <w:rPr>
          <w:rFonts w:ascii="Times New Roman" w:hAnsi="Times New Roman" w:cs="Times New Roman"/>
          <w:iCs/>
          <w:sz w:val="20"/>
          <w:szCs w:val="20"/>
        </w:rPr>
        <w:t xml:space="preserve">обобщать имеющиеся данные в виде непротиворечивой гипотезы и обсуждать возможные </w:t>
      </w:r>
      <w:r>
        <w:rPr>
          <w:rFonts w:ascii="Times New Roman" w:hAnsi="Times New Roman" w:cs="Times New Roman"/>
          <w:iCs/>
          <w:sz w:val="20"/>
          <w:szCs w:val="20"/>
        </w:rPr>
        <w:t>пути ее подтверждения или опро</w:t>
      </w:r>
      <w:r w:rsidRPr="002E2033">
        <w:rPr>
          <w:rFonts w:ascii="Times New Roman" w:hAnsi="Times New Roman" w:cs="Times New Roman"/>
          <w:iCs/>
          <w:sz w:val="20"/>
          <w:szCs w:val="20"/>
        </w:rPr>
        <w:t xml:space="preserve">вержения; </w:t>
      </w:r>
    </w:p>
    <w:p w:rsidR="002E2033" w:rsidRPr="002E2033" w:rsidRDefault="002E2033" w:rsidP="002E2033">
      <w:pPr>
        <w:pStyle w:val="a5"/>
        <w:numPr>
          <w:ilvl w:val="0"/>
          <w:numId w:val="26"/>
        </w:numPr>
        <w:rPr>
          <w:rFonts w:ascii="Times New Roman" w:hAnsi="Times New Roman" w:cs="Times New Roman"/>
          <w:iCs/>
          <w:sz w:val="20"/>
          <w:szCs w:val="20"/>
        </w:rPr>
      </w:pPr>
      <w:r w:rsidRPr="002E2033">
        <w:rPr>
          <w:rFonts w:ascii="Times New Roman" w:hAnsi="Times New Roman" w:cs="Times New Roman"/>
          <w:iCs/>
          <w:sz w:val="20"/>
          <w:szCs w:val="20"/>
        </w:rPr>
        <w:t>интерпретировать   естественнонаучную   информацию,   содержащуюся в сообщениях СМИ,</w:t>
      </w:r>
      <w:r>
        <w:rPr>
          <w:rFonts w:ascii="Times New Roman" w:hAnsi="Times New Roman" w:cs="Times New Roman"/>
          <w:iCs/>
          <w:sz w:val="20"/>
          <w:szCs w:val="20"/>
        </w:rPr>
        <w:t xml:space="preserve"> ресурсах Интернета, научно-по</w:t>
      </w:r>
      <w:r w:rsidRPr="002E2033">
        <w:rPr>
          <w:rFonts w:ascii="Times New Roman" w:hAnsi="Times New Roman" w:cs="Times New Roman"/>
          <w:iCs/>
          <w:sz w:val="20"/>
          <w:szCs w:val="20"/>
        </w:rPr>
        <w:t xml:space="preserve">пулярных статьях; </w:t>
      </w:r>
    </w:p>
    <w:p w:rsidR="002E2033" w:rsidRPr="002E2033" w:rsidRDefault="002E2033" w:rsidP="002E2033">
      <w:pPr>
        <w:pStyle w:val="a5"/>
        <w:numPr>
          <w:ilvl w:val="0"/>
          <w:numId w:val="26"/>
        </w:numPr>
        <w:rPr>
          <w:rFonts w:ascii="Times New Roman" w:hAnsi="Times New Roman" w:cs="Times New Roman"/>
          <w:iCs/>
          <w:sz w:val="20"/>
          <w:szCs w:val="20"/>
        </w:rPr>
      </w:pPr>
      <w:r w:rsidRPr="002E2033">
        <w:rPr>
          <w:rFonts w:ascii="Times New Roman" w:hAnsi="Times New Roman" w:cs="Times New Roman"/>
          <w:iCs/>
          <w:sz w:val="20"/>
          <w:szCs w:val="20"/>
        </w:rPr>
        <w:t xml:space="preserve">применять   при   работе   в   библиотеках   и   в   Интернете   методы поиска информации, выделять смысловую основу прочитанного и увиденного, критически оценивать достоверность полученной информации; </w:t>
      </w:r>
    </w:p>
    <w:p w:rsidR="002E2033" w:rsidRPr="002E2033" w:rsidRDefault="002E2033" w:rsidP="002E2033">
      <w:pPr>
        <w:pStyle w:val="a5"/>
        <w:numPr>
          <w:ilvl w:val="0"/>
          <w:numId w:val="26"/>
        </w:numPr>
        <w:rPr>
          <w:rFonts w:ascii="Times New Roman" w:hAnsi="Times New Roman" w:cs="Times New Roman"/>
          <w:iCs/>
          <w:sz w:val="20"/>
          <w:szCs w:val="20"/>
        </w:rPr>
      </w:pPr>
      <w:r w:rsidRPr="002E2033">
        <w:rPr>
          <w:rFonts w:ascii="Times New Roman" w:hAnsi="Times New Roman" w:cs="Times New Roman"/>
          <w:iCs/>
          <w:sz w:val="20"/>
          <w:szCs w:val="20"/>
        </w:rPr>
        <w:t>проводить   самостоятельный   учебно-исследовательский   проект по естествознанию, вклю</w:t>
      </w:r>
      <w:r>
        <w:rPr>
          <w:rFonts w:ascii="Times New Roman" w:hAnsi="Times New Roman" w:cs="Times New Roman"/>
          <w:iCs/>
          <w:sz w:val="20"/>
          <w:szCs w:val="20"/>
        </w:rPr>
        <w:t>чающий определение темы, поста</w:t>
      </w:r>
      <w:r w:rsidRPr="002E2033">
        <w:rPr>
          <w:rFonts w:ascii="Times New Roman" w:hAnsi="Times New Roman" w:cs="Times New Roman"/>
          <w:iCs/>
          <w:sz w:val="20"/>
          <w:szCs w:val="20"/>
        </w:rPr>
        <w:t>новку цели и задач, выдвижение гипотезы и путей ее экспериментальной проверки, проведен</w:t>
      </w:r>
      <w:r>
        <w:rPr>
          <w:rFonts w:ascii="Times New Roman" w:hAnsi="Times New Roman" w:cs="Times New Roman"/>
          <w:iCs/>
          <w:sz w:val="20"/>
          <w:szCs w:val="20"/>
        </w:rPr>
        <w:t>ие эксперимента, анализ его ре</w:t>
      </w:r>
      <w:r w:rsidRPr="002E2033">
        <w:rPr>
          <w:rFonts w:ascii="Times New Roman" w:hAnsi="Times New Roman" w:cs="Times New Roman"/>
          <w:iCs/>
          <w:sz w:val="20"/>
          <w:szCs w:val="20"/>
        </w:rPr>
        <w:t xml:space="preserve">зультатов,   формулирование   выводов   и   представление   готового информационного продукта; </w:t>
      </w:r>
    </w:p>
    <w:p w:rsidR="002E2033" w:rsidRPr="002E2033" w:rsidRDefault="002E2033" w:rsidP="002E2033">
      <w:pPr>
        <w:pStyle w:val="a5"/>
        <w:numPr>
          <w:ilvl w:val="0"/>
          <w:numId w:val="26"/>
        </w:numPr>
        <w:rPr>
          <w:rFonts w:ascii="Times New Roman" w:hAnsi="Times New Roman" w:cs="Times New Roman"/>
          <w:iCs/>
          <w:sz w:val="20"/>
          <w:szCs w:val="20"/>
        </w:rPr>
      </w:pPr>
      <w:r w:rsidRPr="002E2033">
        <w:rPr>
          <w:rFonts w:ascii="Times New Roman" w:hAnsi="Times New Roman" w:cs="Times New Roman"/>
          <w:iCs/>
          <w:sz w:val="20"/>
          <w:szCs w:val="20"/>
        </w:rPr>
        <w:t xml:space="preserve">на   основе   законов   термодинамики   приводить   примеры   процессов обмена массой и энергией, в конечном </w:t>
      </w:r>
      <w:proofErr w:type="gramStart"/>
      <w:r w:rsidRPr="002E2033">
        <w:rPr>
          <w:rFonts w:ascii="Times New Roman" w:hAnsi="Times New Roman" w:cs="Times New Roman"/>
          <w:iCs/>
          <w:sz w:val="20"/>
          <w:szCs w:val="20"/>
        </w:rPr>
        <w:t>счете</w:t>
      </w:r>
      <w:proofErr w:type="gramEnd"/>
      <w:r w:rsidRPr="002E2033">
        <w:rPr>
          <w:rFonts w:ascii="Times New Roman" w:hAnsi="Times New Roman" w:cs="Times New Roman"/>
          <w:iCs/>
          <w:sz w:val="20"/>
          <w:szCs w:val="20"/>
        </w:rPr>
        <w:t xml:space="preserve"> приводящих к эволюции Вселенной, вклю</w:t>
      </w:r>
      <w:r>
        <w:rPr>
          <w:rFonts w:ascii="Times New Roman" w:hAnsi="Times New Roman" w:cs="Times New Roman"/>
          <w:iCs/>
          <w:sz w:val="20"/>
          <w:szCs w:val="20"/>
        </w:rPr>
        <w:t>чая эволюцию Галактики, Солнеч</w:t>
      </w:r>
      <w:r w:rsidRPr="002E2033">
        <w:rPr>
          <w:rFonts w:ascii="Times New Roman" w:hAnsi="Times New Roman" w:cs="Times New Roman"/>
          <w:iCs/>
          <w:sz w:val="20"/>
          <w:szCs w:val="20"/>
        </w:rPr>
        <w:t xml:space="preserve">ной системы, Земли, биосферы и человека как биологического вида,    учитывая     вероятностный       характер     процессов    в  живой и неживой природе; </w:t>
      </w:r>
    </w:p>
    <w:p w:rsidR="002E2033" w:rsidRPr="002E2033" w:rsidRDefault="002E2033" w:rsidP="002E2033">
      <w:pPr>
        <w:pStyle w:val="a5"/>
        <w:numPr>
          <w:ilvl w:val="0"/>
          <w:numId w:val="26"/>
        </w:numPr>
        <w:rPr>
          <w:rFonts w:ascii="Times New Roman" w:hAnsi="Times New Roman" w:cs="Times New Roman"/>
          <w:iCs/>
          <w:sz w:val="20"/>
          <w:szCs w:val="20"/>
        </w:rPr>
      </w:pPr>
      <w:r w:rsidRPr="002E2033">
        <w:rPr>
          <w:rFonts w:ascii="Times New Roman" w:hAnsi="Times New Roman" w:cs="Times New Roman"/>
          <w:iCs/>
          <w:sz w:val="20"/>
          <w:szCs w:val="20"/>
        </w:rPr>
        <w:t xml:space="preserve">разделять   звезды   на   группы   по   основным   характеристикам (размер, цвет, температура); </w:t>
      </w:r>
    </w:p>
    <w:p w:rsidR="002E2033" w:rsidRPr="002E2033" w:rsidRDefault="002E2033" w:rsidP="002E2033">
      <w:pPr>
        <w:pStyle w:val="a5"/>
        <w:numPr>
          <w:ilvl w:val="0"/>
          <w:numId w:val="26"/>
        </w:numPr>
        <w:rPr>
          <w:rFonts w:ascii="Times New Roman" w:hAnsi="Times New Roman" w:cs="Times New Roman"/>
          <w:iCs/>
          <w:sz w:val="20"/>
          <w:szCs w:val="20"/>
        </w:rPr>
      </w:pPr>
      <w:r w:rsidRPr="002E2033">
        <w:rPr>
          <w:rFonts w:ascii="Times New Roman" w:hAnsi="Times New Roman" w:cs="Times New Roman"/>
          <w:iCs/>
          <w:sz w:val="20"/>
          <w:szCs w:val="20"/>
        </w:rPr>
        <w:t xml:space="preserve">называть химические соединения согласно принципам международной химической номенклатуры; </w:t>
      </w:r>
    </w:p>
    <w:p w:rsidR="002E2033" w:rsidRPr="002E2033" w:rsidRDefault="002E2033" w:rsidP="002E2033">
      <w:pPr>
        <w:pStyle w:val="a5"/>
        <w:numPr>
          <w:ilvl w:val="0"/>
          <w:numId w:val="26"/>
        </w:numPr>
        <w:rPr>
          <w:rFonts w:ascii="Times New Roman" w:hAnsi="Times New Roman" w:cs="Times New Roman"/>
          <w:iCs/>
          <w:sz w:val="20"/>
          <w:szCs w:val="20"/>
        </w:rPr>
      </w:pPr>
      <w:r w:rsidRPr="002E2033">
        <w:rPr>
          <w:rFonts w:ascii="Times New Roman" w:hAnsi="Times New Roman" w:cs="Times New Roman"/>
          <w:iCs/>
          <w:sz w:val="20"/>
          <w:szCs w:val="20"/>
        </w:rPr>
        <w:t>предсказывать        взаимодействие       веществ     с  растворителем</w:t>
      </w:r>
      <w:r>
        <w:rPr>
          <w:rFonts w:ascii="Times New Roman" w:hAnsi="Times New Roman" w:cs="Times New Roman"/>
          <w:iCs/>
          <w:sz w:val="20"/>
          <w:szCs w:val="20"/>
        </w:rPr>
        <w:t xml:space="preserve"> </w:t>
      </w:r>
      <w:r w:rsidRPr="002E2033">
        <w:rPr>
          <w:rFonts w:ascii="Times New Roman" w:hAnsi="Times New Roman" w:cs="Times New Roman"/>
          <w:iCs/>
          <w:sz w:val="20"/>
          <w:szCs w:val="20"/>
        </w:rPr>
        <w:t>и свойства образующихся раст</w:t>
      </w:r>
      <w:r>
        <w:rPr>
          <w:rFonts w:ascii="Times New Roman" w:hAnsi="Times New Roman" w:cs="Times New Roman"/>
          <w:iCs/>
          <w:sz w:val="20"/>
          <w:szCs w:val="20"/>
        </w:rPr>
        <w:t>воров на основе теории электро</w:t>
      </w:r>
      <w:r w:rsidRPr="002E2033">
        <w:rPr>
          <w:rFonts w:ascii="Times New Roman" w:hAnsi="Times New Roman" w:cs="Times New Roman"/>
          <w:iCs/>
          <w:sz w:val="20"/>
          <w:szCs w:val="20"/>
        </w:rPr>
        <w:t xml:space="preserve">литической диссоциации; </w:t>
      </w:r>
    </w:p>
    <w:p w:rsidR="002E2033" w:rsidRPr="002E2033" w:rsidRDefault="002E2033" w:rsidP="002E2033">
      <w:pPr>
        <w:pStyle w:val="a5"/>
        <w:numPr>
          <w:ilvl w:val="0"/>
          <w:numId w:val="26"/>
        </w:numPr>
        <w:rPr>
          <w:rFonts w:ascii="Times New Roman" w:hAnsi="Times New Roman" w:cs="Times New Roman"/>
          <w:iCs/>
          <w:sz w:val="20"/>
          <w:szCs w:val="20"/>
        </w:rPr>
      </w:pPr>
      <w:r w:rsidRPr="002E2033">
        <w:rPr>
          <w:rFonts w:ascii="Times New Roman" w:hAnsi="Times New Roman" w:cs="Times New Roman"/>
          <w:iCs/>
          <w:sz w:val="20"/>
          <w:szCs w:val="20"/>
        </w:rPr>
        <w:t xml:space="preserve">применять понятие о химической связи для описания и предсказания   свойств   веществ   в   различных   агрегатных   состояниях; составлять модели молекул, обладающих заданными свойствами; </w:t>
      </w:r>
    </w:p>
    <w:p w:rsidR="002E2033" w:rsidRPr="002E2033" w:rsidRDefault="002E2033" w:rsidP="002E2033">
      <w:pPr>
        <w:pStyle w:val="a5"/>
        <w:numPr>
          <w:ilvl w:val="0"/>
          <w:numId w:val="26"/>
        </w:numPr>
        <w:rPr>
          <w:rFonts w:ascii="Times New Roman" w:hAnsi="Times New Roman" w:cs="Times New Roman"/>
          <w:iCs/>
          <w:sz w:val="20"/>
          <w:szCs w:val="20"/>
        </w:rPr>
      </w:pPr>
      <w:r w:rsidRPr="002E2033">
        <w:rPr>
          <w:rFonts w:ascii="Times New Roman" w:hAnsi="Times New Roman" w:cs="Times New Roman"/>
          <w:iCs/>
          <w:sz w:val="20"/>
          <w:szCs w:val="20"/>
        </w:rPr>
        <w:t xml:space="preserve">объяснять причины биологического разнообразия на основе синтетической   теории   эволюции;  </w:t>
      </w:r>
      <w:r>
        <w:rPr>
          <w:rFonts w:ascii="Times New Roman" w:hAnsi="Times New Roman" w:cs="Times New Roman"/>
          <w:iCs/>
          <w:sz w:val="20"/>
          <w:szCs w:val="20"/>
        </w:rPr>
        <w:t xml:space="preserve"> интерпретировать   роль   дан</w:t>
      </w:r>
      <w:r w:rsidRPr="002E2033">
        <w:rPr>
          <w:rFonts w:ascii="Times New Roman" w:hAnsi="Times New Roman" w:cs="Times New Roman"/>
          <w:iCs/>
          <w:sz w:val="20"/>
          <w:szCs w:val="20"/>
        </w:rPr>
        <w:t xml:space="preserve">ных эмбриологии в развитии теории антропогенеза; </w:t>
      </w:r>
    </w:p>
    <w:p w:rsidR="002E2033" w:rsidRPr="002E2033" w:rsidRDefault="002E2033" w:rsidP="002E2033">
      <w:pPr>
        <w:pStyle w:val="a5"/>
        <w:numPr>
          <w:ilvl w:val="0"/>
          <w:numId w:val="26"/>
        </w:numPr>
        <w:rPr>
          <w:rFonts w:ascii="Times New Roman" w:hAnsi="Times New Roman" w:cs="Times New Roman"/>
          <w:iCs/>
          <w:sz w:val="20"/>
          <w:szCs w:val="20"/>
        </w:rPr>
      </w:pPr>
      <w:r w:rsidRPr="002E2033">
        <w:rPr>
          <w:rFonts w:ascii="Times New Roman" w:hAnsi="Times New Roman" w:cs="Times New Roman"/>
          <w:iCs/>
          <w:sz w:val="20"/>
          <w:szCs w:val="20"/>
        </w:rPr>
        <w:t>объяснять   взаимосвязь   компонентов   экосистемы   на   основе правила     экологической       пирамиды;     приводить     доказательства</w:t>
      </w:r>
      <w:r>
        <w:rPr>
          <w:rFonts w:ascii="Times New Roman" w:hAnsi="Times New Roman" w:cs="Times New Roman"/>
          <w:iCs/>
          <w:sz w:val="20"/>
          <w:szCs w:val="20"/>
        </w:rPr>
        <w:t xml:space="preserve"> </w:t>
      </w:r>
      <w:r w:rsidRPr="002E2033">
        <w:rPr>
          <w:rFonts w:ascii="Times New Roman" w:hAnsi="Times New Roman" w:cs="Times New Roman"/>
          <w:iCs/>
          <w:sz w:val="20"/>
          <w:szCs w:val="20"/>
        </w:rPr>
        <w:t>необходимости для устойчивог</w:t>
      </w:r>
      <w:r>
        <w:rPr>
          <w:rFonts w:ascii="Times New Roman" w:hAnsi="Times New Roman" w:cs="Times New Roman"/>
          <w:iCs/>
          <w:sz w:val="20"/>
          <w:szCs w:val="20"/>
        </w:rPr>
        <w:t>о развития поддержания и сохра</w:t>
      </w:r>
      <w:r w:rsidRPr="002E2033">
        <w:rPr>
          <w:rFonts w:ascii="Times New Roman" w:hAnsi="Times New Roman" w:cs="Times New Roman"/>
          <w:iCs/>
          <w:sz w:val="20"/>
          <w:szCs w:val="20"/>
        </w:rPr>
        <w:t xml:space="preserve">нения видового многообразия на основе эволюционной теории, а также учения о биосфере; </w:t>
      </w:r>
    </w:p>
    <w:p w:rsidR="002E2033" w:rsidRPr="002E2033" w:rsidRDefault="002E2033" w:rsidP="002E2033">
      <w:pPr>
        <w:pStyle w:val="a5"/>
        <w:numPr>
          <w:ilvl w:val="0"/>
          <w:numId w:val="26"/>
        </w:numPr>
        <w:rPr>
          <w:rFonts w:ascii="Times New Roman" w:hAnsi="Times New Roman" w:cs="Times New Roman"/>
          <w:iCs/>
          <w:sz w:val="20"/>
          <w:szCs w:val="20"/>
        </w:rPr>
      </w:pPr>
      <w:r w:rsidRPr="002E2033">
        <w:rPr>
          <w:rFonts w:ascii="Times New Roman" w:hAnsi="Times New Roman" w:cs="Times New Roman"/>
          <w:iCs/>
          <w:sz w:val="20"/>
          <w:szCs w:val="20"/>
        </w:rPr>
        <w:t xml:space="preserve">использовать   приобретенные   знания   и   умения   в   практической деятельности и повседневной жизни для оценки влияния на организм человека электромагнитных волн и радиоактивных излучений;       способствования       энергосбережению;        безопасного использования материалов и </w:t>
      </w:r>
      <w:r>
        <w:rPr>
          <w:rFonts w:ascii="Times New Roman" w:hAnsi="Times New Roman" w:cs="Times New Roman"/>
          <w:iCs/>
          <w:sz w:val="20"/>
          <w:szCs w:val="20"/>
        </w:rPr>
        <w:t xml:space="preserve">химических </w:t>
      </w:r>
      <w:r>
        <w:rPr>
          <w:rFonts w:ascii="Times New Roman" w:hAnsi="Times New Roman" w:cs="Times New Roman"/>
          <w:iCs/>
          <w:sz w:val="20"/>
          <w:szCs w:val="20"/>
        </w:rPr>
        <w:lastRenderedPageBreak/>
        <w:t>веществ в быту; про</w:t>
      </w:r>
      <w:r w:rsidRPr="002E2033">
        <w:rPr>
          <w:rFonts w:ascii="Times New Roman" w:hAnsi="Times New Roman" w:cs="Times New Roman"/>
          <w:iCs/>
          <w:sz w:val="20"/>
          <w:szCs w:val="20"/>
        </w:rPr>
        <w:t>филактики       инфекционных        заболевани</w:t>
      </w:r>
      <w:r>
        <w:rPr>
          <w:rFonts w:ascii="Times New Roman" w:hAnsi="Times New Roman" w:cs="Times New Roman"/>
          <w:iCs/>
          <w:sz w:val="20"/>
          <w:szCs w:val="20"/>
        </w:rPr>
        <w:t>й,      никотиновой,      алко</w:t>
      </w:r>
      <w:r w:rsidRPr="002E2033">
        <w:rPr>
          <w:rFonts w:ascii="Times New Roman" w:hAnsi="Times New Roman" w:cs="Times New Roman"/>
          <w:iCs/>
          <w:sz w:val="20"/>
          <w:szCs w:val="20"/>
        </w:rPr>
        <w:t xml:space="preserve">гольной     и  наркотической       зависимостей;      осознанных     личных действий по охране окружающей среды; </w:t>
      </w:r>
    </w:p>
    <w:p w:rsidR="002E2033" w:rsidRPr="002E2033" w:rsidRDefault="002E2033" w:rsidP="002E2033">
      <w:pPr>
        <w:pStyle w:val="a5"/>
        <w:numPr>
          <w:ilvl w:val="0"/>
          <w:numId w:val="26"/>
        </w:numPr>
        <w:rPr>
          <w:rFonts w:ascii="Times New Roman" w:hAnsi="Times New Roman" w:cs="Times New Roman"/>
          <w:iCs/>
          <w:sz w:val="20"/>
          <w:szCs w:val="20"/>
        </w:rPr>
      </w:pPr>
      <w:r w:rsidRPr="002E2033">
        <w:rPr>
          <w:rFonts w:ascii="Times New Roman" w:hAnsi="Times New Roman" w:cs="Times New Roman"/>
          <w:iCs/>
          <w:sz w:val="20"/>
          <w:szCs w:val="20"/>
        </w:rPr>
        <w:t xml:space="preserve">обсуждать      существующие       глобальные      проблемы     человечества (экологические, энергетические, сырьевые, демографические    и  т.  д.)  на  основе   естественнонаучных         представлений, а  также   обосновывать   в   дискуссии </w:t>
      </w:r>
      <w:r>
        <w:rPr>
          <w:rFonts w:ascii="Times New Roman" w:hAnsi="Times New Roman" w:cs="Times New Roman"/>
          <w:iCs/>
          <w:sz w:val="20"/>
          <w:szCs w:val="20"/>
        </w:rPr>
        <w:t xml:space="preserve">  возможные   пути   их   реше</w:t>
      </w:r>
      <w:r w:rsidRPr="002E2033">
        <w:rPr>
          <w:rFonts w:ascii="Times New Roman" w:hAnsi="Times New Roman" w:cs="Times New Roman"/>
          <w:iCs/>
          <w:sz w:val="20"/>
          <w:szCs w:val="20"/>
        </w:rPr>
        <w:t xml:space="preserve">ния. </w:t>
      </w:r>
    </w:p>
    <w:p w:rsidR="002E2033" w:rsidRPr="002E2033" w:rsidRDefault="002E2033" w:rsidP="002E2033">
      <w:pPr>
        <w:contextualSpacing/>
        <w:rPr>
          <w:rFonts w:ascii="Times New Roman" w:hAnsi="Times New Roman" w:cs="Times New Roman"/>
          <w:iCs/>
          <w:sz w:val="20"/>
          <w:szCs w:val="20"/>
        </w:rPr>
      </w:pPr>
      <w:r w:rsidRPr="002E2033">
        <w:rPr>
          <w:rFonts w:ascii="Times New Roman" w:hAnsi="Times New Roman" w:cs="Times New Roman"/>
          <w:iCs/>
          <w:sz w:val="20"/>
          <w:szCs w:val="20"/>
        </w:rPr>
        <w:t>Обеспечить достижение планируемых результатов освоения основной образовательной прог</w:t>
      </w:r>
      <w:r>
        <w:rPr>
          <w:rFonts w:ascii="Times New Roman" w:hAnsi="Times New Roman" w:cs="Times New Roman"/>
          <w:iCs/>
          <w:sz w:val="20"/>
          <w:szCs w:val="20"/>
        </w:rPr>
        <w:t>раммы, создать основу для само</w:t>
      </w:r>
      <w:r w:rsidRPr="002E2033">
        <w:rPr>
          <w:rFonts w:ascii="Times New Roman" w:hAnsi="Times New Roman" w:cs="Times New Roman"/>
          <w:iCs/>
          <w:sz w:val="20"/>
          <w:szCs w:val="20"/>
        </w:rPr>
        <w:t>стоятельного      успешного      усвоения    об</w:t>
      </w:r>
      <w:r>
        <w:rPr>
          <w:rFonts w:ascii="Times New Roman" w:hAnsi="Times New Roman" w:cs="Times New Roman"/>
          <w:iCs/>
          <w:sz w:val="20"/>
          <w:szCs w:val="20"/>
        </w:rPr>
        <w:t>учающимися        новых    зна</w:t>
      </w:r>
      <w:r w:rsidRPr="002E2033">
        <w:rPr>
          <w:rFonts w:ascii="Times New Roman" w:hAnsi="Times New Roman" w:cs="Times New Roman"/>
          <w:iCs/>
          <w:sz w:val="20"/>
          <w:szCs w:val="20"/>
        </w:rPr>
        <w:t xml:space="preserve">ний, умений, видов и способов деятельности должен </w:t>
      </w:r>
      <w:proofErr w:type="spellStart"/>
      <w:r w:rsidRPr="002E2033">
        <w:rPr>
          <w:rFonts w:ascii="Times New Roman" w:hAnsi="Times New Roman" w:cs="Times New Roman"/>
          <w:iCs/>
          <w:sz w:val="20"/>
          <w:szCs w:val="20"/>
        </w:rPr>
        <w:t>сист</w:t>
      </w:r>
      <w:r>
        <w:rPr>
          <w:rFonts w:ascii="Times New Roman" w:hAnsi="Times New Roman" w:cs="Times New Roman"/>
          <w:iCs/>
          <w:sz w:val="20"/>
          <w:szCs w:val="20"/>
        </w:rPr>
        <w:t>емно-</w:t>
      </w:r>
      <w:r w:rsidRPr="002E2033">
        <w:rPr>
          <w:rFonts w:ascii="Times New Roman" w:hAnsi="Times New Roman" w:cs="Times New Roman"/>
          <w:iCs/>
          <w:sz w:val="20"/>
          <w:szCs w:val="20"/>
        </w:rPr>
        <w:t>деятельностный</w:t>
      </w:r>
      <w:proofErr w:type="spellEnd"/>
      <w:r w:rsidRPr="002E2033">
        <w:rPr>
          <w:rFonts w:ascii="Times New Roman" w:hAnsi="Times New Roman" w:cs="Times New Roman"/>
          <w:iCs/>
          <w:sz w:val="20"/>
          <w:szCs w:val="20"/>
        </w:rPr>
        <w:t xml:space="preserve"> подход. В соо</w:t>
      </w:r>
      <w:r>
        <w:rPr>
          <w:rFonts w:ascii="Times New Roman" w:hAnsi="Times New Roman" w:cs="Times New Roman"/>
          <w:iCs/>
          <w:sz w:val="20"/>
          <w:szCs w:val="20"/>
        </w:rPr>
        <w:t>тветствии с этим подходом имен</w:t>
      </w:r>
      <w:r w:rsidRPr="002E2033">
        <w:rPr>
          <w:rFonts w:ascii="Times New Roman" w:hAnsi="Times New Roman" w:cs="Times New Roman"/>
          <w:iCs/>
          <w:sz w:val="20"/>
          <w:szCs w:val="20"/>
        </w:rPr>
        <w:t>но   активность     обучающихся       признается     основой    достижения развивающих целей образован</w:t>
      </w:r>
      <w:r>
        <w:rPr>
          <w:rFonts w:ascii="Times New Roman" w:hAnsi="Times New Roman" w:cs="Times New Roman"/>
          <w:iCs/>
          <w:sz w:val="20"/>
          <w:szCs w:val="20"/>
        </w:rPr>
        <w:t>ия — знания не передаются в го</w:t>
      </w:r>
      <w:r w:rsidRPr="002E2033">
        <w:rPr>
          <w:rFonts w:ascii="Times New Roman" w:hAnsi="Times New Roman" w:cs="Times New Roman"/>
          <w:iCs/>
          <w:sz w:val="20"/>
          <w:szCs w:val="20"/>
        </w:rPr>
        <w:t>товом   виде,   а   добываются   учащимися   в   про</w:t>
      </w:r>
      <w:r>
        <w:rPr>
          <w:rFonts w:ascii="Times New Roman" w:hAnsi="Times New Roman" w:cs="Times New Roman"/>
          <w:iCs/>
          <w:sz w:val="20"/>
          <w:szCs w:val="20"/>
        </w:rPr>
        <w:t>цессе   познаватель</w:t>
      </w:r>
      <w:r w:rsidRPr="002E2033">
        <w:rPr>
          <w:rFonts w:ascii="Times New Roman" w:hAnsi="Times New Roman" w:cs="Times New Roman"/>
          <w:iCs/>
          <w:sz w:val="20"/>
          <w:szCs w:val="20"/>
        </w:rPr>
        <w:t xml:space="preserve">ной деятельности. </w:t>
      </w:r>
    </w:p>
    <w:p w:rsidR="002E2033" w:rsidRPr="002E2033" w:rsidRDefault="002E2033" w:rsidP="002E2033">
      <w:pPr>
        <w:contextualSpacing/>
        <w:rPr>
          <w:rFonts w:ascii="Times New Roman" w:hAnsi="Times New Roman" w:cs="Times New Roman"/>
          <w:iCs/>
          <w:sz w:val="20"/>
          <w:szCs w:val="20"/>
        </w:rPr>
      </w:pPr>
      <w:r w:rsidRPr="002E2033">
        <w:rPr>
          <w:rFonts w:ascii="Times New Roman" w:hAnsi="Times New Roman" w:cs="Times New Roman"/>
          <w:iCs/>
          <w:sz w:val="20"/>
          <w:szCs w:val="20"/>
        </w:rPr>
        <w:t xml:space="preserve"> Одним     из  путей    повышения      мотивации      и  эффективности учебной     деятельности      в  средней    школе    является    включение учащихся       в  учебно-исследовательскую         и  проектную </w:t>
      </w:r>
      <w:r>
        <w:rPr>
          <w:rFonts w:ascii="Times New Roman" w:hAnsi="Times New Roman" w:cs="Times New Roman"/>
          <w:iCs/>
          <w:sz w:val="20"/>
          <w:szCs w:val="20"/>
        </w:rPr>
        <w:t xml:space="preserve">     деятель</w:t>
      </w:r>
      <w:r w:rsidRPr="002E2033">
        <w:rPr>
          <w:rFonts w:ascii="Times New Roman" w:hAnsi="Times New Roman" w:cs="Times New Roman"/>
          <w:iCs/>
          <w:sz w:val="20"/>
          <w:szCs w:val="20"/>
        </w:rPr>
        <w:t xml:space="preserve">ность, которая имеет следующие особенности: </w:t>
      </w:r>
    </w:p>
    <w:p w:rsidR="002E2033" w:rsidRPr="002E2033" w:rsidRDefault="002E2033" w:rsidP="002E2033">
      <w:pPr>
        <w:contextualSpacing/>
        <w:rPr>
          <w:rFonts w:ascii="Times New Roman" w:hAnsi="Times New Roman" w:cs="Times New Roman"/>
          <w:iCs/>
          <w:sz w:val="20"/>
          <w:szCs w:val="20"/>
        </w:rPr>
      </w:pPr>
      <w:r w:rsidRPr="002E2033">
        <w:rPr>
          <w:rFonts w:ascii="Times New Roman" w:hAnsi="Times New Roman" w:cs="Times New Roman"/>
          <w:iCs/>
          <w:sz w:val="20"/>
          <w:szCs w:val="20"/>
        </w:rPr>
        <w:t xml:space="preserve">  1) цели и задачи этих видо</w:t>
      </w:r>
      <w:r>
        <w:rPr>
          <w:rFonts w:ascii="Times New Roman" w:hAnsi="Times New Roman" w:cs="Times New Roman"/>
          <w:iCs/>
          <w:sz w:val="20"/>
          <w:szCs w:val="20"/>
        </w:rPr>
        <w:t>в деятельности учащихся опреде</w:t>
      </w:r>
      <w:r w:rsidRPr="002E2033">
        <w:rPr>
          <w:rFonts w:ascii="Times New Roman" w:hAnsi="Times New Roman" w:cs="Times New Roman"/>
          <w:iCs/>
          <w:sz w:val="20"/>
          <w:szCs w:val="20"/>
        </w:rPr>
        <w:t>ляются     как   их  личностными   мотивами,         так   и   социальными. Это означает, что такая деятельность должна быть направлена не только на повышение компе</w:t>
      </w:r>
      <w:r>
        <w:rPr>
          <w:rFonts w:ascii="Times New Roman" w:hAnsi="Times New Roman" w:cs="Times New Roman"/>
          <w:iCs/>
          <w:sz w:val="20"/>
          <w:szCs w:val="20"/>
        </w:rPr>
        <w:t>тентности подростков в предмет</w:t>
      </w:r>
      <w:r w:rsidRPr="002E2033">
        <w:rPr>
          <w:rFonts w:ascii="Times New Roman" w:hAnsi="Times New Roman" w:cs="Times New Roman"/>
          <w:iCs/>
          <w:sz w:val="20"/>
          <w:szCs w:val="20"/>
        </w:rPr>
        <w:t xml:space="preserve">ной   области   определенных   учебных   дисциплин,   не   только   на развитие их способностей, но </w:t>
      </w:r>
      <w:r>
        <w:rPr>
          <w:rFonts w:ascii="Times New Roman" w:hAnsi="Times New Roman" w:cs="Times New Roman"/>
          <w:iCs/>
          <w:sz w:val="20"/>
          <w:szCs w:val="20"/>
        </w:rPr>
        <w:t>и на создание продукта, имеюще</w:t>
      </w:r>
      <w:r w:rsidRPr="002E2033">
        <w:rPr>
          <w:rFonts w:ascii="Times New Roman" w:hAnsi="Times New Roman" w:cs="Times New Roman"/>
          <w:iCs/>
          <w:sz w:val="20"/>
          <w:szCs w:val="20"/>
        </w:rPr>
        <w:t xml:space="preserve">го значимость для других; </w:t>
      </w:r>
    </w:p>
    <w:p w:rsidR="002E2033" w:rsidRPr="002E2033" w:rsidRDefault="002E2033" w:rsidP="002E2033">
      <w:pPr>
        <w:contextualSpacing/>
        <w:rPr>
          <w:rFonts w:ascii="Times New Roman" w:hAnsi="Times New Roman" w:cs="Times New Roman"/>
          <w:iCs/>
          <w:sz w:val="20"/>
          <w:szCs w:val="20"/>
        </w:rPr>
      </w:pPr>
      <w:r w:rsidRPr="002E2033">
        <w:rPr>
          <w:rFonts w:ascii="Times New Roman" w:hAnsi="Times New Roman" w:cs="Times New Roman"/>
          <w:iCs/>
          <w:sz w:val="20"/>
          <w:szCs w:val="20"/>
        </w:rPr>
        <w:t>2) учебно-исследовательская</w:t>
      </w:r>
      <w:r>
        <w:rPr>
          <w:rFonts w:ascii="Times New Roman" w:hAnsi="Times New Roman" w:cs="Times New Roman"/>
          <w:iCs/>
          <w:sz w:val="20"/>
          <w:szCs w:val="20"/>
        </w:rPr>
        <w:t xml:space="preserve"> и проектная деятельность долж</w:t>
      </w:r>
      <w:r w:rsidRPr="002E2033">
        <w:rPr>
          <w:rFonts w:ascii="Times New Roman" w:hAnsi="Times New Roman" w:cs="Times New Roman"/>
          <w:iCs/>
          <w:sz w:val="20"/>
          <w:szCs w:val="20"/>
        </w:rPr>
        <w:t>на   быть   организована   таким   образом,   чтобы   учащиеся   смогли реализовать   свои   потребности   в   об</w:t>
      </w:r>
      <w:r>
        <w:rPr>
          <w:rFonts w:ascii="Times New Roman" w:hAnsi="Times New Roman" w:cs="Times New Roman"/>
          <w:iCs/>
          <w:sz w:val="20"/>
          <w:szCs w:val="20"/>
        </w:rPr>
        <w:t xml:space="preserve">щении   со   значимыми,   </w:t>
      </w:r>
      <w:proofErr w:type="spellStart"/>
      <w:r>
        <w:rPr>
          <w:rFonts w:ascii="Times New Roman" w:hAnsi="Times New Roman" w:cs="Times New Roman"/>
          <w:iCs/>
          <w:sz w:val="20"/>
          <w:szCs w:val="20"/>
        </w:rPr>
        <w:t>рефе</w:t>
      </w:r>
      <w:r w:rsidRPr="002E2033">
        <w:rPr>
          <w:rFonts w:ascii="Times New Roman" w:hAnsi="Times New Roman" w:cs="Times New Roman"/>
          <w:iCs/>
          <w:sz w:val="20"/>
          <w:szCs w:val="20"/>
        </w:rPr>
        <w:t>рентными</w:t>
      </w:r>
      <w:proofErr w:type="spellEnd"/>
      <w:r w:rsidRPr="002E2033">
        <w:rPr>
          <w:rFonts w:ascii="Times New Roman" w:hAnsi="Times New Roman" w:cs="Times New Roman"/>
          <w:iCs/>
          <w:sz w:val="20"/>
          <w:szCs w:val="20"/>
        </w:rPr>
        <w:t xml:space="preserve"> группами одноклассник</w:t>
      </w:r>
      <w:r>
        <w:rPr>
          <w:rFonts w:ascii="Times New Roman" w:hAnsi="Times New Roman" w:cs="Times New Roman"/>
          <w:iCs/>
          <w:sz w:val="20"/>
          <w:szCs w:val="20"/>
        </w:rPr>
        <w:t>ов, учителей и т. д. Строя раз</w:t>
      </w:r>
      <w:r w:rsidRPr="002E2033">
        <w:rPr>
          <w:rFonts w:ascii="Times New Roman" w:hAnsi="Times New Roman" w:cs="Times New Roman"/>
          <w:iCs/>
          <w:sz w:val="20"/>
          <w:szCs w:val="20"/>
        </w:rPr>
        <w:t xml:space="preserve">личного  рода  отношения   в  ходе   целенаправленной,   поисковой, </w:t>
      </w:r>
    </w:p>
    <w:p w:rsidR="002E2033" w:rsidRPr="002E2033" w:rsidRDefault="002E2033" w:rsidP="002E2033">
      <w:pPr>
        <w:contextualSpacing/>
        <w:rPr>
          <w:rFonts w:ascii="Times New Roman" w:hAnsi="Times New Roman" w:cs="Times New Roman"/>
          <w:iCs/>
          <w:sz w:val="20"/>
          <w:szCs w:val="20"/>
        </w:rPr>
      </w:pPr>
      <w:r w:rsidRPr="002E2033">
        <w:rPr>
          <w:rFonts w:ascii="Times New Roman" w:hAnsi="Times New Roman" w:cs="Times New Roman"/>
          <w:iCs/>
          <w:sz w:val="20"/>
          <w:szCs w:val="20"/>
        </w:rPr>
        <w:t>творческой и продуктивной де</w:t>
      </w:r>
      <w:r>
        <w:rPr>
          <w:rFonts w:ascii="Times New Roman" w:hAnsi="Times New Roman" w:cs="Times New Roman"/>
          <w:iCs/>
          <w:sz w:val="20"/>
          <w:szCs w:val="20"/>
        </w:rPr>
        <w:t>ятельности, подростки овладева</w:t>
      </w:r>
      <w:r w:rsidRPr="002E2033">
        <w:rPr>
          <w:rFonts w:ascii="Times New Roman" w:hAnsi="Times New Roman" w:cs="Times New Roman"/>
          <w:iCs/>
          <w:sz w:val="20"/>
          <w:szCs w:val="20"/>
        </w:rPr>
        <w:t>ют   нормами   взаимоотношений   с   разными   людьми,   умениями переходить от одного вида общения к другому, приобретают навыки   индивидуальной   самостоятел</w:t>
      </w:r>
      <w:r>
        <w:rPr>
          <w:rFonts w:ascii="Times New Roman" w:hAnsi="Times New Roman" w:cs="Times New Roman"/>
          <w:iCs/>
          <w:sz w:val="20"/>
          <w:szCs w:val="20"/>
        </w:rPr>
        <w:t>ьной   работы   и   сотрудниче</w:t>
      </w:r>
      <w:r w:rsidRPr="002E2033">
        <w:rPr>
          <w:rFonts w:ascii="Times New Roman" w:hAnsi="Times New Roman" w:cs="Times New Roman"/>
          <w:iCs/>
          <w:sz w:val="20"/>
          <w:szCs w:val="20"/>
        </w:rPr>
        <w:t xml:space="preserve">ства в коллективе; </w:t>
      </w:r>
    </w:p>
    <w:p w:rsidR="002E2033" w:rsidRPr="002E2033" w:rsidRDefault="002E2033" w:rsidP="002E2033">
      <w:pPr>
        <w:contextualSpacing/>
        <w:rPr>
          <w:rFonts w:ascii="Times New Roman" w:hAnsi="Times New Roman" w:cs="Times New Roman"/>
          <w:iCs/>
          <w:sz w:val="20"/>
          <w:szCs w:val="20"/>
        </w:rPr>
      </w:pPr>
      <w:r w:rsidRPr="002E2033">
        <w:rPr>
          <w:rFonts w:ascii="Times New Roman" w:hAnsi="Times New Roman" w:cs="Times New Roman"/>
          <w:iCs/>
          <w:sz w:val="20"/>
          <w:szCs w:val="20"/>
        </w:rPr>
        <w:t>3)   организация   учебно-исследов</w:t>
      </w:r>
      <w:r>
        <w:rPr>
          <w:rFonts w:ascii="Times New Roman" w:hAnsi="Times New Roman" w:cs="Times New Roman"/>
          <w:iCs/>
          <w:sz w:val="20"/>
          <w:szCs w:val="20"/>
        </w:rPr>
        <w:t>ательских   и   проектных   ра</w:t>
      </w:r>
      <w:r w:rsidRPr="002E2033">
        <w:rPr>
          <w:rFonts w:ascii="Times New Roman" w:hAnsi="Times New Roman" w:cs="Times New Roman"/>
          <w:iCs/>
          <w:sz w:val="20"/>
          <w:szCs w:val="20"/>
        </w:rPr>
        <w:t>бот   школьников   обеспечивает   соче</w:t>
      </w:r>
      <w:r>
        <w:rPr>
          <w:rFonts w:ascii="Times New Roman" w:hAnsi="Times New Roman" w:cs="Times New Roman"/>
          <w:iCs/>
          <w:sz w:val="20"/>
          <w:szCs w:val="20"/>
        </w:rPr>
        <w:t>тание   различных   видов   по</w:t>
      </w:r>
      <w:r w:rsidRPr="002E2033">
        <w:rPr>
          <w:rFonts w:ascii="Times New Roman" w:hAnsi="Times New Roman" w:cs="Times New Roman"/>
          <w:iCs/>
          <w:sz w:val="20"/>
          <w:szCs w:val="20"/>
        </w:rPr>
        <w:t>знавательной   деятельности.   В   этих   видах   деятельности   могут быть    востребованы      практически      лю</w:t>
      </w:r>
      <w:r>
        <w:rPr>
          <w:rFonts w:ascii="Times New Roman" w:hAnsi="Times New Roman" w:cs="Times New Roman"/>
          <w:iCs/>
          <w:sz w:val="20"/>
          <w:szCs w:val="20"/>
        </w:rPr>
        <w:t>бые    способности     подрост</w:t>
      </w:r>
      <w:r w:rsidRPr="002E2033">
        <w:rPr>
          <w:rFonts w:ascii="Times New Roman" w:hAnsi="Times New Roman" w:cs="Times New Roman"/>
          <w:iCs/>
          <w:sz w:val="20"/>
          <w:szCs w:val="20"/>
        </w:rPr>
        <w:t xml:space="preserve">ков, реализованы личные пристрастия к тому или иному виду </w:t>
      </w:r>
    </w:p>
    <w:p w:rsidR="002E2033" w:rsidRPr="002E2033" w:rsidRDefault="002E2033" w:rsidP="002E2033">
      <w:pPr>
        <w:contextualSpacing/>
        <w:rPr>
          <w:rFonts w:ascii="Times New Roman" w:hAnsi="Times New Roman" w:cs="Times New Roman"/>
          <w:iCs/>
          <w:sz w:val="20"/>
          <w:szCs w:val="20"/>
        </w:rPr>
      </w:pPr>
      <w:r w:rsidRPr="002E2033">
        <w:rPr>
          <w:rFonts w:ascii="Times New Roman" w:hAnsi="Times New Roman" w:cs="Times New Roman"/>
          <w:iCs/>
          <w:sz w:val="20"/>
          <w:szCs w:val="20"/>
        </w:rPr>
        <w:t xml:space="preserve">деятельности. </w:t>
      </w:r>
    </w:p>
    <w:p w:rsidR="002E2033" w:rsidRPr="002E2033" w:rsidRDefault="002E2033" w:rsidP="002E2033">
      <w:pPr>
        <w:contextualSpacing/>
        <w:rPr>
          <w:rFonts w:ascii="Times New Roman" w:hAnsi="Times New Roman" w:cs="Times New Roman"/>
          <w:iCs/>
          <w:sz w:val="20"/>
          <w:szCs w:val="20"/>
        </w:rPr>
      </w:pPr>
      <w:r>
        <w:rPr>
          <w:rFonts w:ascii="Times New Roman" w:hAnsi="Times New Roman" w:cs="Times New Roman"/>
          <w:iCs/>
          <w:sz w:val="20"/>
          <w:szCs w:val="20"/>
        </w:rPr>
        <w:t xml:space="preserve"> </w:t>
      </w:r>
      <w:proofErr w:type="gramStart"/>
      <w:r>
        <w:rPr>
          <w:rFonts w:ascii="Times New Roman" w:hAnsi="Times New Roman" w:cs="Times New Roman"/>
          <w:iCs/>
          <w:sz w:val="20"/>
          <w:szCs w:val="20"/>
        </w:rPr>
        <w:t xml:space="preserve">В   результате    </w:t>
      </w:r>
      <w:r w:rsidRPr="002E2033">
        <w:rPr>
          <w:rFonts w:ascii="Times New Roman" w:hAnsi="Times New Roman" w:cs="Times New Roman"/>
          <w:iCs/>
          <w:sz w:val="20"/>
          <w:szCs w:val="20"/>
        </w:rPr>
        <w:t>у</w:t>
      </w:r>
      <w:r>
        <w:rPr>
          <w:rFonts w:ascii="Times New Roman" w:hAnsi="Times New Roman" w:cs="Times New Roman"/>
          <w:iCs/>
          <w:sz w:val="20"/>
          <w:szCs w:val="20"/>
        </w:rPr>
        <w:t xml:space="preserve">чебно-исследовательской </w:t>
      </w:r>
      <w:r w:rsidRPr="002E2033">
        <w:rPr>
          <w:rFonts w:ascii="Times New Roman" w:hAnsi="Times New Roman" w:cs="Times New Roman"/>
          <w:iCs/>
          <w:sz w:val="20"/>
          <w:szCs w:val="20"/>
        </w:rPr>
        <w:t xml:space="preserve">и </w:t>
      </w:r>
      <w:r>
        <w:rPr>
          <w:rFonts w:ascii="Times New Roman" w:hAnsi="Times New Roman" w:cs="Times New Roman"/>
          <w:iCs/>
          <w:sz w:val="20"/>
          <w:szCs w:val="20"/>
        </w:rPr>
        <w:t xml:space="preserve"> проектной  дея</w:t>
      </w:r>
      <w:r w:rsidRPr="002E2033">
        <w:rPr>
          <w:rFonts w:ascii="Times New Roman" w:hAnsi="Times New Roman" w:cs="Times New Roman"/>
          <w:iCs/>
          <w:sz w:val="20"/>
          <w:szCs w:val="20"/>
        </w:rPr>
        <w:t xml:space="preserve">тельности обучающиеся получат представление: </w:t>
      </w:r>
      <w:proofErr w:type="gramEnd"/>
    </w:p>
    <w:p w:rsidR="002E2033" w:rsidRPr="002E2033" w:rsidRDefault="002E2033" w:rsidP="002E2033">
      <w:pPr>
        <w:pStyle w:val="a5"/>
        <w:numPr>
          <w:ilvl w:val="0"/>
          <w:numId w:val="27"/>
        </w:numPr>
        <w:rPr>
          <w:rFonts w:ascii="Times New Roman" w:hAnsi="Times New Roman" w:cs="Times New Roman"/>
          <w:iCs/>
          <w:sz w:val="20"/>
          <w:szCs w:val="20"/>
        </w:rPr>
      </w:pPr>
      <w:r w:rsidRPr="002E2033">
        <w:rPr>
          <w:rFonts w:ascii="Times New Roman" w:hAnsi="Times New Roman" w:cs="Times New Roman"/>
          <w:iCs/>
          <w:sz w:val="20"/>
          <w:szCs w:val="20"/>
        </w:rPr>
        <w:t>о философских и методологических основаниях научной деятельности   и   научных   методах,   п</w:t>
      </w:r>
      <w:r>
        <w:rPr>
          <w:rFonts w:ascii="Times New Roman" w:hAnsi="Times New Roman" w:cs="Times New Roman"/>
          <w:iCs/>
          <w:sz w:val="20"/>
          <w:szCs w:val="20"/>
        </w:rPr>
        <w:t>рименяемых   в   исследователь</w:t>
      </w:r>
      <w:r w:rsidRPr="002E2033">
        <w:rPr>
          <w:rFonts w:ascii="Times New Roman" w:hAnsi="Times New Roman" w:cs="Times New Roman"/>
          <w:iCs/>
          <w:sz w:val="20"/>
          <w:szCs w:val="20"/>
        </w:rPr>
        <w:t xml:space="preserve">ской и проектной деятельности; </w:t>
      </w:r>
    </w:p>
    <w:p w:rsidR="002E2033" w:rsidRPr="002E2033" w:rsidRDefault="002E2033" w:rsidP="002E2033">
      <w:pPr>
        <w:pStyle w:val="a5"/>
        <w:numPr>
          <w:ilvl w:val="0"/>
          <w:numId w:val="27"/>
        </w:numPr>
        <w:rPr>
          <w:rFonts w:ascii="Times New Roman" w:hAnsi="Times New Roman" w:cs="Times New Roman"/>
          <w:iCs/>
          <w:sz w:val="20"/>
          <w:szCs w:val="20"/>
        </w:rPr>
      </w:pPr>
      <w:r w:rsidRPr="002E2033">
        <w:rPr>
          <w:rFonts w:ascii="Times New Roman" w:hAnsi="Times New Roman" w:cs="Times New Roman"/>
          <w:iCs/>
          <w:sz w:val="20"/>
          <w:szCs w:val="20"/>
        </w:rPr>
        <w:t>о таких понятиях, как концепция, научная гипотеза, метод,</w:t>
      </w:r>
      <w:r>
        <w:rPr>
          <w:rFonts w:ascii="Times New Roman" w:hAnsi="Times New Roman" w:cs="Times New Roman"/>
          <w:iCs/>
          <w:sz w:val="20"/>
          <w:szCs w:val="20"/>
        </w:rPr>
        <w:t xml:space="preserve"> </w:t>
      </w:r>
      <w:r w:rsidRPr="002E2033">
        <w:rPr>
          <w:rFonts w:ascii="Times New Roman" w:hAnsi="Times New Roman" w:cs="Times New Roman"/>
          <w:iCs/>
          <w:sz w:val="20"/>
          <w:szCs w:val="20"/>
        </w:rPr>
        <w:t>эксперимент,   надежность   гипотезы,   мо</w:t>
      </w:r>
      <w:r>
        <w:rPr>
          <w:rFonts w:ascii="Times New Roman" w:hAnsi="Times New Roman" w:cs="Times New Roman"/>
          <w:iCs/>
          <w:sz w:val="20"/>
          <w:szCs w:val="20"/>
        </w:rPr>
        <w:t>дель,   метод   сбора   и   ме</w:t>
      </w:r>
      <w:r w:rsidRPr="002E2033">
        <w:rPr>
          <w:rFonts w:ascii="Times New Roman" w:hAnsi="Times New Roman" w:cs="Times New Roman"/>
          <w:iCs/>
          <w:sz w:val="20"/>
          <w:szCs w:val="20"/>
        </w:rPr>
        <w:t xml:space="preserve">тод анализа данных; </w:t>
      </w:r>
    </w:p>
    <w:p w:rsidR="002E2033" w:rsidRPr="002E2033" w:rsidRDefault="002E2033" w:rsidP="002E2033">
      <w:pPr>
        <w:pStyle w:val="a5"/>
        <w:numPr>
          <w:ilvl w:val="0"/>
          <w:numId w:val="27"/>
        </w:numPr>
        <w:rPr>
          <w:rFonts w:ascii="Times New Roman" w:hAnsi="Times New Roman" w:cs="Times New Roman"/>
          <w:iCs/>
          <w:sz w:val="20"/>
          <w:szCs w:val="20"/>
        </w:rPr>
      </w:pPr>
      <w:r w:rsidRPr="002E2033">
        <w:rPr>
          <w:rFonts w:ascii="Times New Roman" w:hAnsi="Times New Roman" w:cs="Times New Roman"/>
          <w:iCs/>
          <w:sz w:val="20"/>
          <w:szCs w:val="20"/>
        </w:rPr>
        <w:t xml:space="preserve">о   том,   чем   отличаются   исследования   в   гуманитарных   областях от исследований в естественных науках; </w:t>
      </w:r>
    </w:p>
    <w:p w:rsidR="002E2033" w:rsidRPr="002E2033" w:rsidRDefault="002E2033" w:rsidP="002E2033">
      <w:pPr>
        <w:pStyle w:val="a5"/>
        <w:numPr>
          <w:ilvl w:val="0"/>
          <w:numId w:val="27"/>
        </w:numPr>
        <w:rPr>
          <w:rFonts w:ascii="Times New Roman" w:hAnsi="Times New Roman" w:cs="Times New Roman"/>
          <w:iCs/>
          <w:sz w:val="20"/>
          <w:szCs w:val="20"/>
        </w:rPr>
      </w:pPr>
      <w:r w:rsidRPr="002E2033">
        <w:rPr>
          <w:rFonts w:ascii="Times New Roman" w:hAnsi="Times New Roman" w:cs="Times New Roman"/>
          <w:iCs/>
          <w:sz w:val="20"/>
          <w:szCs w:val="20"/>
        </w:rPr>
        <w:t xml:space="preserve">об истории науки; </w:t>
      </w:r>
    </w:p>
    <w:p w:rsidR="002E2033" w:rsidRPr="002E2033" w:rsidRDefault="002E2033" w:rsidP="002E2033">
      <w:pPr>
        <w:pStyle w:val="a5"/>
        <w:numPr>
          <w:ilvl w:val="0"/>
          <w:numId w:val="27"/>
        </w:numPr>
        <w:rPr>
          <w:rFonts w:ascii="Times New Roman" w:hAnsi="Times New Roman" w:cs="Times New Roman"/>
          <w:iCs/>
          <w:sz w:val="20"/>
          <w:szCs w:val="20"/>
        </w:rPr>
      </w:pPr>
      <w:r w:rsidRPr="002E2033">
        <w:rPr>
          <w:rFonts w:ascii="Times New Roman" w:hAnsi="Times New Roman" w:cs="Times New Roman"/>
          <w:iCs/>
          <w:sz w:val="20"/>
          <w:szCs w:val="20"/>
        </w:rPr>
        <w:t xml:space="preserve">о новейших разработках в области науки и технологий; </w:t>
      </w:r>
    </w:p>
    <w:p w:rsidR="002E2033" w:rsidRPr="002E2033" w:rsidRDefault="002E2033" w:rsidP="002E2033">
      <w:pPr>
        <w:pStyle w:val="a5"/>
        <w:numPr>
          <w:ilvl w:val="0"/>
          <w:numId w:val="27"/>
        </w:numPr>
        <w:rPr>
          <w:rFonts w:ascii="Times New Roman" w:hAnsi="Times New Roman" w:cs="Times New Roman"/>
          <w:iCs/>
          <w:sz w:val="20"/>
          <w:szCs w:val="20"/>
        </w:rPr>
      </w:pPr>
      <w:r w:rsidRPr="002E2033">
        <w:rPr>
          <w:rFonts w:ascii="Times New Roman" w:hAnsi="Times New Roman" w:cs="Times New Roman"/>
          <w:iCs/>
          <w:sz w:val="20"/>
          <w:szCs w:val="20"/>
        </w:rPr>
        <w:t>о правилах и законах, регулирующих отношения в научной,</w:t>
      </w:r>
      <w:r>
        <w:rPr>
          <w:rFonts w:ascii="Times New Roman" w:hAnsi="Times New Roman" w:cs="Times New Roman"/>
          <w:iCs/>
          <w:sz w:val="20"/>
          <w:szCs w:val="20"/>
        </w:rPr>
        <w:t xml:space="preserve"> </w:t>
      </w:r>
      <w:r w:rsidRPr="002E2033">
        <w:rPr>
          <w:rFonts w:ascii="Times New Roman" w:hAnsi="Times New Roman" w:cs="Times New Roman"/>
          <w:iCs/>
          <w:sz w:val="20"/>
          <w:szCs w:val="20"/>
        </w:rPr>
        <w:t xml:space="preserve">изобретательской   и   исследовательских   областях   деятельности (патентное право, защита авторского права и т. п.); </w:t>
      </w:r>
    </w:p>
    <w:p w:rsidR="002E2033" w:rsidRPr="002E2033" w:rsidRDefault="002E2033" w:rsidP="002E2033">
      <w:pPr>
        <w:pStyle w:val="a5"/>
        <w:numPr>
          <w:ilvl w:val="0"/>
          <w:numId w:val="27"/>
        </w:numPr>
        <w:rPr>
          <w:rFonts w:ascii="Times New Roman" w:hAnsi="Times New Roman" w:cs="Times New Roman"/>
          <w:iCs/>
          <w:sz w:val="20"/>
          <w:szCs w:val="20"/>
        </w:rPr>
      </w:pPr>
      <w:r w:rsidRPr="002E2033">
        <w:rPr>
          <w:rFonts w:ascii="Times New Roman" w:hAnsi="Times New Roman" w:cs="Times New Roman"/>
          <w:iCs/>
          <w:sz w:val="20"/>
          <w:szCs w:val="20"/>
        </w:rPr>
        <w:t>о деятельности организаций, сообществ и структур, заинтересованных в результатах исс</w:t>
      </w:r>
      <w:r>
        <w:rPr>
          <w:rFonts w:ascii="Times New Roman" w:hAnsi="Times New Roman" w:cs="Times New Roman"/>
          <w:iCs/>
          <w:sz w:val="20"/>
          <w:szCs w:val="20"/>
        </w:rPr>
        <w:t>ледований и предоставляющих ре</w:t>
      </w:r>
      <w:r w:rsidRPr="002E2033">
        <w:rPr>
          <w:rFonts w:ascii="Times New Roman" w:hAnsi="Times New Roman" w:cs="Times New Roman"/>
          <w:iCs/>
          <w:sz w:val="20"/>
          <w:szCs w:val="20"/>
        </w:rPr>
        <w:t xml:space="preserve">сурсы     для  проведения      исследований      и  реализации      проектов (фонды, государственные структуры, </w:t>
      </w:r>
      <w:proofErr w:type="spellStart"/>
      <w:r w:rsidRPr="002E2033">
        <w:rPr>
          <w:rFonts w:ascii="Times New Roman" w:hAnsi="Times New Roman" w:cs="Times New Roman"/>
          <w:iCs/>
          <w:sz w:val="20"/>
          <w:szCs w:val="20"/>
        </w:rPr>
        <w:t>краудфандинг</w:t>
      </w:r>
      <w:r>
        <w:rPr>
          <w:rFonts w:ascii="Times New Roman" w:hAnsi="Times New Roman" w:cs="Times New Roman"/>
          <w:iCs/>
          <w:sz w:val="20"/>
          <w:szCs w:val="20"/>
        </w:rPr>
        <w:t>овые</w:t>
      </w:r>
      <w:proofErr w:type="spellEnd"/>
      <w:r>
        <w:rPr>
          <w:rFonts w:ascii="Times New Roman" w:hAnsi="Times New Roman" w:cs="Times New Roman"/>
          <w:iCs/>
          <w:sz w:val="20"/>
          <w:szCs w:val="20"/>
        </w:rPr>
        <w:t xml:space="preserve"> струк</w:t>
      </w:r>
      <w:r w:rsidRPr="002E2033">
        <w:rPr>
          <w:rFonts w:ascii="Times New Roman" w:hAnsi="Times New Roman" w:cs="Times New Roman"/>
          <w:iCs/>
          <w:sz w:val="20"/>
          <w:szCs w:val="20"/>
        </w:rPr>
        <w:t xml:space="preserve">туры и т. п.). </w:t>
      </w:r>
    </w:p>
    <w:p w:rsidR="002E2033" w:rsidRPr="002E2033" w:rsidRDefault="002E2033" w:rsidP="002E2033">
      <w:pPr>
        <w:contextualSpacing/>
        <w:rPr>
          <w:rFonts w:ascii="Times New Roman" w:hAnsi="Times New Roman" w:cs="Times New Roman"/>
          <w:b/>
          <w:iCs/>
          <w:sz w:val="20"/>
          <w:szCs w:val="20"/>
        </w:rPr>
      </w:pPr>
      <w:r w:rsidRPr="002E2033">
        <w:rPr>
          <w:rFonts w:ascii="Times New Roman" w:hAnsi="Times New Roman" w:cs="Times New Roman"/>
          <w:b/>
          <w:iCs/>
          <w:sz w:val="20"/>
          <w:szCs w:val="20"/>
        </w:rPr>
        <w:t xml:space="preserve">Выпускник сможет: </w:t>
      </w:r>
    </w:p>
    <w:p w:rsidR="002E2033" w:rsidRPr="002E2033" w:rsidRDefault="002E2033" w:rsidP="002E2033">
      <w:pPr>
        <w:pStyle w:val="a5"/>
        <w:numPr>
          <w:ilvl w:val="0"/>
          <w:numId w:val="28"/>
        </w:numPr>
        <w:rPr>
          <w:rFonts w:ascii="Times New Roman" w:hAnsi="Times New Roman" w:cs="Times New Roman"/>
          <w:iCs/>
          <w:sz w:val="20"/>
          <w:szCs w:val="20"/>
        </w:rPr>
      </w:pPr>
      <w:r w:rsidRPr="002E2033">
        <w:rPr>
          <w:rFonts w:ascii="Times New Roman" w:hAnsi="Times New Roman" w:cs="Times New Roman"/>
          <w:iCs/>
          <w:sz w:val="20"/>
          <w:szCs w:val="20"/>
        </w:rPr>
        <w:t>решать задачи, находящиеся на стыке нескольких учебных дисциплин (</w:t>
      </w:r>
      <w:proofErr w:type="spellStart"/>
      <w:r w:rsidRPr="002E2033">
        <w:rPr>
          <w:rFonts w:ascii="Times New Roman" w:hAnsi="Times New Roman" w:cs="Times New Roman"/>
          <w:iCs/>
          <w:sz w:val="20"/>
          <w:szCs w:val="20"/>
        </w:rPr>
        <w:t>межпредметные</w:t>
      </w:r>
      <w:proofErr w:type="spellEnd"/>
      <w:r w:rsidRPr="002E2033">
        <w:rPr>
          <w:rFonts w:ascii="Times New Roman" w:hAnsi="Times New Roman" w:cs="Times New Roman"/>
          <w:iCs/>
          <w:sz w:val="20"/>
          <w:szCs w:val="20"/>
        </w:rPr>
        <w:t xml:space="preserve"> задачи); </w:t>
      </w:r>
    </w:p>
    <w:p w:rsidR="002E2033" w:rsidRPr="002E2033" w:rsidRDefault="002E2033" w:rsidP="002E2033">
      <w:pPr>
        <w:pStyle w:val="a5"/>
        <w:numPr>
          <w:ilvl w:val="0"/>
          <w:numId w:val="28"/>
        </w:numPr>
        <w:rPr>
          <w:rFonts w:ascii="Times New Roman" w:hAnsi="Times New Roman" w:cs="Times New Roman"/>
          <w:iCs/>
          <w:sz w:val="20"/>
          <w:szCs w:val="20"/>
        </w:rPr>
      </w:pPr>
      <w:r w:rsidRPr="002E2033">
        <w:rPr>
          <w:rFonts w:ascii="Times New Roman" w:hAnsi="Times New Roman" w:cs="Times New Roman"/>
          <w:iCs/>
          <w:sz w:val="20"/>
          <w:szCs w:val="20"/>
        </w:rPr>
        <w:t xml:space="preserve">использовать основной алгоритм исследования при решении своих учебно-познавательных задач; </w:t>
      </w:r>
    </w:p>
    <w:p w:rsidR="002E2033" w:rsidRPr="002E2033" w:rsidRDefault="002E2033" w:rsidP="002E2033">
      <w:pPr>
        <w:pStyle w:val="a5"/>
        <w:numPr>
          <w:ilvl w:val="0"/>
          <w:numId w:val="28"/>
        </w:numPr>
        <w:rPr>
          <w:rFonts w:ascii="Times New Roman" w:hAnsi="Times New Roman" w:cs="Times New Roman"/>
          <w:iCs/>
          <w:sz w:val="20"/>
          <w:szCs w:val="20"/>
        </w:rPr>
      </w:pPr>
      <w:r w:rsidRPr="002E2033">
        <w:rPr>
          <w:rFonts w:ascii="Times New Roman" w:hAnsi="Times New Roman" w:cs="Times New Roman"/>
          <w:iCs/>
          <w:sz w:val="20"/>
          <w:szCs w:val="20"/>
        </w:rPr>
        <w:t>использовать   основные   принципы   проектной   деятельности при решении своих учебно-поз</w:t>
      </w:r>
      <w:r>
        <w:rPr>
          <w:rFonts w:ascii="Times New Roman" w:hAnsi="Times New Roman" w:cs="Times New Roman"/>
          <w:iCs/>
          <w:sz w:val="20"/>
          <w:szCs w:val="20"/>
        </w:rPr>
        <w:t>навательных задач и задач, воз</w:t>
      </w:r>
      <w:r w:rsidRPr="002E2033">
        <w:rPr>
          <w:rFonts w:ascii="Times New Roman" w:hAnsi="Times New Roman" w:cs="Times New Roman"/>
          <w:iCs/>
          <w:sz w:val="20"/>
          <w:szCs w:val="20"/>
        </w:rPr>
        <w:t xml:space="preserve">никающих в культурной и социальной жизни; </w:t>
      </w:r>
    </w:p>
    <w:p w:rsidR="002E2033" w:rsidRPr="002E2033" w:rsidRDefault="002E2033" w:rsidP="002E2033">
      <w:pPr>
        <w:pStyle w:val="a5"/>
        <w:numPr>
          <w:ilvl w:val="0"/>
          <w:numId w:val="28"/>
        </w:numPr>
        <w:rPr>
          <w:rFonts w:ascii="Times New Roman" w:hAnsi="Times New Roman" w:cs="Times New Roman"/>
          <w:iCs/>
          <w:sz w:val="20"/>
          <w:szCs w:val="20"/>
        </w:rPr>
      </w:pPr>
      <w:r w:rsidRPr="002E2033">
        <w:rPr>
          <w:rFonts w:ascii="Times New Roman" w:hAnsi="Times New Roman" w:cs="Times New Roman"/>
          <w:iCs/>
          <w:sz w:val="20"/>
          <w:szCs w:val="20"/>
        </w:rPr>
        <w:lastRenderedPageBreak/>
        <w:t xml:space="preserve">использовать элементы математического моделирования при решении исследовательских задач; </w:t>
      </w:r>
    </w:p>
    <w:p w:rsidR="002E2033" w:rsidRPr="002E2033" w:rsidRDefault="002E2033" w:rsidP="002E2033">
      <w:pPr>
        <w:pStyle w:val="a5"/>
        <w:numPr>
          <w:ilvl w:val="0"/>
          <w:numId w:val="28"/>
        </w:numPr>
        <w:rPr>
          <w:rFonts w:ascii="Times New Roman" w:hAnsi="Times New Roman" w:cs="Times New Roman"/>
          <w:iCs/>
          <w:sz w:val="20"/>
          <w:szCs w:val="20"/>
        </w:rPr>
      </w:pPr>
      <w:r w:rsidRPr="002E2033">
        <w:rPr>
          <w:rFonts w:ascii="Times New Roman" w:hAnsi="Times New Roman" w:cs="Times New Roman"/>
          <w:iCs/>
          <w:sz w:val="20"/>
          <w:szCs w:val="20"/>
        </w:rPr>
        <w:t xml:space="preserve">использовать элементы математического анализа для интерпретации      результатов,     полученных  </w:t>
      </w:r>
      <w:r>
        <w:rPr>
          <w:rFonts w:ascii="Times New Roman" w:hAnsi="Times New Roman" w:cs="Times New Roman"/>
          <w:iCs/>
          <w:sz w:val="20"/>
          <w:szCs w:val="20"/>
        </w:rPr>
        <w:t xml:space="preserve">    в  ходе   учебно-исследова</w:t>
      </w:r>
      <w:r w:rsidRPr="002E2033">
        <w:rPr>
          <w:rFonts w:ascii="Times New Roman" w:hAnsi="Times New Roman" w:cs="Times New Roman"/>
          <w:iCs/>
          <w:sz w:val="20"/>
          <w:szCs w:val="20"/>
        </w:rPr>
        <w:t xml:space="preserve">тельской работы. </w:t>
      </w:r>
    </w:p>
    <w:p w:rsidR="002E2033" w:rsidRDefault="002E2033" w:rsidP="002E2033">
      <w:pPr>
        <w:contextualSpacing/>
        <w:rPr>
          <w:rFonts w:ascii="Times New Roman" w:hAnsi="Times New Roman" w:cs="Times New Roman"/>
          <w:iCs/>
          <w:sz w:val="20"/>
          <w:szCs w:val="20"/>
        </w:rPr>
      </w:pPr>
      <w:r w:rsidRPr="002E2033">
        <w:rPr>
          <w:rFonts w:ascii="Times New Roman" w:hAnsi="Times New Roman" w:cs="Times New Roman"/>
          <w:iCs/>
          <w:sz w:val="20"/>
          <w:szCs w:val="20"/>
        </w:rPr>
        <w:t xml:space="preserve">  С точки зрения формиров</w:t>
      </w:r>
      <w:r>
        <w:rPr>
          <w:rFonts w:ascii="Times New Roman" w:hAnsi="Times New Roman" w:cs="Times New Roman"/>
          <w:iCs/>
          <w:sz w:val="20"/>
          <w:szCs w:val="20"/>
        </w:rPr>
        <w:t>ания универсальных учебных дей</w:t>
      </w:r>
      <w:r w:rsidRPr="002E2033">
        <w:rPr>
          <w:rFonts w:ascii="Times New Roman" w:hAnsi="Times New Roman" w:cs="Times New Roman"/>
          <w:iCs/>
          <w:sz w:val="20"/>
          <w:szCs w:val="20"/>
        </w:rPr>
        <w:t>ствий,    в  ходе   освоения    принципов      учебно-исследовательской и проектной деятельности выпускник научится:</w:t>
      </w:r>
    </w:p>
    <w:p w:rsidR="002E2033" w:rsidRDefault="002E2033" w:rsidP="002E2033">
      <w:pPr>
        <w:contextualSpacing/>
        <w:jc w:val="center"/>
        <w:rPr>
          <w:rFonts w:ascii="Times New Roman" w:hAnsi="Times New Roman" w:cs="Times New Roman"/>
          <w:iCs/>
          <w:sz w:val="20"/>
          <w:szCs w:val="20"/>
        </w:rPr>
      </w:pPr>
    </w:p>
    <w:p w:rsidR="002E2033" w:rsidRDefault="002E2033" w:rsidP="002E2033">
      <w:pPr>
        <w:contextualSpacing/>
        <w:jc w:val="center"/>
        <w:rPr>
          <w:rFonts w:ascii="Times New Roman" w:hAnsi="Times New Roman" w:cs="Times New Roman"/>
          <w:iCs/>
          <w:sz w:val="20"/>
          <w:szCs w:val="20"/>
        </w:rPr>
      </w:pPr>
    </w:p>
    <w:p w:rsidR="002E2033" w:rsidRPr="002E2033" w:rsidRDefault="002E2033" w:rsidP="002E2033">
      <w:pPr>
        <w:pStyle w:val="a5"/>
        <w:numPr>
          <w:ilvl w:val="0"/>
          <w:numId w:val="29"/>
        </w:numPr>
        <w:rPr>
          <w:rFonts w:ascii="Times New Roman" w:hAnsi="Times New Roman" w:cs="Times New Roman"/>
          <w:iCs/>
          <w:sz w:val="20"/>
          <w:szCs w:val="20"/>
        </w:rPr>
      </w:pPr>
      <w:r w:rsidRPr="002E2033">
        <w:rPr>
          <w:rFonts w:ascii="Times New Roman" w:hAnsi="Times New Roman" w:cs="Times New Roman"/>
          <w:iCs/>
          <w:sz w:val="20"/>
          <w:szCs w:val="20"/>
        </w:rPr>
        <w:t>формулировать научную гипо</w:t>
      </w:r>
      <w:r>
        <w:rPr>
          <w:rFonts w:ascii="Times New Roman" w:hAnsi="Times New Roman" w:cs="Times New Roman"/>
          <w:iCs/>
          <w:sz w:val="20"/>
          <w:szCs w:val="20"/>
        </w:rPr>
        <w:t>тезу, ставить цель в рамках ис</w:t>
      </w:r>
      <w:r w:rsidRPr="002E2033">
        <w:rPr>
          <w:rFonts w:ascii="Times New Roman" w:hAnsi="Times New Roman" w:cs="Times New Roman"/>
          <w:iCs/>
          <w:sz w:val="20"/>
          <w:szCs w:val="20"/>
        </w:rPr>
        <w:t xml:space="preserve">следования      и  проектирования,       исходя    из  культурной      нормы и сообразуясь с представлениями об общем благе; </w:t>
      </w:r>
    </w:p>
    <w:p w:rsidR="002E2033" w:rsidRPr="002E2033" w:rsidRDefault="002E2033" w:rsidP="002E2033">
      <w:pPr>
        <w:pStyle w:val="a5"/>
        <w:numPr>
          <w:ilvl w:val="0"/>
          <w:numId w:val="29"/>
        </w:numPr>
        <w:rPr>
          <w:rFonts w:ascii="Times New Roman" w:hAnsi="Times New Roman" w:cs="Times New Roman"/>
          <w:iCs/>
          <w:sz w:val="20"/>
          <w:szCs w:val="20"/>
        </w:rPr>
      </w:pPr>
      <w:r w:rsidRPr="002E2033">
        <w:rPr>
          <w:rFonts w:ascii="Times New Roman" w:hAnsi="Times New Roman" w:cs="Times New Roman"/>
          <w:iCs/>
          <w:sz w:val="20"/>
          <w:szCs w:val="20"/>
        </w:rPr>
        <w:t>восстанавливать контексты и пути развития того или иного вида научной деятельности, оп</w:t>
      </w:r>
      <w:r>
        <w:rPr>
          <w:rFonts w:ascii="Times New Roman" w:hAnsi="Times New Roman" w:cs="Times New Roman"/>
          <w:iCs/>
          <w:sz w:val="20"/>
          <w:szCs w:val="20"/>
        </w:rPr>
        <w:t>ределяя место своего исследова</w:t>
      </w:r>
      <w:r w:rsidRPr="002E2033">
        <w:rPr>
          <w:rFonts w:ascii="Times New Roman" w:hAnsi="Times New Roman" w:cs="Times New Roman"/>
          <w:iCs/>
          <w:sz w:val="20"/>
          <w:szCs w:val="20"/>
        </w:rPr>
        <w:t xml:space="preserve">ния или проекта в общем культурном пространстве; </w:t>
      </w:r>
    </w:p>
    <w:p w:rsidR="002E2033" w:rsidRPr="002E2033" w:rsidRDefault="002E2033" w:rsidP="002E2033">
      <w:pPr>
        <w:pStyle w:val="a5"/>
        <w:numPr>
          <w:ilvl w:val="0"/>
          <w:numId w:val="29"/>
        </w:numPr>
        <w:rPr>
          <w:rFonts w:ascii="Times New Roman" w:hAnsi="Times New Roman" w:cs="Times New Roman"/>
          <w:iCs/>
          <w:sz w:val="20"/>
          <w:szCs w:val="20"/>
        </w:rPr>
      </w:pPr>
      <w:r w:rsidRPr="002E2033">
        <w:rPr>
          <w:rFonts w:ascii="Times New Roman" w:hAnsi="Times New Roman" w:cs="Times New Roman"/>
          <w:iCs/>
          <w:sz w:val="20"/>
          <w:szCs w:val="20"/>
        </w:rPr>
        <w:t>отслеживать и принимать во внимание тренды и тенденции</w:t>
      </w:r>
      <w:r>
        <w:rPr>
          <w:rFonts w:ascii="Times New Roman" w:hAnsi="Times New Roman" w:cs="Times New Roman"/>
          <w:iCs/>
          <w:sz w:val="20"/>
          <w:szCs w:val="20"/>
        </w:rPr>
        <w:t xml:space="preserve"> </w:t>
      </w:r>
      <w:r w:rsidRPr="002E2033">
        <w:rPr>
          <w:rFonts w:ascii="Times New Roman" w:hAnsi="Times New Roman" w:cs="Times New Roman"/>
          <w:iCs/>
          <w:sz w:val="20"/>
          <w:szCs w:val="20"/>
        </w:rPr>
        <w:t xml:space="preserve">развития различных видов деятельности, в том числе научных, учитывать их при постановке собственных целей; </w:t>
      </w:r>
    </w:p>
    <w:p w:rsidR="002E2033" w:rsidRPr="002E2033" w:rsidRDefault="002E2033" w:rsidP="002E2033">
      <w:pPr>
        <w:pStyle w:val="a5"/>
        <w:numPr>
          <w:ilvl w:val="0"/>
          <w:numId w:val="29"/>
        </w:numPr>
        <w:rPr>
          <w:rFonts w:ascii="Times New Roman" w:hAnsi="Times New Roman" w:cs="Times New Roman"/>
          <w:iCs/>
          <w:sz w:val="20"/>
          <w:szCs w:val="20"/>
        </w:rPr>
      </w:pPr>
      <w:r w:rsidRPr="002E2033">
        <w:rPr>
          <w:rFonts w:ascii="Times New Roman" w:hAnsi="Times New Roman" w:cs="Times New Roman"/>
          <w:iCs/>
          <w:sz w:val="20"/>
          <w:szCs w:val="20"/>
        </w:rPr>
        <w:t xml:space="preserve">оценивать   ресурсы,   в   том   числе   и   нематериальные,   такие, как время, необходимые для достижения поставленной цели; </w:t>
      </w:r>
    </w:p>
    <w:p w:rsidR="002E2033" w:rsidRPr="002E2033" w:rsidRDefault="002E2033" w:rsidP="002E2033">
      <w:pPr>
        <w:pStyle w:val="a5"/>
        <w:numPr>
          <w:ilvl w:val="0"/>
          <w:numId w:val="29"/>
        </w:numPr>
        <w:rPr>
          <w:rFonts w:ascii="Times New Roman" w:hAnsi="Times New Roman" w:cs="Times New Roman"/>
          <w:iCs/>
          <w:sz w:val="20"/>
          <w:szCs w:val="20"/>
        </w:rPr>
      </w:pPr>
      <w:r w:rsidRPr="002E2033">
        <w:rPr>
          <w:rFonts w:ascii="Times New Roman" w:hAnsi="Times New Roman" w:cs="Times New Roman"/>
          <w:iCs/>
          <w:sz w:val="20"/>
          <w:szCs w:val="20"/>
        </w:rPr>
        <w:t>находить   различные   источники   материальных   и   нематериальных   ресурсов,   предоставляющих   средства   для   проведения исследований и реализации пр</w:t>
      </w:r>
      <w:r>
        <w:rPr>
          <w:rFonts w:ascii="Times New Roman" w:hAnsi="Times New Roman" w:cs="Times New Roman"/>
          <w:iCs/>
          <w:sz w:val="20"/>
          <w:szCs w:val="20"/>
        </w:rPr>
        <w:t>оектов в различных областях де</w:t>
      </w:r>
      <w:r w:rsidRPr="002E2033">
        <w:rPr>
          <w:rFonts w:ascii="Times New Roman" w:hAnsi="Times New Roman" w:cs="Times New Roman"/>
          <w:iCs/>
          <w:sz w:val="20"/>
          <w:szCs w:val="20"/>
        </w:rPr>
        <w:t xml:space="preserve">ятельности человека; </w:t>
      </w:r>
    </w:p>
    <w:p w:rsidR="002E2033" w:rsidRPr="002E2033" w:rsidRDefault="002E2033" w:rsidP="002E2033">
      <w:pPr>
        <w:pStyle w:val="a5"/>
        <w:numPr>
          <w:ilvl w:val="0"/>
          <w:numId w:val="29"/>
        </w:numPr>
        <w:rPr>
          <w:rFonts w:ascii="Times New Roman" w:hAnsi="Times New Roman" w:cs="Times New Roman"/>
          <w:iCs/>
          <w:sz w:val="20"/>
          <w:szCs w:val="20"/>
        </w:rPr>
      </w:pPr>
      <w:r w:rsidRPr="002E2033">
        <w:rPr>
          <w:rFonts w:ascii="Times New Roman" w:hAnsi="Times New Roman" w:cs="Times New Roman"/>
          <w:iCs/>
          <w:sz w:val="20"/>
          <w:szCs w:val="20"/>
        </w:rPr>
        <w:t>вступать в коммуникацию с держателями различных типов ресурсов,   точно   и   объективно   презент</w:t>
      </w:r>
      <w:r>
        <w:rPr>
          <w:rFonts w:ascii="Times New Roman" w:hAnsi="Times New Roman" w:cs="Times New Roman"/>
          <w:iCs/>
          <w:sz w:val="20"/>
          <w:szCs w:val="20"/>
        </w:rPr>
        <w:t>уя   свой   проект   или   воз</w:t>
      </w:r>
      <w:r w:rsidRPr="002E2033">
        <w:rPr>
          <w:rFonts w:ascii="Times New Roman" w:hAnsi="Times New Roman" w:cs="Times New Roman"/>
          <w:iCs/>
          <w:sz w:val="20"/>
          <w:szCs w:val="20"/>
        </w:rPr>
        <w:t>можные      результаты     исследования,      с</w:t>
      </w:r>
      <w:r>
        <w:rPr>
          <w:rFonts w:ascii="Times New Roman" w:hAnsi="Times New Roman" w:cs="Times New Roman"/>
          <w:iCs/>
          <w:sz w:val="20"/>
          <w:szCs w:val="20"/>
        </w:rPr>
        <w:t xml:space="preserve">  целью   обеспечения      про</w:t>
      </w:r>
      <w:r w:rsidRPr="002E2033">
        <w:rPr>
          <w:rFonts w:ascii="Times New Roman" w:hAnsi="Times New Roman" w:cs="Times New Roman"/>
          <w:iCs/>
          <w:sz w:val="20"/>
          <w:szCs w:val="20"/>
        </w:rPr>
        <w:t xml:space="preserve">дуктивного взаимовыгодного сотрудничества; </w:t>
      </w:r>
    </w:p>
    <w:p w:rsidR="002E2033" w:rsidRPr="002E2033" w:rsidRDefault="002E2033" w:rsidP="002E2033">
      <w:pPr>
        <w:pStyle w:val="a5"/>
        <w:numPr>
          <w:ilvl w:val="0"/>
          <w:numId w:val="29"/>
        </w:numPr>
        <w:rPr>
          <w:rFonts w:ascii="Times New Roman" w:hAnsi="Times New Roman" w:cs="Times New Roman"/>
          <w:iCs/>
          <w:sz w:val="20"/>
          <w:szCs w:val="20"/>
        </w:rPr>
      </w:pPr>
      <w:r w:rsidRPr="002E2033">
        <w:rPr>
          <w:rFonts w:ascii="Times New Roman" w:hAnsi="Times New Roman" w:cs="Times New Roman"/>
          <w:iCs/>
          <w:sz w:val="20"/>
          <w:szCs w:val="20"/>
        </w:rPr>
        <w:t>самостоятельно и совместно с другими авторами разрабатывать систему параметров и критериев оценки эффективности и продуктивности реализации п</w:t>
      </w:r>
      <w:r>
        <w:rPr>
          <w:rFonts w:ascii="Times New Roman" w:hAnsi="Times New Roman" w:cs="Times New Roman"/>
          <w:iCs/>
          <w:sz w:val="20"/>
          <w:szCs w:val="20"/>
        </w:rPr>
        <w:t>роекта или исследования на каж</w:t>
      </w:r>
      <w:r w:rsidRPr="002E2033">
        <w:rPr>
          <w:rFonts w:ascii="Times New Roman" w:hAnsi="Times New Roman" w:cs="Times New Roman"/>
          <w:iCs/>
          <w:sz w:val="20"/>
          <w:szCs w:val="20"/>
        </w:rPr>
        <w:t xml:space="preserve">дом этапе реализации и по завершении работы; </w:t>
      </w:r>
    </w:p>
    <w:p w:rsidR="002E2033" w:rsidRPr="002E2033" w:rsidRDefault="002E2033" w:rsidP="002E2033">
      <w:pPr>
        <w:pStyle w:val="a5"/>
        <w:numPr>
          <w:ilvl w:val="0"/>
          <w:numId w:val="29"/>
        </w:numPr>
        <w:rPr>
          <w:rFonts w:ascii="Times New Roman" w:hAnsi="Times New Roman" w:cs="Times New Roman"/>
          <w:iCs/>
          <w:sz w:val="20"/>
          <w:szCs w:val="20"/>
        </w:rPr>
      </w:pPr>
      <w:r w:rsidRPr="002E2033">
        <w:rPr>
          <w:rFonts w:ascii="Times New Roman" w:hAnsi="Times New Roman" w:cs="Times New Roman"/>
          <w:iCs/>
          <w:sz w:val="20"/>
          <w:szCs w:val="20"/>
        </w:rPr>
        <w:t xml:space="preserve">адекватно   оценивать   риски   реализации   проекта   и   проведения   исследования   и   предусматривать   пути   минимизации   этих рисков; </w:t>
      </w:r>
    </w:p>
    <w:p w:rsidR="002E2033" w:rsidRPr="002E2033" w:rsidRDefault="002E2033" w:rsidP="002E2033">
      <w:pPr>
        <w:pStyle w:val="a5"/>
        <w:numPr>
          <w:ilvl w:val="0"/>
          <w:numId w:val="29"/>
        </w:numPr>
        <w:rPr>
          <w:rFonts w:ascii="Times New Roman" w:hAnsi="Times New Roman" w:cs="Times New Roman"/>
          <w:iCs/>
          <w:sz w:val="20"/>
          <w:szCs w:val="20"/>
        </w:rPr>
      </w:pPr>
      <w:r w:rsidRPr="002E2033">
        <w:rPr>
          <w:rFonts w:ascii="Times New Roman" w:hAnsi="Times New Roman" w:cs="Times New Roman"/>
          <w:iCs/>
          <w:sz w:val="20"/>
          <w:szCs w:val="20"/>
        </w:rPr>
        <w:t>адекватно оценивать последствия реализации своего проекта (изменения,      которые     он  внесет   в  жизнь   других    лю</w:t>
      </w:r>
      <w:r>
        <w:rPr>
          <w:rFonts w:ascii="Times New Roman" w:hAnsi="Times New Roman" w:cs="Times New Roman"/>
          <w:iCs/>
          <w:sz w:val="20"/>
          <w:szCs w:val="20"/>
        </w:rPr>
        <w:t>дей,    сооб</w:t>
      </w:r>
      <w:r w:rsidRPr="002E2033">
        <w:rPr>
          <w:rFonts w:ascii="Times New Roman" w:hAnsi="Times New Roman" w:cs="Times New Roman"/>
          <w:iCs/>
          <w:sz w:val="20"/>
          <w:szCs w:val="20"/>
        </w:rPr>
        <w:t xml:space="preserve">ществ); </w:t>
      </w:r>
    </w:p>
    <w:p w:rsidR="002E2033" w:rsidRPr="002E2033" w:rsidRDefault="002E2033" w:rsidP="002E2033">
      <w:pPr>
        <w:pStyle w:val="a5"/>
        <w:numPr>
          <w:ilvl w:val="0"/>
          <w:numId w:val="29"/>
        </w:numPr>
        <w:rPr>
          <w:rFonts w:ascii="Times New Roman" w:hAnsi="Times New Roman" w:cs="Times New Roman"/>
          <w:iCs/>
          <w:sz w:val="20"/>
          <w:szCs w:val="20"/>
        </w:rPr>
      </w:pPr>
      <w:r w:rsidRPr="002E2033">
        <w:rPr>
          <w:rFonts w:ascii="Times New Roman" w:hAnsi="Times New Roman" w:cs="Times New Roman"/>
          <w:iCs/>
          <w:sz w:val="20"/>
          <w:szCs w:val="20"/>
        </w:rPr>
        <w:t>адекватно     оценивать     дальнейшее      развитие    своего   проекта или исследования, видеть во</w:t>
      </w:r>
      <w:r>
        <w:rPr>
          <w:rFonts w:ascii="Times New Roman" w:hAnsi="Times New Roman" w:cs="Times New Roman"/>
          <w:iCs/>
          <w:sz w:val="20"/>
          <w:szCs w:val="20"/>
        </w:rPr>
        <w:t>зможные варианты применения ре</w:t>
      </w:r>
      <w:r w:rsidRPr="002E2033">
        <w:rPr>
          <w:rFonts w:ascii="Times New Roman" w:hAnsi="Times New Roman" w:cs="Times New Roman"/>
          <w:iCs/>
          <w:sz w:val="20"/>
          <w:szCs w:val="20"/>
        </w:rPr>
        <w:t>зультатов.</w:t>
      </w:r>
    </w:p>
    <w:p w:rsidR="002E2033" w:rsidRDefault="002E2033" w:rsidP="002E2033">
      <w:pPr>
        <w:contextualSpacing/>
        <w:jc w:val="center"/>
        <w:rPr>
          <w:rFonts w:ascii="Times New Roman" w:hAnsi="Times New Roman" w:cs="Times New Roman"/>
          <w:iCs/>
          <w:sz w:val="20"/>
          <w:szCs w:val="20"/>
        </w:rPr>
      </w:pPr>
    </w:p>
    <w:p w:rsidR="002E2033" w:rsidRDefault="002E2033" w:rsidP="002E2033">
      <w:pPr>
        <w:contextualSpacing/>
        <w:jc w:val="center"/>
        <w:rPr>
          <w:rFonts w:ascii="Times New Roman" w:hAnsi="Times New Roman" w:cs="Times New Roman"/>
          <w:iCs/>
          <w:sz w:val="20"/>
          <w:szCs w:val="20"/>
        </w:rPr>
      </w:pPr>
    </w:p>
    <w:p w:rsidR="002E2033" w:rsidRDefault="002E2033" w:rsidP="002E2033">
      <w:pPr>
        <w:contextualSpacing/>
        <w:jc w:val="center"/>
        <w:rPr>
          <w:rFonts w:ascii="Times New Roman" w:hAnsi="Times New Roman" w:cs="Times New Roman"/>
          <w:iCs/>
          <w:sz w:val="20"/>
          <w:szCs w:val="20"/>
        </w:rPr>
      </w:pPr>
    </w:p>
    <w:p w:rsidR="002E2033" w:rsidRDefault="002E2033" w:rsidP="002E2033">
      <w:pPr>
        <w:contextualSpacing/>
        <w:jc w:val="center"/>
        <w:rPr>
          <w:rFonts w:ascii="Times New Roman" w:hAnsi="Times New Roman" w:cs="Times New Roman"/>
          <w:iCs/>
          <w:sz w:val="20"/>
          <w:szCs w:val="20"/>
        </w:rPr>
      </w:pPr>
    </w:p>
    <w:p w:rsidR="002E2033" w:rsidRDefault="002E2033" w:rsidP="002E2033">
      <w:pPr>
        <w:contextualSpacing/>
        <w:jc w:val="center"/>
        <w:rPr>
          <w:rFonts w:ascii="Times New Roman" w:hAnsi="Times New Roman" w:cs="Times New Roman"/>
          <w:iCs/>
          <w:sz w:val="20"/>
          <w:szCs w:val="20"/>
        </w:rPr>
      </w:pPr>
    </w:p>
    <w:p w:rsidR="002E2033" w:rsidRDefault="002E2033" w:rsidP="002E2033">
      <w:pPr>
        <w:contextualSpacing/>
        <w:jc w:val="center"/>
        <w:rPr>
          <w:rFonts w:ascii="Times New Roman" w:hAnsi="Times New Roman" w:cs="Times New Roman"/>
          <w:iCs/>
          <w:sz w:val="20"/>
          <w:szCs w:val="20"/>
        </w:rPr>
      </w:pPr>
    </w:p>
    <w:p w:rsidR="002E2033" w:rsidRDefault="002E2033" w:rsidP="002E2033">
      <w:pPr>
        <w:contextualSpacing/>
        <w:jc w:val="center"/>
        <w:rPr>
          <w:rFonts w:ascii="Times New Roman" w:hAnsi="Times New Roman" w:cs="Times New Roman"/>
          <w:iCs/>
          <w:sz w:val="20"/>
          <w:szCs w:val="20"/>
        </w:rPr>
      </w:pPr>
    </w:p>
    <w:p w:rsidR="002E2033" w:rsidRDefault="002E2033" w:rsidP="002E2033">
      <w:pPr>
        <w:contextualSpacing/>
        <w:jc w:val="center"/>
        <w:rPr>
          <w:rFonts w:ascii="Times New Roman" w:hAnsi="Times New Roman" w:cs="Times New Roman"/>
          <w:iCs/>
          <w:sz w:val="20"/>
          <w:szCs w:val="20"/>
        </w:rPr>
      </w:pPr>
    </w:p>
    <w:p w:rsidR="002E2033" w:rsidRDefault="002E2033" w:rsidP="002E2033">
      <w:pPr>
        <w:contextualSpacing/>
        <w:jc w:val="center"/>
        <w:rPr>
          <w:rFonts w:ascii="Times New Roman" w:hAnsi="Times New Roman" w:cs="Times New Roman"/>
          <w:iCs/>
          <w:sz w:val="20"/>
          <w:szCs w:val="20"/>
        </w:rPr>
      </w:pPr>
    </w:p>
    <w:p w:rsidR="002E2033" w:rsidRDefault="002E2033" w:rsidP="002E2033">
      <w:pPr>
        <w:contextualSpacing/>
        <w:jc w:val="center"/>
        <w:rPr>
          <w:rFonts w:ascii="Times New Roman" w:hAnsi="Times New Roman" w:cs="Times New Roman"/>
          <w:iCs/>
          <w:sz w:val="20"/>
          <w:szCs w:val="20"/>
        </w:rPr>
      </w:pPr>
    </w:p>
    <w:p w:rsidR="002E2033" w:rsidRDefault="002E2033" w:rsidP="002E2033">
      <w:pPr>
        <w:contextualSpacing/>
        <w:jc w:val="center"/>
        <w:rPr>
          <w:rFonts w:ascii="Times New Roman" w:hAnsi="Times New Roman" w:cs="Times New Roman"/>
          <w:iCs/>
          <w:sz w:val="20"/>
          <w:szCs w:val="20"/>
        </w:rPr>
      </w:pPr>
    </w:p>
    <w:p w:rsidR="002E2033" w:rsidRDefault="002E2033" w:rsidP="002E2033">
      <w:pPr>
        <w:contextualSpacing/>
        <w:jc w:val="center"/>
        <w:rPr>
          <w:rFonts w:ascii="Times New Roman" w:hAnsi="Times New Roman" w:cs="Times New Roman"/>
          <w:iCs/>
          <w:sz w:val="20"/>
          <w:szCs w:val="20"/>
        </w:rPr>
      </w:pPr>
    </w:p>
    <w:p w:rsidR="002E2033" w:rsidRDefault="002E2033" w:rsidP="002E2033">
      <w:pPr>
        <w:contextualSpacing/>
        <w:jc w:val="center"/>
        <w:rPr>
          <w:rFonts w:ascii="Times New Roman" w:hAnsi="Times New Roman" w:cs="Times New Roman"/>
          <w:iCs/>
          <w:sz w:val="20"/>
          <w:szCs w:val="20"/>
        </w:rPr>
      </w:pPr>
    </w:p>
    <w:p w:rsidR="002E2033" w:rsidRDefault="002E2033" w:rsidP="002E2033">
      <w:pPr>
        <w:contextualSpacing/>
        <w:jc w:val="center"/>
        <w:rPr>
          <w:rFonts w:ascii="Times New Roman" w:hAnsi="Times New Roman" w:cs="Times New Roman"/>
          <w:iCs/>
          <w:sz w:val="20"/>
          <w:szCs w:val="20"/>
        </w:rPr>
      </w:pPr>
    </w:p>
    <w:p w:rsidR="002E2033" w:rsidRDefault="002E2033" w:rsidP="002E2033">
      <w:pPr>
        <w:contextualSpacing/>
        <w:jc w:val="center"/>
        <w:rPr>
          <w:rFonts w:ascii="Times New Roman" w:hAnsi="Times New Roman" w:cs="Times New Roman"/>
          <w:iCs/>
          <w:sz w:val="20"/>
          <w:szCs w:val="20"/>
        </w:rPr>
      </w:pPr>
    </w:p>
    <w:p w:rsidR="002E2033" w:rsidRDefault="002E2033" w:rsidP="002E2033">
      <w:pPr>
        <w:contextualSpacing/>
        <w:jc w:val="center"/>
        <w:rPr>
          <w:rFonts w:ascii="Times New Roman" w:hAnsi="Times New Roman" w:cs="Times New Roman"/>
          <w:iCs/>
          <w:sz w:val="20"/>
          <w:szCs w:val="20"/>
        </w:rPr>
      </w:pPr>
    </w:p>
    <w:p w:rsidR="002E2033" w:rsidRDefault="002E2033" w:rsidP="002E2033">
      <w:pPr>
        <w:contextualSpacing/>
        <w:jc w:val="center"/>
        <w:rPr>
          <w:rFonts w:ascii="Times New Roman" w:hAnsi="Times New Roman" w:cs="Times New Roman"/>
          <w:iCs/>
          <w:sz w:val="20"/>
          <w:szCs w:val="20"/>
        </w:rPr>
      </w:pPr>
    </w:p>
    <w:p w:rsidR="002E2033" w:rsidRDefault="002E2033" w:rsidP="002E2033">
      <w:pPr>
        <w:contextualSpacing/>
        <w:jc w:val="center"/>
        <w:rPr>
          <w:rFonts w:ascii="Times New Roman" w:hAnsi="Times New Roman" w:cs="Times New Roman"/>
          <w:iCs/>
          <w:sz w:val="20"/>
          <w:szCs w:val="20"/>
        </w:rPr>
      </w:pPr>
    </w:p>
    <w:p w:rsidR="002E2033" w:rsidRDefault="002E2033" w:rsidP="002E2033">
      <w:pPr>
        <w:contextualSpacing/>
        <w:jc w:val="center"/>
        <w:rPr>
          <w:rFonts w:ascii="Times New Roman" w:hAnsi="Times New Roman" w:cs="Times New Roman"/>
          <w:iCs/>
          <w:sz w:val="20"/>
          <w:szCs w:val="20"/>
        </w:rPr>
      </w:pPr>
    </w:p>
    <w:p w:rsidR="002E2033" w:rsidRPr="002E2033" w:rsidRDefault="002E2033" w:rsidP="002E2033">
      <w:pPr>
        <w:contextualSpacing/>
        <w:jc w:val="center"/>
        <w:rPr>
          <w:rFonts w:ascii="Times New Roman" w:hAnsi="Times New Roman" w:cs="Times New Roman"/>
          <w:b/>
          <w:iCs/>
          <w:sz w:val="20"/>
          <w:szCs w:val="20"/>
        </w:rPr>
      </w:pPr>
    </w:p>
    <w:p w:rsidR="00EF6B40" w:rsidRPr="002E2033" w:rsidRDefault="00EF6B40" w:rsidP="002E2033">
      <w:pPr>
        <w:contextualSpacing/>
        <w:jc w:val="center"/>
        <w:rPr>
          <w:rFonts w:ascii="Times New Roman" w:hAnsi="Times New Roman" w:cs="Times New Roman"/>
          <w:b/>
          <w:iCs/>
          <w:sz w:val="20"/>
          <w:szCs w:val="20"/>
        </w:rPr>
      </w:pPr>
      <w:r w:rsidRPr="002E2033">
        <w:rPr>
          <w:rFonts w:ascii="Times New Roman" w:hAnsi="Times New Roman" w:cs="Times New Roman"/>
          <w:b/>
          <w:iCs/>
          <w:sz w:val="20"/>
          <w:szCs w:val="20"/>
        </w:rPr>
        <w:t>Место предмета в учебном плане</w:t>
      </w:r>
    </w:p>
    <w:p w:rsidR="00EF6B40" w:rsidRDefault="00EF6B40" w:rsidP="00E0335E">
      <w:pPr>
        <w:ind w:left="-167" w:firstLine="1018"/>
        <w:contextualSpacing/>
        <w:jc w:val="both"/>
        <w:rPr>
          <w:rFonts w:ascii="Times New Roman" w:hAnsi="Times New Roman" w:cs="Times New Roman"/>
          <w:iCs/>
          <w:sz w:val="20"/>
          <w:szCs w:val="20"/>
        </w:rPr>
      </w:pPr>
    </w:p>
    <w:p w:rsidR="000636C1" w:rsidRPr="00D02538" w:rsidRDefault="000636C1" w:rsidP="00E0335E">
      <w:pPr>
        <w:ind w:left="-167" w:firstLine="1018"/>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«Естествознание», хотя и относится к предметам по выбору, является обязательной частью базовых общеобразовательных учебных предметов на ступени среднего (полного) образовани</w:t>
      </w:r>
      <w:r w:rsidR="00FF4F4D">
        <w:rPr>
          <w:rFonts w:ascii="Times New Roman" w:hAnsi="Times New Roman" w:cs="Times New Roman"/>
          <w:iCs/>
          <w:sz w:val="20"/>
          <w:szCs w:val="20"/>
        </w:rPr>
        <w:t>я. На его изучение отводится 204  учебных часа</w:t>
      </w:r>
      <w:r w:rsidRPr="00D02538">
        <w:rPr>
          <w:rFonts w:ascii="Times New Roman" w:hAnsi="Times New Roman" w:cs="Times New Roman"/>
          <w:iCs/>
          <w:sz w:val="20"/>
          <w:szCs w:val="20"/>
        </w:rPr>
        <w:t>, по 3 ч в неделю в 10–11 классах.</w:t>
      </w:r>
    </w:p>
    <w:p w:rsidR="00DE22A7" w:rsidRPr="00D02538" w:rsidRDefault="000636C1" w:rsidP="00E0335E">
      <w:pPr>
        <w:ind w:left="-167" w:firstLine="1018"/>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 xml:space="preserve">«Естествознание» предназначено для изучения в школах и классах, непрофильных по отношению к </w:t>
      </w:r>
      <w:proofErr w:type="spellStart"/>
      <w:proofErr w:type="gramStart"/>
      <w:r w:rsidRPr="00D02538">
        <w:rPr>
          <w:rFonts w:ascii="Times New Roman" w:hAnsi="Times New Roman" w:cs="Times New Roman"/>
          <w:iCs/>
          <w:sz w:val="20"/>
          <w:szCs w:val="20"/>
        </w:rPr>
        <w:t>естественно-научным</w:t>
      </w:r>
      <w:proofErr w:type="spellEnd"/>
      <w:proofErr w:type="gramEnd"/>
      <w:r w:rsidRPr="00D02538">
        <w:rPr>
          <w:rFonts w:ascii="Times New Roman" w:hAnsi="Times New Roman" w:cs="Times New Roman"/>
          <w:iCs/>
          <w:sz w:val="20"/>
          <w:szCs w:val="20"/>
        </w:rPr>
        <w:t xml:space="preserve"> дисциплинам, в первую очередь в профилях гуманитарной и социально-экономической направленности. Введение «Естествознания» позволит значительно экономить учебное время, высвободившийся резерв которого целесообразнее использовать на расширение и углубление профильных учебных предметов (литературы, языков, истории и т. д.).</w:t>
      </w:r>
    </w:p>
    <w:p w:rsidR="000636C1" w:rsidRPr="00D02538" w:rsidRDefault="000636C1" w:rsidP="000636C1">
      <w:pPr>
        <w:ind w:left="-167"/>
        <w:contextualSpacing/>
        <w:jc w:val="both"/>
        <w:rPr>
          <w:rFonts w:ascii="Times New Roman" w:hAnsi="Times New Roman" w:cs="Times New Roman"/>
          <w:iCs/>
          <w:sz w:val="20"/>
          <w:szCs w:val="20"/>
        </w:rPr>
      </w:pPr>
    </w:p>
    <w:p w:rsidR="00FF4F4D" w:rsidRDefault="00FF4F4D" w:rsidP="00AD30C7">
      <w:pPr>
        <w:ind w:left="-167"/>
        <w:contextualSpacing/>
        <w:jc w:val="center"/>
        <w:rPr>
          <w:rFonts w:ascii="Times New Roman" w:hAnsi="Times New Roman" w:cs="Times New Roman"/>
          <w:b/>
          <w:iCs/>
        </w:rPr>
      </w:pPr>
    </w:p>
    <w:p w:rsidR="00E35B66" w:rsidRDefault="00E35B66" w:rsidP="00AD30C7">
      <w:pPr>
        <w:ind w:left="-167"/>
        <w:contextualSpacing/>
        <w:jc w:val="center"/>
        <w:rPr>
          <w:rFonts w:ascii="Times New Roman" w:hAnsi="Times New Roman" w:cs="Times New Roman"/>
          <w:b/>
          <w:iCs/>
        </w:rPr>
      </w:pPr>
      <w:r w:rsidRPr="00092B72">
        <w:rPr>
          <w:rFonts w:ascii="Times New Roman" w:hAnsi="Times New Roman" w:cs="Times New Roman"/>
          <w:b/>
          <w:iCs/>
        </w:rPr>
        <w:t>Тематическое планирование</w:t>
      </w:r>
      <w:bookmarkStart w:id="0" w:name="_GoBack"/>
      <w:bookmarkEnd w:id="0"/>
    </w:p>
    <w:p w:rsidR="00930119" w:rsidRPr="00353E45" w:rsidRDefault="00930119" w:rsidP="00930119">
      <w:pPr>
        <w:pStyle w:val="10"/>
        <w:shd w:val="clear" w:color="auto" w:fill="FFFFFF"/>
        <w:spacing w:before="0" w:beforeAutospacing="0" w:after="0" w:afterAutospacing="0" w:line="242" w:lineRule="atLeast"/>
        <w:jc w:val="both"/>
        <w:rPr>
          <w:rFonts w:ascii="Arial" w:hAnsi="Arial" w:cs="Arial"/>
          <w:color w:val="181818"/>
          <w:sz w:val="21"/>
          <w:szCs w:val="21"/>
        </w:rPr>
      </w:pPr>
      <w:r>
        <w:rPr>
          <w:color w:val="181818"/>
        </w:rPr>
        <w:t>Тематическое планирование по учебному предмету естествознание составлено с учетом рабочей программы воспитания. Воспитательный потенциал данного учебного предмета обеспечивает реализацию следующих целевых приоритетов воспитания обучающихся ООО:</w:t>
      </w:r>
    </w:p>
    <w:p w:rsidR="00930119" w:rsidRPr="00930119" w:rsidRDefault="00930119" w:rsidP="00930119">
      <w:pPr>
        <w:pStyle w:val="a5"/>
        <w:numPr>
          <w:ilvl w:val="0"/>
          <w:numId w:val="30"/>
        </w:numPr>
        <w:spacing w:after="200" w:line="276" w:lineRule="auto"/>
        <w:jc w:val="both"/>
        <w:rPr>
          <w:rFonts w:ascii="Times New Roman" w:eastAsia="Times New Roman" w:hAnsi="Times New Roman" w:cs="Times New Roman"/>
          <w:color w:val="181818"/>
          <w:sz w:val="24"/>
          <w:szCs w:val="24"/>
          <w:lang w:eastAsia="ru-RU"/>
        </w:rPr>
      </w:pPr>
      <w:r w:rsidRPr="00930119">
        <w:rPr>
          <w:rFonts w:ascii="Times New Roman" w:eastAsia="Times New Roman" w:hAnsi="Times New Roman" w:cs="Times New Roman"/>
          <w:color w:val="181818"/>
          <w:sz w:val="24"/>
          <w:szCs w:val="24"/>
          <w:lang w:eastAsia="ru-RU"/>
        </w:rPr>
        <w:t xml:space="preserve">развитие ценностного отношения 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p>
    <w:p w:rsidR="00930119" w:rsidRPr="00930119" w:rsidRDefault="00930119" w:rsidP="00930119">
      <w:pPr>
        <w:pStyle w:val="a5"/>
        <w:numPr>
          <w:ilvl w:val="0"/>
          <w:numId w:val="30"/>
        </w:numPr>
        <w:spacing w:after="200" w:line="276" w:lineRule="auto"/>
        <w:jc w:val="both"/>
        <w:rPr>
          <w:rFonts w:ascii="Times New Roman" w:eastAsia="Times New Roman" w:hAnsi="Times New Roman" w:cs="Times New Roman"/>
          <w:color w:val="181818"/>
          <w:sz w:val="24"/>
          <w:szCs w:val="24"/>
          <w:lang w:eastAsia="ru-RU"/>
        </w:rPr>
      </w:pPr>
      <w:r w:rsidRPr="00930119">
        <w:rPr>
          <w:rFonts w:ascii="Times New Roman" w:eastAsia="Times New Roman" w:hAnsi="Times New Roman" w:cs="Times New Roman"/>
          <w:color w:val="181818"/>
          <w:sz w:val="24"/>
          <w:szCs w:val="24"/>
          <w:lang w:eastAsia="ru-RU"/>
        </w:rPr>
        <w:t xml:space="preserve">развитие ценностного отношения к природе как источнику жизни на Земле, основе самого ее существования, нуждающейся в защите и постоянном внимании со стороны человека; </w:t>
      </w:r>
    </w:p>
    <w:p w:rsidR="00930119" w:rsidRPr="00930119" w:rsidRDefault="00930119" w:rsidP="00930119">
      <w:pPr>
        <w:pStyle w:val="a5"/>
        <w:numPr>
          <w:ilvl w:val="0"/>
          <w:numId w:val="30"/>
        </w:numPr>
        <w:spacing w:after="200" w:line="276" w:lineRule="auto"/>
        <w:jc w:val="both"/>
        <w:rPr>
          <w:rFonts w:ascii="Times New Roman" w:eastAsia="Times New Roman" w:hAnsi="Times New Roman" w:cs="Times New Roman"/>
          <w:color w:val="181818"/>
          <w:sz w:val="24"/>
          <w:szCs w:val="24"/>
          <w:lang w:eastAsia="ru-RU"/>
        </w:rPr>
      </w:pPr>
      <w:r w:rsidRPr="00930119">
        <w:rPr>
          <w:rFonts w:ascii="Times New Roman" w:eastAsia="Times New Roman" w:hAnsi="Times New Roman" w:cs="Times New Roman"/>
          <w:color w:val="181818"/>
          <w:sz w:val="24"/>
          <w:szCs w:val="24"/>
          <w:lang w:eastAsia="ru-RU"/>
        </w:rPr>
        <w:t xml:space="preserve">развитие ценностного отношения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 </w:t>
      </w:r>
    </w:p>
    <w:p w:rsidR="00930119" w:rsidRPr="00930119" w:rsidRDefault="00930119" w:rsidP="00930119">
      <w:pPr>
        <w:pStyle w:val="a5"/>
        <w:numPr>
          <w:ilvl w:val="0"/>
          <w:numId w:val="30"/>
        </w:numPr>
        <w:spacing w:after="200" w:line="276" w:lineRule="auto"/>
        <w:jc w:val="both"/>
        <w:rPr>
          <w:rFonts w:ascii="Times New Roman" w:eastAsia="Times New Roman" w:hAnsi="Times New Roman" w:cs="Times New Roman"/>
          <w:color w:val="181818"/>
          <w:sz w:val="24"/>
          <w:szCs w:val="24"/>
          <w:lang w:eastAsia="ru-RU"/>
        </w:rPr>
      </w:pPr>
      <w:r w:rsidRPr="00930119">
        <w:rPr>
          <w:rFonts w:ascii="Times New Roman" w:eastAsia="Times New Roman" w:hAnsi="Times New Roman" w:cs="Times New Roman"/>
          <w:color w:val="181818"/>
          <w:sz w:val="24"/>
          <w:szCs w:val="24"/>
          <w:lang w:eastAsia="ru-RU"/>
        </w:rPr>
        <w:t xml:space="preserve">развитие ценностного отношения к знаниям как интеллектуальному ресурсу, обеспечивающему будущее человека, как результату кропотливого, но увлекательного учебного труда; </w:t>
      </w:r>
    </w:p>
    <w:p w:rsidR="00930119" w:rsidRPr="00930119" w:rsidRDefault="00930119" w:rsidP="00930119">
      <w:pPr>
        <w:pStyle w:val="a5"/>
        <w:numPr>
          <w:ilvl w:val="0"/>
          <w:numId w:val="30"/>
        </w:numPr>
        <w:spacing w:after="200" w:line="276" w:lineRule="auto"/>
        <w:jc w:val="both"/>
        <w:rPr>
          <w:rFonts w:ascii="Times New Roman" w:eastAsia="Times New Roman" w:hAnsi="Times New Roman" w:cs="Times New Roman"/>
          <w:color w:val="181818"/>
          <w:sz w:val="24"/>
          <w:szCs w:val="24"/>
          <w:lang w:eastAsia="ru-RU"/>
        </w:rPr>
      </w:pPr>
      <w:r w:rsidRPr="00930119">
        <w:rPr>
          <w:rFonts w:ascii="Times New Roman" w:eastAsia="Times New Roman" w:hAnsi="Times New Roman" w:cs="Times New Roman"/>
          <w:color w:val="181818"/>
          <w:sz w:val="24"/>
          <w:szCs w:val="24"/>
          <w:lang w:eastAsia="ru-RU"/>
        </w:rPr>
        <w:t>развитие ценностного отношения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930119" w:rsidRPr="00930119" w:rsidRDefault="00930119" w:rsidP="00930119">
      <w:pPr>
        <w:pStyle w:val="a5"/>
        <w:numPr>
          <w:ilvl w:val="0"/>
          <w:numId w:val="30"/>
        </w:numPr>
        <w:spacing w:after="200" w:line="276" w:lineRule="auto"/>
        <w:jc w:val="both"/>
        <w:rPr>
          <w:rFonts w:ascii="Times New Roman" w:eastAsia="Times New Roman" w:hAnsi="Times New Roman" w:cs="Times New Roman"/>
          <w:color w:val="181818"/>
          <w:sz w:val="24"/>
          <w:szCs w:val="24"/>
          <w:lang w:eastAsia="ru-RU"/>
        </w:rPr>
      </w:pPr>
      <w:r w:rsidRPr="00930119">
        <w:rPr>
          <w:rFonts w:ascii="Times New Roman" w:eastAsia="Times New Roman" w:hAnsi="Times New Roman" w:cs="Times New Roman"/>
          <w:color w:val="181818"/>
          <w:sz w:val="24"/>
          <w:szCs w:val="24"/>
          <w:lang w:eastAsia="ru-RU"/>
        </w:rPr>
        <w:t xml:space="preserve">развитие ценностного отношения к здоровью как залогу долгой и активной жизни человека, его хорошего настроения и оптимистичного взгляда на мир; </w:t>
      </w:r>
    </w:p>
    <w:p w:rsidR="00930119" w:rsidRPr="00930119" w:rsidRDefault="00930119" w:rsidP="00930119">
      <w:pPr>
        <w:pStyle w:val="a5"/>
        <w:numPr>
          <w:ilvl w:val="0"/>
          <w:numId w:val="30"/>
        </w:numPr>
        <w:spacing w:after="200" w:line="276" w:lineRule="auto"/>
        <w:jc w:val="both"/>
        <w:rPr>
          <w:rFonts w:ascii="Times New Roman" w:eastAsia="Times New Roman" w:hAnsi="Times New Roman" w:cs="Times New Roman"/>
          <w:color w:val="181818"/>
          <w:sz w:val="24"/>
          <w:szCs w:val="24"/>
          <w:lang w:eastAsia="ru-RU"/>
        </w:rPr>
      </w:pPr>
      <w:r w:rsidRPr="00930119">
        <w:rPr>
          <w:rFonts w:ascii="Times New Roman" w:eastAsia="Times New Roman" w:hAnsi="Times New Roman" w:cs="Times New Roman"/>
          <w:color w:val="181818"/>
          <w:sz w:val="24"/>
          <w:szCs w:val="24"/>
          <w:lang w:eastAsia="ru-RU"/>
        </w:rPr>
        <w:t xml:space="preserve"> развитие ценностного отношения к окружающим людям как безусловной и абсолютной ценности, как равноправным социальным партнерам, с которыми необходимо выстраивать доброжелательные и </w:t>
      </w:r>
      <w:proofErr w:type="spellStart"/>
      <w:r w:rsidRPr="00930119">
        <w:rPr>
          <w:rFonts w:ascii="Times New Roman" w:eastAsia="Times New Roman" w:hAnsi="Times New Roman" w:cs="Times New Roman"/>
          <w:color w:val="181818"/>
          <w:sz w:val="24"/>
          <w:szCs w:val="24"/>
          <w:lang w:eastAsia="ru-RU"/>
        </w:rPr>
        <w:t>взаимоподдерживающие</w:t>
      </w:r>
      <w:proofErr w:type="spellEnd"/>
      <w:r w:rsidRPr="00930119">
        <w:rPr>
          <w:rFonts w:ascii="Times New Roman" w:eastAsia="Times New Roman" w:hAnsi="Times New Roman" w:cs="Times New Roman"/>
          <w:color w:val="181818"/>
          <w:sz w:val="24"/>
          <w:szCs w:val="24"/>
          <w:lang w:eastAsia="ru-RU"/>
        </w:rPr>
        <w:t xml:space="preserve"> отношения, дающие человеку радость общения и позволяющие избегать чувства одиночества;</w:t>
      </w:r>
    </w:p>
    <w:p w:rsidR="00930119" w:rsidRPr="00930119" w:rsidRDefault="00930119" w:rsidP="00930119">
      <w:pPr>
        <w:pStyle w:val="a5"/>
        <w:numPr>
          <w:ilvl w:val="0"/>
          <w:numId w:val="30"/>
        </w:numPr>
        <w:spacing w:after="200" w:line="276" w:lineRule="auto"/>
        <w:jc w:val="both"/>
        <w:rPr>
          <w:rFonts w:ascii="Times New Roman" w:eastAsia="Times New Roman" w:hAnsi="Times New Roman" w:cs="Times New Roman"/>
          <w:color w:val="181818"/>
          <w:sz w:val="24"/>
          <w:szCs w:val="24"/>
          <w:lang w:eastAsia="ru-RU"/>
        </w:rPr>
      </w:pPr>
      <w:r w:rsidRPr="00930119">
        <w:rPr>
          <w:rFonts w:ascii="Times New Roman" w:eastAsia="Times New Roman" w:hAnsi="Times New Roman" w:cs="Times New Roman"/>
          <w:color w:val="181818"/>
          <w:sz w:val="24"/>
          <w:szCs w:val="24"/>
          <w:lang w:eastAsia="ru-RU"/>
        </w:rPr>
        <w:lastRenderedPageBreak/>
        <w:t xml:space="preserve">развитие ценностного отношения к самим себе как хозяевам своей судьбы, самоопределяющимся и </w:t>
      </w:r>
      <w:proofErr w:type="spellStart"/>
      <w:r w:rsidRPr="00930119">
        <w:rPr>
          <w:rFonts w:ascii="Times New Roman" w:eastAsia="Times New Roman" w:hAnsi="Times New Roman" w:cs="Times New Roman"/>
          <w:color w:val="181818"/>
          <w:sz w:val="24"/>
          <w:szCs w:val="24"/>
          <w:lang w:eastAsia="ru-RU"/>
        </w:rPr>
        <w:t>самореализующимся</w:t>
      </w:r>
      <w:proofErr w:type="spellEnd"/>
      <w:r w:rsidRPr="00930119">
        <w:rPr>
          <w:rFonts w:ascii="Times New Roman" w:eastAsia="Times New Roman" w:hAnsi="Times New Roman" w:cs="Times New Roman"/>
          <w:color w:val="181818"/>
          <w:sz w:val="24"/>
          <w:szCs w:val="24"/>
          <w:lang w:eastAsia="ru-RU"/>
        </w:rPr>
        <w:t xml:space="preserve"> личностям, отвечающим за свое собственное будущее.</w:t>
      </w:r>
    </w:p>
    <w:p w:rsidR="00930119" w:rsidRPr="00092B72" w:rsidRDefault="00930119" w:rsidP="00AD30C7">
      <w:pPr>
        <w:ind w:left="-167"/>
        <w:contextualSpacing/>
        <w:jc w:val="center"/>
        <w:rPr>
          <w:rFonts w:ascii="Times New Roman" w:hAnsi="Times New Roman" w:cs="Times New Roman"/>
          <w:b/>
          <w:iCs/>
        </w:rPr>
      </w:pPr>
    </w:p>
    <w:p w:rsidR="00E35B66" w:rsidRDefault="00E35B66" w:rsidP="00AD30C7">
      <w:pPr>
        <w:ind w:left="-167"/>
        <w:contextualSpacing/>
        <w:jc w:val="center"/>
        <w:rPr>
          <w:rFonts w:ascii="Times New Roman" w:hAnsi="Times New Roman" w:cs="Times New Roman"/>
          <w:iCs/>
          <w:sz w:val="24"/>
          <w:szCs w:val="24"/>
        </w:rPr>
      </w:pPr>
      <w:r>
        <w:rPr>
          <w:rFonts w:ascii="Times New Roman" w:hAnsi="Times New Roman" w:cs="Times New Roman"/>
          <w:iCs/>
          <w:sz w:val="24"/>
          <w:szCs w:val="24"/>
        </w:rPr>
        <w:t>10 класс (102 часа, 3 часа в неделю)</w:t>
      </w:r>
    </w:p>
    <w:tbl>
      <w:tblPr>
        <w:tblStyle w:val="ae"/>
        <w:tblW w:w="0" w:type="auto"/>
        <w:tblInd w:w="-167" w:type="dxa"/>
        <w:tblLook w:val="04A0"/>
      </w:tblPr>
      <w:tblGrid>
        <w:gridCol w:w="7280"/>
        <w:gridCol w:w="7280"/>
      </w:tblGrid>
      <w:tr w:rsidR="00E35B66" w:rsidTr="00E35B66">
        <w:tc>
          <w:tcPr>
            <w:tcW w:w="7280" w:type="dxa"/>
          </w:tcPr>
          <w:p w:rsidR="00E35B66" w:rsidRPr="00D02538" w:rsidRDefault="00E35B66" w:rsidP="00AD30C7">
            <w:pPr>
              <w:contextualSpacing/>
              <w:jc w:val="center"/>
              <w:rPr>
                <w:rFonts w:ascii="Times New Roman" w:hAnsi="Times New Roman" w:cs="Times New Roman"/>
                <w:iCs/>
                <w:sz w:val="20"/>
                <w:szCs w:val="20"/>
              </w:rPr>
            </w:pPr>
            <w:r w:rsidRPr="00D02538">
              <w:rPr>
                <w:rFonts w:ascii="Times New Roman" w:hAnsi="Times New Roman" w:cs="Times New Roman"/>
                <w:iCs/>
                <w:sz w:val="20"/>
                <w:szCs w:val="20"/>
              </w:rPr>
              <w:t>Основное содержание</w:t>
            </w:r>
          </w:p>
        </w:tc>
        <w:tc>
          <w:tcPr>
            <w:tcW w:w="7280" w:type="dxa"/>
          </w:tcPr>
          <w:p w:rsidR="00E35B66" w:rsidRPr="00D02538" w:rsidRDefault="00E35B66" w:rsidP="00AD30C7">
            <w:pPr>
              <w:contextualSpacing/>
              <w:jc w:val="center"/>
              <w:rPr>
                <w:rFonts w:ascii="Times New Roman" w:hAnsi="Times New Roman" w:cs="Times New Roman"/>
                <w:iCs/>
                <w:sz w:val="20"/>
                <w:szCs w:val="20"/>
              </w:rPr>
            </w:pPr>
            <w:r w:rsidRPr="00D02538">
              <w:rPr>
                <w:rFonts w:ascii="Times New Roman" w:hAnsi="Times New Roman" w:cs="Times New Roman"/>
                <w:iCs/>
                <w:sz w:val="20"/>
                <w:szCs w:val="20"/>
              </w:rPr>
              <w:t>Основные виды учебной деятельности</w:t>
            </w:r>
          </w:p>
        </w:tc>
      </w:tr>
      <w:tr w:rsidR="00E35B66" w:rsidTr="008624B4">
        <w:tc>
          <w:tcPr>
            <w:tcW w:w="14560" w:type="dxa"/>
            <w:gridSpan w:val="2"/>
          </w:tcPr>
          <w:p w:rsidR="00E35B66" w:rsidRPr="00D02538" w:rsidRDefault="00E35B66" w:rsidP="00AD30C7">
            <w:pPr>
              <w:contextualSpacing/>
              <w:jc w:val="center"/>
              <w:rPr>
                <w:rFonts w:ascii="Times New Roman" w:hAnsi="Times New Roman" w:cs="Times New Roman"/>
                <w:b/>
                <w:iCs/>
                <w:sz w:val="20"/>
                <w:szCs w:val="20"/>
              </w:rPr>
            </w:pPr>
            <w:r w:rsidRPr="00D02538">
              <w:rPr>
                <w:rFonts w:ascii="Times New Roman" w:hAnsi="Times New Roman" w:cs="Times New Roman"/>
                <w:b/>
                <w:iCs/>
                <w:sz w:val="20"/>
                <w:szCs w:val="20"/>
              </w:rPr>
              <w:t>Естествознание и методы познания мира (21 ч)</w:t>
            </w:r>
          </w:p>
        </w:tc>
      </w:tr>
      <w:tr w:rsidR="00E35B66" w:rsidTr="00E35B66">
        <w:tc>
          <w:tcPr>
            <w:tcW w:w="7280" w:type="dxa"/>
          </w:tcPr>
          <w:p w:rsidR="00382438" w:rsidRPr="00D02538" w:rsidRDefault="00382438" w:rsidP="00382438">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 xml:space="preserve">Природа — среда обитания и источник </w:t>
            </w:r>
            <w:proofErr w:type="spellStart"/>
            <w:r w:rsidRPr="00D02538">
              <w:rPr>
                <w:rFonts w:ascii="Times New Roman" w:hAnsi="Times New Roman" w:cs="Times New Roman"/>
                <w:iCs/>
                <w:sz w:val="20"/>
                <w:szCs w:val="20"/>
              </w:rPr>
              <w:t>жизничеловека</w:t>
            </w:r>
            <w:proofErr w:type="spellEnd"/>
            <w:r w:rsidRPr="00D02538">
              <w:rPr>
                <w:rFonts w:ascii="Times New Roman" w:hAnsi="Times New Roman" w:cs="Times New Roman"/>
                <w:iCs/>
                <w:sz w:val="20"/>
                <w:szCs w:val="20"/>
              </w:rPr>
              <w:t>. Взаимоотношения человека и природы, их диалектика.</w:t>
            </w:r>
          </w:p>
          <w:p w:rsidR="00382438" w:rsidRPr="00D02538" w:rsidRDefault="00382438" w:rsidP="00382438">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Природа — источник творческого вдохновения деятелей искусства.</w:t>
            </w:r>
          </w:p>
          <w:p w:rsidR="00382438" w:rsidRPr="00D02538" w:rsidRDefault="00382438" w:rsidP="00382438">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Материя и формы ее существования. Диалектика естествознания. Основные этапы его развития.</w:t>
            </w:r>
          </w:p>
          <w:p w:rsidR="00382438" w:rsidRPr="00D02538" w:rsidRDefault="00382438" w:rsidP="00382438">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Понятие о естествознании как системе научных знаний о природе.</w:t>
            </w:r>
          </w:p>
          <w:p w:rsidR="00382438" w:rsidRPr="00D02538" w:rsidRDefault="00382438" w:rsidP="00382438">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Виртуальная экскурсия «Естественнонаучные музеи мира», подготовленная учащимися совместно с учителем.</w:t>
            </w:r>
          </w:p>
          <w:p w:rsidR="00382438" w:rsidRPr="00D02538" w:rsidRDefault="00382438" w:rsidP="00382438">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Формы познания: научное и ненаучное. Два уровня научного познания: эмпирический и теоретический. Понятие об эмпирическом уровне научного познания и его методах. Наблюдение и эксперимент. Гипотеза и вывод.</w:t>
            </w:r>
          </w:p>
          <w:p w:rsidR="00E35B66" w:rsidRPr="00D02538" w:rsidRDefault="00382438" w:rsidP="00382438">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Моделирование как метод научного познания. Процесс моделирования и его составные части: субъект, объект и модель, отражающая отношение между ними. Типы моделей: материальные и знаковые.</w:t>
            </w:r>
          </w:p>
          <w:p w:rsidR="00382438" w:rsidRPr="00D02538" w:rsidRDefault="00382438" w:rsidP="00382438">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Понятие о теоретическом уровне научного познания и его составляющих. Моделирование на теоретическом уровне познания и типы моделей. Роль мысленного эксперимента и математического моделирования в становлении и развитии естественных наук.</w:t>
            </w:r>
          </w:p>
          <w:p w:rsidR="00382438" w:rsidRPr="00D02538" w:rsidRDefault="00382438" w:rsidP="00382438">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 xml:space="preserve">Биологическая систематика и ее важнейшие таксоны. Биноминальная </w:t>
            </w:r>
            <w:proofErr w:type="spellStart"/>
            <w:r w:rsidRPr="00D02538">
              <w:rPr>
                <w:rFonts w:ascii="Times New Roman" w:hAnsi="Times New Roman" w:cs="Times New Roman"/>
                <w:iCs/>
                <w:sz w:val="20"/>
                <w:szCs w:val="20"/>
              </w:rPr>
              <w:t>номенклатура</w:t>
            </w:r>
            <w:proofErr w:type="gramStart"/>
            <w:r w:rsidRPr="00D02538">
              <w:rPr>
                <w:rFonts w:ascii="Times New Roman" w:hAnsi="Times New Roman" w:cs="Times New Roman"/>
                <w:iCs/>
                <w:sz w:val="20"/>
                <w:szCs w:val="20"/>
              </w:rPr>
              <w:t>.П</w:t>
            </w:r>
            <w:proofErr w:type="gramEnd"/>
            <w:r w:rsidRPr="00D02538">
              <w:rPr>
                <w:rFonts w:ascii="Times New Roman" w:hAnsi="Times New Roman" w:cs="Times New Roman"/>
                <w:iCs/>
                <w:sz w:val="20"/>
                <w:szCs w:val="20"/>
              </w:rPr>
              <w:t>онятие</w:t>
            </w:r>
            <w:proofErr w:type="spellEnd"/>
            <w:r w:rsidRPr="00D02538">
              <w:rPr>
                <w:rFonts w:ascii="Times New Roman" w:hAnsi="Times New Roman" w:cs="Times New Roman"/>
                <w:iCs/>
                <w:sz w:val="20"/>
                <w:szCs w:val="20"/>
              </w:rPr>
              <w:t xml:space="preserve"> вида.</w:t>
            </w:r>
          </w:p>
          <w:p w:rsidR="00382438" w:rsidRPr="00D02538" w:rsidRDefault="00382438" w:rsidP="00382438">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Систематика животных. Понятие породы. Систематика растений. Понятие сорта. Биологическая номенклатура — основа профессиональной деятельности.</w:t>
            </w:r>
          </w:p>
          <w:p w:rsidR="00382438" w:rsidRPr="00D02538" w:rsidRDefault="00382438" w:rsidP="00382438">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Тривиальные названия. Рациональная номенклатура. Международная номенклатура ИЮПАК. Химические элементы и происхождение их названий.</w:t>
            </w:r>
          </w:p>
          <w:p w:rsidR="00382438" w:rsidRPr="00D02538" w:rsidRDefault="00382438" w:rsidP="00382438">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Классификация неорганических веществ (оксиды, кислоты, основания, соли) и принципы образования их названий.</w:t>
            </w:r>
          </w:p>
          <w:p w:rsidR="00382438" w:rsidRPr="00D02538" w:rsidRDefault="00382438" w:rsidP="00382438">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 xml:space="preserve">Единицы измерения </w:t>
            </w:r>
            <w:proofErr w:type="gramStart"/>
            <w:r w:rsidRPr="00D02538">
              <w:rPr>
                <w:rFonts w:ascii="Times New Roman" w:hAnsi="Times New Roman" w:cs="Times New Roman"/>
                <w:iCs/>
                <w:sz w:val="20"/>
                <w:szCs w:val="20"/>
              </w:rPr>
              <w:t>физических</w:t>
            </w:r>
            <w:proofErr w:type="gramEnd"/>
            <w:r w:rsidRPr="00D02538">
              <w:rPr>
                <w:rFonts w:ascii="Times New Roman" w:hAnsi="Times New Roman" w:cs="Times New Roman"/>
                <w:iCs/>
                <w:sz w:val="20"/>
                <w:szCs w:val="20"/>
              </w:rPr>
              <w:t xml:space="preserve"> </w:t>
            </w:r>
            <w:proofErr w:type="spellStart"/>
            <w:r w:rsidRPr="00D02538">
              <w:rPr>
                <w:rFonts w:ascii="Times New Roman" w:hAnsi="Times New Roman" w:cs="Times New Roman"/>
                <w:iCs/>
                <w:sz w:val="20"/>
                <w:szCs w:val="20"/>
              </w:rPr>
              <w:t>величинна</w:t>
            </w:r>
            <w:proofErr w:type="spellEnd"/>
            <w:r w:rsidRPr="00D02538">
              <w:rPr>
                <w:rFonts w:ascii="Times New Roman" w:hAnsi="Times New Roman" w:cs="Times New Roman"/>
                <w:iCs/>
                <w:sz w:val="20"/>
                <w:szCs w:val="20"/>
              </w:rPr>
              <w:t xml:space="preserve"> Руси. Единицы измерения физических величин в некоторых других странах. Международная система единиц измерения физических величин — СИ. Основные и производные единицы измерения физических величин СИ.</w:t>
            </w:r>
          </w:p>
          <w:p w:rsidR="00382438" w:rsidRPr="00D02538" w:rsidRDefault="00382438" w:rsidP="00382438">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 xml:space="preserve">Естественнонаучные понятия. Конкретные и абстрактные естественнонаучные понятия. Законы естествознания. Естественнонаучные теории. Описательные теории и объяснительные теории. Прогнозирующая роль естественнонаучных </w:t>
            </w:r>
            <w:r w:rsidRPr="00D02538">
              <w:rPr>
                <w:rFonts w:ascii="Times New Roman" w:hAnsi="Times New Roman" w:cs="Times New Roman"/>
                <w:iCs/>
                <w:sz w:val="20"/>
                <w:szCs w:val="20"/>
              </w:rPr>
              <w:lastRenderedPageBreak/>
              <w:t>теорий.</w:t>
            </w:r>
          </w:p>
          <w:p w:rsidR="00382438" w:rsidRPr="00D02538" w:rsidRDefault="00382438" w:rsidP="00382438">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 xml:space="preserve">Картины мира: религиозная, бытовая, художественная. Естественнонаучная картина мира (ЕНКМ). </w:t>
            </w:r>
          </w:p>
          <w:p w:rsidR="00382438" w:rsidRPr="00D02538" w:rsidRDefault="00382438" w:rsidP="00382438">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Эволюция ЕНКМ и ее этапы. Принципы познания в естествознании.</w:t>
            </w:r>
          </w:p>
          <w:p w:rsidR="00382438" w:rsidRPr="00D02538" w:rsidRDefault="00382438" w:rsidP="00382438">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Классификация миров. Границы миров и условность этих границ. Приборы для изучения миров, их эволюция от светового микроскопа Р. Гука до сканирующего туннельного микроскопа (СТМ</w:t>
            </w:r>
            <w:proofErr w:type="gramStart"/>
            <w:r w:rsidRPr="00D02538">
              <w:rPr>
                <w:rFonts w:ascii="Times New Roman" w:hAnsi="Times New Roman" w:cs="Times New Roman"/>
                <w:iCs/>
                <w:sz w:val="20"/>
                <w:szCs w:val="20"/>
              </w:rPr>
              <w:t>)и</w:t>
            </w:r>
            <w:proofErr w:type="gramEnd"/>
            <w:r w:rsidRPr="00D02538">
              <w:rPr>
                <w:rFonts w:ascii="Times New Roman" w:hAnsi="Times New Roman" w:cs="Times New Roman"/>
                <w:iCs/>
                <w:sz w:val="20"/>
                <w:szCs w:val="20"/>
              </w:rPr>
              <w:t xml:space="preserve"> атомно-силового микроскопа (АСМ). Молекулярное распознавание и его роль в природе и жизни человека. Компьютеры будущего.</w:t>
            </w:r>
          </w:p>
          <w:p w:rsidR="008B3978" w:rsidRPr="00D02538" w:rsidRDefault="008B3978" w:rsidP="008B3978">
            <w:pPr>
              <w:contextualSpacing/>
              <w:jc w:val="both"/>
              <w:rPr>
                <w:rFonts w:ascii="Times New Roman" w:hAnsi="Times New Roman" w:cs="Times New Roman"/>
                <w:iCs/>
                <w:sz w:val="20"/>
                <w:szCs w:val="20"/>
              </w:rPr>
            </w:pPr>
          </w:p>
          <w:p w:rsidR="008B3978" w:rsidRPr="00D02538" w:rsidRDefault="008B3978" w:rsidP="008B3978">
            <w:pPr>
              <w:contextualSpacing/>
              <w:jc w:val="both"/>
              <w:rPr>
                <w:rFonts w:ascii="Times New Roman" w:hAnsi="Times New Roman" w:cs="Times New Roman"/>
                <w:i/>
                <w:iCs/>
                <w:sz w:val="20"/>
                <w:szCs w:val="20"/>
              </w:rPr>
            </w:pPr>
            <w:r w:rsidRPr="00D02538">
              <w:rPr>
                <w:rFonts w:ascii="Times New Roman" w:hAnsi="Times New Roman" w:cs="Times New Roman"/>
                <w:i/>
                <w:iCs/>
                <w:sz w:val="20"/>
                <w:szCs w:val="20"/>
              </w:rPr>
              <w:t>Демонстрации</w:t>
            </w:r>
          </w:p>
          <w:p w:rsidR="008B3978" w:rsidRPr="00D02538" w:rsidRDefault="008B3978" w:rsidP="008B3978">
            <w:pPr>
              <w:contextualSpacing/>
              <w:jc w:val="both"/>
              <w:rPr>
                <w:rFonts w:ascii="Times New Roman" w:hAnsi="Times New Roman" w:cs="Times New Roman"/>
                <w:iCs/>
                <w:sz w:val="20"/>
                <w:szCs w:val="20"/>
              </w:rPr>
            </w:pPr>
            <w:proofErr w:type="gramStart"/>
            <w:r w:rsidRPr="00D02538">
              <w:rPr>
                <w:rFonts w:ascii="Times New Roman" w:hAnsi="Times New Roman" w:cs="Times New Roman"/>
                <w:iCs/>
                <w:sz w:val="20"/>
                <w:szCs w:val="20"/>
              </w:rPr>
              <w:t>Портреты ученых-естествоиспытателей (Г. Галилея, Д. Менделеева, Г. Менделя, Н. Бекетова, М. Фарадея), различные материальные объекты: физические (</w:t>
            </w:r>
            <w:proofErr w:type="spellStart"/>
            <w:r w:rsidRPr="00D02538">
              <w:rPr>
                <w:rFonts w:ascii="Times New Roman" w:hAnsi="Times New Roman" w:cs="Times New Roman"/>
                <w:iCs/>
                <w:sz w:val="20"/>
                <w:szCs w:val="20"/>
              </w:rPr>
              <w:t>электрофорная</w:t>
            </w:r>
            <w:proofErr w:type="spellEnd"/>
            <w:r w:rsidRPr="00D02538">
              <w:rPr>
                <w:rFonts w:ascii="Times New Roman" w:hAnsi="Times New Roman" w:cs="Times New Roman"/>
                <w:iCs/>
                <w:sz w:val="20"/>
                <w:szCs w:val="20"/>
              </w:rPr>
              <w:t xml:space="preserve"> машина — модель молнии, кристаллические решетки различных типов), биологические (муляжи цветов, органов тела человека), географические (глобус, карта, теллурий), химические (</w:t>
            </w:r>
            <w:proofErr w:type="spellStart"/>
            <w:r w:rsidRPr="00D02538">
              <w:rPr>
                <w:rFonts w:ascii="Times New Roman" w:hAnsi="Times New Roman" w:cs="Times New Roman"/>
                <w:iCs/>
                <w:sz w:val="20"/>
                <w:szCs w:val="20"/>
              </w:rPr>
              <w:t>шаростержневые</w:t>
            </w:r>
            <w:proofErr w:type="spellEnd"/>
            <w:r w:rsidRPr="00D02538">
              <w:rPr>
                <w:rFonts w:ascii="Times New Roman" w:hAnsi="Times New Roman" w:cs="Times New Roman"/>
                <w:iCs/>
                <w:sz w:val="20"/>
                <w:szCs w:val="20"/>
              </w:rPr>
              <w:t xml:space="preserve"> и объемные модели молекул различных веществ).</w:t>
            </w:r>
            <w:proofErr w:type="gramEnd"/>
          </w:p>
          <w:p w:rsidR="008B3978" w:rsidRPr="00D02538" w:rsidRDefault="008B3978" w:rsidP="008B3978">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Слайды с моделями строения атома Томсона и Резерфорда. Относительность понятия пустоты. Различные физические, химические и биологические модели.</w:t>
            </w:r>
          </w:p>
          <w:p w:rsidR="008B3978" w:rsidRPr="00D02538" w:rsidRDefault="008B3978" w:rsidP="008B3978">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Портреты Аристотеля, К. Линнея, Ч. Дарвина; видеофрагменты с таксонами в ботанике и зоологии и примеры систематики отдельных растений и животных.</w:t>
            </w:r>
          </w:p>
          <w:p w:rsidR="008B3978" w:rsidRPr="00D02538" w:rsidRDefault="008B3978" w:rsidP="008B3978">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Таблица, слайд или видеофрагмент «Номенклатура ИЮПАК»; таблицы или слайды с анимаци</w:t>
            </w:r>
            <w:r w:rsidR="00395362">
              <w:rPr>
                <w:rFonts w:ascii="Times New Roman" w:hAnsi="Times New Roman" w:cs="Times New Roman"/>
                <w:iCs/>
                <w:sz w:val="20"/>
                <w:szCs w:val="20"/>
              </w:rPr>
              <w:t>ей</w:t>
            </w:r>
            <w:r w:rsidRPr="00D02538">
              <w:rPr>
                <w:rFonts w:ascii="Times New Roman" w:hAnsi="Times New Roman" w:cs="Times New Roman"/>
                <w:iCs/>
                <w:sz w:val="20"/>
                <w:szCs w:val="20"/>
              </w:rPr>
              <w:t xml:space="preserve"> по общим принципам образования названий важнейших классов неорганических соединений — оксидов, кислот, оснований, солей и их классификации.</w:t>
            </w:r>
          </w:p>
          <w:p w:rsidR="008B3978" w:rsidRPr="00D02538" w:rsidRDefault="008B3978" w:rsidP="008B3978">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Портреты Ома, Кулона, Ньютона, Эйнштейна и др.; таблицы основных и производных единиц СИ; динамические видеофрагменты, иллюстрирующие важнейшие понятия физики применительно к теме урока; слайд или видеофрагмент «Старорусские единицы измерения некоторых физических величин».</w:t>
            </w:r>
          </w:p>
          <w:p w:rsidR="008B3978" w:rsidRPr="00D02538" w:rsidRDefault="008B3978" w:rsidP="008B3978">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 xml:space="preserve">Таблицы и видеофрагменты, иллюстрирующие важнейшие понятия, законы и теории </w:t>
            </w:r>
            <w:proofErr w:type="spellStart"/>
            <w:proofErr w:type="gramStart"/>
            <w:r w:rsidRPr="00D02538">
              <w:rPr>
                <w:rFonts w:ascii="Times New Roman" w:hAnsi="Times New Roman" w:cs="Times New Roman"/>
                <w:iCs/>
                <w:sz w:val="20"/>
                <w:szCs w:val="20"/>
              </w:rPr>
              <w:t>естественно-научных</w:t>
            </w:r>
            <w:proofErr w:type="spellEnd"/>
            <w:proofErr w:type="gramEnd"/>
            <w:r w:rsidRPr="00D02538">
              <w:rPr>
                <w:rFonts w:ascii="Times New Roman" w:hAnsi="Times New Roman" w:cs="Times New Roman"/>
                <w:iCs/>
                <w:sz w:val="20"/>
                <w:szCs w:val="20"/>
              </w:rPr>
              <w:t xml:space="preserve"> дисциплин по курсу основной школы.</w:t>
            </w:r>
          </w:p>
          <w:p w:rsidR="008B3978" w:rsidRPr="00D02538" w:rsidRDefault="008B3978" w:rsidP="008B3978">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Видеофрагменты и слайды по эволюции микроскопов.</w:t>
            </w:r>
          </w:p>
          <w:p w:rsidR="00AD30C7" w:rsidRPr="00D02538" w:rsidRDefault="00AD30C7" w:rsidP="00382438">
            <w:pPr>
              <w:contextualSpacing/>
              <w:jc w:val="both"/>
              <w:rPr>
                <w:rFonts w:ascii="Times New Roman" w:hAnsi="Times New Roman" w:cs="Times New Roman"/>
                <w:iCs/>
                <w:sz w:val="20"/>
                <w:szCs w:val="20"/>
              </w:rPr>
            </w:pPr>
          </w:p>
          <w:p w:rsidR="00AD30C7" w:rsidRPr="00D02538" w:rsidRDefault="00AD30C7" w:rsidP="00AD30C7">
            <w:pPr>
              <w:contextualSpacing/>
              <w:jc w:val="both"/>
              <w:rPr>
                <w:rFonts w:ascii="Times New Roman" w:hAnsi="Times New Roman" w:cs="Times New Roman"/>
                <w:iCs/>
                <w:sz w:val="20"/>
                <w:szCs w:val="20"/>
              </w:rPr>
            </w:pPr>
          </w:p>
        </w:tc>
        <w:tc>
          <w:tcPr>
            <w:tcW w:w="7280" w:type="dxa"/>
          </w:tcPr>
          <w:p w:rsidR="00E35B66" w:rsidRPr="00D02538" w:rsidRDefault="00E35B66" w:rsidP="00E35B66">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lastRenderedPageBreak/>
              <w:t xml:space="preserve">Формулировать предмет </w:t>
            </w:r>
            <w:proofErr w:type="gramStart"/>
            <w:r w:rsidRPr="00D02538">
              <w:rPr>
                <w:rFonts w:ascii="Times New Roman" w:hAnsi="Times New Roman" w:cs="Times New Roman"/>
                <w:iCs/>
                <w:sz w:val="20"/>
                <w:szCs w:val="20"/>
              </w:rPr>
              <w:t>новой</w:t>
            </w:r>
            <w:proofErr w:type="gramEnd"/>
            <w:r w:rsidRPr="00D02538">
              <w:rPr>
                <w:rFonts w:ascii="Times New Roman" w:hAnsi="Times New Roman" w:cs="Times New Roman"/>
                <w:iCs/>
                <w:sz w:val="20"/>
                <w:szCs w:val="20"/>
              </w:rPr>
              <w:t xml:space="preserve"> интегрированной</w:t>
            </w:r>
          </w:p>
          <w:p w:rsidR="00E35B66" w:rsidRPr="00D02538" w:rsidRDefault="00E35B66" w:rsidP="00E35B66">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учебной дисциплины на основе соотнесения того, что уже известно и усвоено по частным учебным дисциплинам в курсе основной школы, и того, что еще неизвестно.</w:t>
            </w:r>
          </w:p>
          <w:p w:rsidR="00E35B66" w:rsidRPr="00D02538" w:rsidRDefault="00E35B66" w:rsidP="00E35B66">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Соотносить влияние природы с результатами творческого вдохновения деятелей искусства в его различных сферах.</w:t>
            </w:r>
          </w:p>
          <w:p w:rsidR="00E35B66" w:rsidRPr="00D02538" w:rsidRDefault="00E35B66" w:rsidP="00E35B66">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Определять важнейшие понятия и характеризовать становление физики, химии и биологии по курсу основной школы.</w:t>
            </w:r>
          </w:p>
          <w:p w:rsidR="00E35B66" w:rsidRPr="00D02538" w:rsidRDefault="00E35B66" w:rsidP="00E35B66">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Участвовать в ученической конференции и семинаре. Совершенствовать коммуникативную компетентность в процессе выступления перед одноклассниками, отстаивания и обоснованности собственной точки зрения и уважения к мнению оппонента при обсуждении вопросов семинара</w:t>
            </w:r>
          </w:p>
          <w:p w:rsidR="00E35B66" w:rsidRPr="00D02538" w:rsidRDefault="00E35B66" w:rsidP="00E35B66">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и сообщений.</w:t>
            </w:r>
          </w:p>
          <w:p w:rsidR="00E35B66" w:rsidRPr="00D02538" w:rsidRDefault="00E35B66" w:rsidP="00E35B66">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Характеризовать: многогранность взаимоотношений человека и природы, эмпирический уровень научного познания и его составляющие, теоретический уровень научного познания и его составляющие, основные и производные единицы измерения</w:t>
            </w:r>
          </w:p>
          <w:p w:rsidR="00E35B66" w:rsidRPr="00D02538" w:rsidRDefault="00E35B66" w:rsidP="00E35B66">
            <w:pPr>
              <w:contextualSpacing/>
              <w:jc w:val="both"/>
              <w:rPr>
                <w:rFonts w:ascii="Times New Roman" w:hAnsi="Times New Roman" w:cs="Times New Roman"/>
                <w:iCs/>
                <w:sz w:val="20"/>
                <w:szCs w:val="20"/>
              </w:rPr>
            </w:pPr>
            <w:proofErr w:type="gramStart"/>
            <w:r w:rsidRPr="00D02538">
              <w:rPr>
                <w:rFonts w:ascii="Times New Roman" w:hAnsi="Times New Roman" w:cs="Times New Roman"/>
                <w:iCs/>
                <w:sz w:val="20"/>
                <w:szCs w:val="20"/>
              </w:rPr>
              <w:t xml:space="preserve">физических величин СИ, важнейшие категории теории познания: понятия, законы, теории на основе материала основной школы по физике, химии и биологии, на основе дедукции — общее представление о научной картине мира, частное — о естественнонаучной картине мира и единичное — о предметной </w:t>
            </w:r>
            <w:proofErr w:type="gramEnd"/>
          </w:p>
          <w:p w:rsidR="00E35B66" w:rsidRPr="00D02538" w:rsidRDefault="00E35B66" w:rsidP="00E35B66">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картине мира, эволюцию ЕНКМ, эволюцию различных приборов для изучения миров.</w:t>
            </w:r>
          </w:p>
          <w:p w:rsidR="00E35B66" w:rsidRPr="00D02538" w:rsidRDefault="00E35B66" w:rsidP="00E35B66">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Моделировать, т. е. преобразовывать объект познания из чувственной формы в модель, где выделены</w:t>
            </w:r>
          </w:p>
          <w:p w:rsidR="00E35B66" w:rsidRPr="00D02538" w:rsidRDefault="00E35B66" w:rsidP="00E35B66">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существенные характеристики объекта, и преобразовывать модели с целью выявления общих законов.</w:t>
            </w:r>
          </w:p>
          <w:p w:rsidR="00E35B66" w:rsidRPr="00D02538" w:rsidRDefault="00E35B66" w:rsidP="00E35B66">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Оперировать различными моделями естественнонаучных дисциплин для их познания.</w:t>
            </w:r>
          </w:p>
          <w:p w:rsidR="00E35B66" w:rsidRPr="00D02538" w:rsidRDefault="00E35B66" w:rsidP="00E35B66">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Проводить эксперимент с соблюдением техники безопасности, наблюдать за ним, фиксировать результаты и интерпретировать их.</w:t>
            </w:r>
          </w:p>
          <w:p w:rsidR="00E35B66" w:rsidRPr="00D02538" w:rsidRDefault="00E35B66" w:rsidP="00E35B66">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Строить модели молекул органических соединений и устанавливать зависимость их свойств от строения на примере изомеров бутана.</w:t>
            </w:r>
          </w:p>
          <w:p w:rsidR="00E35B66" w:rsidRPr="00D02538" w:rsidRDefault="00E35B66" w:rsidP="00E35B66">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lastRenderedPageBreak/>
              <w:t>Иллюстрировать этот уровень научного познания примерами становления научных теорий в физике, химии и биологии.</w:t>
            </w:r>
          </w:p>
          <w:p w:rsidR="00E35B66" w:rsidRPr="00D02538" w:rsidRDefault="00E35B66" w:rsidP="00E35B66">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Сравнивать между собой уровни познания и моделирование на каждом уровне.</w:t>
            </w:r>
          </w:p>
          <w:p w:rsidR="00E35B66" w:rsidRPr="00D02538" w:rsidRDefault="00E35B66" w:rsidP="00E35B66">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Называть: животных и растения в соответствии с правилами бинарной номенклатуры, неорганические вещества разных классов — в соответствии с правилами химической номенклатуры ИЮПАК.</w:t>
            </w:r>
          </w:p>
          <w:p w:rsidR="00E35B66" w:rsidRPr="00D02538" w:rsidRDefault="00E35B66" w:rsidP="00E35B66">
            <w:pPr>
              <w:contextualSpacing/>
              <w:jc w:val="both"/>
              <w:rPr>
                <w:rFonts w:ascii="Times New Roman" w:hAnsi="Times New Roman" w:cs="Times New Roman"/>
                <w:iCs/>
                <w:sz w:val="20"/>
                <w:szCs w:val="20"/>
              </w:rPr>
            </w:pPr>
            <w:proofErr w:type="gramStart"/>
            <w:r w:rsidRPr="00D02538">
              <w:rPr>
                <w:rFonts w:ascii="Times New Roman" w:hAnsi="Times New Roman" w:cs="Times New Roman"/>
                <w:iCs/>
                <w:sz w:val="20"/>
                <w:szCs w:val="20"/>
              </w:rPr>
              <w:t>Раскрывать: диалектику естествознания, роль естествознания в мировоззрении современного человека, вклад биологического языка в естественнонаучный язык и его общекультурное значение, вклад химического языка в естественнонаучный язык и его общекультурное значение, вклад физического языка в естественнонаучный язык и его общекультурное значение, структуру ЕНКМ и взаимосвязь ее частей на конкретных примерах из физики, химии и биологии.</w:t>
            </w:r>
            <w:proofErr w:type="gramEnd"/>
          </w:p>
          <w:p w:rsidR="00E35B66" w:rsidRPr="00D02538" w:rsidRDefault="00E35B66" w:rsidP="00E35B66">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Устанавливать соответствие между старинными русскими единицами и единицами измерения физических величин некоторых стран и СИ. Конкретизировать принципы, отражающие взаимосвязь фундаментальных теорий, не только на естественнонаучном, но и на гуманитарном учебном материале.</w:t>
            </w:r>
          </w:p>
          <w:p w:rsidR="00E35B66" w:rsidRPr="00D02538" w:rsidRDefault="00E35B66" w:rsidP="00E35B66">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 xml:space="preserve">Классифицировать окружающий мир на мега-, макро- и микромиры (в том числе и </w:t>
            </w:r>
            <w:proofErr w:type="spellStart"/>
            <w:r w:rsidRPr="00D02538">
              <w:rPr>
                <w:rFonts w:ascii="Times New Roman" w:hAnsi="Times New Roman" w:cs="Times New Roman"/>
                <w:iCs/>
                <w:sz w:val="20"/>
                <w:szCs w:val="20"/>
              </w:rPr>
              <w:t>наномир</w:t>
            </w:r>
            <w:proofErr w:type="spellEnd"/>
            <w:r w:rsidRPr="00D02538">
              <w:rPr>
                <w:rFonts w:ascii="Times New Roman" w:hAnsi="Times New Roman" w:cs="Times New Roman"/>
                <w:iCs/>
                <w:sz w:val="20"/>
                <w:szCs w:val="20"/>
              </w:rPr>
              <w:t>).</w:t>
            </w:r>
          </w:p>
          <w:p w:rsidR="00E35B66" w:rsidRPr="00D02538" w:rsidRDefault="00E35B66" w:rsidP="00E35B66">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Доказывать относительность этой классификации. Описывать молекулярное распознавание и его значение в природе и жизни человека.</w:t>
            </w:r>
          </w:p>
          <w:p w:rsidR="00382438" w:rsidRPr="00D02538" w:rsidRDefault="00382438" w:rsidP="00382438">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Прогнозировать параметры и возможности компьютеров будущего.</w:t>
            </w:r>
          </w:p>
          <w:p w:rsidR="00382438" w:rsidRPr="00D02538" w:rsidRDefault="00382438" w:rsidP="00382438">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Обобщать основные сведения по конкретной проблематике.</w:t>
            </w:r>
          </w:p>
          <w:p w:rsidR="00382438" w:rsidRPr="00D02538" w:rsidRDefault="00382438" w:rsidP="00382438">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Выделять и характеризовать важнейшие понятия, законы и теории.</w:t>
            </w:r>
          </w:p>
          <w:p w:rsidR="00382438" w:rsidRPr="00D02538" w:rsidRDefault="00382438" w:rsidP="00382438">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Проводить рефлексию собственных достижений в познании естествознания и методов его познания.</w:t>
            </w:r>
          </w:p>
          <w:p w:rsidR="00382438" w:rsidRPr="00D02538" w:rsidRDefault="00382438" w:rsidP="00382438">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Анализировать результаты контрольной работы и выстраивать пути достижения желаемого уровня успешности</w:t>
            </w:r>
          </w:p>
          <w:p w:rsidR="00D80110" w:rsidRPr="00D02538" w:rsidRDefault="00D80110" w:rsidP="00382438">
            <w:pPr>
              <w:contextualSpacing/>
              <w:jc w:val="both"/>
              <w:rPr>
                <w:rFonts w:ascii="Times New Roman" w:hAnsi="Times New Roman" w:cs="Times New Roman"/>
                <w:iCs/>
                <w:sz w:val="20"/>
                <w:szCs w:val="20"/>
              </w:rPr>
            </w:pPr>
          </w:p>
          <w:p w:rsidR="00D80110" w:rsidRPr="00D02538" w:rsidRDefault="00D80110" w:rsidP="00D80110">
            <w:pPr>
              <w:contextualSpacing/>
              <w:jc w:val="both"/>
              <w:rPr>
                <w:rFonts w:ascii="Times New Roman" w:hAnsi="Times New Roman" w:cs="Times New Roman"/>
                <w:i/>
                <w:iCs/>
                <w:sz w:val="20"/>
                <w:szCs w:val="20"/>
              </w:rPr>
            </w:pPr>
            <w:r w:rsidRPr="00D02538">
              <w:rPr>
                <w:rFonts w:ascii="Times New Roman" w:hAnsi="Times New Roman" w:cs="Times New Roman"/>
                <w:i/>
                <w:iCs/>
                <w:sz w:val="20"/>
                <w:szCs w:val="20"/>
              </w:rPr>
              <w:t>Лабораторные опыты</w:t>
            </w:r>
          </w:p>
          <w:p w:rsidR="00D80110" w:rsidRPr="00D02538" w:rsidRDefault="00D80110" w:rsidP="00D80110">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1. Иллюстрация принципа соответствия.</w:t>
            </w:r>
          </w:p>
          <w:p w:rsidR="00D80110" w:rsidRPr="00D02538" w:rsidRDefault="00D80110" w:rsidP="00D80110">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2. Моделирование принципа работы сканирующего микроскопа.</w:t>
            </w:r>
          </w:p>
          <w:p w:rsidR="00D80110" w:rsidRPr="00D02538" w:rsidRDefault="00D80110" w:rsidP="00D80110">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3. Доказательство белковой природы ферментов.</w:t>
            </w:r>
          </w:p>
          <w:p w:rsidR="00D80110" w:rsidRPr="00D02538" w:rsidRDefault="00D80110" w:rsidP="00D80110">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4. Построение равносторонних треугольников из спичек на плоскости и в пространстве.</w:t>
            </w:r>
          </w:p>
          <w:p w:rsidR="00D80110" w:rsidRPr="00D02538" w:rsidRDefault="00D80110" w:rsidP="00D80110">
            <w:pPr>
              <w:contextualSpacing/>
              <w:jc w:val="both"/>
              <w:rPr>
                <w:rFonts w:ascii="Times New Roman" w:hAnsi="Times New Roman" w:cs="Times New Roman"/>
                <w:i/>
                <w:iCs/>
                <w:sz w:val="20"/>
                <w:szCs w:val="20"/>
              </w:rPr>
            </w:pPr>
            <w:r w:rsidRPr="00D02538">
              <w:rPr>
                <w:rFonts w:ascii="Times New Roman" w:hAnsi="Times New Roman" w:cs="Times New Roman"/>
                <w:i/>
                <w:iCs/>
                <w:sz w:val="20"/>
                <w:szCs w:val="20"/>
              </w:rPr>
              <w:t>Практические работы</w:t>
            </w:r>
          </w:p>
          <w:p w:rsidR="00D80110" w:rsidRPr="00D02538" w:rsidRDefault="00D80110" w:rsidP="00D80110">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1. Эмпирическое познание в изучении естествознания.</w:t>
            </w:r>
          </w:p>
          <w:p w:rsidR="00D80110" w:rsidRPr="00D02538" w:rsidRDefault="00D80110" w:rsidP="00D80110">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2. Наблюдение за изменением температуры льда и его состоянием при нагревании.</w:t>
            </w:r>
          </w:p>
          <w:p w:rsidR="00D80110" w:rsidRPr="00D02538" w:rsidRDefault="00D80110" w:rsidP="00D80110">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3. Наблюдение за прорастанием семян фасоли.</w:t>
            </w:r>
          </w:p>
          <w:p w:rsidR="00D80110" w:rsidRPr="00D02538" w:rsidRDefault="00D80110" w:rsidP="00D80110">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4. Наблюдение за горящей свечой.</w:t>
            </w:r>
          </w:p>
          <w:p w:rsidR="00D80110" w:rsidRPr="00D02538" w:rsidRDefault="00D80110" w:rsidP="00D80110">
            <w:pPr>
              <w:contextualSpacing/>
              <w:jc w:val="both"/>
              <w:rPr>
                <w:rFonts w:ascii="Times New Roman" w:hAnsi="Times New Roman" w:cs="Times New Roman"/>
                <w:i/>
                <w:iCs/>
                <w:sz w:val="20"/>
                <w:szCs w:val="20"/>
              </w:rPr>
            </w:pPr>
            <w:r w:rsidRPr="00D02538">
              <w:rPr>
                <w:rFonts w:ascii="Times New Roman" w:hAnsi="Times New Roman" w:cs="Times New Roman"/>
                <w:i/>
                <w:iCs/>
                <w:sz w:val="20"/>
                <w:szCs w:val="20"/>
              </w:rPr>
              <w:t>Контрольная работа</w:t>
            </w:r>
          </w:p>
          <w:p w:rsidR="00E35B66" w:rsidRPr="00D02538" w:rsidRDefault="00D80110" w:rsidP="00E0335E">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lastRenderedPageBreak/>
              <w:t>1. Естествознание и методы его познания</w:t>
            </w:r>
          </w:p>
        </w:tc>
      </w:tr>
      <w:tr w:rsidR="00382438" w:rsidTr="008624B4">
        <w:tc>
          <w:tcPr>
            <w:tcW w:w="14560" w:type="dxa"/>
            <w:gridSpan w:val="2"/>
          </w:tcPr>
          <w:p w:rsidR="00382438" w:rsidRPr="00D02538" w:rsidRDefault="00382438" w:rsidP="00FC4AE3">
            <w:pPr>
              <w:contextualSpacing/>
              <w:jc w:val="center"/>
              <w:rPr>
                <w:rFonts w:ascii="Times New Roman" w:hAnsi="Times New Roman" w:cs="Times New Roman"/>
                <w:b/>
                <w:iCs/>
                <w:sz w:val="20"/>
                <w:szCs w:val="20"/>
              </w:rPr>
            </w:pPr>
            <w:proofErr w:type="spellStart"/>
            <w:r w:rsidRPr="00D02538">
              <w:rPr>
                <w:rFonts w:ascii="Times New Roman" w:hAnsi="Times New Roman" w:cs="Times New Roman"/>
                <w:b/>
                <w:iCs/>
                <w:sz w:val="20"/>
                <w:szCs w:val="20"/>
              </w:rPr>
              <w:lastRenderedPageBreak/>
              <w:t>Мегамир</w:t>
            </w:r>
            <w:proofErr w:type="spellEnd"/>
            <w:r w:rsidRPr="00D02538">
              <w:rPr>
                <w:rFonts w:ascii="Times New Roman" w:hAnsi="Times New Roman" w:cs="Times New Roman"/>
                <w:b/>
                <w:iCs/>
                <w:sz w:val="20"/>
                <w:szCs w:val="20"/>
              </w:rPr>
              <w:t xml:space="preserve"> (25 ч)</w:t>
            </w:r>
          </w:p>
        </w:tc>
      </w:tr>
      <w:tr w:rsidR="00E35B66" w:rsidTr="00E35B66">
        <w:tc>
          <w:tcPr>
            <w:tcW w:w="7280" w:type="dxa"/>
          </w:tcPr>
          <w:p w:rsidR="00AD30C7" w:rsidRPr="00D02538" w:rsidRDefault="00AD30C7" w:rsidP="00AD30C7">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Хронология астрономических представлений и открытий: геоцентрическая система мира; антропоцентрическая система мира; гелиоцентрическая система мира. Астрономы XVI—XIX вв. и их вклад в развитие представлений о Вселенной. Космология. Вклад отечественной науки в мировую космологию.</w:t>
            </w:r>
          </w:p>
          <w:p w:rsidR="00AD30C7" w:rsidRPr="00D02538" w:rsidRDefault="00AD30C7" w:rsidP="00AD30C7">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 xml:space="preserve">Физические явления и законы, связанные с происхождением и строением Вселенной. Эффект Доплера. </w:t>
            </w:r>
          </w:p>
          <w:p w:rsidR="00AD30C7" w:rsidRPr="00D02538" w:rsidRDefault="00AD30C7" w:rsidP="00AD30C7">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 xml:space="preserve">Закон Хаббла. Теория Большого взрыва. Единицы измерения космических расстояний. Небесные тела. </w:t>
            </w:r>
          </w:p>
          <w:p w:rsidR="00E35B66" w:rsidRPr="00D02538" w:rsidRDefault="00AD30C7" w:rsidP="00AD30C7">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Созвездия. Звездные скопления. Звезды. Планеты. Кометы, метеориты, астероиды.</w:t>
            </w:r>
          </w:p>
          <w:p w:rsidR="00AD30C7" w:rsidRPr="00D02538" w:rsidRDefault="00AD30C7" w:rsidP="00AD30C7">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 xml:space="preserve">Первые телескопы и обсерватории. Телескоп-рефрактор и телескоп-рефлектор. Радиотелескопы и межпланетные станции. Орбитальная астрономическая </w:t>
            </w:r>
          </w:p>
          <w:p w:rsidR="00AD30C7" w:rsidRPr="00D02538" w:rsidRDefault="00AD30C7" w:rsidP="00AD30C7">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обсерватория (ОАО).</w:t>
            </w:r>
          </w:p>
          <w:p w:rsidR="00AD30C7" w:rsidRPr="00D02538" w:rsidRDefault="00AD30C7" w:rsidP="00AD30C7">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 xml:space="preserve">Первый закон Кеплера. Апогей и перигей. Характеристики эллипса. Второй и третий законы Кеплера. </w:t>
            </w:r>
          </w:p>
          <w:p w:rsidR="00AD30C7" w:rsidRPr="00D02538" w:rsidRDefault="00AD30C7" w:rsidP="00AD30C7">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Закон всемирного тяготения. Космические скорости.</w:t>
            </w:r>
          </w:p>
          <w:p w:rsidR="00AD30C7" w:rsidRPr="00D02538" w:rsidRDefault="00AD30C7" w:rsidP="00AD30C7">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Общие сведения о галактиках. Черные дыры. Классификация галактик: эллиптические, спиральные, неправильные, радиогалактики. Наша Галактика — Млечный Путь. Квазары.</w:t>
            </w:r>
          </w:p>
          <w:p w:rsidR="00AD30C7" w:rsidRPr="00D02538" w:rsidRDefault="00AD30C7" w:rsidP="00AD30C7">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Звезды, их рождение. Спектральный анализ — основа исследования химического состава звезд. Характеристики и классификация звезд. Происхождение Солнца и его строение. Структура солнечной атмосферы. Солнечный ветер.</w:t>
            </w:r>
          </w:p>
          <w:p w:rsidR="00AD30C7" w:rsidRPr="00D02538" w:rsidRDefault="00AD30C7" w:rsidP="00AD30C7">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Строение Солнечной системы, планеты Солнечной системы. Другие структурные элементы Солнечной системы: спутники планет, астероиды, кометы, метеориты.</w:t>
            </w:r>
          </w:p>
          <w:p w:rsidR="00AD30C7" w:rsidRPr="00D02538" w:rsidRDefault="00AD30C7" w:rsidP="00AD30C7">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Внутреннее строение Земли и ее химический состав.</w:t>
            </w:r>
          </w:p>
          <w:p w:rsidR="00AD30C7" w:rsidRPr="00D02538" w:rsidRDefault="00AD30C7" w:rsidP="00AD30C7">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 xml:space="preserve">Строение и состав литосферы. Минералы и горные породы. Руды. </w:t>
            </w:r>
            <w:proofErr w:type="spellStart"/>
            <w:r w:rsidRPr="00D02538">
              <w:rPr>
                <w:rFonts w:ascii="Times New Roman" w:hAnsi="Times New Roman" w:cs="Times New Roman"/>
                <w:iCs/>
                <w:sz w:val="20"/>
                <w:szCs w:val="20"/>
              </w:rPr>
              <w:t>Литосферные</w:t>
            </w:r>
            <w:proofErr w:type="spellEnd"/>
            <w:r w:rsidRPr="00D02538">
              <w:rPr>
                <w:rFonts w:ascii="Times New Roman" w:hAnsi="Times New Roman" w:cs="Times New Roman"/>
                <w:iCs/>
                <w:sz w:val="20"/>
                <w:szCs w:val="20"/>
              </w:rPr>
              <w:t xml:space="preserve"> плиты. Землетрясения. </w:t>
            </w:r>
          </w:p>
          <w:p w:rsidR="00AD30C7" w:rsidRPr="00D02538" w:rsidRDefault="00AD30C7" w:rsidP="00AD30C7">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Шкала Рихтера. Интенсивность землетрясений. Цунами.</w:t>
            </w:r>
          </w:p>
          <w:p w:rsidR="00AD30C7" w:rsidRPr="00D02538" w:rsidRDefault="00AD30C7" w:rsidP="00AD30C7">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Состав гидросферы. Мировой океан. Моря. Нетипичные моря: Саргассово, Каспийское и Аральское.</w:t>
            </w:r>
          </w:p>
          <w:p w:rsidR="00AD30C7" w:rsidRPr="00D02538" w:rsidRDefault="00AD30C7" w:rsidP="00AD30C7">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Химический состав морской и океанической воды.</w:t>
            </w:r>
          </w:p>
          <w:p w:rsidR="00AD30C7" w:rsidRPr="00D02538" w:rsidRDefault="00AD30C7" w:rsidP="00AD30C7">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 xml:space="preserve">Промилле. Лед в океане. Гренландия. Антарктида. Движение вод Мирового океана. Приливы и отливы. </w:t>
            </w:r>
          </w:p>
          <w:p w:rsidR="00AD30C7" w:rsidRPr="00D02538" w:rsidRDefault="00AD30C7" w:rsidP="00AD30C7">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Морские течения. Типы климата.</w:t>
            </w:r>
          </w:p>
          <w:p w:rsidR="00AD30C7" w:rsidRPr="00D02538" w:rsidRDefault="00AD30C7" w:rsidP="00AD30C7">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 xml:space="preserve">Воды суши и их классификация. Родники. Гейзеры. Минеральные воды и их классификация. Проблема пресной воды. Озеро Байкал. Карстовые явления и образование сталактитов и сталагмитов. </w:t>
            </w:r>
          </w:p>
          <w:p w:rsidR="00AD30C7" w:rsidRPr="00D02538" w:rsidRDefault="00AD30C7" w:rsidP="00AD30C7">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Аномальные свойства воды и их значение в природе.</w:t>
            </w:r>
          </w:p>
          <w:p w:rsidR="00AD30C7" w:rsidRPr="00D02538" w:rsidRDefault="00AD30C7" w:rsidP="00AD30C7">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 xml:space="preserve">Атмосфера и ее состав. Вертикальное строение атмосферы: тропосфера, </w:t>
            </w:r>
            <w:r w:rsidRPr="00D02538">
              <w:rPr>
                <w:rFonts w:ascii="Times New Roman" w:hAnsi="Times New Roman" w:cs="Times New Roman"/>
                <w:iCs/>
                <w:sz w:val="20"/>
                <w:szCs w:val="20"/>
              </w:rPr>
              <w:lastRenderedPageBreak/>
              <w:t>стратосфера, мезосфера, термосфера, экзосфера.</w:t>
            </w:r>
          </w:p>
          <w:p w:rsidR="00AD30C7" w:rsidRPr="00D02538" w:rsidRDefault="00AD30C7" w:rsidP="00AD30C7">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Состав воздуха. Озоновые дыры и парниковый эффект. Погода и климат.</w:t>
            </w:r>
          </w:p>
          <w:p w:rsidR="00AD30C7" w:rsidRPr="00D02538" w:rsidRDefault="00AD30C7" w:rsidP="00AD30C7">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 xml:space="preserve">Атмосферное давление. Кессонная и высотная болезнь. Циклоны и антициклоны. Атмосферные фронты. </w:t>
            </w:r>
          </w:p>
          <w:p w:rsidR="00AD30C7" w:rsidRPr="00D02538" w:rsidRDefault="00AD30C7" w:rsidP="00AD30C7">
            <w:pPr>
              <w:contextualSpacing/>
              <w:jc w:val="both"/>
              <w:rPr>
                <w:rFonts w:ascii="Times New Roman" w:hAnsi="Times New Roman" w:cs="Times New Roman"/>
                <w:iCs/>
                <w:sz w:val="20"/>
                <w:szCs w:val="20"/>
              </w:rPr>
            </w:pPr>
            <w:proofErr w:type="gramStart"/>
            <w:r w:rsidRPr="00D02538">
              <w:rPr>
                <w:rFonts w:ascii="Times New Roman" w:hAnsi="Times New Roman" w:cs="Times New Roman"/>
                <w:iCs/>
                <w:sz w:val="20"/>
                <w:szCs w:val="20"/>
              </w:rPr>
              <w:t>Ветра и их виды: шквал, смерч, антипассат, пассат, бриз, фен, бора, сирокко, муссоны, тайфуны, ураганы, смерчи, торнадо.</w:t>
            </w:r>
            <w:proofErr w:type="gramEnd"/>
            <w:r w:rsidRPr="00D02538">
              <w:rPr>
                <w:rFonts w:ascii="Times New Roman" w:hAnsi="Times New Roman" w:cs="Times New Roman"/>
                <w:iCs/>
                <w:sz w:val="20"/>
                <w:szCs w:val="20"/>
              </w:rPr>
              <w:t xml:space="preserve"> Шкала Бофорта.</w:t>
            </w:r>
          </w:p>
          <w:p w:rsidR="00AD30C7" w:rsidRPr="00D02538" w:rsidRDefault="00AD30C7" w:rsidP="00AD30C7">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Влажность воздуха. Психрометр и гигрометр. Точка росы.</w:t>
            </w:r>
          </w:p>
          <w:p w:rsidR="00AD30C7" w:rsidRPr="00D02538" w:rsidRDefault="00AD30C7" w:rsidP="00AD30C7">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Облака, их формы и размеры. Туман. Осадки и их типы. Радуга.</w:t>
            </w:r>
          </w:p>
          <w:p w:rsidR="008B3978" w:rsidRPr="00D02538" w:rsidRDefault="008B3978" w:rsidP="00AD30C7">
            <w:pPr>
              <w:contextualSpacing/>
              <w:jc w:val="both"/>
              <w:rPr>
                <w:rFonts w:ascii="Times New Roman" w:hAnsi="Times New Roman" w:cs="Times New Roman"/>
                <w:iCs/>
                <w:sz w:val="20"/>
                <w:szCs w:val="20"/>
              </w:rPr>
            </w:pPr>
          </w:p>
          <w:p w:rsidR="008B3978" w:rsidRPr="00D02538" w:rsidRDefault="008B3978" w:rsidP="008B3978">
            <w:pPr>
              <w:contextualSpacing/>
              <w:jc w:val="both"/>
              <w:rPr>
                <w:rFonts w:ascii="Times New Roman" w:hAnsi="Times New Roman" w:cs="Times New Roman"/>
                <w:i/>
                <w:iCs/>
                <w:sz w:val="20"/>
                <w:szCs w:val="20"/>
              </w:rPr>
            </w:pPr>
            <w:r w:rsidRPr="00D02538">
              <w:rPr>
                <w:rFonts w:ascii="Times New Roman" w:hAnsi="Times New Roman" w:cs="Times New Roman"/>
                <w:i/>
                <w:iCs/>
                <w:sz w:val="20"/>
                <w:szCs w:val="20"/>
              </w:rPr>
              <w:t>Демонстрации</w:t>
            </w:r>
          </w:p>
          <w:p w:rsidR="008B3978" w:rsidRPr="00D02538" w:rsidRDefault="008B3978" w:rsidP="008B3978">
            <w:pPr>
              <w:contextualSpacing/>
              <w:jc w:val="both"/>
              <w:rPr>
                <w:rFonts w:ascii="Times New Roman" w:hAnsi="Times New Roman" w:cs="Times New Roman"/>
                <w:iCs/>
                <w:sz w:val="20"/>
                <w:szCs w:val="20"/>
              </w:rPr>
            </w:pPr>
            <w:proofErr w:type="gramStart"/>
            <w:r w:rsidRPr="00D02538">
              <w:rPr>
                <w:rFonts w:ascii="Times New Roman" w:hAnsi="Times New Roman" w:cs="Times New Roman"/>
                <w:iCs/>
                <w:sz w:val="20"/>
                <w:szCs w:val="20"/>
              </w:rPr>
              <w:t xml:space="preserve">Портреты Аристотеля, Птолемея, Аристарха Самосского, Н. Коперника, Дж. Бруно, Г. Галилея, К. Циолковского и первых шести советских космонавтов; А. Эйнштейна, А. Фридмана, К. Доплера, В. </w:t>
            </w:r>
            <w:proofErr w:type="spellStart"/>
            <w:r w:rsidRPr="00D02538">
              <w:rPr>
                <w:rFonts w:ascii="Times New Roman" w:hAnsi="Times New Roman" w:cs="Times New Roman"/>
                <w:iCs/>
                <w:sz w:val="20"/>
                <w:szCs w:val="20"/>
              </w:rPr>
              <w:t>Слифера</w:t>
            </w:r>
            <w:proofErr w:type="spellEnd"/>
            <w:r w:rsidRPr="00D02538">
              <w:rPr>
                <w:rFonts w:ascii="Times New Roman" w:hAnsi="Times New Roman" w:cs="Times New Roman"/>
                <w:iCs/>
                <w:sz w:val="20"/>
                <w:szCs w:val="20"/>
              </w:rPr>
              <w:t xml:space="preserve"> и Э. Хаббла, К. Янского, И. Ньютона, И. </w:t>
            </w:r>
            <w:proofErr w:type="spellStart"/>
            <w:r w:rsidRPr="00D02538">
              <w:rPr>
                <w:rFonts w:ascii="Times New Roman" w:hAnsi="Times New Roman" w:cs="Times New Roman"/>
                <w:iCs/>
                <w:sz w:val="20"/>
                <w:szCs w:val="20"/>
              </w:rPr>
              <w:t>Липперсгея</w:t>
            </w:r>
            <w:proofErr w:type="spellEnd"/>
            <w:r w:rsidRPr="00D02538">
              <w:rPr>
                <w:rFonts w:ascii="Times New Roman" w:hAnsi="Times New Roman" w:cs="Times New Roman"/>
                <w:iCs/>
                <w:sz w:val="20"/>
                <w:szCs w:val="20"/>
              </w:rPr>
              <w:t>, И. Кеплера.</w:t>
            </w:r>
            <w:proofErr w:type="gramEnd"/>
          </w:p>
          <w:p w:rsidR="008B3978" w:rsidRPr="00D02538" w:rsidRDefault="008B3978" w:rsidP="008B3978">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Видеофрагменты и фотографии по теме: модель Большого взрыва, различные типы галактик (эллиптические, спиральные и неправильные), созвездия Северного полушария, различные небесные тела, квазары, происхождение и строение Солнца, структурные элементы Солнечной системы. Школьный телескоп.</w:t>
            </w:r>
          </w:p>
          <w:p w:rsidR="008B3978" w:rsidRPr="00D02538" w:rsidRDefault="008B3978" w:rsidP="008B3978">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Моделирование: второго закона Кеплера, поверхности Солнца (конвективной зоны).</w:t>
            </w:r>
          </w:p>
          <w:p w:rsidR="008B3978" w:rsidRPr="00D02538" w:rsidRDefault="008B3978" w:rsidP="008B3978">
            <w:pPr>
              <w:contextualSpacing/>
              <w:jc w:val="both"/>
              <w:rPr>
                <w:rFonts w:ascii="Times New Roman" w:hAnsi="Times New Roman" w:cs="Times New Roman"/>
                <w:iCs/>
                <w:sz w:val="20"/>
                <w:szCs w:val="20"/>
              </w:rPr>
            </w:pPr>
          </w:p>
          <w:p w:rsidR="00AD30C7" w:rsidRPr="00D02538" w:rsidRDefault="00AD30C7" w:rsidP="00FC4AE3">
            <w:pPr>
              <w:contextualSpacing/>
              <w:jc w:val="both"/>
              <w:rPr>
                <w:rFonts w:ascii="Times New Roman" w:hAnsi="Times New Roman" w:cs="Times New Roman"/>
                <w:iCs/>
                <w:sz w:val="20"/>
                <w:szCs w:val="20"/>
              </w:rPr>
            </w:pPr>
          </w:p>
        </w:tc>
        <w:tc>
          <w:tcPr>
            <w:tcW w:w="7280" w:type="dxa"/>
          </w:tcPr>
          <w:p w:rsidR="00382438" w:rsidRPr="00D02538" w:rsidRDefault="00382438" w:rsidP="00382438">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lastRenderedPageBreak/>
              <w:t xml:space="preserve">Характеризовать:  хронологию  </w:t>
            </w:r>
            <w:proofErr w:type="spellStart"/>
            <w:r w:rsidRPr="00D02538">
              <w:rPr>
                <w:rFonts w:ascii="Times New Roman" w:hAnsi="Times New Roman" w:cs="Times New Roman"/>
                <w:iCs/>
                <w:sz w:val="20"/>
                <w:szCs w:val="20"/>
              </w:rPr>
              <w:t>астрономическихпредставлений</w:t>
            </w:r>
            <w:proofErr w:type="spellEnd"/>
            <w:r w:rsidRPr="00D02538">
              <w:rPr>
                <w:rFonts w:ascii="Times New Roman" w:hAnsi="Times New Roman" w:cs="Times New Roman"/>
                <w:iCs/>
                <w:sz w:val="20"/>
                <w:szCs w:val="20"/>
              </w:rPr>
              <w:t xml:space="preserve"> и открытий на основе эволюции представлений о системах мира, основные структурные элементы Вселенной, значение межпланетных автоматических станций, </w:t>
            </w:r>
            <w:proofErr w:type="spellStart"/>
            <w:r w:rsidRPr="00D02538">
              <w:rPr>
                <w:rFonts w:ascii="Times New Roman" w:hAnsi="Times New Roman" w:cs="Times New Roman"/>
                <w:iCs/>
                <w:sz w:val="20"/>
                <w:szCs w:val="20"/>
              </w:rPr>
              <w:t>радиогалактикии</w:t>
            </w:r>
            <w:proofErr w:type="spellEnd"/>
            <w:r w:rsidRPr="00D02538">
              <w:rPr>
                <w:rFonts w:ascii="Times New Roman" w:hAnsi="Times New Roman" w:cs="Times New Roman"/>
                <w:iCs/>
                <w:sz w:val="20"/>
                <w:szCs w:val="20"/>
              </w:rPr>
              <w:t xml:space="preserve"> квазары, звезды на основе их спектрального анализа, Солнце, его строение и структуру солнечной атмосферы, планетные системы и их происхождение, внутреннее строение Земли и химический состав ее </w:t>
            </w:r>
          </w:p>
          <w:p w:rsidR="00382438" w:rsidRPr="00D02538" w:rsidRDefault="00382438" w:rsidP="00382438">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 xml:space="preserve">частей, состав гидросферы и круговорот воды, состав и свойства океанической и морской воды, наземные и подземные воды суши и показывать относительность такого деления на примере родников, гейзеров и минеральных </w:t>
            </w:r>
            <w:proofErr w:type="spellStart"/>
            <w:r w:rsidRPr="00D02538">
              <w:rPr>
                <w:rFonts w:ascii="Times New Roman" w:hAnsi="Times New Roman" w:cs="Times New Roman"/>
                <w:iCs/>
                <w:sz w:val="20"/>
                <w:szCs w:val="20"/>
              </w:rPr>
              <w:t>источников</w:t>
            </w:r>
            <w:proofErr w:type="gramStart"/>
            <w:r w:rsidRPr="00D02538">
              <w:rPr>
                <w:rFonts w:ascii="Times New Roman" w:hAnsi="Times New Roman" w:cs="Times New Roman"/>
                <w:iCs/>
                <w:sz w:val="20"/>
                <w:szCs w:val="20"/>
              </w:rPr>
              <w:t>,с</w:t>
            </w:r>
            <w:proofErr w:type="gramEnd"/>
            <w:r w:rsidRPr="00D02538">
              <w:rPr>
                <w:rFonts w:ascii="Times New Roman" w:hAnsi="Times New Roman" w:cs="Times New Roman"/>
                <w:iCs/>
                <w:sz w:val="20"/>
                <w:szCs w:val="20"/>
              </w:rPr>
              <w:t>остав</w:t>
            </w:r>
            <w:proofErr w:type="spellEnd"/>
            <w:r w:rsidRPr="00D02538">
              <w:rPr>
                <w:rFonts w:ascii="Times New Roman" w:hAnsi="Times New Roman" w:cs="Times New Roman"/>
                <w:iCs/>
                <w:sz w:val="20"/>
                <w:szCs w:val="20"/>
              </w:rPr>
              <w:t xml:space="preserve"> атмосферы, ее части и их значение в жизни планеты, атмосферное давление, циклоны и антициклоны, атмосферные фронты, влажность воздуха и ее нормативы.</w:t>
            </w:r>
          </w:p>
          <w:p w:rsidR="00382438" w:rsidRPr="00D02538" w:rsidRDefault="00382438" w:rsidP="00382438">
            <w:pPr>
              <w:contextualSpacing/>
              <w:jc w:val="both"/>
              <w:rPr>
                <w:rFonts w:ascii="Times New Roman" w:hAnsi="Times New Roman" w:cs="Times New Roman"/>
                <w:iCs/>
                <w:sz w:val="20"/>
                <w:szCs w:val="20"/>
              </w:rPr>
            </w:pPr>
            <w:proofErr w:type="gramStart"/>
            <w:r w:rsidRPr="00D02538">
              <w:rPr>
                <w:rFonts w:ascii="Times New Roman" w:hAnsi="Times New Roman" w:cs="Times New Roman"/>
                <w:iCs/>
                <w:sz w:val="20"/>
                <w:szCs w:val="20"/>
              </w:rPr>
              <w:t xml:space="preserve">Анализировать: вклад отечественных </w:t>
            </w:r>
            <w:proofErr w:type="spellStart"/>
            <w:r w:rsidRPr="00D02538">
              <w:rPr>
                <w:rFonts w:ascii="Times New Roman" w:hAnsi="Times New Roman" w:cs="Times New Roman"/>
                <w:iCs/>
                <w:sz w:val="20"/>
                <w:szCs w:val="20"/>
              </w:rPr>
              <w:t>ученыхв</w:t>
            </w:r>
            <w:proofErr w:type="spellEnd"/>
            <w:r w:rsidRPr="00D02538">
              <w:rPr>
                <w:rFonts w:ascii="Times New Roman" w:hAnsi="Times New Roman" w:cs="Times New Roman"/>
                <w:iCs/>
                <w:sz w:val="20"/>
                <w:szCs w:val="20"/>
              </w:rPr>
              <w:t xml:space="preserve"> мировую космонавтику, некоторые названия структурных элементов Вселенной, </w:t>
            </w:r>
            <w:proofErr w:type="spellStart"/>
            <w:r w:rsidRPr="00D02538">
              <w:rPr>
                <w:rFonts w:ascii="Times New Roman" w:hAnsi="Times New Roman" w:cs="Times New Roman"/>
                <w:iCs/>
                <w:sz w:val="20"/>
                <w:szCs w:val="20"/>
              </w:rPr>
              <w:t>устройствои</w:t>
            </w:r>
            <w:proofErr w:type="spellEnd"/>
            <w:r w:rsidRPr="00D02538">
              <w:rPr>
                <w:rFonts w:ascii="Times New Roman" w:hAnsi="Times New Roman" w:cs="Times New Roman"/>
                <w:iCs/>
                <w:sz w:val="20"/>
                <w:szCs w:val="20"/>
              </w:rPr>
              <w:t xml:space="preserve"> принципы работы телескопов разного типа (линзовых, зеркальных, радиотелескопов), сравнивать их на основе анализа; причины приливов и отливов, причины озоновых дыр и парникового эффекта и прогнозировать последствия данных явлений, силу ветра в соответствии со шкалой Бофорта, результаты контрольной работы и выстраивать пути достижения желаемого уровня успешности.</w:t>
            </w:r>
            <w:proofErr w:type="gramEnd"/>
          </w:p>
          <w:p w:rsidR="00382438" w:rsidRPr="00D02538" w:rsidRDefault="00382438" w:rsidP="00382438">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Находить Полярную звезду и определять по ее положению собственное местонахождение.</w:t>
            </w:r>
          </w:p>
          <w:p w:rsidR="00382438" w:rsidRPr="00D02538" w:rsidRDefault="00382438" w:rsidP="00382438">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 xml:space="preserve">Описывать: изменяющуюся Вселенную на основе физической аргументации (работ А. Эйнштейна,  А. Фридмана, К. Доплера, </w:t>
            </w:r>
            <w:proofErr w:type="spellStart"/>
            <w:r w:rsidRPr="00D02538">
              <w:rPr>
                <w:rFonts w:ascii="Times New Roman" w:hAnsi="Times New Roman" w:cs="Times New Roman"/>
                <w:iCs/>
                <w:sz w:val="20"/>
                <w:szCs w:val="20"/>
              </w:rPr>
              <w:t>В.Слифера</w:t>
            </w:r>
            <w:proofErr w:type="spellEnd"/>
            <w:r w:rsidRPr="00D02538">
              <w:rPr>
                <w:rFonts w:ascii="Times New Roman" w:hAnsi="Times New Roman" w:cs="Times New Roman"/>
                <w:iCs/>
                <w:sz w:val="20"/>
                <w:szCs w:val="20"/>
              </w:rPr>
              <w:t xml:space="preserve"> и Э. Хаббла) и теории Большого взрыва, историю создания телескопов, нашу Галактику — Млечный Путь, строение Солнечной системы — планеты и другие структурные элементы; строение и состав литосферы и устанавливать причинно-следственные связи между нарушением ее структуры и природными катаклизмами, карсты и их химические антонимы — процессы образования сталактитов и сталагмитов, способы измерения атмосферного </w:t>
            </w:r>
            <w:proofErr w:type="spellStart"/>
            <w:r w:rsidRPr="00D02538">
              <w:rPr>
                <w:rFonts w:ascii="Times New Roman" w:hAnsi="Times New Roman" w:cs="Times New Roman"/>
                <w:iCs/>
                <w:sz w:val="20"/>
                <w:szCs w:val="20"/>
              </w:rPr>
              <w:t>давления</w:t>
            </w:r>
            <w:proofErr w:type="gramStart"/>
            <w:r w:rsidRPr="00D02538">
              <w:rPr>
                <w:rFonts w:ascii="Times New Roman" w:hAnsi="Times New Roman" w:cs="Times New Roman"/>
                <w:iCs/>
                <w:sz w:val="20"/>
                <w:szCs w:val="20"/>
              </w:rPr>
              <w:t>;и</w:t>
            </w:r>
            <w:proofErr w:type="gramEnd"/>
            <w:r w:rsidRPr="00D02538">
              <w:rPr>
                <w:rFonts w:ascii="Times New Roman" w:hAnsi="Times New Roman" w:cs="Times New Roman"/>
                <w:iCs/>
                <w:sz w:val="20"/>
                <w:szCs w:val="20"/>
              </w:rPr>
              <w:t>змерение</w:t>
            </w:r>
            <w:proofErr w:type="spellEnd"/>
            <w:r w:rsidRPr="00D02538">
              <w:rPr>
                <w:rFonts w:ascii="Times New Roman" w:hAnsi="Times New Roman" w:cs="Times New Roman"/>
                <w:iCs/>
                <w:sz w:val="20"/>
                <w:szCs w:val="20"/>
              </w:rPr>
              <w:t xml:space="preserve"> влажности атмосферы с помощью гигрометров и психрометров.</w:t>
            </w:r>
          </w:p>
          <w:p w:rsidR="00382438" w:rsidRPr="00D02538" w:rsidRDefault="00382438" w:rsidP="00382438">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Использовать основные астрономические единицы расстояния.</w:t>
            </w:r>
          </w:p>
          <w:p w:rsidR="00382438" w:rsidRPr="00D02538" w:rsidRDefault="00382438" w:rsidP="00382438">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Устанавливать: соответствие между важнейшими закономерностями, которым подчиняется движение небесных тел, и практическим значением этих закономерностей для исследования космического пространства, соответствие между важнейшими характеристиками звезд и их основными типами, взаимосвязь между этимологией названий небесных тел Солнечной системы и их особенностями, причинно-следственные связи, строить логическую цепь рассуждений и доказательств.</w:t>
            </w:r>
          </w:p>
          <w:p w:rsidR="00382438" w:rsidRPr="00D02538" w:rsidRDefault="00382438" w:rsidP="00382438">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 xml:space="preserve">Классифицировать: галактики, моря по различным признакам, ветра и оценивать </w:t>
            </w:r>
            <w:r w:rsidRPr="00D02538">
              <w:rPr>
                <w:rFonts w:ascii="Times New Roman" w:hAnsi="Times New Roman" w:cs="Times New Roman"/>
                <w:iCs/>
                <w:sz w:val="20"/>
                <w:szCs w:val="20"/>
              </w:rPr>
              <w:lastRenderedPageBreak/>
              <w:t>опасность и последствия сильных ветров: тайфунов, ураганов, смерчей, торнадо, боры; минеральные источники и оценивать их значение.</w:t>
            </w:r>
          </w:p>
          <w:p w:rsidR="00382438" w:rsidRPr="00D02538" w:rsidRDefault="00382438" w:rsidP="00382438">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Определять небесные тела и звездные скопления. Проводить: изучение звездного неба с помощью подвижной карты, эксперимент с соблюдением техники безопасности, наблюдать за ним, фиксировать результаты и интерпретировать их; рефлексию собственных достижений в изучении геологических оболочек Земли.</w:t>
            </w:r>
          </w:p>
          <w:p w:rsidR="00382438" w:rsidRPr="00D02538" w:rsidRDefault="00382438" w:rsidP="00382438">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 xml:space="preserve">Собирать доказательную базу выдвинутой гипотезы, иллюстрировать ее соответствующей презентацией. </w:t>
            </w:r>
          </w:p>
          <w:p w:rsidR="00382438" w:rsidRPr="00D02538" w:rsidRDefault="00382438" w:rsidP="00382438">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Взаимодействовать в группе в процессе полемического выступления. Участвовать в дискуссии.</w:t>
            </w:r>
          </w:p>
          <w:p w:rsidR="00382438" w:rsidRPr="00D02538" w:rsidRDefault="00382438" w:rsidP="00382438">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Соотносить баллы землетрясения по шкале Рихтера и его последствия.</w:t>
            </w:r>
          </w:p>
          <w:p w:rsidR="00382438" w:rsidRPr="00D02538" w:rsidRDefault="00382438" w:rsidP="00382438">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Ориентироваться в выдающихся произведениях изобразительного искусства, музыки и литературы, связанных с морской тематикой.</w:t>
            </w:r>
          </w:p>
          <w:p w:rsidR="00382438" w:rsidRPr="00D02538" w:rsidRDefault="00382438" w:rsidP="00382438">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 xml:space="preserve">Связывать содержание примесей и количественную характеристику солености воды — промилле с цветом и свойствами морской </w:t>
            </w:r>
            <w:proofErr w:type="spellStart"/>
            <w:r w:rsidRPr="00D02538">
              <w:rPr>
                <w:rFonts w:ascii="Times New Roman" w:hAnsi="Times New Roman" w:cs="Times New Roman"/>
                <w:iCs/>
                <w:sz w:val="20"/>
                <w:szCs w:val="20"/>
              </w:rPr>
              <w:t>воды</w:t>
            </w:r>
            <w:proofErr w:type="gramStart"/>
            <w:r w:rsidRPr="00D02538">
              <w:rPr>
                <w:rFonts w:ascii="Times New Roman" w:hAnsi="Times New Roman" w:cs="Times New Roman"/>
                <w:iCs/>
                <w:sz w:val="20"/>
                <w:szCs w:val="20"/>
              </w:rPr>
              <w:t>.О</w:t>
            </w:r>
            <w:proofErr w:type="gramEnd"/>
            <w:r w:rsidRPr="00D02538">
              <w:rPr>
                <w:rFonts w:ascii="Times New Roman" w:hAnsi="Times New Roman" w:cs="Times New Roman"/>
                <w:iCs/>
                <w:sz w:val="20"/>
                <w:szCs w:val="20"/>
              </w:rPr>
              <w:t>ценивать</w:t>
            </w:r>
            <w:proofErr w:type="spellEnd"/>
            <w:r w:rsidRPr="00D02538">
              <w:rPr>
                <w:rFonts w:ascii="Times New Roman" w:hAnsi="Times New Roman" w:cs="Times New Roman"/>
                <w:iCs/>
                <w:sz w:val="20"/>
                <w:szCs w:val="20"/>
              </w:rPr>
              <w:t xml:space="preserve"> мировые запасы и географическое положение пресной воды, влияние влажности на климат и самочувствие людей.</w:t>
            </w:r>
          </w:p>
          <w:p w:rsidR="00382438" w:rsidRPr="00D02538" w:rsidRDefault="00382438" w:rsidP="00382438">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 xml:space="preserve">Устанавливать: зависимость между морскими течениями и типом климата, между аномальными свойствами воды и существованием жизни на Земле, а также формированием климата на планете, </w:t>
            </w:r>
            <w:proofErr w:type="spellStart"/>
            <w:r w:rsidRPr="00D02538">
              <w:rPr>
                <w:rFonts w:ascii="Times New Roman" w:hAnsi="Times New Roman" w:cs="Times New Roman"/>
                <w:iCs/>
                <w:sz w:val="20"/>
                <w:szCs w:val="20"/>
              </w:rPr>
              <w:t>межпредметные</w:t>
            </w:r>
            <w:proofErr w:type="spellEnd"/>
            <w:r w:rsidRPr="00D02538">
              <w:rPr>
                <w:rFonts w:ascii="Times New Roman" w:hAnsi="Times New Roman" w:cs="Times New Roman"/>
                <w:iCs/>
                <w:sz w:val="20"/>
                <w:szCs w:val="20"/>
              </w:rPr>
              <w:t xml:space="preserve"> связи на примере понятий «погода» и «климат».</w:t>
            </w:r>
          </w:p>
          <w:p w:rsidR="00382438" w:rsidRPr="00D02538" w:rsidRDefault="00382438" w:rsidP="00382438">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Обобщать сведения об облаках и осадках, основные сведения по конкретной проблематике, выделять и характеризовать важнейшие понятия, законы и теории.</w:t>
            </w:r>
          </w:p>
          <w:p w:rsidR="00E35B66" w:rsidRPr="00D02538" w:rsidRDefault="00382438" w:rsidP="00FC4AE3">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 xml:space="preserve">Апеллировать к выдающимся произведениям изобразительного искусства, музыки и литературы, </w:t>
            </w:r>
            <w:proofErr w:type="gramStart"/>
            <w:r w:rsidRPr="00D02538">
              <w:rPr>
                <w:rFonts w:ascii="Times New Roman" w:hAnsi="Times New Roman" w:cs="Times New Roman"/>
                <w:iCs/>
                <w:sz w:val="20"/>
                <w:szCs w:val="20"/>
              </w:rPr>
              <w:t>связанных</w:t>
            </w:r>
            <w:proofErr w:type="gramEnd"/>
            <w:r w:rsidRPr="00D02538">
              <w:rPr>
                <w:rFonts w:ascii="Times New Roman" w:hAnsi="Times New Roman" w:cs="Times New Roman"/>
                <w:iCs/>
                <w:sz w:val="20"/>
                <w:szCs w:val="20"/>
              </w:rPr>
              <w:t xml:space="preserve"> с тематикой урока</w:t>
            </w:r>
          </w:p>
          <w:p w:rsidR="00D80110" w:rsidRPr="00D02538" w:rsidRDefault="00D80110" w:rsidP="00D80110">
            <w:pPr>
              <w:contextualSpacing/>
              <w:jc w:val="both"/>
              <w:rPr>
                <w:rFonts w:ascii="Times New Roman" w:hAnsi="Times New Roman" w:cs="Times New Roman"/>
                <w:i/>
                <w:iCs/>
                <w:sz w:val="20"/>
                <w:szCs w:val="20"/>
              </w:rPr>
            </w:pPr>
            <w:r w:rsidRPr="00D02538">
              <w:rPr>
                <w:rFonts w:ascii="Times New Roman" w:hAnsi="Times New Roman" w:cs="Times New Roman"/>
                <w:i/>
                <w:iCs/>
                <w:sz w:val="20"/>
                <w:szCs w:val="20"/>
              </w:rPr>
              <w:t>Лабораторные опыты</w:t>
            </w:r>
          </w:p>
          <w:p w:rsidR="00D80110" w:rsidRPr="00D02538" w:rsidRDefault="00D80110" w:rsidP="00D80110">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5. Определение географической широты по углу наблюдения Полярной звезды.</w:t>
            </w:r>
          </w:p>
          <w:p w:rsidR="00D80110" w:rsidRPr="00D02538" w:rsidRDefault="00D80110" w:rsidP="00D80110">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6. Построение эллипса.</w:t>
            </w:r>
          </w:p>
          <w:p w:rsidR="00D80110" w:rsidRPr="00D02538" w:rsidRDefault="00D80110" w:rsidP="00D80110">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7. Изучение состава гранита.</w:t>
            </w:r>
          </w:p>
          <w:p w:rsidR="00D80110" w:rsidRPr="00D02538" w:rsidRDefault="00D80110" w:rsidP="00D80110">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8. Моделирование высокой плотности воды Мертвого моря.</w:t>
            </w:r>
          </w:p>
          <w:p w:rsidR="00D80110" w:rsidRPr="00D02538" w:rsidRDefault="00D80110" w:rsidP="00D80110">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9. Расширение воды при нагревании.</w:t>
            </w:r>
          </w:p>
          <w:p w:rsidR="00D80110" w:rsidRPr="00D02538" w:rsidRDefault="00D80110" w:rsidP="00D80110">
            <w:pPr>
              <w:contextualSpacing/>
              <w:jc w:val="both"/>
              <w:rPr>
                <w:rFonts w:ascii="Times New Roman" w:hAnsi="Times New Roman" w:cs="Times New Roman"/>
                <w:i/>
                <w:iCs/>
                <w:sz w:val="20"/>
                <w:szCs w:val="20"/>
              </w:rPr>
            </w:pPr>
            <w:r w:rsidRPr="00D02538">
              <w:rPr>
                <w:rFonts w:ascii="Times New Roman" w:hAnsi="Times New Roman" w:cs="Times New Roman"/>
                <w:i/>
                <w:iCs/>
                <w:sz w:val="20"/>
                <w:szCs w:val="20"/>
              </w:rPr>
              <w:t>Практические работы</w:t>
            </w:r>
          </w:p>
          <w:p w:rsidR="00D80110" w:rsidRPr="00D02538" w:rsidRDefault="00D80110" w:rsidP="00D80110">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5. Изучение звездного неба с помощью подвижной карты.</w:t>
            </w:r>
          </w:p>
          <w:p w:rsidR="00D80110" w:rsidRPr="00D02538" w:rsidRDefault="00D80110" w:rsidP="00D80110">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6. Изучение коллекции горных пород.</w:t>
            </w:r>
          </w:p>
          <w:p w:rsidR="00D80110" w:rsidRPr="00D02538" w:rsidRDefault="00D80110" w:rsidP="00D80110">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7. Изучение жесткой воды и устранение ее жес</w:t>
            </w:r>
            <w:proofErr w:type="gramStart"/>
            <w:r w:rsidRPr="00D02538">
              <w:rPr>
                <w:rFonts w:ascii="Times New Roman" w:hAnsi="Times New Roman" w:cs="Times New Roman"/>
                <w:iCs/>
                <w:sz w:val="20"/>
                <w:szCs w:val="20"/>
              </w:rPr>
              <w:t>т-</w:t>
            </w:r>
            <w:proofErr w:type="gramEnd"/>
            <w:r w:rsidRPr="00D02538">
              <w:rPr>
                <w:rFonts w:ascii="Times New Roman" w:hAnsi="Times New Roman" w:cs="Times New Roman"/>
                <w:iCs/>
                <w:sz w:val="20"/>
                <w:szCs w:val="20"/>
              </w:rPr>
              <w:t xml:space="preserve"> кости.</w:t>
            </w:r>
          </w:p>
          <w:p w:rsidR="00D80110" w:rsidRPr="00D02538" w:rsidRDefault="00D80110" w:rsidP="00D80110">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8. Изучение параметров состояния воздуха в кабинете.</w:t>
            </w:r>
          </w:p>
          <w:p w:rsidR="00D80110" w:rsidRPr="00D02538" w:rsidRDefault="00D80110" w:rsidP="00D80110">
            <w:pPr>
              <w:contextualSpacing/>
              <w:jc w:val="both"/>
              <w:rPr>
                <w:rFonts w:ascii="Times New Roman" w:hAnsi="Times New Roman" w:cs="Times New Roman"/>
                <w:i/>
                <w:iCs/>
                <w:sz w:val="20"/>
                <w:szCs w:val="20"/>
              </w:rPr>
            </w:pPr>
            <w:r w:rsidRPr="00D02538">
              <w:rPr>
                <w:rFonts w:ascii="Times New Roman" w:hAnsi="Times New Roman" w:cs="Times New Roman"/>
                <w:i/>
                <w:iCs/>
                <w:sz w:val="20"/>
                <w:szCs w:val="20"/>
              </w:rPr>
              <w:t>Контрольная работа</w:t>
            </w:r>
          </w:p>
          <w:p w:rsidR="00D80110" w:rsidRPr="00D02538" w:rsidRDefault="00D80110" w:rsidP="00D80110">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 xml:space="preserve">2. </w:t>
            </w:r>
            <w:proofErr w:type="spellStart"/>
            <w:r w:rsidRPr="00D02538">
              <w:rPr>
                <w:rFonts w:ascii="Times New Roman" w:hAnsi="Times New Roman" w:cs="Times New Roman"/>
                <w:iCs/>
                <w:sz w:val="20"/>
                <w:szCs w:val="20"/>
              </w:rPr>
              <w:t>Мегамир</w:t>
            </w:r>
            <w:proofErr w:type="spellEnd"/>
            <w:r w:rsidRPr="00D02538">
              <w:rPr>
                <w:rFonts w:ascii="Times New Roman" w:hAnsi="Times New Roman" w:cs="Times New Roman"/>
                <w:iCs/>
                <w:sz w:val="20"/>
                <w:szCs w:val="20"/>
              </w:rPr>
              <w:t>. Оболочки Земли: литосфера, гидросфера, атмосфера</w:t>
            </w:r>
          </w:p>
        </w:tc>
      </w:tr>
      <w:tr w:rsidR="00382438" w:rsidTr="008624B4">
        <w:tc>
          <w:tcPr>
            <w:tcW w:w="14560" w:type="dxa"/>
            <w:gridSpan w:val="2"/>
          </w:tcPr>
          <w:p w:rsidR="00382438" w:rsidRPr="00D02538" w:rsidRDefault="00382438" w:rsidP="00A139B5">
            <w:pPr>
              <w:contextualSpacing/>
              <w:jc w:val="center"/>
              <w:rPr>
                <w:rFonts w:ascii="Times New Roman" w:hAnsi="Times New Roman" w:cs="Times New Roman"/>
                <w:b/>
                <w:iCs/>
                <w:sz w:val="20"/>
                <w:szCs w:val="20"/>
              </w:rPr>
            </w:pPr>
            <w:r w:rsidRPr="00D02538">
              <w:rPr>
                <w:rFonts w:ascii="Times New Roman" w:hAnsi="Times New Roman" w:cs="Times New Roman"/>
                <w:b/>
                <w:iCs/>
                <w:sz w:val="20"/>
                <w:szCs w:val="20"/>
              </w:rPr>
              <w:lastRenderedPageBreak/>
              <w:t>Макромир (51 ч)</w:t>
            </w:r>
          </w:p>
        </w:tc>
      </w:tr>
      <w:tr w:rsidR="00E35B66" w:rsidTr="00E35B66">
        <w:tc>
          <w:tcPr>
            <w:tcW w:w="7280" w:type="dxa"/>
          </w:tcPr>
          <w:p w:rsidR="00AD30C7" w:rsidRPr="00D02538" w:rsidRDefault="00AD30C7" w:rsidP="00AD30C7">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 xml:space="preserve">Основные свойства живого организма: </w:t>
            </w:r>
            <w:proofErr w:type="spellStart"/>
            <w:r w:rsidRPr="00D02538">
              <w:rPr>
                <w:rFonts w:ascii="Times New Roman" w:hAnsi="Times New Roman" w:cs="Times New Roman"/>
                <w:iCs/>
                <w:sz w:val="20"/>
                <w:szCs w:val="20"/>
              </w:rPr>
              <w:t>единствохимического</w:t>
            </w:r>
            <w:proofErr w:type="spellEnd"/>
            <w:r w:rsidRPr="00D02538">
              <w:rPr>
                <w:rFonts w:ascii="Times New Roman" w:hAnsi="Times New Roman" w:cs="Times New Roman"/>
                <w:iCs/>
                <w:sz w:val="20"/>
                <w:szCs w:val="20"/>
              </w:rPr>
              <w:t xml:space="preserve"> состава, обмен веществ, самовоспроизведение. Наследственность, изменчивость, развитие и </w:t>
            </w:r>
            <w:r w:rsidRPr="00D02538">
              <w:rPr>
                <w:rFonts w:ascii="Times New Roman" w:hAnsi="Times New Roman" w:cs="Times New Roman"/>
                <w:iCs/>
                <w:sz w:val="20"/>
                <w:szCs w:val="20"/>
              </w:rPr>
              <w:lastRenderedPageBreak/>
              <w:t xml:space="preserve">рост, раздражимость, дискретность и целостность, </w:t>
            </w:r>
            <w:proofErr w:type="spellStart"/>
            <w:r w:rsidRPr="00D02538">
              <w:rPr>
                <w:rFonts w:ascii="Times New Roman" w:hAnsi="Times New Roman" w:cs="Times New Roman"/>
                <w:iCs/>
                <w:sz w:val="20"/>
                <w:szCs w:val="20"/>
              </w:rPr>
              <w:t>энергозависимость</w:t>
            </w:r>
            <w:proofErr w:type="spellEnd"/>
            <w:r w:rsidRPr="00D02538">
              <w:rPr>
                <w:rFonts w:ascii="Times New Roman" w:hAnsi="Times New Roman" w:cs="Times New Roman"/>
                <w:iCs/>
                <w:sz w:val="20"/>
                <w:szCs w:val="20"/>
              </w:rPr>
              <w:t>. Живые системы как самоуправляющиеся, саморегулирующиеся, самоорганизующиеся. Три начала термодинамики. Понятие энтропии.</w:t>
            </w:r>
          </w:p>
          <w:p w:rsidR="00AD30C7" w:rsidRPr="00D02538" w:rsidRDefault="00AD30C7" w:rsidP="00AD30C7">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Основные гипотезы происхождения жизни на Земле. Гипотеза происхождения жизни путем биохимической эволюции. Дискуссия о возможности существования внеземных цивилизаций.</w:t>
            </w:r>
          </w:p>
          <w:p w:rsidR="00AD30C7" w:rsidRPr="00D02538" w:rsidRDefault="00AD30C7" w:rsidP="00AD30C7">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 xml:space="preserve">Химическая организация клетки на атомном — элементном уровне. Макроэлементы. Микроэлементы. </w:t>
            </w:r>
          </w:p>
          <w:p w:rsidR="00AD30C7" w:rsidRPr="00D02538" w:rsidRDefault="00AD30C7" w:rsidP="00AD30C7">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Молекулярный уровень химической организации клетки. Неорганические соединения клетки. Вода и ее роль. Минеральные соли. Органические вещества клетки.</w:t>
            </w:r>
          </w:p>
          <w:p w:rsidR="00AD30C7" w:rsidRPr="00D02538" w:rsidRDefault="00AD30C7" w:rsidP="00AD30C7">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 xml:space="preserve">Клеточный уровень организации жизни на Земле. Тканевый уровень. Типы тканей животных и растений. </w:t>
            </w:r>
          </w:p>
          <w:p w:rsidR="00E35B66" w:rsidRPr="00D02538" w:rsidRDefault="00AD30C7" w:rsidP="00AD30C7">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Органный уровень. Организменный уровень. Популяционно-видовой уровень. Биогеоценотический уровень. Биоценоз. Биосферный уровень.</w:t>
            </w:r>
          </w:p>
          <w:p w:rsidR="00AD30C7" w:rsidRPr="00D02538" w:rsidRDefault="00AD30C7" w:rsidP="00AD30C7">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 xml:space="preserve">Прокариоты и эукариоты. Бактерии и их классификация: по форме, по типу питания, по отношению к кислороду. Особенности строения бактерий и их жизнедеятельности. Роль бактерий в природе и жизни человека. </w:t>
            </w:r>
            <w:proofErr w:type="spellStart"/>
            <w:r w:rsidRPr="00D02538">
              <w:rPr>
                <w:rFonts w:ascii="Times New Roman" w:hAnsi="Times New Roman" w:cs="Times New Roman"/>
                <w:iCs/>
                <w:sz w:val="20"/>
                <w:szCs w:val="20"/>
              </w:rPr>
              <w:t>Цианобактерии</w:t>
            </w:r>
            <w:proofErr w:type="spellEnd"/>
            <w:r w:rsidRPr="00D02538">
              <w:rPr>
                <w:rFonts w:ascii="Times New Roman" w:hAnsi="Times New Roman" w:cs="Times New Roman"/>
                <w:iCs/>
                <w:sz w:val="20"/>
                <w:szCs w:val="20"/>
              </w:rPr>
              <w:t xml:space="preserve"> и особенности их строения и жизнедеятельности. Роль </w:t>
            </w:r>
            <w:proofErr w:type="spellStart"/>
            <w:r w:rsidRPr="00D02538">
              <w:rPr>
                <w:rFonts w:ascii="Times New Roman" w:hAnsi="Times New Roman" w:cs="Times New Roman"/>
                <w:iCs/>
                <w:sz w:val="20"/>
                <w:szCs w:val="20"/>
              </w:rPr>
              <w:t>цианобактерий</w:t>
            </w:r>
            <w:proofErr w:type="spellEnd"/>
            <w:r w:rsidRPr="00D02538">
              <w:rPr>
                <w:rFonts w:ascii="Times New Roman" w:hAnsi="Times New Roman" w:cs="Times New Roman"/>
                <w:iCs/>
                <w:sz w:val="20"/>
                <w:szCs w:val="20"/>
              </w:rPr>
              <w:t xml:space="preserve"> в природе. Строение клетки эукариот.</w:t>
            </w:r>
          </w:p>
          <w:p w:rsidR="00AD30C7" w:rsidRPr="00D02538" w:rsidRDefault="00AD30C7" w:rsidP="00AD30C7">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 xml:space="preserve">Клеточная теория и ее положения. Простейшие: жгутиковые, ресничные, </w:t>
            </w:r>
            <w:proofErr w:type="spellStart"/>
            <w:r w:rsidRPr="00D02538">
              <w:rPr>
                <w:rFonts w:ascii="Times New Roman" w:hAnsi="Times New Roman" w:cs="Times New Roman"/>
                <w:iCs/>
                <w:sz w:val="20"/>
                <w:szCs w:val="20"/>
              </w:rPr>
              <w:t>амебоидные</w:t>
            </w:r>
            <w:proofErr w:type="spellEnd"/>
            <w:r w:rsidRPr="00D02538">
              <w:rPr>
                <w:rFonts w:ascii="Times New Roman" w:hAnsi="Times New Roman" w:cs="Times New Roman"/>
                <w:iCs/>
                <w:sz w:val="20"/>
                <w:szCs w:val="20"/>
              </w:rPr>
              <w:t xml:space="preserve">. Значение простейших </w:t>
            </w:r>
          </w:p>
          <w:p w:rsidR="00AD30C7" w:rsidRPr="00D02538" w:rsidRDefault="00AD30C7" w:rsidP="00AD30C7">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 xml:space="preserve">в природе и жизни человека. Вирусы. Строение и особенности жизнедеятельности вирусов. Вирусные </w:t>
            </w:r>
          </w:p>
          <w:p w:rsidR="00AD30C7" w:rsidRPr="00D02538" w:rsidRDefault="00AD30C7" w:rsidP="00AD30C7">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заболевания человека. ВИЧ и СПИД. Грибы. Роль грибов в природе и в хозяйстве человека.</w:t>
            </w:r>
          </w:p>
          <w:p w:rsidR="00AD30C7" w:rsidRPr="00D02538" w:rsidRDefault="00AD30C7" w:rsidP="00AD30C7">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 xml:space="preserve">Понятие экосистемы. Биотоп. Биоценоз. Биогеоценоз. Отличия биогеоценоза от экосистемы. Нестабильные и стабильные экосистемы. Типология живых организмов экосистемы. Автотрофы. Гетеротрофы. </w:t>
            </w:r>
          </w:p>
          <w:p w:rsidR="00AD30C7" w:rsidRPr="00D02538" w:rsidRDefault="00AD30C7" w:rsidP="00AD30C7">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Понятие о пищевых (трофических) цепях биогеоценоза. Биологический круговорот вещества в природе.</w:t>
            </w:r>
          </w:p>
          <w:p w:rsidR="00AD30C7" w:rsidRPr="00D02538" w:rsidRDefault="00AD30C7" w:rsidP="00AD30C7">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 xml:space="preserve">Пищевая цепь. Два основных типа трофических цепей — пастбищные и </w:t>
            </w:r>
            <w:proofErr w:type="spellStart"/>
            <w:r w:rsidRPr="00D02538">
              <w:rPr>
                <w:rFonts w:ascii="Times New Roman" w:hAnsi="Times New Roman" w:cs="Times New Roman"/>
                <w:iCs/>
                <w:sz w:val="20"/>
                <w:szCs w:val="20"/>
              </w:rPr>
              <w:t>детритные</w:t>
            </w:r>
            <w:proofErr w:type="spellEnd"/>
            <w:r w:rsidRPr="00D02538">
              <w:rPr>
                <w:rFonts w:ascii="Times New Roman" w:hAnsi="Times New Roman" w:cs="Times New Roman"/>
                <w:iCs/>
                <w:sz w:val="20"/>
                <w:szCs w:val="20"/>
              </w:rPr>
              <w:t xml:space="preserve">. Пищевая сеть. </w:t>
            </w:r>
          </w:p>
          <w:p w:rsidR="00AD30C7" w:rsidRPr="00D02538" w:rsidRDefault="00AD30C7" w:rsidP="00AD30C7">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 xml:space="preserve">Экологические пирамиды. Понятие об экологии. Основные проблемы экологии. Экологические факторы: абиотические, биотические, антропогенные. Биосфера и ее границы. Концепция эволюции биосферы В. И. Вернадского. Ноосфера. </w:t>
            </w:r>
            <w:proofErr w:type="spellStart"/>
            <w:r w:rsidRPr="00D02538">
              <w:rPr>
                <w:rFonts w:ascii="Times New Roman" w:hAnsi="Times New Roman" w:cs="Times New Roman"/>
                <w:iCs/>
                <w:sz w:val="20"/>
                <w:szCs w:val="20"/>
              </w:rPr>
              <w:t>Техносфера</w:t>
            </w:r>
            <w:proofErr w:type="spellEnd"/>
            <w:r w:rsidRPr="00D02538">
              <w:rPr>
                <w:rFonts w:ascii="Times New Roman" w:hAnsi="Times New Roman" w:cs="Times New Roman"/>
                <w:iCs/>
                <w:sz w:val="20"/>
                <w:szCs w:val="20"/>
              </w:rPr>
              <w:t>. Основные подходы в учении о биосфере.</w:t>
            </w:r>
          </w:p>
          <w:p w:rsidR="00AD30C7" w:rsidRPr="00D02538" w:rsidRDefault="00AD30C7" w:rsidP="00AD30C7">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Экологические проблемы человечества. Экологические проблемы: атмосферы, гидросферы, литосферы, биосферы. Продовольственная проблема и экология безопасного питания. Урбанизация и экология города и жилища. Пути решения экологических проблем. Концепция устойчивого развития.</w:t>
            </w:r>
          </w:p>
          <w:p w:rsidR="00AD30C7" w:rsidRPr="00D02538" w:rsidRDefault="00AD30C7" w:rsidP="00AD30C7">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 xml:space="preserve">Понятие биологической эволюции. Длительность, необратимый характер, </w:t>
            </w:r>
            <w:r w:rsidRPr="00D02538">
              <w:rPr>
                <w:rFonts w:ascii="Times New Roman" w:hAnsi="Times New Roman" w:cs="Times New Roman"/>
                <w:iCs/>
                <w:sz w:val="20"/>
                <w:szCs w:val="20"/>
              </w:rPr>
              <w:lastRenderedPageBreak/>
              <w:t xml:space="preserve">направленность эволюции. </w:t>
            </w:r>
          </w:p>
          <w:p w:rsidR="00AD30C7" w:rsidRPr="00D02538" w:rsidRDefault="00AD30C7" w:rsidP="00AD30C7">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Основные направления эволюции. Биологический прогресс. Биологический регресс. Антропогенез и его этапы.</w:t>
            </w:r>
          </w:p>
          <w:p w:rsidR="00AD30C7" w:rsidRPr="00D02538" w:rsidRDefault="00AD30C7" w:rsidP="00AD30C7">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Предпосылки создания эволюционной теории Ч. Дарвина. Логическая структура дарвинизма.</w:t>
            </w:r>
          </w:p>
          <w:p w:rsidR="00AD30C7" w:rsidRPr="00D02538" w:rsidRDefault="00AD30C7" w:rsidP="00AD30C7">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 xml:space="preserve">Синтетическая теория эволюции. </w:t>
            </w:r>
            <w:proofErr w:type="spellStart"/>
            <w:r w:rsidRPr="00D02538">
              <w:rPr>
                <w:rFonts w:ascii="Times New Roman" w:hAnsi="Times New Roman" w:cs="Times New Roman"/>
                <w:iCs/>
                <w:sz w:val="20"/>
                <w:szCs w:val="20"/>
              </w:rPr>
              <w:t>Микроэволюция</w:t>
            </w:r>
            <w:proofErr w:type="spellEnd"/>
            <w:r w:rsidRPr="00D02538">
              <w:rPr>
                <w:rFonts w:ascii="Times New Roman" w:hAnsi="Times New Roman" w:cs="Times New Roman"/>
                <w:iCs/>
                <w:sz w:val="20"/>
                <w:szCs w:val="20"/>
              </w:rPr>
              <w:t>. Видообразование. Макроэволюция. Движущие силы эволюции: мутационный процесс, популяционные волны, изоляция. Формы естественного отбора.</w:t>
            </w:r>
          </w:p>
          <w:p w:rsidR="00AD30C7" w:rsidRPr="00D02538" w:rsidRDefault="00AD30C7" w:rsidP="00AD30C7">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Климат России. Природно-климатические зоны России. Разнообразие и приспособленность живых организмов к той или иной природно-климатической зоне.</w:t>
            </w:r>
          </w:p>
          <w:p w:rsidR="00AD30C7" w:rsidRPr="00D02538" w:rsidRDefault="00AD30C7" w:rsidP="00AD30C7">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Свет. Развитие представлений о природе света. Электромагнитное излучение. Длина волны.</w:t>
            </w:r>
          </w:p>
          <w:p w:rsidR="00AD30C7" w:rsidRPr="00D02538" w:rsidRDefault="00AD30C7" w:rsidP="00AD30C7">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 xml:space="preserve">Частота колебаний. Шкала </w:t>
            </w:r>
            <w:proofErr w:type="spellStart"/>
            <w:r w:rsidRPr="00D02538">
              <w:rPr>
                <w:rFonts w:ascii="Times New Roman" w:hAnsi="Times New Roman" w:cs="Times New Roman"/>
                <w:iCs/>
                <w:sz w:val="20"/>
                <w:szCs w:val="20"/>
              </w:rPr>
              <w:t>электромагнитныхволн</w:t>
            </w:r>
            <w:proofErr w:type="spellEnd"/>
            <w:r w:rsidRPr="00D02538">
              <w:rPr>
                <w:rFonts w:ascii="Times New Roman" w:hAnsi="Times New Roman" w:cs="Times New Roman"/>
                <w:iCs/>
                <w:sz w:val="20"/>
                <w:szCs w:val="20"/>
              </w:rPr>
              <w:t xml:space="preserve">. </w:t>
            </w:r>
            <w:proofErr w:type="gramStart"/>
            <w:r w:rsidRPr="00D02538">
              <w:rPr>
                <w:rFonts w:ascii="Times New Roman" w:hAnsi="Times New Roman" w:cs="Times New Roman"/>
                <w:iCs/>
                <w:sz w:val="20"/>
                <w:szCs w:val="20"/>
              </w:rPr>
              <w:t>γ-</w:t>
            </w:r>
            <w:proofErr w:type="gramEnd"/>
            <w:r w:rsidRPr="00D02538">
              <w:rPr>
                <w:rFonts w:ascii="Times New Roman" w:hAnsi="Times New Roman" w:cs="Times New Roman"/>
                <w:iCs/>
                <w:sz w:val="20"/>
                <w:szCs w:val="20"/>
              </w:rPr>
              <w:t>Лучи,рентгеновское излучение, ультрафиолетовое излучение, видимое излучение, инфракрасное излучение и их роль в природе и жизни человека.</w:t>
            </w:r>
          </w:p>
          <w:p w:rsidR="00AD30C7" w:rsidRPr="00D02538" w:rsidRDefault="00AD30C7" w:rsidP="00AD30C7">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Двойственная природа света. Фотон.</w:t>
            </w:r>
          </w:p>
          <w:p w:rsidR="00AD30C7" w:rsidRPr="00D02538" w:rsidRDefault="00AD30C7" w:rsidP="00AD30C7">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 xml:space="preserve">Законы отражения и преломления света. Относительный показатель преломления. Факторы, влияющие на показатель преломления: природа вещества, температура, длина волны падающего излучения. </w:t>
            </w:r>
          </w:p>
          <w:p w:rsidR="00AD30C7" w:rsidRPr="00D02538" w:rsidRDefault="00AD30C7" w:rsidP="00AD30C7">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Рефрактометр. Дисперсия, дифракция и интерференция света.</w:t>
            </w:r>
          </w:p>
          <w:p w:rsidR="00AD30C7" w:rsidRPr="00D02538" w:rsidRDefault="00AD30C7" w:rsidP="00AD30C7">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 xml:space="preserve">Влияние света на организацию жизненного цикла организмов. Биоритмы. Фотосинтез. Классификация растений на </w:t>
            </w:r>
            <w:proofErr w:type="gramStart"/>
            <w:r w:rsidRPr="00D02538">
              <w:rPr>
                <w:rFonts w:ascii="Times New Roman" w:hAnsi="Times New Roman" w:cs="Times New Roman"/>
                <w:iCs/>
                <w:sz w:val="20"/>
                <w:szCs w:val="20"/>
              </w:rPr>
              <w:t>светолюбивые</w:t>
            </w:r>
            <w:proofErr w:type="gramEnd"/>
            <w:r w:rsidRPr="00D02538">
              <w:rPr>
                <w:rFonts w:ascii="Times New Roman" w:hAnsi="Times New Roman" w:cs="Times New Roman"/>
                <w:iCs/>
                <w:sz w:val="20"/>
                <w:szCs w:val="20"/>
              </w:rPr>
              <w:t xml:space="preserve">, тенелюбивые и теневыносливые. Фототропизм. Значение света </w:t>
            </w:r>
            <w:proofErr w:type="gramStart"/>
            <w:r w:rsidRPr="00D02538">
              <w:rPr>
                <w:rFonts w:ascii="Times New Roman" w:hAnsi="Times New Roman" w:cs="Times New Roman"/>
                <w:iCs/>
                <w:sz w:val="20"/>
                <w:szCs w:val="20"/>
              </w:rPr>
              <w:t>для</w:t>
            </w:r>
            <w:proofErr w:type="gramEnd"/>
            <w:r w:rsidRPr="00D02538">
              <w:rPr>
                <w:rFonts w:ascii="Times New Roman" w:hAnsi="Times New Roman" w:cs="Times New Roman"/>
                <w:iCs/>
                <w:sz w:val="20"/>
                <w:szCs w:val="20"/>
              </w:rPr>
              <w:t xml:space="preserve"> </w:t>
            </w:r>
          </w:p>
          <w:p w:rsidR="00AD30C7" w:rsidRPr="00D02538" w:rsidRDefault="00AD30C7" w:rsidP="00AD30C7">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ориентации живых суще</w:t>
            </w:r>
            <w:proofErr w:type="gramStart"/>
            <w:r w:rsidRPr="00D02538">
              <w:rPr>
                <w:rFonts w:ascii="Times New Roman" w:hAnsi="Times New Roman" w:cs="Times New Roman"/>
                <w:iCs/>
                <w:sz w:val="20"/>
                <w:szCs w:val="20"/>
              </w:rPr>
              <w:t>ств в пр</w:t>
            </w:r>
            <w:proofErr w:type="gramEnd"/>
            <w:r w:rsidRPr="00D02538">
              <w:rPr>
                <w:rFonts w:ascii="Times New Roman" w:hAnsi="Times New Roman" w:cs="Times New Roman"/>
                <w:iCs/>
                <w:sz w:val="20"/>
                <w:szCs w:val="20"/>
              </w:rPr>
              <w:t>остранстве. Биолюминесценция и ее роль в жизни животных.</w:t>
            </w:r>
          </w:p>
          <w:p w:rsidR="00AD30C7" w:rsidRPr="00D02538" w:rsidRDefault="00AD30C7" w:rsidP="00AD30C7">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Термодинамика и ее прогностическое значение. Внутренняя энергия термодинамической системы. Первое начало термодинамики. Теплопередача. Теплопроводность. Конвекция: естественная и принудительная. Тепловое излучение.</w:t>
            </w:r>
          </w:p>
          <w:p w:rsidR="00AD30C7" w:rsidRPr="00D02538" w:rsidRDefault="00AD30C7" w:rsidP="00AD30C7">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Второе начало термодинамики. Количество теплоты. Теплоемкость. Тепловое равновесие. Термодинамические системы трех типов: изолированные, закрытые и открытые.</w:t>
            </w:r>
          </w:p>
          <w:p w:rsidR="00AD30C7" w:rsidRPr="00D02538" w:rsidRDefault="00AD30C7" w:rsidP="00AD30C7">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Температура как параметр состояния термодинамической системы.</w:t>
            </w:r>
          </w:p>
          <w:p w:rsidR="00AD30C7" w:rsidRPr="00D02538" w:rsidRDefault="00AD30C7" w:rsidP="00AD30C7">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 xml:space="preserve">Терморегуляция в живой природе. Теплопродукция и теплоотдача. Механизмы </w:t>
            </w:r>
            <w:proofErr w:type="spellStart"/>
            <w:r w:rsidRPr="00D02538">
              <w:rPr>
                <w:rFonts w:ascii="Times New Roman" w:hAnsi="Times New Roman" w:cs="Times New Roman"/>
                <w:iCs/>
                <w:sz w:val="20"/>
                <w:szCs w:val="20"/>
              </w:rPr>
              <w:t>терморегуляцииживотных</w:t>
            </w:r>
            <w:proofErr w:type="spellEnd"/>
            <w:r w:rsidRPr="00D02538">
              <w:rPr>
                <w:rFonts w:ascii="Times New Roman" w:hAnsi="Times New Roman" w:cs="Times New Roman"/>
                <w:iCs/>
                <w:sz w:val="20"/>
                <w:szCs w:val="20"/>
              </w:rPr>
              <w:t xml:space="preserve"> и растений. Температура тела человека и ее физиологическая роль. Классификация животных по температурному режиму и температурному интервалу обитания. Акклиматизация. Температурный режим.</w:t>
            </w:r>
          </w:p>
          <w:p w:rsidR="00AD30C7" w:rsidRPr="00D02538" w:rsidRDefault="00AD30C7" w:rsidP="00AD30C7">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Строение молекулы воды. Вода как растворитель. Физические свойства воды. Значение физических свойств воды для природы.</w:t>
            </w:r>
          </w:p>
          <w:p w:rsidR="00AD30C7" w:rsidRPr="00D02538" w:rsidRDefault="00AD30C7" w:rsidP="00AD30C7">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 xml:space="preserve">Основные положения теории электролитической диссоциации (ТЭД). Электролиты и </w:t>
            </w:r>
            <w:proofErr w:type="spellStart"/>
            <w:r w:rsidRPr="00D02538">
              <w:rPr>
                <w:rFonts w:ascii="Times New Roman" w:hAnsi="Times New Roman" w:cs="Times New Roman"/>
                <w:iCs/>
                <w:sz w:val="20"/>
                <w:szCs w:val="20"/>
              </w:rPr>
              <w:t>неэлектролиты</w:t>
            </w:r>
            <w:proofErr w:type="spellEnd"/>
            <w:r w:rsidRPr="00D02538">
              <w:rPr>
                <w:rFonts w:ascii="Times New Roman" w:hAnsi="Times New Roman" w:cs="Times New Roman"/>
                <w:iCs/>
                <w:sz w:val="20"/>
                <w:szCs w:val="20"/>
              </w:rPr>
              <w:t xml:space="preserve">. </w:t>
            </w:r>
          </w:p>
          <w:p w:rsidR="00AD30C7" w:rsidRPr="00D02538" w:rsidRDefault="00AD30C7" w:rsidP="00AD30C7">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lastRenderedPageBreak/>
              <w:t xml:space="preserve">Классификация ионов по различным основаниям. Механизмы диссоциации электролитов </w:t>
            </w:r>
            <w:proofErr w:type="spellStart"/>
            <w:r w:rsidRPr="00D02538">
              <w:rPr>
                <w:rFonts w:ascii="Times New Roman" w:hAnsi="Times New Roman" w:cs="Times New Roman"/>
                <w:iCs/>
                <w:sz w:val="20"/>
                <w:szCs w:val="20"/>
              </w:rPr>
              <w:t>сразным</w:t>
            </w:r>
            <w:proofErr w:type="spellEnd"/>
            <w:r w:rsidRPr="00D02538">
              <w:rPr>
                <w:rFonts w:ascii="Times New Roman" w:hAnsi="Times New Roman" w:cs="Times New Roman"/>
                <w:iCs/>
                <w:sz w:val="20"/>
                <w:szCs w:val="20"/>
              </w:rPr>
              <w:t xml:space="preserve"> типом химической связи. Степень электролитической диссоциации. Соли, кислоты и основания в свете ТЭД.</w:t>
            </w:r>
          </w:p>
          <w:p w:rsidR="00AD30C7" w:rsidRPr="00D02538" w:rsidRDefault="00AD30C7" w:rsidP="00AD30C7">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 xml:space="preserve">Растворимость и ее количественная характеристика — коэффициент растворимости. Массовая доля растворенного вещества в растворе. Вода как </w:t>
            </w:r>
            <w:proofErr w:type="spellStart"/>
            <w:r w:rsidRPr="00D02538">
              <w:rPr>
                <w:rFonts w:ascii="Times New Roman" w:hAnsi="Times New Roman" w:cs="Times New Roman"/>
                <w:iCs/>
                <w:sz w:val="20"/>
                <w:szCs w:val="20"/>
              </w:rPr>
              <w:t>амфолит</w:t>
            </w:r>
            <w:proofErr w:type="spellEnd"/>
            <w:r w:rsidRPr="00D02538">
              <w:rPr>
                <w:rFonts w:ascii="Times New Roman" w:hAnsi="Times New Roman" w:cs="Times New Roman"/>
                <w:iCs/>
                <w:sz w:val="20"/>
                <w:szCs w:val="20"/>
              </w:rPr>
              <w:t xml:space="preserve">. Понятие </w:t>
            </w:r>
            <w:proofErr w:type="spellStart"/>
            <w:r w:rsidRPr="00D02538">
              <w:rPr>
                <w:rFonts w:ascii="Times New Roman" w:hAnsi="Times New Roman" w:cs="Times New Roman"/>
                <w:iCs/>
                <w:sz w:val="20"/>
                <w:szCs w:val="20"/>
              </w:rPr>
              <w:t>рН</w:t>
            </w:r>
            <w:proofErr w:type="spellEnd"/>
            <w:r w:rsidRPr="00D02538">
              <w:rPr>
                <w:rFonts w:ascii="Times New Roman" w:hAnsi="Times New Roman" w:cs="Times New Roman"/>
                <w:iCs/>
                <w:sz w:val="20"/>
                <w:szCs w:val="20"/>
              </w:rPr>
              <w:t xml:space="preserve"> раствора.</w:t>
            </w:r>
          </w:p>
          <w:p w:rsidR="00AD30C7" w:rsidRPr="00D02538" w:rsidRDefault="00AD30C7" w:rsidP="00AD30C7">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 xml:space="preserve">Значение </w:t>
            </w:r>
            <w:proofErr w:type="spellStart"/>
            <w:r w:rsidRPr="00D02538">
              <w:rPr>
                <w:rFonts w:ascii="Times New Roman" w:hAnsi="Times New Roman" w:cs="Times New Roman"/>
                <w:iCs/>
                <w:sz w:val="20"/>
                <w:szCs w:val="20"/>
              </w:rPr>
              <w:t>рН</w:t>
            </w:r>
            <w:proofErr w:type="spellEnd"/>
            <w:r w:rsidRPr="00D02538">
              <w:rPr>
                <w:rFonts w:ascii="Times New Roman" w:hAnsi="Times New Roman" w:cs="Times New Roman"/>
                <w:iCs/>
                <w:sz w:val="20"/>
                <w:szCs w:val="20"/>
              </w:rPr>
              <w:t xml:space="preserve"> в природе. Значения </w:t>
            </w:r>
            <w:proofErr w:type="spellStart"/>
            <w:r w:rsidRPr="00D02538">
              <w:rPr>
                <w:rFonts w:ascii="Times New Roman" w:hAnsi="Times New Roman" w:cs="Times New Roman"/>
                <w:iCs/>
                <w:sz w:val="20"/>
                <w:szCs w:val="20"/>
              </w:rPr>
              <w:t>рН</w:t>
            </w:r>
            <w:proofErr w:type="spellEnd"/>
            <w:r w:rsidRPr="00D02538">
              <w:rPr>
                <w:rFonts w:ascii="Times New Roman" w:hAnsi="Times New Roman" w:cs="Times New Roman"/>
                <w:iCs/>
                <w:sz w:val="20"/>
                <w:szCs w:val="20"/>
              </w:rPr>
              <w:t xml:space="preserve"> физиологических жидкостей человека в норме.</w:t>
            </w:r>
          </w:p>
          <w:p w:rsidR="00AD30C7" w:rsidRPr="00D02538" w:rsidRDefault="00AD30C7" w:rsidP="00AD30C7">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Химические свойства воды. Взаимодействие воды с металлами. Взаимодействие воды с оксидами.</w:t>
            </w:r>
          </w:p>
          <w:p w:rsidR="00AD30C7" w:rsidRPr="00D02538" w:rsidRDefault="00AD30C7" w:rsidP="00AD30C7">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Гидратация. Взаимодействие воды с солями.</w:t>
            </w:r>
          </w:p>
          <w:p w:rsidR="00AD30C7" w:rsidRPr="00D02538" w:rsidRDefault="00AD30C7" w:rsidP="00AD30C7">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Гидролиз. Разложение воды. Понятие об электролизе и фотолизе.</w:t>
            </w:r>
          </w:p>
          <w:p w:rsidR="00AD30C7" w:rsidRPr="00D02538" w:rsidRDefault="00AD30C7" w:rsidP="00AD30C7">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Роль воды в биосфере. Гидролиз органических веществ в живых организмах. Классификация растений по отношению к количеству воды в окружающей среде.</w:t>
            </w:r>
          </w:p>
          <w:p w:rsidR="00AD30C7" w:rsidRPr="00D02538" w:rsidRDefault="00AD30C7" w:rsidP="00AD30C7">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Вода как абиотический фактор в жизни растений. Сообщения учащихся о представителях ксерофитов, мезофитов, гигрофитов, гидрофитов. Вода как абиотический фактор в жизни животных.</w:t>
            </w:r>
          </w:p>
          <w:p w:rsidR="00AD30C7" w:rsidRPr="00D02538" w:rsidRDefault="00AD30C7" w:rsidP="00AD30C7">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Соли. Классификация солей. Наиболее распространенные кислые соли, их применение. Жесткость воды. Соли как минералообразующие вещества.</w:t>
            </w:r>
          </w:p>
          <w:p w:rsidR="00AD30C7" w:rsidRPr="00D02538" w:rsidRDefault="00AD30C7" w:rsidP="00AD30C7">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 xml:space="preserve">Соли — абиотический фактор. Приспособленность растений и животных к различному солевому режиму. </w:t>
            </w:r>
          </w:p>
          <w:p w:rsidR="00AD30C7" w:rsidRPr="00D02538" w:rsidRDefault="00AD30C7" w:rsidP="00AD30C7">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Влияние соли на организм человека.</w:t>
            </w:r>
          </w:p>
          <w:p w:rsidR="00AD30C7" w:rsidRPr="00D02538" w:rsidRDefault="00AD30C7" w:rsidP="00AD30C7">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Понятие о почве и классификация почв. Процесс почвообразования. Значение почвы в природе и жизни человека. Земледелие. Пути повышения плодородия почв.</w:t>
            </w:r>
          </w:p>
          <w:p w:rsidR="00AD30C7" w:rsidRPr="00D02538" w:rsidRDefault="00AD30C7" w:rsidP="00AD30C7">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Биотические факторы. Биотические взаимоотношения между организмами: конкуренция, хищничество, симбиоз, пар</w:t>
            </w:r>
            <w:r w:rsidR="00CB26AD" w:rsidRPr="00D02538">
              <w:rPr>
                <w:rFonts w:ascii="Times New Roman" w:hAnsi="Times New Roman" w:cs="Times New Roman"/>
                <w:iCs/>
                <w:sz w:val="20"/>
                <w:szCs w:val="20"/>
              </w:rPr>
              <w:t>азитизм. Примеры биотиче</w:t>
            </w:r>
            <w:r w:rsidRPr="00D02538">
              <w:rPr>
                <w:rFonts w:ascii="Times New Roman" w:hAnsi="Times New Roman" w:cs="Times New Roman"/>
                <w:iCs/>
                <w:sz w:val="20"/>
                <w:szCs w:val="20"/>
              </w:rPr>
              <w:t>ских взаимоотношений в природе.</w:t>
            </w:r>
          </w:p>
          <w:p w:rsidR="00AD30C7" w:rsidRPr="00D02538" w:rsidRDefault="00AD30C7" w:rsidP="00AD30C7">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 xml:space="preserve">Природно-климатические зоны России. Природа света. Оптические свойства света. Свет и приспособленность к нему живых организмов. Внутренняя энергия макроскопической системы. Тепловое равновесие. Температура. Физические и </w:t>
            </w:r>
            <w:proofErr w:type="spellStart"/>
            <w:r w:rsidRPr="00D02538">
              <w:rPr>
                <w:rFonts w:ascii="Times New Roman" w:hAnsi="Times New Roman" w:cs="Times New Roman"/>
                <w:iCs/>
                <w:sz w:val="20"/>
                <w:szCs w:val="20"/>
              </w:rPr>
              <w:t>химическиесвойства</w:t>
            </w:r>
            <w:proofErr w:type="spellEnd"/>
            <w:r w:rsidRPr="00D02538">
              <w:rPr>
                <w:rFonts w:ascii="Times New Roman" w:hAnsi="Times New Roman" w:cs="Times New Roman"/>
                <w:iCs/>
                <w:sz w:val="20"/>
                <w:szCs w:val="20"/>
              </w:rPr>
              <w:t xml:space="preserve"> воды. Электролитическая диссоциация Растворимость</w:t>
            </w:r>
            <w:proofErr w:type="gramStart"/>
            <w:r w:rsidRPr="00D02538">
              <w:rPr>
                <w:rFonts w:ascii="Times New Roman" w:hAnsi="Times New Roman" w:cs="Times New Roman"/>
                <w:iCs/>
                <w:sz w:val="20"/>
                <w:szCs w:val="20"/>
              </w:rPr>
              <w:t>.</w:t>
            </w:r>
            <w:proofErr w:type="gramEnd"/>
            <w:r w:rsidRPr="00D02538">
              <w:rPr>
                <w:rFonts w:ascii="Times New Roman" w:hAnsi="Times New Roman" w:cs="Times New Roman"/>
                <w:iCs/>
                <w:sz w:val="20"/>
                <w:szCs w:val="20"/>
              </w:rPr>
              <w:t xml:space="preserve"> </w:t>
            </w:r>
            <w:proofErr w:type="spellStart"/>
            <w:proofErr w:type="gramStart"/>
            <w:r w:rsidRPr="00D02538">
              <w:rPr>
                <w:rFonts w:ascii="Times New Roman" w:hAnsi="Times New Roman" w:cs="Times New Roman"/>
                <w:iCs/>
                <w:sz w:val="20"/>
                <w:szCs w:val="20"/>
              </w:rPr>
              <w:t>р</w:t>
            </w:r>
            <w:proofErr w:type="gramEnd"/>
            <w:r w:rsidRPr="00D02538">
              <w:rPr>
                <w:rFonts w:ascii="Times New Roman" w:hAnsi="Times New Roman" w:cs="Times New Roman"/>
                <w:iCs/>
                <w:sz w:val="20"/>
                <w:szCs w:val="20"/>
              </w:rPr>
              <w:t>Н</w:t>
            </w:r>
            <w:proofErr w:type="spellEnd"/>
            <w:r w:rsidRPr="00D02538">
              <w:rPr>
                <w:rFonts w:ascii="Times New Roman" w:hAnsi="Times New Roman" w:cs="Times New Roman"/>
                <w:iCs/>
                <w:sz w:val="20"/>
                <w:szCs w:val="20"/>
              </w:rPr>
              <w:t>. Соленость. Почва. Различные абиотические факторы и приспособленность к ним живых организмов. Биотические взаимоотношения между организмами.</w:t>
            </w:r>
          </w:p>
          <w:p w:rsidR="00AD30C7" w:rsidRPr="00D02538" w:rsidRDefault="00AD30C7" w:rsidP="00AD30C7">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Пространство и время в классической механике Ньютона. Абсолютное пространство. Однородность пространства.</w:t>
            </w:r>
          </w:p>
          <w:p w:rsidR="00AD30C7" w:rsidRPr="00D02538" w:rsidRDefault="00AD30C7" w:rsidP="00AD30C7">
            <w:pPr>
              <w:contextualSpacing/>
              <w:jc w:val="both"/>
              <w:rPr>
                <w:rFonts w:ascii="Times New Roman" w:hAnsi="Times New Roman" w:cs="Times New Roman"/>
                <w:iCs/>
                <w:sz w:val="20"/>
                <w:szCs w:val="20"/>
              </w:rPr>
            </w:pPr>
            <w:proofErr w:type="spellStart"/>
            <w:r w:rsidRPr="00D02538">
              <w:rPr>
                <w:rFonts w:ascii="Times New Roman" w:hAnsi="Times New Roman" w:cs="Times New Roman"/>
                <w:iCs/>
                <w:sz w:val="20"/>
                <w:szCs w:val="20"/>
              </w:rPr>
              <w:t>Изотропность</w:t>
            </w:r>
            <w:proofErr w:type="spellEnd"/>
            <w:r w:rsidRPr="00D02538">
              <w:rPr>
                <w:rFonts w:ascii="Times New Roman" w:hAnsi="Times New Roman" w:cs="Times New Roman"/>
                <w:iCs/>
                <w:sz w:val="20"/>
                <w:szCs w:val="20"/>
              </w:rPr>
              <w:t xml:space="preserve"> пространства. Инерциальная система отсчета и первый закон Ньютона. Преобразования Галилея и принцип относительности Галилея. Абсолютное время. Специальная теория относительности (СТО). Два постулата СТО</w:t>
            </w:r>
            <w:r w:rsidR="00E0335E">
              <w:rPr>
                <w:rFonts w:ascii="Times New Roman" w:hAnsi="Times New Roman" w:cs="Times New Roman"/>
                <w:iCs/>
                <w:sz w:val="20"/>
                <w:szCs w:val="20"/>
              </w:rPr>
              <w:t xml:space="preserve">, </w:t>
            </w:r>
            <w:r w:rsidRPr="00D02538">
              <w:rPr>
                <w:rFonts w:ascii="Times New Roman" w:hAnsi="Times New Roman" w:cs="Times New Roman"/>
                <w:iCs/>
                <w:sz w:val="20"/>
                <w:szCs w:val="20"/>
              </w:rPr>
              <w:t>основные следствия, вытекающие из них. Общая теория относительности (</w:t>
            </w:r>
            <w:proofErr w:type="gramStart"/>
            <w:r w:rsidRPr="00D02538">
              <w:rPr>
                <w:rFonts w:ascii="Times New Roman" w:hAnsi="Times New Roman" w:cs="Times New Roman"/>
                <w:iCs/>
                <w:sz w:val="20"/>
                <w:szCs w:val="20"/>
              </w:rPr>
              <w:t>ОТО</w:t>
            </w:r>
            <w:proofErr w:type="gramEnd"/>
            <w:r w:rsidRPr="00D02538">
              <w:rPr>
                <w:rFonts w:ascii="Times New Roman" w:hAnsi="Times New Roman" w:cs="Times New Roman"/>
                <w:iCs/>
                <w:sz w:val="20"/>
                <w:szCs w:val="20"/>
              </w:rPr>
              <w:t>).</w:t>
            </w:r>
          </w:p>
          <w:p w:rsidR="00AD30C7" w:rsidRPr="00D02538" w:rsidRDefault="00AD30C7" w:rsidP="00AD30C7">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 xml:space="preserve">Биоритмы. Типы биоритмов. Примеры различных типов биоритмов у растений и </w:t>
            </w:r>
            <w:r w:rsidRPr="00D02538">
              <w:rPr>
                <w:rFonts w:ascii="Times New Roman" w:hAnsi="Times New Roman" w:cs="Times New Roman"/>
                <w:iCs/>
                <w:sz w:val="20"/>
                <w:szCs w:val="20"/>
              </w:rPr>
              <w:lastRenderedPageBreak/>
              <w:t xml:space="preserve">животных. Фотопериодизм. Биоритмы человека. </w:t>
            </w:r>
            <w:proofErr w:type="spellStart"/>
            <w:r w:rsidRPr="00D02538">
              <w:rPr>
                <w:rFonts w:ascii="Times New Roman" w:hAnsi="Times New Roman" w:cs="Times New Roman"/>
                <w:iCs/>
                <w:sz w:val="20"/>
                <w:szCs w:val="20"/>
              </w:rPr>
              <w:t>Дисинхронизм</w:t>
            </w:r>
            <w:proofErr w:type="spellEnd"/>
            <w:r w:rsidRPr="00D02538">
              <w:rPr>
                <w:rFonts w:ascii="Times New Roman" w:hAnsi="Times New Roman" w:cs="Times New Roman"/>
                <w:iCs/>
                <w:sz w:val="20"/>
                <w:szCs w:val="20"/>
              </w:rPr>
              <w:t>.</w:t>
            </w:r>
          </w:p>
          <w:p w:rsidR="00AD30C7" w:rsidRPr="00D02538" w:rsidRDefault="00AD30C7" w:rsidP="00AD30C7">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Первая и вторая сигнальные системы человека. Обмен информацией на различных уровнях организации жизни.</w:t>
            </w:r>
          </w:p>
          <w:p w:rsidR="00AD30C7" w:rsidRPr="00D02538" w:rsidRDefault="00AD30C7" w:rsidP="00AD30C7">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Реакции матричного синтеза. Фагоцитоз. Рефлекс. Этология.</w:t>
            </w:r>
          </w:p>
          <w:p w:rsidR="00AD30C7" w:rsidRPr="00D02538" w:rsidRDefault="00AD30C7" w:rsidP="00AD30C7">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 xml:space="preserve">Возникновение и развитие носителей информации с древнейших времен до нашего </w:t>
            </w:r>
            <w:proofErr w:type="spellStart"/>
            <w:r w:rsidRPr="00D02538">
              <w:rPr>
                <w:rFonts w:ascii="Times New Roman" w:hAnsi="Times New Roman" w:cs="Times New Roman"/>
                <w:iCs/>
                <w:sz w:val="20"/>
                <w:szCs w:val="20"/>
              </w:rPr>
              <w:t>времени</w:t>
            </w:r>
            <w:proofErr w:type="gramStart"/>
            <w:r w:rsidRPr="00D02538">
              <w:rPr>
                <w:rFonts w:ascii="Times New Roman" w:hAnsi="Times New Roman" w:cs="Times New Roman"/>
                <w:iCs/>
                <w:sz w:val="20"/>
                <w:szCs w:val="20"/>
              </w:rPr>
              <w:t>.Э</w:t>
            </w:r>
            <w:proofErr w:type="gramEnd"/>
            <w:r w:rsidRPr="00D02538">
              <w:rPr>
                <w:rFonts w:ascii="Times New Roman" w:hAnsi="Times New Roman" w:cs="Times New Roman"/>
                <w:iCs/>
                <w:sz w:val="20"/>
                <w:szCs w:val="20"/>
              </w:rPr>
              <w:t>волюция</w:t>
            </w:r>
            <w:proofErr w:type="spellEnd"/>
            <w:r w:rsidRPr="00D02538">
              <w:rPr>
                <w:rFonts w:ascii="Times New Roman" w:hAnsi="Times New Roman" w:cs="Times New Roman"/>
                <w:iCs/>
                <w:sz w:val="20"/>
                <w:szCs w:val="20"/>
              </w:rPr>
              <w:t xml:space="preserve"> современных информационных ресурсов.</w:t>
            </w:r>
          </w:p>
          <w:p w:rsidR="008B3978" w:rsidRPr="00D02538" w:rsidRDefault="008B3978" w:rsidP="008B3978">
            <w:pPr>
              <w:contextualSpacing/>
              <w:jc w:val="both"/>
              <w:rPr>
                <w:rFonts w:ascii="Times New Roman" w:hAnsi="Times New Roman" w:cs="Times New Roman"/>
                <w:i/>
                <w:iCs/>
                <w:sz w:val="20"/>
                <w:szCs w:val="20"/>
              </w:rPr>
            </w:pPr>
            <w:r w:rsidRPr="00D02538">
              <w:rPr>
                <w:rFonts w:ascii="Times New Roman" w:hAnsi="Times New Roman" w:cs="Times New Roman"/>
                <w:i/>
                <w:iCs/>
                <w:sz w:val="20"/>
                <w:szCs w:val="20"/>
              </w:rPr>
              <w:t>Демонстрации</w:t>
            </w:r>
          </w:p>
          <w:p w:rsidR="008B3978" w:rsidRPr="00D02538" w:rsidRDefault="008B3978" w:rsidP="008B3978">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Образцы руд, минералов и горных пород, физическая карта полушарий, атласы.</w:t>
            </w:r>
          </w:p>
          <w:p w:rsidR="008B3978" w:rsidRPr="00D02538" w:rsidRDefault="008B3978" w:rsidP="008B3978">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 xml:space="preserve">Карты: морских течений, физические карты мира и Российской Федерации. </w:t>
            </w:r>
            <w:proofErr w:type="gramStart"/>
            <w:r w:rsidRPr="00D02538">
              <w:rPr>
                <w:rFonts w:ascii="Times New Roman" w:hAnsi="Times New Roman" w:cs="Times New Roman"/>
                <w:iCs/>
                <w:sz w:val="20"/>
                <w:szCs w:val="20"/>
              </w:rPr>
              <w:t>Видеофрагменты</w:t>
            </w:r>
            <w:r w:rsidR="00E0335E">
              <w:rPr>
                <w:rFonts w:ascii="Times New Roman" w:hAnsi="Times New Roman" w:cs="Times New Roman"/>
                <w:iCs/>
                <w:sz w:val="20"/>
                <w:szCs w:val="20"/>
              </w:rPr>
              <w:t>,</w:t>
            </w:r>
            <w:r w:rsidRPr="00D02538">
              <w:rPr>
                <w:rFonts w:ascii="Times New Roman" w:hAnsi="Times New Roman" w:cs="Times New Roman"/>
                <w:iCs/>
                <w:sz w:val="20"/>
                <w:szCs w:val="20"/>
              </w:rPr>
              <w:t xml:space="preserve">  фотографии  по  теме  урока:  строение  Земли,  землетрясения, цунами, различные океаны и моря, айсберги, морские течения, родники, гейзеры, оз</w:t>
            </w:r>
            <w:r w:rsidR="00E0335E">
              <w:rPr>
                <w:rFonts w:ascii="Times New Roman" w:hAnsi="Times New Roman" w:cs="Times New Roman"/>
                <w:iCs/>
                <w:sz w:val="20"/>
                <w:szCs w:val="20"/>
              </w:rPr>
              <w:t>.</w:t>
            </w:r>
            <w:r w:rsidRPr="00D02538">
              <w:rPr>
                <w:rFonts w:ascii="Times New Roman" w:hAnsi="Times New Roman" w:cs="Times New Roman"/>
                <w:iCs/>
                <w:sz w:val="20"/>
                <w:szCs w:val="20"/>
              </w:rPr>
              <w:t xml:space="preserve"> Байкал, карстовые явления (сталактиты и сталагмиты), атмосфера и ее состав, циклоны и антициклоны, виды ветров, туман, радуга, осадки различных типов.</w:t>
            </w:r>
            <w:proofErr w:type="gramEnd"/>
          </w:p>
          <w:p w:rsidR="008B3978" w:rsidRPr="00D02538" w:rsidRDefault="008B3978" w:rsidP="008B3978">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 xml:space="preserve">Репродукции картин: И. Айвазовского «Девятый вал», И. Левитана «Берег Средиземного моря», И. Шишкина «На берегу моря», Л. </w:t>
            </w:r>
            <w:proofErr w:type="spellStart"/>
            <w:r w:rsidRPr="00D02538">
              <w:rPr>
                <w:rFonts w:ascii="Times New Roman" w:hAnsi="Times New Roman" w:cs="Times New Roman"/>
                <w:iCs/>
                <w:sz w:val="20"/>
                <w:szCs w:val="20"/>
              </w:rPr>
              <w:t>Лагорно</w:t>
            </w:r>
            <w:proofErr w:type="spellEnd"/>
            <w:r w:rsidRPr="00D02538">
              <w:rPr>
                <w:rFonts w:ascii="Times New Roman" w:hAnsi="Times New Roman" w:cs="Times New Roman"/>
                <w:iCs/>
                <w:sz w:val="20"/>
                <w:szCs w:val="20"/>
              </w:rPr>
              <w:t xml:space="preserve"> «Море», А. Рылова «На </w:t>
            </w:r>
            <w:proofErr w:type="spellStart"/>
            <w:r w:rsidRPr="00D02538">
              <w:rPr>
                <w:rFonts w:ascii="Times New Roman" w:hAnsi="Times New Roman" w:cs="Times New Roman"/>
                <w:iCs/>
                <w:sz w:val="20"/>
                <w:szCs w:val="20"/>
              </w:rPr>
              <w:t>голубом</w:t>
            </w:r>
            <w:proofErr w:type="spellEnd"/>
            <w:r w:rsidRPr="00D02538">
              <w:rPr>
                <w:rFonts w:ascii="Times New Roman" w:hAnsi="Times New Roman" w:cs="Times New Roman"/>
                <w:iCs/>
                <w:sz w:val="20"/>
                <w:szCs w:val="20"/>
              </w:rPr>
              <w:t xml:space="preserve">  просторе»;  фрагменты  музыкальных  произведений:  </w:t>
            </w:r>
            <w:proofErr w:type="gramStart"/>
            <w:r w:rsidRPr="00D02538">
              <w:rPr>
                <w:rFonts w:ascii="Times New Roman" w:hAnsi="Times New Roman" w:cs="Times New Roman"/>
                <w:iCs/>
                <w:sz w:val="20"/>
                <w:szCs w:val="20"/>
              </w:rPr>
              <w:t>Н.  Римского-Корсакова «Садко», К. Дебюсси «Море», М. Равеля «Лодка в океане» из сборника «Зеркала», П. Чайковского «Лебединое озеро».</w:t>
            </w:r>
            <w:proofErr w:type="gramEnd"/>
          </w:p>
          <w:p w:rsidR="008B3978" w:rsidRPr="00D02538" w:rsidRDefault="008B3978" w:rsidP="008B3978">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Превращения нерастворимых карбонатов кальция и магния (средних солей) в растворимые гидрокарбонаты (кислые соли) и обратно — причина образования сталактитов и сталагмитов. Моделирование парникового эффекта.</w:t>
            </w:r>
          </w:p>
          <w:p w:rsidR="00AD30C7" w:rsidRPr="00D02538" w:rsidRDefault="008B3978" w:rsidP="00D80110">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Приборы:  для  измерения  атмосферного  давления  (барометры),  для  измерения влажности воздуха (гигрометры).</w:t>
            </w:r>
          </w:p>
        </w:tc>
        <w:tc>
          <w:tcPr>
            <w:tcW w:w="7280" w:type="dxa"/>
          </w:tcPr>
          <w:p w:rsidR="00382438" w:rsidRPr="00D02538" w:rsidRDefault="00382438" w:rsidP="00382438">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lastRenderedPageBreak/>
              <w:t xml:space="preserve">Характеризовать: признаки живого и </w:t>
            </w:r>
            <w:proofErr w:type="spellStart"/>
            <w:r w:rsidRPr="00D02538">
              <w:rPr>
                <w:rFonts w:ascii="Times New Roman" w:hAnsi="Times New Roman" w:cs="Times New Roman"/>
                <w:iCs/>
                <w:sz w:val="20"/>
                <w:szCs w:val="20"/>
              </w:rPr>
              <w:t>доказыватьих</w:t>
            </w:r>
            <w:proofErr w:type="spellEnd"/>
            <w:r w:rsidRPr="00D02538">
              <w:rPr>
                <w:rFonts w:ascii="Times New Roman" w:hAnsi="Times New Roman" w:cs="Times New Roman"/>
                <w:iCs/>
                <w:sz w:val="20"/>
                <w:szCs w:val="20"/>
              </w:rPr>
              <w:t xml:space="preserve"> относительность на примерах из неживой природы, </w:t>
            </w:r>
            <w:proofErr w:type="gramStart"/>
            <w:r w:rsidRPr="00D02538">
              <w:rPr>
                <w:rFonts w:ascii="Times New Roman" w:hAnsi="Times New Roman" w:cs="Times New Roman"/>
                <w:iCs/>
                <w:sz w:val="20"/>
                <w:szCs w:val="20"/>
              </w:rPr>
              <w:t>а</w:t>
            </w:r>
            <w:proofErr w:type="gramEnd"/>
            <w:r w:rsidRPr="00D02538">
              <w:rPr>
                <w:rFonts w:ascii="Times New Roman" w:hAnsi="Times New Roman" w:cs="Times New Roman"/>
                <w:iCs/>
                <w:sz w:val="20"/>
                <w:szCs w:val="20"/>
              </w:rPr>
              <w:t xml:space="preserve"> следоват</w:t>
            </w:r>
            <w:r w:rsidR="00A139B5" w:rsidRPr="00D02538">
              <w:rPr>
                <w:rFonts w:ascii="Times New Roman" w:hAnsi="Times New Roman" w:cs="Times New Roman"/>
                <w:iCs/>
                <w:sz w:val="20"/>
                <w:szCs w:val="20"/>
              </w:rPr>
              <w:t>ельно, обобщать совокупность та</w:t>
            </w:r>
            <w:r w:rsidRPr="00D02538">
              <w:rPr>
                <w:rFonts w:ascii="Times New Roman" w:hAnsi="Times New Roman" w:cs="Times New Roman"/>
                <w:iCs/>
                <w:sz w:val="20"/>
                <w:szCs w:val="20"/>
              </w:rPr>
              <w:t xml:space="preserve">ких признаков </w:t>
            </w:r>
            <w:r w:rsidRPr="00D02538">
              <w:rPr>
                <w:rFonts w:ascii="Times New Roman" w:hAnsi="Times New Roman" w:cs="Times New Roman"/>
                <w:iCs/>
                <w:sz w:val="20"/>
                <w:szCs w:val="20"/>
              </w:rPr>
              <w:lastRenderedPageBreak/>
              <w:t xml:space="preserve">при определении живого, основные гипотезы происхождения жизни на Земле, макро- и микроэлементы в химической организации жизни, уровни организации жизни на Земле на основе важнейших понятий курса основной школы (ткань, орган, система органов, популяция, вид), два </w:t>
            </w:r>
            <w:proofErr w:type="spellStart"/>
            <w:r w:rsidRPr="00D02538">
              <w:rPr>
                <w:rFonts w:ascii="Times New Roman" w:hAnsi="Times New Roman" w:cs="Times New Roman"/>
                <w:iCs/>
                <w:sz w:val="20"/>
                <w:szCs w:val="20"/>
              </w:rPr>
              <w:t>надцарства</w:t>
            </w:r>
            <w:proofErr w:type="spellEnd"/>
            <w:r w:rsidRPr="00D02538">
              <w:rPr>
                <w:rFonts w:ascii="Times New Roman" w:hAnsi="Times New Roman" w:cs="Times New Roman"/>
                <w:iCs/>
                <w:sz w:val="20"/>
                <w:szCs w:val="20"/>
              </w:rPr>
              <w:t xml:space="preserve"> живых организмов — прокариоты и эукариоты на основе особенностей строения их клеток, основные положения клеточной теории, биологическую эволюцию и ее признаки, основные положения синтетической теории эволюции, экологию как науку, биосферу и ее границы; </w:t>
            </w:r>
            <w:proofErr w:type="gramStart"/>
            <w:r w:rsidRPr="00D02538">
              <w:rPr>
                <w:rFonts w:ascii="Times New Roman" w:hAnsi="Times New Roman" w:cs="Times New Roman"/>
                <w:iCs/>
                <w:sz w:val="20"/>
                <w:szCs w:val="20"/>
              </w:rPr>
              <w:t xml:space="preserve">особенности климата России и ее природных зон, физическую природу света, законы распространения света и экспериментально подтверждать их, биолюминесценцию и ее роль в жизни животных, первое начало термодинамики и понятие внутренней энергии, важнейшие понятия термодинамики, механизмы терморегуляции животных и растений, аномальные физические свойства воды и раскрывать ее роль в организации жизни на Земле, понятие о </w:t>
            </w:r>
            <w:proofErr w:type="spellStart"/>
            <w:r w:rsidRPr="00D02538">
              <w:rPr>
                <w:rFonts w:ascii="Times New Roman" w:hAnsi="Times New Roman" w:cs="Times New Roman"/>
                <w:iCs/>
                <w:sz w:val="20"/>
                <w:szCs w:val="20"/>
              </w:rPr>
              <w:t>рН</w:t>
            </w:r>
            <w:proofErr w:type="spellEnd"/>
            <w:r w:rsidRPr="00D02538">
              <w:rPr>
                <w:rFonts w:ascii="Times New Roman" w:hAnsi="Times New Roman" w:cs="Times New Roman"/>
                <w:iCs/>
                <w:sz w:val="20"/>
                <w:szCs w:val="20"/>
              </w:rPr>
              <w:t xml:space="preserve"> раствора как показателя его </w:t>
            </w:r>
            <w:proofErr w:type="spellStart"/>
            <w:r w:rsidRPr="00D02538">
              <w:rPr>
                <w:rFonts w:ascii="Times New Roman" w:hAnsi="Times New Roman" w:cs="Times New Roman"/>
                <w:iCs/>
                <w:sz w:val="20"/>
                <w:szCs w:val="20"/>
              </w:rPr>
              <w:t>среды</w:t>
            </w:r>
            <w:proofErr w:type="gramEnd"/>
            <w:r w:rsidRPr="00D02538">
              <w:rPr>
                <w:rFonts w:ascii="Times New Roman" w:hAnsi="Times New Roman" w:cs="Times New Roman"/>
                <w:iCs/>
                <w:sz w:val="20"/>
                <w:szCs w:val="20"/>
              </w:rPr>
              <w:t>,понятие</w:t>
            </w:r>
            <w:proofErr w:type="spellEnd"/>
            <w:r w:rsidRPr="00D02538">
              <w:rPr>
                <w:rFonts w:ascii="Times New Roman" w:hAnsi="Times New Roman" w:cs="Times New Roman"/>
                <w:iCs/>
                <w:sz w:val="20"/>
                <w:szCs w:val="20"/>
              </w:rPr>
              <w:t xml:space="preserve"> «гидролиз солей» и два его случая (соли сильного основания и слабой кислоты и наоборот), применение кислых и основных солей в промышленности, биотические взаимоотношения между организмами и приводить примеры таких отношений; эволюцию представлений о </w:t>
            </w:r>
            <w:proofErr w:type="spellStart"/>
            <w:r w:rsidRPr="00D02538">
              <w:rPr>
                <w:rFonts w:ascii="Times New Roman" w:hAnsi="Times New Roman" w:cs="Times New Roman"/>
                <w:iCs/>
                <w:sz w:val="20"/>
                <w:szCs w:val="20"/>
              </w:rPr>
              <w:t>пространствеи</w:t>
            </w:r>
            <w:proofErr w:type="spellEnd"/>
            <w:r w:rsidRPr="00D02538">
              <w:rPr>
                <w:rFonts w:ascii="Times New Roman" w:hAnsi="Times New Roman" w:cs="Times New Roman"/>
                <w:iCs/>
                <w:sz w:val="20"/>
                <w:szCs w:val="20"/>
              </w:rPr>
              <w:t xml:space="preserve"> времени на основе классической механики </w:t>
            </w:r>
            <w:proofErr w:type="spellStart"/>
            <w:r w:rsidRPr="00D02538">
              <w:rPr>
                <w:rFonts w:ascii="Times New Roman" w:hAnsi="Times New Roman" w:cs="Times New Roman"/>
                <w:iCs/>
                <w:sz w:val="20"/>
                <w:szCs w:val="20"/>
              </w:rPr>
              <w:t>Нь</w:t>
            </w:r>
            <w:proofErr w:type="gramStart"/>
            <w:r w:rsidRPr="00D02538">
              <w:rPr>
                <w:rFonts w:ascii="Times New Roman" w:hAnsi="Times New Roman" w:cs="Times New Roman"/>
                <w:iCs/>
                <w:sz w:val="20"/>
                <w:szCs w:val="20"/>
              </w:rPr>
              <w:t>ю</w:t>
            </w:r>
            <w:proofErr w:type="spellEnd"/>
            <w:r w:rsidRPr="00D02538">
              <w:rPr>
                <w:rFonts w:ascii="Times New Roman" w:hAnsi="Times New Roman" w:cs="Times New Roman"/>
                <w:iCs/>
                <w:sz w:val="20"/>
                <w:szCs w:val="20"/>
              </w:rPr>
              <w:t>-</w:t>
            </w:r>
            <w:proofErr w:type="gramEnd"/>
            <w:r w:rsidRPr="00D02538">
              <w:rPr>
                <w:rFonts w:ascii="Times New Roman" w:hAnsi="Times New Roman" w:cs="Times New Roman"/>
                <w:iCs/>
                <w:sz w:val="20"/>
                <w:szCs w:val="20"/>
              </w:rPr>
              <w:t xml:space="preserve"> тона, СТО и ОТО, различные типы биоритмов на основе примеров растений и животных, обмен информацией на различных уровнях организации жизни, возникновение и развитие носителей информации  с древнейших времен до нашего времени.</w:t>
            </w:r>
          </w:p>
          <w:p w:rsidR="00382438" w:rsidRPr="00D02538" w:rsidRDefault="00382438" w:rsidP="00382438">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Объяснять: три начала термодинамики, относительность вреда и пользы для организмов, участвующих в биотических взаимоотношениях, взаимосвязь массы и энергии как следствие теории относительности.</w:t>
            </w:r>
          </w:p>
          <w:p w:rsidR="00382438" w:rsidRPr="00D02538" w:rsidRDefault="00382438" w:rsidP="00382438">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 xml:space="preserve">Раскрывать: основные положения происхождения жизни на Земле согласно </w:t>
            </w:r>
            <w:proofErr w:type="spellStart"/>
            <w:r w:rsidRPr="00D02538">
              <w:rPr>
                <w:rFonts w:ascii="Times New Roman" w:hAnsi="Times New Roman" w:cs="Times New Roman"/>
                <w:iCs/>
                <w:sz w:val="20"/>
                <w:szCs w:val="20"/>
              </w:rPr>
              <w:t>коацерватной</w:t>
            </w:r>
            <w:proofErr w:type="spellEnd"/>
            <w:r w:rsidRPr="00D02538">
              <w:rPr>
                <w:rFonts w:ascii="Times New Roman" w:hAnsi="Times New Roman" w:cs="Times New Roman"/>
                <w:iCs/>
                <w:sz w:val="20"/>
                <w:szCs w:val="20"/>
              </w:rPr>
              <w:t xml:space="preserve"> </w:t>
            </w:r>
            <w:proofErr w:type="spellStart"/>
            <w:r w:rsidRPr="00D02538">
              <w:rPr>
                <w:rFonts w:ascii="Times New Roman" w:hAnsi="Times New Roman" w:cs="Times New Roman"/>
                <w:iCs/>
                <w:sz w:val="20"/>
                <w:szCs w:val="20"/>
              </w:rPr>
              <w:t>теорииА</w:t>
            </w:r>
            <w:proofErr w:type="spellEnd"/>
            <w:r w:rsidRPr="00D02538">
              <w:rPr>
                <w:rFonts w:ascii="Times New Roman" w:hAnsi="Times New Roman" w:cs="Times New Roman"/>
                <w:iCs/>
                <w:sz w:val="20"/>
                <w:szCs w:val="20"/>
              </w:rPr>
              <w:t xml:space="preserve">. И. Опарина — </w:t>
            </w:r>
            <w:proofErr w:type="gramStart"/>
            <w:r w:rsidRPr="00D02538">
              <w:rPr>
                <w:rFonts w:ascii="Times New Roman" w:hAnsi="Times New Roman" w:cs="Times New Roman"/>
                <w:iCs/>
                <w:sz w:val="20"/>
                <w:szCs w:val="20"/>
              </w:rPr>
              <w:t>Дж</w:t>
            </w:r>
            <w:proofErr w:type="gramEnd"/>
            <w:r w:rsidRPr="00D02538">
              <w:rPr>
                <w:rFonts w:ascii="Times New Roman" w:hAnsi="Times New Roman" w:cs="Times New Roman"/>
                <w:iCs/>
                <w:sz w:val="20"/>
                <w:szCs w:val="20"/>
              </w:rPr>
              <w:t xml:space="preserve">. Б. </w:t>
            </w:r>
            <w:proofErr w:type="spellStart"/>
            <w:r w:rsidRPr="00D02538">
              <w:rPr>
                <w:rFonts w:ascii="Times New Roman" w:hAnsi="Times New Roman" w:cs="Times New Roman"/>
                <w:iCs/>
                <w:sz w:val="20"/>
                <w:szCs w:val="20"/>
              </w:rPr>
              <w:t>Холдейна</w:t>
            </w:r>
            <w:proofErr w:type="spellEnd"/>
            <w:r w:rsidRPr="00D02538">
              <w:rPr>
                <w:rFonts w:ascii="Times New Roman" w:hAnsi="Times New Roman" w:cs="Times New Roman"/>
                <w:iCs/>
                <w:sz w:val="20"/>
                <w:szCs w:val="20"/>
              </w:rPr>
              <w:t xml:space="preserve">, роль бактерий в природе и жизни человека на основе особенностей </w:t>
            </w:r>
          </w:p>
          <w:p w:rsidR="00382438" w:rsidRPr="00D02538" w:rsidRDefault="00382438" w:rsidP="00382438">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 xml:space="preserve">строения и жизнедеятельности, роль </w:t>
            </w:r>
            <w:proofErr w:type="spellStart"/>
            <w:r w:rsidRPr="00D02538">
              <w:rPr>
                <w:rFonts w:ascii="Times New Roman" w:hAnsi="Times New Roman" w:cs="Times New Roman"/>
                <w:iCs/>
                <w:sz w:val="20"/>
                <w:szCs w:val="20"/>
              </w:rPr>
              <w:t>цианобактерий</w:t>
            </w:r>
            <w:proofErr w:type="spellEnd"/>
            <w:r w:rsidRPr="00D02538">
              <w:rPr>
                <w:rFonts w:ascii="Times New Roman" w:hAnsi="Times New Roman" w:cs="Times New Roman"/>
                <w:iCs/>
                <w:sz w:val="20"/>
                <w:szCs w:val="20"/>
              </w:rPr>
              <w:t xml:space="preserve"> в природе на основе особенностей строения и жизнедеятельности; роль света, как абиотического фактора для фотосинтеза и организации биоритмов </w:t>
            </w:r>
          </w:p>
          <w:p w:rsidR="00382438" w:rsidRPr="00D02538" w:rsidRDefault="00382438" w:rsidP="00382438">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живых организмов, прогностическое значение термодинамики для возможности протекания физических и химических процессов, роль</w:t>
            </w:r>
            <w:r w:rsidR="00CB26AD" w:rsidRPr="00D02538">
              <w:rPr>
                <w:rFonts w:ascii="Times New Roman" w:hAnsi="Times New Roman" w:cs="Times New Roman"/>
                <w:iCs/>
                <w:sz w:val="20"/>
                <w:szCs w:val="20"/>
              </w:rPr>
              <w:t xml:space="preserve"> воды в биосфере на основе интеграции естествен</w:t>
            </w:r>
            <w:r w:rsidRPr="00D02538">
              <w:rPr>
                <w:rFonts w:ascii="Times New Roman" w:hAnsi="Times New Roman" w:cs="Times New Roman"/>
                <w:iCs/>
                <w:sz w:val="20"/>
                <w:szCs w:val="20"/>
              </w:rPr>
              <w:t>нонаучных дисциплин.</w:t>
            </w:r>
          </w:p>
          <w:p w:rsidR="00382438" w:rsidRPr="00D02538" w:rsidRDefault="00382438" w:rsidP="00382438">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Взаимодействовать в группе в процессе выступления.</w:t>
            </w:r>
          </w:p>
          <w:p w:rsidR="00382438" w:rsidRPr="00D02538" w:rsidRDefault="00382438" w:rsidP="00382438">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Определять белки, жиры, углеводы и нуклеиновые кислоты и характеризовать их роль в жизни клетки.</w:t>
            </w:r>
          </w:p>
          <w:p w:rsidR="00382438" w:rsidRPr="00D02538" w:rsidRDefault="00382438" w:rsidP="00382438">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Экспериментально идентифицировать белки и углеводы.</w:t>
            </w:r>
          </w:p>
          <w:p w:rsidR="00382438" w:rsidRPr="00D02538" w:rsidRDefault="00382438" w:rsidP="00382438">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 xml:space="preserve">Анализировать: существенные признаки каждого уровня, уровень стабильности биогеоценоза, причины, последствия и предлагать пути решения глобальных экологических проблем, результаты контрольной работы и выстраивать пути достижения желаемого уровня успешности; влияние различных факторов на показатель </w:t>
            </w:r>
            <w:proofErr w:type="spellStart"/>
            <w:r w:rsidRPr="00D02538">
              <w:rPr>
                <w:rFonts w:ascii="Times New Roman" w:hAnsi="Times New Roman" w:cs="Times New Roman"/>
                <w:iCs/>
                <w:sz w:val="20"/>
                <w:szCs w:val="20"/>
              </w:rPr>
              <w:t>преломления</w:t>
            </w:r>
            <w:proofErr w:type="gramStart"/>
            <w:r w:rsidRPr="00D02538">
              <w:rPr>
                <w:rFonts w:ascii="Times New Roman" w:hAnsi="Times New Roman" w:cs="Times New Roman"/>
                <w:iCs/>
                <w:sz w:val="20"/>
                <w:szCs w:val="20"/>
              </w:rPr>
              <w:t>,р</w:t>
            </w:r>
            <w:proofErr w:type="gramEnd"/>
            <w:r w:rsidRPr="00D02538">
              <w:rPr>
                <w:rFonts w:ascii="Times New Roman" w:hAnsi="Times New Roman" w:cs="Times New Roman"/>
                <w:iCs/>
                <w:sz w:val="20"/>
                <w:szCs w:val="20"/>
              </w:rPr>
              <w:t>оль</w:t>
            </w:r>
            <w:proofErr w:type="spellEnd"/>
            <w:r w:rsidRPr="00D02538">
              <w:rPr>
                <w:rFonts w:ascii="Times New Roman" w:hAnsi="Times New Roman" w:cs="Times New Roman"/>
                <w:iCs/>
                <w:sz w:val="20"/>
                <w:szCs w:val="20"/>
              </w:rPr>
              <w:t xml:space="preserve"> света в ориентации живых организмов в </w:t>
            </w:r>
            <w:r w:rsidRPr="00D02538">
              <w:rPr>
                <w:rFonts w:ascii="Times New Roman" w:hAnsi="Times New Roman" w:cs="Times New Roman"/>
                <w:iCs/>
                <w:sz w:val="20"/>
                <w:szCs w:val="20"/>
              </w:rPr>
              <w:lastRenderedPageBreak/>
              <w:t xml:space="preserve">окружающей среде, влияние температуры на живые организмы и приспособленность их к этому абиотическому фактору, роль гидролиза в биохимических процессах живых организмов, роль солей как абиотического фактора для животных (особенно водных) и </w:t>
            </w:r>
          </w:p>
          <w:p w:rsidR="00382438" w:rsidRPr="00D02538" w:rsidRDefault="00382438" w:rsidP="00382438">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растений, причины ухудшения плодородия почвы, результаты контрольной работы и выстраивать пути достижения желаемого уровня успешности; значение обмена информации для живых организмов, в том числе и человека, состояние современных носителей информации и прогнозировать пути их дальнейшего совершенствования.</w:t>
            </w:r>
          </w:p>
          <w:p w:rsidR="00382438" w:rsidRPr="00D02538" w:rsidRDefault="00382438" w:rsidP="00382438">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 xml:space="preserve">Сравнивать: прокариоты и эукариоты, главные направления эволюции: биологический прогресс и биологический регресс, микро- и макроэволюцию. Описывать: на основе сведений по биологии из основной школы простейших и вирусы, а также их значение в природе и жизни человека, экологическую систему, пищевые цепи и пищевые сети, основные подходы в учении о биосфере, значение утилизации и переработки бытовых отходов, основные этапы антропогенеза, элементарные эволюционные факторы (движущие силы) эволюции; шкалу электромагнитных волн </w:t>
            </w:r>
            <w:proofErr w:type="gramStart"/>
            <w:r w:rsidRPr="00D02538">
              <w:rPr>
                <w:rFonts w:ascii="Times New Roman" w:hAnsi="Times New Roman" w:cs="Times New Roman"/>
                <w:iCs/>
                <w:sz w:val="20"/>
                <w:szCs w:val="20"/>
              </w:rPr>
              <w:t>Дж</w:t>
            </w:r>
            <w:proofErr w:type="gramEnd"/>
            <w:r w:rsidRPr="00D02538">
              <w:rPr>
                <w:rFonts w:ascii="Times New Roman" w:hAnsi="Times New Roman" w:cs="Times New Roman"/>
                <w:iCs/>
                <w:sz w:val="20"/>
                <w:szCs w:val="20"/>
              </w:rPr>
              <w:t xml:space="preserve">. Максвелла, теплопередачу и ее способы, тепловое </w:t>
            </w:r>
            <w:proofErr w:type="spellStart"/>
            <w:r w:rsidRPr="00D02538">
              <w:rPr>
                <w:rFonts w:ascii="Times New Roman" w:hAnsi="Times New Roman" w:cs="Times New Roman"/>
                <w:iCs/>
                <w:sz w:val="20"/>
                <w:szCs w:val="20"/>
              </w:rPr>
              <w:t>равновесиеи</w:t>
            </w:r>
            <w:proofErr w:type="spellEnd"/>
            <w:r w:rsidRPr="00D02538">
              <w:rPr>
                <w:rFonts w:ascii="Times New Roman" w:hAnsi="Times New Roman" w:cs="Times New Roman"/>
                <w:iCs/>
                <w:sz w:val="20"/>
                <w:szCs w:val="20"/>
              </w:rPr>
              <w:t xml:space="preserve"> анализировать его смещение для различных термодинамических систем, количественную характеристику растворов с помощью понятий «раствори</w:t>
            </w:r>
            <w:r w:rsidR="00CB26AD" w:rsidRPr="00D02538">
              <w:rPr>
                <w:rFonts w:ascii="Times New Roman" w:hAnsi="Times New Roman" w:cs="Times New Roman"/>
                <w:iCs/>
                <w:sz w:val="20"/>
                <w:szCs w:val="20"/>
              </w:rPr>
              <w:t>м</w:t>
            </w:r>
            <w:r w:rsidRPr="00D02538">
              <w:rPr>
                <w:rFonts w:ascii="Times New Roman" w:hAnsi="Times New Roman" w:cs="Times New Roman"/>
                <w:iCs/>
                <w:sz w:val="20"/>
                <w:szCs w:val="20"/>
              </w:rPr>
              <w:t xml:space="preserve">ость» и «массовая доля растворенного вещества». </w:t>
            </w:r>
          </w:p>
          <w:p w:rsidR="00382438" w:rsidRPr="00D02538" w:rsidRDefault="00382438" w:rsidP="00382438">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Различать вирусные и грибковые заболевания человека и соблюдать меры профилактики.</w:t>
            </w:r>
          </w:p>
          <w:p w:rsidR="00382438" w:rsidRPr="00D02538" w:rsidRDefault="00382438" w:rsidP="00382438">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Классифицировать: живых существ экосистемы по роли в пищевой цепи и типу питания, экологические факторы, характеризовать виды борьбы за существование и формы естественного отбора.</w:t>
            </w:r>
          </w:p>
          <w:p w:rsidR="00382438" w:rsidRPr="00D02538" w:rsidRDefault="00382438" w:rsidP="00382438">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Графически отображать экологические пирамиды. Выделять: ограничивающие факторы верхней и нижней границ биосферы, основные этапы эволюции растений и животных.</w:t>
            </w:r>
          </w:p>
          <w:p w:rsidR="00382438" w:rsidRPr="00D02538" w:rsidRDefault="00382438" w:rsidP="00382438">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Находить с помощью различных средств, выделять, структурировать и представлять в виде готового продукта (сообщения и презентации) необходимую информацию.</w:t>
            </w:r>
          </w:p>
          <w:p w:rsidR="00382438" w:rsidRPr="00D02538" w:rsidRDefault="00382438" w:rsidP="00382438">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Устанавливать: причинно-следственные связи, строить логическую цепь рассуждений и доказательств, связи в структуре дарвинизма, взаимосвязи между особенностями природных зон и приспособленностью живых организмов к условиям обитания.</w:t>
            </w:r>
          </w:p>
          <w:p w:rsidR="00382438" w:rsidRPr="00D02538" w:rsidRDefault="00382438" w:rsidP="00382438">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Обобщать основные сведения по конкретной проблематике, выделять и характеризовать важнейшие понятия, законы и теории.</w:t>
            </w:r>
          </w:p>
          <w:p w:rsidR="00382438" w:rsidRPr="00D02538" w:rsidRDefault="00382438" w:rsidP="00382438">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Проводить рефлексию собственных достижений в изучении геологических оболочек Земли.</w:t>
            </w:r>
          </w:p>
          <w:p w:rsidR="00382438" w:rsidRPr="00D02538" w:rsidRDefault="00382438" w:rsidP="00382438">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Находить с помощью различных средств, выделять, структурировать и представлять в виде готового продукта (сообщения и презентации) необходимую информацию.</w:t>
            </w:r>
          </w:p>
          <w:p w:rsidR="00382438" w:rsidRPr="00D02538" w:rsidRDefault="00382438" w:rsidP="00382438">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lastRenderedPageBreak/>
              <w:t>Взаимодействовать в группе в процессе выступления.</w:t>
            </w:r>
          </w:p>
          <w:p w:rsidR="00382438" w:rsidRPr="00D02538" w:rsidRDefault="00382438" w:rsidP="00382438">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 xml:space="preserve">Оценивать: значение каждого из диапазонов этой шкалы для природы и жизни человека, значение теплопередачи для природы и жизни </w:t>
            </w:r>
            <w:proofErr w:type="spellStart"/>
            <w:r w:rsidRPr="00D02538">
              <w:rPr>
                <w:rFonts w:ascii="Times New Roman" w:hAnsi="Times New Roman" w:cs="Times New Roman"/>
                <w:iCs/>
                <w:sz w:val="20"/>
                <w:szCs w:val="20"/>
              </w:rPr>
              <w:t>человека</w:t>
            </w:r>
            <w:proofErr w:type="gramStart"/>
            <w:r w:rsidRPr="00D02538">
              <w:rPr>
                <w:rFonts w:ascii="Times New Roman" w:hAnsi="Times New Roman" w:cs="Times New Roman"/>
                <w:iCs/>
                <w:sz w:val="20"/>
                <w:szCs w:val="20"/>
              </w:rPr>
              <w:t>,з</w:t>
            </w:r>
            <w:proofErr w:type="gramEnd"/>
            <w:r w:rsidRPr="00D02538">
              <w:rPr>
                <w:rFonts w:ascii="Times New Roman" w:hAnsi="Times New Roman" w:cs="Times New Roman"/>
                <w:iCs/>
                <w:sz w:val="20"/>
                <w:szCs w:val="20"/>
              </w:rPr>
              <w:t>начение</w:t>
            </w:r>
            <w:proofErr w:type="spellEnd"/>
            <w:r w:rsidRPr="00D02538">
              <w:rPr>
                <w:rFonts w:ascii="Times New Roman" w:hAnsi="Times New Roman" w:cs="Times New Roman"/>
                <w:iCs/>
                <w:sz w:val="20"/>
                <w:szCs w:val="20"/>
              </w:rPr>
              <w:t xml:space="preserve"> температуры для хорошего самочувствия человека, значение </w:t>
            </w:r>
            <w:proofErr w:type="spellStart"/>
            <w:r w:rsidRPr="00D02538">
              <w:rPr>
                <w:rFonts w:ascii="Times New Roman" w:hAnsi="Times New Roman" w:cs="Times New Roman"/>
                <w:iCs/>
                <w:sz w:val="20"/>
                <w:szCs w:val="20"/>
              </w:rPr>
              <w:t>рН</w:t>
            </w:r>
            <w:proofErr w:type="spellEnd"/>
            <w:r w:rsidRPr="00D02538">
              <w:rPr>
                <w:rFonts w:ascii="Times New Roman" w:hAnsi="Times New Roman" w:cs="Times New Roman"/>
                <w:iCs/>
                <w:sz w:val="20"/>
                <w:szCs w:val="20"/>
              </w:rPr>
              <w:t xml:space="preserve"> различных жидкостей для природы и жизни человека, вред, который может причинить использование жесткой воды в промышленности и быту, значение почвы в </w:t>
            </w:r>
            <w:proofErr w:type="spellStart"/>
            <w:r w:rsidRPr="00D02538">
              <w:rPr>
                <w:rFonts w:ascii="Times New Roman" w:hAnsi="Times New Roman" w:cs="Times New Roman"/>
                <w:iCs/>
                <w:sz w:val="20"/>
                <w:szCs w:val="20"/>
              </w:rPr>
              <w:t>природеи</w:t>
            </w:r>
            <w:proofErr w:type="spellEnd"/>
            <w:r w:rsidRPr="00D02538">
              <w:rPr>
                <w:rFonts w:ascii="Times New Roman" w:hAnsi="Times New Roman" w:cs="Times New Roman"/>
                <w:iCs/>
                <w:sz w:val="20"/>
                <w:szCs w:val="20"/>
              </w:rPr>
              <w:t xml:space="preserve"> жизни человека, роль биоритмов для здоровья человека.</w:t>
            </w:r>
          </w:p>
          <w:p w:rsidR="00382438" w:rsidRPr="00D02538" w:rsidRDefault="00382438" w:rsidP="00382438">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Доказывать: волновую природу света, с помощью опытов физические свойства воды, электропроводность растворов электролитов опытным путем.</w:t>
            </w:r>
          </w:p>
          <w:p w:rsidR="00382438" w:rsidRPr="00D02538" w:rsidRDefault="00382438" w:rsidP="00382438">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 xml:space="preserve">Классифицировать: растения по отношению к свету, животных по температурному режиму и организмы по температурному интервалу обитания, неорганические вещества в свете ТЭД, растения по отношению к количеству воды в окружающей среде; соли; почвы, характеризовать их </w:t>
            </w:r>
            <w:proofErr w:type="spellStart"/>
            <w:r w:rsidRPr="00D02538">
              <w:rPr>
                <w:rFonts w:ascii="Times New Roman" w:hAnsi="Times New Roman" w:cs="Times New Roman"/>
                <w:iCs/>
                <w:sz w:val="20"/>
                <w:szCs w:val="20"/>
              </w:rPr>
              <w:t>значениев</w:t>
            </w:r>
            <w:proofErr w:type="spellEnd"/>
            <w:r w:rsidRPr="00D02538">
              <w:rPr>
                <w:rFonts w:ascii="Times New Roman" w:hAnsi="Times New Roman" w:cs="Times New Roman"/>
                <w:iCs/>
                <w:sz w:val="20"/>
                <w:szCs w:val="20"/>
              </w:rPr>
              <w:t xml:space="preserve"> природе как абиотического фактора.</w:t>
            </w:r>
          </w:p>
          <w:p w:rsidR="00382438" w:rsidRPr="00D02538" w:rsidRDefault="00382438" w:rsidP="00382438">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Повторить строение молекулы воды и типы химических связей (ковалентную и водородную) на основе внутр</w:t>
            </w:r>
            <w:proofErr w:type="gramStart"/>
            <w:r w:rsidRPr="00D02538">
              <w:rPr>
                <w:rFonts w:ascii="Times New Roman" w:hAnsi="Times New Roman" w:cs="Times New Roman"/>
                <w:iCs/>
                <w:sz w:val="20"/>
                <w:szCs w:val="20"/>
              </w:rPr>
              <w:t>и-</w:t>
            </w:r>
            <w:proofErr w:type="gramEnd"/>
            <w:r w:rsidRPr="00D02538">
              <w:rPr>
                <w:rFonts w:ascii="Times New Roman" w:hAnsi="Times New Roman" w:cs="Times New Roman"/>
                <w:iCs/>
                <w:sz w:val="20"/>
                <w:szCs w:val="20"/>
              </w:rPr>
              <w:t xml:space="preserve"> и </w:t>
            </w:r>
            <w:proofErr w:type="spellStart"/>
            <w:r w:rsidRPr="00D02538">
              <w:rPr>
                <w:rFonts w:ascii="Times New Roman" w:hAnsi="Times New Roman" w:cs="Times New Roman"/>
                <w:iCs/>
                <w:sz w:val="20"/>
                <w:szCs w:val="20"/>
              </w:rPr>
              <w:t>межпредметных</w:t>
            </w:r>
            <w:proofErr w:type="spellEnd"/>
            <w:r w:rsidRPr="00D02538">
              <w:rPr>
                <w:rFonts w:ascii="Times New Roman" w:hAnsi="Times New Roman" w:cs="Times New Roman"/>
                <w:iCs/>
                <w:sz w:val="20"/>
                <w:szCs w:val="20"/>
              </w:rPr>
              <w:t xml:space="preserve"> связей химии с биологией и физикой.</w:t>
            </w:r>
          </w:p>
          <w:p w:rsidR="00382438" w:rsidRPr="00D02538" w:rsidRDefault="00382438" w:rsidP="00382438">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Предсказывать растворимость веществ в различных типах растворителей.</w:t>
            </w:r>
          </w:p>
          <w:p w:rsidR="00382438" w:rsidRPr="00D02538" w:rsidRDefault="00382438" w:rsidP="00382438">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Формулировать основные положения теории электролитической диссоциации (ТЭД) и иллюстрировать их соответствующими знаковыми моделями (уравнениями диссоциации).</w:t>
            </w:r>
          </w:p>
          <w:p w:rsidR="00382438" w:rsidRPr="00D02538" w:rsidRDefault="00382438" w:rsidP="00382438">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Решать задачи с использованием понятия «массовая доля растворенного вещества».</w:t>
            </w:r>
          </w:p>
          <w:p w:rsidR="00382438" w:rsidRPr="00D02538" w:rsidRDefault="00382438" w:rsidP="00382438">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 xml:space="preserve">Обобщать: сведения о химических свойствах воды из курса основной школы на основе </w:t>
            </w:r>
            <w:proofErr w:type="spellStart"/>
            <w:r w:rsidRPr="00D02538">
              <w:rPr>
                <w:rFonts w:ascii="Times New Roman" w:hAnsi="Times New Roman" w:cs="Times New Roman"/>
                <w:iCs/>
                <w:sz w:val="20"/>
                <w:szCs w:val="20"/>
              </w:rPr>
              <w:t>межпредметных</w:t>
            </w:r>
            <w:proofErr w:type="spellEnd"/>
            <w:r w:rsidRPr="00D02538">
              <w:rPr>
                <w:rFonts w:ascii="Times New Roman" w:hAnsi="Times New Roman" w:cs="Times New Roman"/>
                <w:iCs/>
                <w:sz w:val="20"/>
                <w:szCs w:val="20"/>
              </w:rPr>
              <w:t xml:space="preserve"> связей с химией, сведения по конкретной проблематике, выделять и характеризовать </w:t>
            </w:r>
            <w:proofErr w:type="spellStart"/>
            <w:r w:rsidRPr="00D02538">
              <w:rPr>
                <w:rFonts w:ascii="Times New Roman" w:hAnsi="Times New Roman" w:cs="Times New Roman"/>
                <w:iCs/>
                <w:sz w:val="20"/>
                <w:szCs w:val="20"/>
              </w:rPr>
              <w:t>важнейшиепонятия</w:t>
            </w:r>
            <w:proofErr w:type="spellEnd"/>
            <w:r w:rsidRPr="00D02538">
              <w:rPr>
                <w:rFonts w:ascii="Times New Roman" w:hAnsi="Times New Roman" w:cs="Times New Roman"/>
                <w:iCs/>
                <w:sz w:val="20"/>
                <w:szCs w:val="20"/>
              </w:rPr>
              <w:t>, законы и теории.</w:t>
            </w:r>
          </w:p>
          <w:p w:rsidR="00382438" w:rsidRPr="00D02538" w:rsidRDefault="00382438" w:rsidP="00382438">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Проводить: эксперимент с соблюдением техники безопасности, наблюдать за ним, фиксировать результаты и интерпретировать их; рефлексию собственных достижений.</w:t>
            </w:r>
          </w:p>
          <w:p w:rsidR="00E35B66" w:rsidRPr="00D02538" w:rsidRDefault="00382438" w:rsidP="00382438">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Участвовать в конференции</w:t>
            </w:r>
            <w:r w:rsidR="006E7A09" w:rsidRPr="00D02538">
              <w:rPr>
                <w:rFonts w:ascii="Times New Roman" w:hAnsi="Times New Roman" w:cs="Times New Roman"/>
                <w:iCs/>
                <w:sz w:val="20"/>
                <w:szCs w:val="20"/>
              </w:rPr>
              <w:t>.</w:t>
            </w:r>
          </w:p>
          <w:p w:rsidR="00D80110" w:rsidRPr="00D02538" w:rsidRDefault="00D80110" w:rsidP="00D80110">
            <w:pPr>
              <w:contextualSpacing/>
              <w:jc w:val="both"/>
              <w:rPr>
                <w:rFonts w:ascii="Times New Roman" w:hAnsi="Times New Roman" w:cs="Times New Roman"/>
                <w:i/>
                <w:iCs/>
                <w:sz w:val="20"/>
                <w:szCs w:val="20"/>
              </w:rPr>
            </w:pPr>
            <w:r w:rsidRPr="00D02538">
              <w:rPr>
                <w:rFonts w:ascii="Times New Roman" w:hAnsi="Times New Roman" w:cs="Times New Roman"/>
                <w:i/>
                <w:iCs/>
                <w:sz w:val="20"/>
                <w:szCs w:val="20"/>
              </w:rPr>
              <w:t>Лабораторные опыты</w:t>
            </w:r>
          </w:p>
          <w:p w:rsidR="00D80110" w:rsidRPr="00D02538" w:rsidRDefault="00D80110" w:rsidP="00D80110">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10. Свойства белков. Свойства глюкозы. Свойства сахарозы. Свойства крахмала.</w:t>
            </w:r>
          </w:p>
          <w:p w:rsidR="00D80110" w:rsidRPr="00D02538" w:rsidRDefault="00D80110" w:rsidP="00D80110">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11. Наблюдение интерференционной картины на мыльной пленке.</w:t>
            </w:r>
          </w:p>
          <w:p w:rsidR="00D80110" w:rsidRPr="00D02538" w:rsidRDefault="00D80110" w:rsidP="00D80110">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12. Наблюдение дифракционной картины.</w:t>
            </w:r>
          </w:p>
          <w:p w:rsidR="00D80110" w:rsidRPr="00D02538" w:rsidRDefault="00D80110" w:rsidP="00D80110">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13. Наблюдение распространения водных растворов по растению.</w:t>
            </w:r>
          </w:p>
          <w:p w:rsidR="00D80110" w:rsidRPr="00D02538" w:rsidRDefault="00D80110" w:rsidP="00D80110">
            <w:pPr>
              <w:contextualSpacing/>
              <w:jc w:val="both"/>
              <w:rPr>
                <w:rFonts w:ascii="Times New Roman" w:hAnsi="Times New Roman" w:cs="Times New Roman"/>
                <w:i/>
                <w:iCs/>
                <w:sz w:val="20"/>
                <w:szCs w:val="20"/>
              </w:rPr>
            </w:pPr>
            <w:r w:rsidRPr="00D02538">
              <w:rPr>
                <w:rFonts w:ascii="Times New Roman" w:hAnsi="Times New Roman" w:cs="Times New Roman"/>
                <w:i/>
                <w:iCs/>
                <w:sz w:val="20"/>
                <w:szCs w:val="20"/>
              </w:rPr>
              <w:t>Практические работы</w:t>
            </w:r>
          </w:p>
          <w:p w:rsidR="00D80110" w:rsidRPr="00D02538" w:rsidRDefault="00D80110" w:rsidP="00D80110">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9. Распознавание органических соединений.</w:t>
            </w:r>
          </w:p>
          <w:p w:rsidR="00D80110" w:rsidRPr="00D02538" w:rsidRDefault="00D80110" w:rsidP="00D80110">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10. Изучение микроскопического строения животных тканей.</w:t>
            </w:r>
          </w:p>
          <w:p w:rsidR="00D80110" w:rsidRPr="00D02538" w:rsidRDefault="00D80110" w:rsidP="00D80110">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11. Изучение растительной и животной клетки.</w:t>
            </w:r>
          </w:p>
          <w:p w:rsidR="00D80110" w:rsidRPr="00D02538" w:rsidRDefault="00D80110" w:rsidP="00D80110">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12. Изучение простейших.</w:t>
            </w:r>
          </w:p>
          <w:p w:rsidR="00D80110" w:rsidRPr="00D02538" w:rsidRDefault="00D80110" w:rsidP="00D80110">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13. Изучение взаимосвязей в искусственной экосистеме — аквариуме и составление цепей питания.</w:t>
            </w:r>
          </w:p>
          <w:p w:rsidR="00D80110" w:rsidRPr="00D02538" w:rsidRDefault="00D80110" w:rsidP="00D80110">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lastRenderedPageBreak/>
              <w:t>14. Изучение бытовых отходов.</w:t>
            </w:r>
          </w:p>
          <w:p w:rsidR="00D80110" w:rsidRPr="00D02538" w:rsidRDefault="00D80110" w:rsidP="00D80110">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15. Приспособленность организмов к среде обитания.</w:t>
            </w:r>
          </w:p>
          <w:p w:rsidR="00D80110" w:rsidRPr="00D02538" w:rsidRDefault="00D80110" w:rsidP="00D80110">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16. Изучение волновых свой</w:t>
            </w:r>
            <w:proofErr w:type="gramStart"/>
            <w:r w:rsidRPr="00D02538">
              <w:rPr>
                <w:rFonts w:ascii="Times New Roman" w:hAnsi="Times New Roman" w:cs="Times New Roman"/>
                <w:iCs/>
                <w:sz w:val="20"/>
                <w:szCs w:val="20"/>
              </w:rPr>
              <w:t>ств св</w:t>
            </w:r>
            <w:proofErr w:type="gramEnd"/>
            <w:r w:rsidRPr="00D02538">
              <w:rPr>
                <w:rFonts w:ascii="Times New Roman" w:hAnsi="Times New Roman" w:cs="Times New Roman"/>
                <w:iCs/>
                <w:sz w:val="20"/>
                <w:szCs w:val="20"/>
              </w:rPr>
              <w:t>ета.</w:t>
            </w:r>
          </w:p>
          <w:p w:rsidR="00D80110" w:rsidRPr="00D02538" w:rsidRDefault="00D80110" w:rsidP="00D80110">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17. Изучение изображения, даваемого линзой.</w:t>
            </w:r>
          </w:p>
          <w:p w:rsidR="00D80110" w:rsidRPr="00D02538" w:rsidRDefault="00D80110" w:rsidP="00D80110">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18. Измерение удельной теплоемкости воды.</w:t>
            </w:r>
          </w:p>
          <w:p w:rsidR="00D80110" w:rsidRPr="00D02538" w:rsidRDefault="00D80110" w:rsidP="00D80110">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19. Исследование среды раствора солей и сока растений.</w:t>
            </w:r>
          </w:p>
          <w:p w:rsidR="00D80110" w:rsidRPr="00D02538" w:rsidRDefault="00D80110" w:rsidP="00D80110">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20. Изучение состава почвы.</w:t>
            </w:r>
          </w:p>
          <w:p w:rsidR="00D80110" w:rsidRPr="00D02538" w:rsidRDefault="00D80110" w:rsidP="00D80110">
            <w:pPr>
              <w:contextualSpacing/>
              <w:jc w:val="both"/>
              <w:rPr>
                <w:rFonts w:ascii="Times New Roman" w:hAnsi="Times New Roman" w:cs="Times New Roman"/>
                <w:i/>
                <w:iCs/>
                <w:sz w:val="20"/>
                <w:szCs w:val="20"/>
              </w:rPr>
            </w:pPr>
            <w:r w:rsidRPr="00D02538">
              <w:rPr>
                <w:rFonts w:ascii="Times New Roman" w:hAnsi="Times New Roman" w:cs="Times New Roman"/>
                <w:i/>
                <w:iCs/>
                <w:sz w:val="20"/>
                <w:szCs w:val="20"/>
              </w:rPr>
              <w:t>Контрольные работы</w:t>
            </w:r>
          </w:p>
          <w:p w:rsidR="00D80110" w:rsidRPr="00D02538" w:rsidRDefault="00D80110" w:rsidP="00D80110">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3. Происхождение жизни на Земле. Уровни организации жизни. Основы экологии. Эволюционная теория.</w:t>
            </w:r>
          </w:p>
          <w:p w:rsidR="008B3978" w:rsidRPr="00D02538" w:rsidRDefault="00D80110" w:rsidP="00D80110">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4. Абиотические факторы и приспособленность к ним живых организмов</w:t>
            </w:r>
          </w:p>
          <w:p w:rsidR="008B3978" w:rsidRPr="00D02538" w:rsidRDefault="008B3978" w:rsidP="00382438">
            <w:pPr>
              <w:contextualSpacing/>
              <w:jc w:val="both"/>
              <w:rPr>
                <w:rFonts w:ascii="Times New Roman" w:hAnsi="Times New Roman" w:cs="Times New Roman"/>
                <w:iCs/>
                <w:sz w:val="20"/>
                <w:szCs w:val="20"/>
              </w:rPr>
            </w:pPr>
          </w:p>
          <w:p w:rsidR="008B3978" w:rsidRPr="00D02538" w:rsidRDefault="008B3978" w:rsidP="00382438">
            <w:pPr>
              <w:contextualSpacing/>
              <w:jc w:val="both"/>
              <w:rPr>
                <w:rFonts w:ascii="Times New Roman" w:hAnsi="Times New Roman" w:cs="Times New Roman"/>
                <w:iCs/>
                <w:sz w:val="20"/>
                <w:szCs w:val="20"/>
              </w:rPr>
            </w:pPr>
          </w:p>
        </w:tc>
      </w:tr>
      <w:tr w:rsidR="00382438" w:rsidTr="008624B4">
        <w:tc>
          <w:tcPr>
            <w:tcW w:w="14560" w:type="dxa"/>
            <w:gridSpan w:val="2"/>
          </w:tcPr>
          <w:p w:rsidR="00382438" w:rsidRPr="00D02538" w:rsidRDefault="00382438" w:rsidP="00382438">
            <w:pPr>
              <w:contextualSpacing/>
              <w:jc w:val="center"/>
              <w:rPr>
                <w:rFonts w:ascii="Times New Roman" w:hAnsi="Times New Roman" w:cs="Times New Roman"/>
                <w:b/>
                <w:iCs/>
                <w:sz w:val="20"/>
                <w:szCs w:val="20"/>
              </w:rPr>
            </w:pPr>
            <w:r w:rsidRPr="00D02538">
              <w:rPr>
                <w:rFonts w:ascii="Times New Roman" w:hAnsi="Times New Roman" w:cs="Times New Roman"/>
                <w:b/>
                <w:iCs/>
                <w:sz w:val="20"/>
                <w:szCs w:val="20"/>
              </w:rPr>
              <w:lastRenderedPageBreak/>
              <w:t>Защита исследовательских проектов (3 ч)</w:t>
            </w:r>
          </w:p>
        </w:tc>
      </w:tr>
      <w:tr w:rsidR="00382438" w:rsidTr="008624B4">
        <w:tc>
          <w:tcPr>
            <w:tcW w:w="14560" w:type="dxa"/>
            <w:gridSpan w:val="2"/>
          </w:tcPr>
          <w:p w:rsidR="00382438" w:rsidRPr="00D02538" w:rsidRDefault="00382438" w:rsidP="00382438">
            <w:pPr>
              <w:contextualSpacing/>
              <w:jc w:val="center"/>
              <w:rPr>
                <w:rFonts w:ascii="Times New Roman" w:hAnsi="Times New Roman" w:cs="Times New Roman"/>
                <w:b/>
                <w:iCs/>
                <w:sz w:val="20"/>
                <w:szCs w:val="20"/>
              </w:rPr>
            </w:pPr>
            <w:r w:rsidRPr="00D02538">
              <w:rPr>
                <w:rFonts w:ascii="Times New Roman" w:hAnsi="Times New Roman" w:cs="Times New Roman"/>
                <w:b/>
                <w:iCs/>
                <w:sz w:val="20"/>
                <w:szCs w:val="20"/>
              </w:rPr>
              <w:t>Резервное время (2 ч)</w:t>
            </w:r>
          </w:p>
        </w:tc>
      </w:tr>
    </w:tbl>
    <w:p w:rsidR="00E35B66" w:rsidRPr="007028A1" w:rsidRDefault="00E35B66" w:rsidP="007028A1">
      <w:pPr>
        <w:ind w:left="-167"/>
        <w:contextualSpacing/>
        <w:jc w:val="both"/>
        <w:rPr>
          <w:rFonts w:ascii="Times New Roman" w:hAnsi="Times New Roman" w:cs="Times New Roman"/>
          <w:iCs/>
          <w:sz w:val="24"/>
          <w:szCs w:val="24"/>
        </w:rPr>
      </w:pPr>
    </w:p>
    <w:p w:rsidR="007028A1" w:rsidRPr="007028A1" w:rsidRDefault="007028A1" w:rsidP="007028A1">
      <w:pPr>
        <w:ind w:left="-167"/>
        <w:contextualSpacing/>
        <w:jc w:val="both"/>
        <w:rPr>
          <w:rFonts w:ascii="Times New Roman" w:hAnsi="Times New Roman" w:cs="Times New Roman"/>
          <w:iCs/>
          <w:sz w:val="24"/>
          <w:szCs w:val="24"/>
        </w:rPr>
      </w:pPr>
    </w:p>
    <w:tbl>
      <w:tblPr>
        <w:tblStyle w:val="ae"/>
        <w:tblW w:w="0" w:type="auto"/>
        <w:tblInd w:w="-167" w:type="dxa"/>
        <w:tblLook w:val="04A0"/>
      </w:tblPr>
      <w:tblGrid>
        <w:gridCol w:w="4853"/>
        <w:gridCol w:w="4853"/>
        <w:gridCol w:w="4854"/>
      </w:tblGrid>
      <w:tr w:rsidR="00831964" w:rsidTr="00831964">
        <w:tc>
          <w:tcPr>
            <w:tcW w:w="4853" w:type="dxa"/>
          </w:tcPr>
          <w:p w:rsidR="00831964" w:rsidRPr="00B177F8" w:rsidRDefault="00831964" w:rsidP="008B3978">
            <w:pPr>
              <w:contextualSpacing/>
              <w:jc w:val="center"/>
              <w:rPr>
                <w:rFonts w:ascii="Times New Roman" w:hAnsi="Times New Roman" w:cs="Times New Roman"/>
                <w:b/>
                <w:iCs/>
                <w:sz w:val="20"/>
                <w:szCs w:val="20"/>
              </w:rPr>
            </w:pPr>
            <w:r w:rsidRPr="00B177F8">
              <w:rPr>
                <w:rFonts w:ascii="Times New Roman" w:hAnsi="Times New Roman" w:cs="Times New Roman"/>
                <w:b/>
                <w:iCs/>
                <w:sz w:val="20"/>
                <w:szCs w:val="20"/>
              </w:rPr>
              <w:t xml:space="preserve">Лабораторные </w:t>
            </w:r>
            <w:r w:rsidR="008B3978" w:rsidRPr="00B177F8">
              <w:rPr>
                <w:rFonts w:ascii="Times New Roman" w:hAnsi="Times New Roman" w:cs="Times New Roman"/>
                <w:b/>
                <w:iCs/>
                <w:sz w:val="20"/>
                <w:szCs w:val="20"/>
              </w:rPr>
              <w:t>опыты</w:t>
            </w:r>
          </w:p>
        </w:tc>
        <w:tc>
          <w:tcPr>
            <w:tcW w:w="4853" w:type="dxa"/>
          </w:tcPr>
          <w:p w:rsidR="00831964" w:rsidRPr="00B177F8" w:rsidRDefault="00831964" w:rsidP="00831964">
            <w:pPr>
              <w:contextualSpacing/>
              <w:jc w:val="center"/>
              <w:rPr>
                <w:rFonts w:ascii="Times New Roman" w:hAnsi="Times New Roman" w:cs="Times New Roman"/>
                <w:b/>
                <w:iCs/>
                <w:sz w:val="20"/>
                <w:szCs w:val="20"/>
              </w:rPr>
            </w:pPr>
            <w:r w:rsidRPr="00B177F8">
              <w:rPr>
                <w:rFonts w:ascii="Times New Roman" w:hAnsi="Times New Roman" w:cs="Times New Roman"/>
                <w:b/>
                <w:iCs/>
                <w:sz w:val="20"/>
                <w:szCs w:val="20"/>
              </w:rPr>
              <w:t>Практические работы</w:t>
            </w:r>
          </w:p>
        </w:tc>
        <w:tc>
          <w:tcPr>
            <w:tcW w:w="4854" w:type="dxa"/>
          </w:tcPr>
          <w:p w:rsidR="00831964" w:rsidRPr="00B177F8" w:rsidRDefault="00831964" w:rsidP="00831964">
            <w:pPr>
              <w:contextualSpacing/>
              <w:jc w:val="center"/>
              <w:rPr>
                <w:rFonts w:ascii="Times New Roman" w:hAnsi="Times New Roman" w:cs="Times New Roman"/>
                <w:b/>
                <w:iCs/>
                <w:sz w:val="20"/>
                <w:szCs w:val="20"/>
              </w:rPr>
            </w:pPr>
            <w:r w:rsidRPr="00B177F8">
              <w:rPr>
                <w:rFonts w:ascii="Times New Roman" w:hAnsi="Times New Roman" w:cs="Times New Roman"/>
                <w:b/>
                <w:iCs/>
                <w:sz w:val="20"/>
                <w:szCs w:val="20"/>
              </w:rPr>
              <w:t>Темы проектов</w:t>
            </w:r>
          </w:p>
        </w:tc>
      </w:tr>
      <w:tr w:rsidR="00831964" w:rsidTr="00831964">
        <w:tc>
          <w:tcPr>
            <w:tcW w:w="4853" w:type="dxa"/>
          </w:tcPr>
          <w:p w:rsidR="00831964" w:rsidRPr="00B177F8" w:rsidRDefault="00831964" w:rsidP="00831964">
            <w:pPr>
              <w:contextualSpacing/>
              <w:jc w:val="both"/>
              <w:rPr>
                <w:rFonts w:ascii="Times New Roman" w:hAnsi="Times New Roman" w:cs="Times New Roman"/>
                <w:iCs/>
                <w:sz w:val="20"/>
                <w:szCs w:val="20"/>
              </w:rPr>
            </w:pPr>
            <w:r w:rsidRPr="00B177F8">
              <w:rPr>
                <w:rFonts w:ascii="Times New Roman" w:hAnsi="Times New Roman" w:cs="Times New Roman"/>
                <w:iCs/>
                <w:sz w:val="20"/>
                <w:szCs w:val="20"/>
              </w:rPr>
              <w:t>1. Иллюстрация принципа соответствия.</w:t>
            </w:r>
          </w:p>
          <w:p w:rsidR="00831964" w:rsidRPr="00B177F8" w:rsidRDefault="00831964" w:rsidP="00831964">
            <w:pPr>
              <w:contextualSpacing/>
              <w:jc w:val="both"/>
              <w:rPr>
                <w:rFonts w:ascii="Times New Roman" w:hAnsi="Times New Roman" w:cs="Times New Roman"/>
                <w:iCs/>
                <w:sz w:val="20"/>
                <w:szCs w:val="20"/>
              </w:rPr>
            </w:pPr>
            <w:r w:rsidRPr="00B177F8">
              <w:rPr>
                <w:rFonts w:ascii="Times New Roman" w:hAnsi="Times New Roman" w:cs="Times New Roman"/>
                <w:iCs/>
                <w:sz w:val="20"/>
                <w:szCs w:val="20"/>
              </w:rPr>
              <w:t>2. Моделирование принципа работы сканирующего микроскопа.</w:t>
            </w:r>
          </w:p>
          <w:p w:rsidR="00831964" w:rsidRPr="00B177F8" w:rsidRDefault="00831964" w:rsidP="00831964">
            <w:pPr>
              <w:contextualSpacing/>
              <w:jc w:val="both"/>
              <w:rPr>
                <w:rFonts w:ascii="Times New Roman" w:hAnsi="Times New Roman" w:cs="Times New Roman"/>
                <w:iCs/>
                <w:sz w:val="20"/>
                <w:szCs w:val="20"/>
              </w:rPr>
            </w:pPr>
            <w:r w:rsidRPr="00B177F8">
              <w:rPr>
                <w:rFonts w:ascii="Times New Roman" w:hAnsi="Times New Roman" w:cs="Times New Roman"/>
                <w:iCs/>
                <w:sz w:val="20"/>
                <w:szCs w:val="20"/>
              </w:rPr>
              <w:t>3. Доказательство белковой природы ферментов.</w:t>
            </w:r>
          </w:p>
          <w:p w:rsidR="00831964" w:rsidRPr="00B177F8" w:rsidRDefault="00831964" w:rsidP="00831964">
            <w:pPr>
              <w:contextualSpacing/>
              <w:jc w:val="both"/>
              <w:rPr>
                <w:rFonts w:ascii="Times New Roman" w:hAnsi="Times New Roman" w:cs="Times New Roman"/>
                <w:iCs/>
                <w:sz w:val="20"/>
                <w:szCs w:val="20"/>
              </w:rPr>
            </w:pPr>
            <w:r w:rsidRPr="00B177F8">
              <w:rPr>
                <w:rFonts w:ascii="Times New Roman" w:hAnsi="Times New Roman" w:cs="Times New Roman"/>
                <w:iCs/>
                <w:sz w:val="20"/>
                <w:szCs w:val="20"/>
              </w:rPr>
              <w:t>4. Построение равносторонних треугольников из спичек на плоскости и в пространстве.</w:t>
            </w:r>
          </w:p>
          <w:p w:rsidR="001E12AB" w:rsidRPr="00B177F8" w:rsidRDefault="001E12AB" w:rsidP="001E12AB">
            <w:pPr>
              <w:contextualSpacing/>
              <w:jc w:val="both"/>
              <w:rPr>
                <w:rFonts w:ascii="Times New Roman" w:hAnsi="Times New Roman" w:cs="Times New Roman"/>
                <w:iCs/>
                <w:sz w:val="20"/>
                <w:szCs w:val="20"/>
              </w:rPr>
            </w:pPr>
            <w:r w:rsidRPr="00B177F8">
              <w:rPr>
                <w:rFonts w:ascii="Times New Roman" w:hAnsi="Times New Roman" w:cs="Times New Roman"/>
                <w:iCs/>
                <w:sz w:val="20"/>
                <w:szCs w:val="20"/>
              </w:rPr>
              <w:t>5. Определение географической широты по углу наблюдения Полярной звезды.</w:t>
            </w:r>
          </w:p>
          <w:p w:rsidR="001E12AB" w:rsidRPr="00B177F8" w:rsidRDefault="001E12AB" w:rsidP="001E12AB">
            <w:pPr>
              <w:contextualSpacing/>
              <w:jc w:val="both"/>
              <w:rPr>
                <w:rFonts w:ascii="Times New Roman" w:hAnsi="Times New Roman" w:cs="Times New Roman"/>
                <w:iCs/>
                <w:sz w:val="20"/>
                <w:szCs w:val="20"/>
              </w:rPr>
            </w:pPr>
            <w:r w:rsidRPr="00B177F8">
              <w:rPr>
                <w:rFonts w:ascii="Times New Roman" w:hAnsi="Times New Roman" w:cs="Times New Roman"/>
                <w:iCs/>
                <w:sz w:val="20"/>
                <w:szCs w:val="20"/>
              </w:rPr>
              <w:t>6. Построение эллипса.</w:t>
            </w:r>
          </w:p>
          <w:p w:rsidR="001E12AB" w:rsidRPr="00B177F8" w:rsidRDefault="001E12AB" w:rsidP="001E12AB">
            <w:pPr>
              <w:contextualSpacing/>
              <w:jc w:val="both"/>
              <w:rPr>
                <w:rFonts w:ascii="Times New Roman" w:hAnsi="Times New Roman" w:cs="Times New Roman"/>
                <w:iCs/>
                <w:sz w:val="20"/>
                <w:szCs w:val="20"/>
              </w:rPr>
            </w:pPr>
            <w:r w:rsidRPr="00B177F8">
              <w:rPr>
                <w:rFonts w:ascii="Times New Roman" w:hAnsi="Times New Roman" w:cs="Times New Roman"/>
                <w:iCs/>
                <w:sz w:val="20"/>
                <w:szCs w:val="20"/>
              </w:rPr>
              <w:t>7. Изучение состава гранита.</w:t>
            </w:r>
          </w:p>
          <w:p w:rsidR="001E12AB" w:rsidRPr="00B177F8" w:rsidRDefault="001E12AB" w:rsidP="001E12AB">
            <w:pPr>
              <w:contextualSpacing/>
              <w:jc w:val="both"/>
              <w:rPr>
                <w:rFonts w:ascii="Times New Roman" w:hAnsi="Times New Roman" w:cs="Times New Roman"/>
                <w:iCs/>
                <w:sz w:val="20"/>
                <w:szCs w:val="20"/>
              </w:rPr>
            </w:pPr>
            <w:r w:rsidRPr="00B177F8">
              <w:rPr>
                <w:rFonts w:ascii="Times New Roman" w:hAnsi="Times New Roman" w:cs="Times New Roman"/>
                <w:iCs/>
                <w:sz w:val="20"/>
                <w:szCs w:val="20"/>
              </w:rPr>
              <w:t>8. Моделирование высокой плотности воды Мертвого моря.</w:t>
            </w:r>
          </w:p>
          <w:p w:rsidR="00831964" w:rsidRPr="00B177F8" w:rsidRDefault="001E12AB" w:rsidP="001E12AB">
            <w:pPr>
              <w:contextualSpacing/>
              <w:jc w:val="both"/>
              <w:rPr>
                <w:rFonts w:ascii="Times New Roman" w:hAnsi="Times New Roman" w:cs="Times New Roman"/>
                <w:iCs/>
                <w:sz w:val="20"/>
                <w:szCs w:val="20"/>
              </w:rPr>
            </w:pPr>
            <w:r w:rsidRPr="00B177F8">
              <w:rPr>
                <w:rFonts w:ascii="Times New Roman" w:hAnsi="Times New Roman" w:cs="Times New Roman"/>
                <w:iCs/>
                <w:sz w:val="20"/>
                <w:szCs w:val="20"/>
              </w:rPr>
              <w:t>9. Расширение воды при нагревании.</w:t>
            </w:r>
          </w:p>
          <w:p w:rsidR="001E12AB" w:rsidRPr="00B177F8" w:rsidRDefault="001E12AB" w:rsidP="001E12AB">
            <w:pPr>
              <w:contextualSpacing/>
              <w:jc w:val="both"/>
              <w:rPr>
                <w:rFonts w:ascii="Times New Roman" w:hAnsi="Times New Roman" w:cs="Times New Roman"/>
                <w:iCs/>
                <w:sz w:val="20"/>
                <w:szCs w:val="20"/>
              </w:rPr>
            </w:pPr>
            <w:r w:rsidRPr="00B177F8">
              <w:rPr>
                <w:rFonts w:ascii="Times New Roman" w:hAnsi="Times New Roman" w:cs="Times New Roman"/>
                <w:iCs/>
                <w:sz w:val="20"/>
                <w:szCs w:val="20"/>
              </w:rPr>
              <w:lastRenderedPageBreak/>
              <w:t>10. Свойства белков. Свойства глюкозы. Свойства сахарозы. Свойства крахмала.</w:t>
            </w:r>
          </w:p>
          <w:p w:rsidR="001E12AB" w:rsidRPr="00B177F8" w:rsidRDefault="001E12AB" w:rsidP="001E12AB">
            <w:pPr>
              <w:contextualSpacing/>
              <w:jc w:val="both"/>
              <w:rPr>
                <w:rFonts w:ascii="Times New Roman" w:hAnsi="Times New Roman" w:cs="Times New Roman"/>
                <w:iCs/>
                <w:sz w:val="20"/>
                <w:szCs w:val="20"/>
              </w:rPr>
            </w:pPr>
            <w:r w:rsidRPr="00B177F8">
              <w:rPr>
                <w:rFonts w:ascii="Times New Roman" w:hAnsi="Times New Roman" w:cs="Times New Roman"/>
                <w:iCs/>
                <w:sz w:val="20"/>
                <w:szCs w:val="20"/>
              </w:rPr>
              <w:t>11. Наблюдение интерференционной картины на мыльной пленке.</w:t>
            </w:r>
          </w:p>
          <w:p w:rsidR="001E12AB" w:rsidRPr="00B177F8" w:rsidRDefault="001E12AB" w:rsidP="001E12AB">
            <w:pPr>
              <w:contextualSpacing/>
              <w:jc w:val="both"/>
              <w:rPr>
                <w:rFonts w:ascii="Times New Roman" w:hAnsi="Times New Roman" w:cs="Times New Roman"/>
                <w:iCs/>
                <w:sz w:val="20"/>
                <w:szCs w:val="20"/>
              </w:rPr>
            </w:pPr>
            <w:r w:rsidRPr="00B177F8">
              <w:rPr>
                <w:rFonts w:ascii="Times New Roman" w:hAnsi="Times New Roman" w:cs="Times New Roman"/>
                <w:iCs/>
                <w:sz w:val="20"/>
                <w:szCs w:val="20"/>
              </w:rPr>
              <w:t>12. Наблюдение дифракционной картины.</w:t>
            </w:r>
          </w:p>
          <w:p w:rsidR="001E12AB" w:rsidRPr="00B177F8" w:rsidRDefault="001E12AB" w:rsidP="001E12AB">
            <w:pPr>
              <w:contextualSpacing/>
              <w:jc w:val="both"/>
              <w:rPr>
                <w:rFonts w:ascii="Times New Roman" w:hAnsi="Times New Roman" w:cs="Times New Roman"/>
                <w:iCs/>
                <w:sz w:val="20"/>
                <w:szCs w:val="20"/>
              </w:rPr>
            </w:pPr>
            <w:r w:rsidRPr="00B177F8">
              <w:rPr>
                <w:rFonts w:ascii="Times New Roman" w:hAnsi="Times New Roman" w:cs="Times New Roman"/>
                <w:iCs/>
                <w:sz w:val="20"/>
                <w:szCs w:val="20"/>
              </w:rPr>
              <w:t>13. Наблюдение распространения водных растворов по растению.</w:t>
            </w:r>
          </w:p>
        </w:tc>
        <w:tc>
          <w:tcPr>
            <w:tcW w:w="4853" w:type="dxa"/>
          </w:tcPr>
          <w:p w:rsidR="00831964" w:rsidRPr="00B177F8" w:rsidRDefault="00831964" w:rsidP="00831964">
            <w:pPr>
              <w:contextualSpacing/>
              <w:jc w:val="both"/>
              <w:rPr>
                <w:rFonts w:ascii="Times New Roman" w:hAnsi="Times New Roman" w:cs="Times New Roman"/>
                <w:iCs/>
                <w:sz w:val="20"/>
                <w:szCs w:val="20"/>
              </w:rPr>
            </w:pPr>
            <w:r w:rsidRPr="00B177F8">
              <w:rPr>
                <w:rFonts w:ascii="Times New Roman" w:hAnsi="Times New Roman" w:cs="Times New Roman"/>
                <w:iCs/>
                <w:sz w:val="20"/>
                <w:szCs w:val="20"/>
              </w:rPr>
              <w:lastRenderedPageBreak/>
              <w:t>1. Эмпирическое познание в изучении естествознания.</w:t>
            </w:r>
          </w:p>
          <w:p w:rsidR="00831964" w:rsidRPr="00B177F8" w:rsidRDefault="00831964" w:rsidP="00831964">
            <w:pPr>
              <w:contextualSpacing/>
              <w:jc w:val="both"/>
              <w:rPr>
                <w:rFonts w:ascii="Times New Roman" w:hAnsi="Times New Roman" w:cs="Times New Roman"/>
                <w:iCs/>
                <w:sz w:val="20"/>
                <w:szCs w:val="20"/>
              </w:rPr>
            </w:pPr>
            <w:r w:rsidRPr="00B177F8">
              <w:rPr>
                <w:rFonts w:ascii="Times New Roman" w:hAnsi="Times New Roman" w:cs="Times New Roman"/>
                <w:iCs/>
                <w:sz w:val="20"/>
                <w:szCs w:val="20"/>
              </w:rPr>
              <w:t>2. Наблюдение за изменением температуры льда и его состоянием при нагревании.</w:t>
            </w:r>
          </w:p>
          <w:p w:rsidR="00831964" w:rsidRPr="00B177F8" w:rsidRDefault="00831964" w:rsidP="00831964">
            <w:pPr>
              <w:contextualSpacing/>
              <w:jc w:val="both"/>
              <w:rPr>
                <w:rFonts w:ascii="Times New Roman" w:hAnsi="Times New Roman" w:cs="Times New Roman"/>
                <w:iCs/>
                <w:sz w:val="20"/>
                <w:szCs w:val="20"/>
              </w:rPr>
            </w:pPr>
            <w:r w:rsidRPr="00B177F8">
              <w:rPr>
                <w:rFonts w:ascii="Times New Roman" w:hAnsi="Times New Roman" w:cs="Times New Roman"/>
                <w:iCs/>
                <w:sz w:val="20"/>
                <w:szCs w:val="20"/>
              </w:rPr>
              <w:t>3. Наблюдение за прорастанием семян фасоли.</w:t>
            </w:r>
          </w:p>
          <w:p w:rsidR="00831964" w:rsidRPr="00B177F8" w:rsidRDefault="00831964" w:rsidP="00831964">
            <w:pPr>
              <w:contextualSpacing/>
              <w:jc w:val="both"/>
              <w:rPr>
                <w:rFonts w:ascii="Times New Roman" w:hAnsi="Times New Roman" w:cs="Times New Roman"/>
                <w:iCs/>
                <w:sz w:val="20"/>
                <w:szCs w:val="20"/>
              </w:rPr>
            </w:pPr>
            <w:r w:rsidRPr="00B177F8">
              <w:rPr>
                <w:rFonts w:ascii="Times New Roman" w:hAnsi="Times New Roman" w:cs="Times New Roman"/>
                <w:iCs/>
                <w:sz w:val="20"/>
                <w:szCs w:val="20"/>
              </w:rPr>
              <w:t>4. Наблюдение за горящей свечой.</w:t>
            </w:r>
          </w:p>
          <w:p w:rsidR="00831964" w:rsidRPr="00B177F8" w:rsidRDefault="00831964" w:rsidP="00831964">
            <w:pPr>
              <w:contextualSpacing/>
              <w:jc w:val="both"/>
              <w:rPr>
                <w:rFonts w:ascii="Times New Roman" w:hAnsi="Times New Roman" w:cs="Times New Roman"/>
                <w:iCs/>
                <w:sz w:val="20"/>
                <w:szCs w:val="20"/>
              </w:rPr>
            </w:pPr>
            <w:r w:rsidRPr="00B177F8">
              <w:rPr>
                <w:rFonts w:ascii="Times New Roman" w:hAnsi="Times New Roman" w:cs="Times New Roman"/>
                <w:iCs/>
                <w:sz w:val="20"/>
                <w:szCs w:val="20"/>
              </w:rPr>
              <w:t>5. Изучение звездного неба с помощью подвижной карты.</w:t>
            </w:r>
          </w:p>
          <w:p w:rsidR="00831964" w:rsidRPr="00B177F8" w:rsidRDefault="00831964" w:rsidP="00831964">
            <w:pPr>
              <w:contextualSpacing/>
              <w:jc w:val="both"/>
              <w:rPr>
                <w:rFonts w:ascii="Times New Roman" w:hAnsi="Times New Roman" w:cs="Times New Roman"/>
                <w:iCs/>
                <w:sz w:val="20"/>
                <w:szCs w:val="20"/>
              </w:rPr>
            </w:pPr>
            <w:r w:rsidRPr="00B177F8">
              <w:rPr>
                <w:rFonts w:ascii="Times New Roman" w:hAnsi="Times New Roman" w:cs="Times New Roman"/>
                <w:iCs/>
                <w:sz w:val="20"/>
                <w:szCs w:val="20"/>
              </w:rPr>
              <w:t>6. Изучение коллекции горных пород.</w:t>
            </w:r>
          </w:p>
          <w:p w:rsidR="00831964" w:rsidRPr="00B177F8" w:rsidRDefault="00831964" w:rsidP="00831964">
            <w:pPr>
              <w:contextualSpacing/>
              <w:jc w:val="both"/>
              <w:rPr>
                <w:rFonts w:ascii="Times New Roman" w:hAnsi="Times New Roman" w:cs="Times New Roman"/>
                <w:iCs/>
                <w:sz w:val="20"/>
                <w:szCs w:val="20"/>
              </w:rPr>
            </w:pPr>
            <w:r w:rsidRPr="00B177F8">
              <w:rPr>
                <w:rFonts w:ascii="Times New Roman" w:hAnsi="Times New Roman" w:cs="Times New Roman"/>
                <w:iCs/>
                <w:sz w:val="20"/>
                <w:szCs w:val="20"/>
              </w:rPr>
              <w:t>7. Изучение жесткой воды и устранение ее жесткости.</w:t>
            </w:r>
          </w:p>
          <w:p w:rsidR="00831964" w:rsidRPr="00B177F8" w:rsidRDefault="00831964" w:rsidP="00831964">
            <w:pPr>
              <w:contextualSpacing/>
              <w:jc w:val="both"/>
              <w:rPr>
                <w:rFonts w:ascii="Times New Roman" w:hAnsi="Times New Roman" w:cs="Times New Roman"/>
                <w:iCs/>
                <w:sz w:val="20"/>
                <w:szCs w:val="20"/>
              </w:rPr>
            </w:pPr>
            <w:r w:rsidRPr="00B177F8">
              <w:rPr>
                <w:rFonts w:ascii="Times New Roman" w:hAnsi="Times New Roman" w:cs="Times New Roman"/>
                <w:iCs/>
                <w:sz w:val="20"/>
                <w:szCs w:val="20"/>
              </w:rPr>
              <w:t>8. Изучение параметров состояния воздуха в кабинете.</w:t>
            </w:r>
          </w:p>
          <w:p w:rsidR="00831964" w:rsidRPr="00B177F8" w:rsidRDefault="00831964" w:rsidP="00831964">
            <w:pPr>
              <w:contextualSpacing/>
              <w:jc w:val="both"/>
              <w:rPr>
                <w:rFonts w:ascii="Times New Roman" w:hAnsi="Times New Roman" w:cs="Times New Roman"/>
                <w:iCs/>
                <w:sz w:val="20"/>
                <w:szCs w:val="20"/>
              </w:rPr>
            </w:pPr>
            <w:r w:rsidRPr="00B177F8">
              <w:rPr>
                <w:rFonts w:ascii="Times New Roman" w:hAnsi="Times New Roman" w:cs="Times New Roman"/>
                <w:iCs/>
                <w:sz w:val="20"/>
                <w:szCs w:val="20"/>
              </w:rPr>
              <w:t>9. Распознавание органических соединений.</w:t>
            </w:r>
          </w:p>
          <w:p w:rsidR="00831964" w:rsidRPr="00B177F8" w:rsidRDefault="00831964" w:rsidP="00831964">
            <w:pPr>
              <w:contextualSpacing/>
              <w:jc w:val="both"/>
              <w:rPr>
                <w:rFonts w:ascii="Times New Roman" w:hAnsi="Times New Roman" w:cs="Times New Roman"/>
                <w:iCs/>
                <w:sz w:val="20"/>
                <w:szCs w:val="20"/>
              </w:rPr>
            </w:pPr>
            <w:r w:rsidRPr="00B177F8">
              <w:rPr>
                <w:rFonts w:ascii="Times New Roman" w:hAnsi="Times New Roman" w:cs="Times New Roman"/>
                <w:iCs/>
                <w:sz w:val="20"/>
                <w:szCs w:val="20"/>
              </w:rPr>
              <w:lastRenderedPageBreak/>
              <w:t>10. Изучение микроскопического строения животных тканей.</w:t>
            </w:r>
          </w:p>
          <w:p w:rsidR="00831964" w:rsidRPr="00B177F8" w:rsidRDefault="00831964" w:rsidP="00831964">
            <w:pPr>
              <w:contextualSpacing/>
              <w:jc w:val="both"/>
              <w:rPr>
                <w:rFonts w:ascii="Times New Roman" w:hAnsi="Times New Roman" w:cs="Times New Roman"/>
                <w:iCs/>
                <w:sz w:val="20"/>
                <w:szCs w:val="20"/>
              </w:rPr>
            </w:pPr>
            <w:r w:rsidRPr="00B177F8">
              <w:rPr>
                <w:rFonts w:ascii="Times New Roman" w:hAnsi="Times New Roman" w:cs="Times New Roman"/>
                <w:iCs/>
                <w:sz w:val="20"/>
                <w:szCs w:val="20"/>
              </w:rPr>
              <w:t>11. Изучение растительной и животной клетки.</w:t>
            </w:r>
          </w:p>
          <w:p w:rsidR="00831964" w:rsidRPr="00B177F8" w:rsidRDefault="00831964" w:rsidP="00831964">
            <w:pPr>
              <w:contextualSpacing/>
              <w:jc w:val="both"/>
              <w:rPr>
                <w:rFonts w:ascii="Times New Roman" w:hAnsi="Times New Roman" w:cs="Times New Roman"/>
                <w:iCs/>
                <w:sz w:val="20"/>
                <w:szCs w:val="20"/>
              </w:rPr>
            </w:pPr>
            <w:r w:rsidRPr="00B177F8">
              <w:rPr>
                <w:rFonts w:ascii="Times New Roman" w:hAnsi="Times New Roman" w:cs="Times New Roman"/>
                <w:iCs/>
                <w:sz w:val="20"/>
                <w:szCs w:val="20"/>
              </w:rPr>
              <w:t>12. Изучение простейших.</w:t>
            </w:r>
          </w:p>
          <w:p w:rsidR="00831964" w:rsidRPr="00B177F8" w:rsidRDefault="00831964" w:rsidP="00831964">
            <w:pPr>
              <w:contextualSpacing/>
              <w:jc w:val="both"/>
              <w:rPr>
                <w:rFonts w:ascii="Times New Roman" w:hAnsi="Times New Roman" w:cs="Times New Roman"/>
                <w:iCs/>
                <w:sz w:val="20"/>
                <w:szCs w:val="20"/>
              </w:rPr>
            </w:pPr>
            <w:r w:rsidRPr="00B177F8">
              <w:rPr>
                <w:rFonts w:ascii="Times New Roman" w:hAnsi="Times New Roman" w:cs="Times New Roman"/>
                <w:iCs/>
                <w:sz w:val="20"/>
                <w:szCs w:val="20"/>
              </w:rPr>
              <w:t>13. Изучение взаимосвязей в искусственной экосистеме — аквариуме — и составление цепей питания.</w:t>
            </w:r>
          </w:p>
          <w:p w:rsidR="00831964" w:rsidRPr="00B177F8" w:rsidRDefault="00831964" w:rsidP="00831964">
            <w:pPr>
              <w:contextualSpacing/>
              <w:jc w:val="both"/>
              <w:rPr>
                <w:rFonts w:ascii="Times New Roman" w:hAnsi="Times New Roman" w:cs="Times New Roman"/>
                <w:iCs/>
                <w:sz w:val="20"/>
                <w:szCs w:val="20"/>
              </w:rPr>
            </w:pPr>
            <w:r w:rsidRPr="00B177F8">
              <w:rPr>
                <w:rFonts w:ascii="Times New Roman" w:hAnsi="Times New Roman" w:cs="Times New Roman"/>
                <w:iCs/>
                <w:sz w:val="20"/>
                <w:szCs w:val="20"/>
              </w:rPr>
              <w:t>14. Изучение бытовых отходов.</w:t>
            </w:r>
          </w:p>
          <w:p w:rsidR="00831964" w:rsidRPr="00B177F8" w:rsidRDefault="00831964" w:rsidP="00831964">
            <w:pPr>
              <w:contextualSpacing/>
              <w:jc w:val="both"/>
              <w:rPr>
                <w:rFonts w:ascii="Times New Roman" w:hAnsi="Times New Roman" w:cs="Times New Roman"/>
                <w:iCs/>
                <w:sz w:val="20"/>
                <w:szCs w:val="20"/>
              </w:rPr>
            </w:pPr>
            <w:r w:rsidRPr="00B177F8">
              <w:rPr>
                <w:rFonts w:ascii="Times New Roman" w:hAnsi="Times New Roman" w:cs="Times New Roman"/>
                <w:iCs/>
                <w:sz w:val="20"/>
                <w:szCs w:val="20"/>
              </w:rPr>
              <w:t>15. Приспособленность организмов к среде обитания.</w:t>
            </w:r>
          </w:p>
          <w:p w:rsidR="00831964" w:rsidRPr="00B177F8" w:rsidRDefault="00831964" w:rsidP="00831964">
            <w:pPr>
              <w:contextualSpacing/>
              <w:jc w:val="both"/>
              <w:rPr>
                <w:rFonts w:ascii="Times New Roman" w:hAnsi="Times New Roman" w:cs="Times New Roman"/>
                <w:iCs/>
                <w:sz w:val="20"/>
                <w:szCs w:val="20"/>
              </w:rPr>
            </w:pPr>
            <w:r w:rsidRPr="00B177F8">
              <w:rPr>
                <w:rFonts w:ascii="Times New Roman" w:hAnsi="Times New Roman" w:cs="Times New Roman"/>
                <w:iCs/>
                <w:sz w:val="20"/>
                <w:szCs w:val="20"/>
              </w:rPr>
              <w:t>16. Изучение волновых свой</w:t>
            </w:r>
            <w:proofErr w:type="gramStart"/>
            <w:r w:rsidRPr="00B177F8">
              <w:rPr>
                <w:rFonts w:ascii="Times New Roman" w:hAnsi="Times New Roman" w:cs="Times New Roman"/>
                <w:iCs/>
                <w:sz w:val="20"/>
                <w:szCs w:val="20"/>
              </w:rPr>
              <w:t>ств св</w:t>
            </w:r>
            <w:proofErr w:type="gramEnd"/>
            <w:r w:rsidRPr="00B177F8">
              <w:rPr>
                <w:rFonts w:ascii="Times New Roman" w:hAnsi="Times New Roman" w:cs="Times New Roman"/>
                <w:iCs/>
                <w:sz w:val="20"/>
                <w:szCs w:val="20"/>
              </w:rPr>
              <w:t>ета.</w:t>
            </w:r>
          </w:p>
          <w:p w:rsidR="00831964" w:rsidRPr="00B177F8" w:rsidRDefault="00831964" w:rsidP="00831964">
            <w:pPr>
              <w:contextualSpacing/>
              <w:jc w:val="both"/>
              <w:rPr>
                <w:rFonts w:ascii="Times New Roman" w:hAnsi="Times New Roman" w:cs="Times New Roman"/>
                <w:iCs/>
                <w:sz w:val="20"/>
                <w:szCs w:val="20"/>
              </w:rPr>
            </w:pPr>
            <w:r w:rsidRPr="00B177F8">
              <w:rPr>
                <w:rFonts w:ascii="Times New Roman" w:hAnsi="Times New Roman" w:cs="Times New Roman"/>
                <w:iCs/>
                <w:sz w:val="20"/>
                <w:szCs w:val="20"/>
              </w:rPr>
              <w:t>17. Изучение изображения, даваемого линзой.</w:t>
            </w:r>
          </w:p>
          <w:p w:rsidR="00831964" w:rsidRPr="00B177F8" w:rsidRDefault="00831964" w:rsidP="00831964">
            <w:pPr>
              <w:contextualSpacing/>
              <w:jc w:val="both"/>
              <w:rPr>
                <w:rFonts w:ascii="Times New Roman" w:hAnsi="Times New Roman" w:cs="Times New Roman"/>
                <w:iCs/>
                <w:sz w:val="20"/>
                <w:szCs w:val="20"/>
              </w:rPr>
            </w:pPr>
            <w:r w:rsidRPr="00B177F8">
              <w:rPr>
                <w:rFonts w:ascii="Times New Roman" w:hAnsi="Times New Roman" w:cs="Times New Roman"/>
                <w:iCs/>
                <w:sz w:val="20"/>
                <w:szCs w:val="20"/>
              </w:rPr>
              <w:t>18. Измерение удельной теплоемкости воды.</w:t>
            </w:r>
          </w:p>
          <w:p w:rsidR="00831964" w:rsidRPr="00B177F8" w:rsidRDefault="00831964" w:rsidP="00831964">
            <w:pPr>
              <w:contextualSpacing/>
              <w:jc w:val="both"/>
              <w:rPr>
                <w:rFonts w:ascii="Times New Roman" w:hAnsi="Times New Roman" w:cs="Times New Roman"/>
                <w:iCs/>
                <w:sz w:val="20"/>
                <w:szCs w:val="20"/>
              </w:rPr>
            </w:pPr>
            <w:r w:rsidRPr="00B177F8">
              <w:rPr>
                <w:rFonts w:ascii="Times New Roman" w:hAnsi="Times New Roman" w:cs="Times New Roman"/>
                <w:iCs/>
                <w:sz w:val="20"/>
                <w:szCs w:val="20"/>
              </w:rPr>
              <w:t>19. Исследование среды раствора солей и сока растений.</w:t>
            </w:r>
          </w:p>
          <w:p w:rsidR="00831964" w:rsidRPr="00B177F8" w:rsidRDefault="00831964" w:rsidP="000E17D6">
            <w:pPr>
              <w:contextualSpacing/>
              <w:jc w:val="both"/>
              <w:rPr>
                <w:rFonts w:ascii="Times New Roman" w:hAnsi="Times New Roman" w:cs="Times New Roman"/>
                <w:iCs/>
                <w:sz w:val="20"/>
                <w:szCs w:val="20"/>
              </w:rPr>
            </w:pPr>
            <w:r w:rsidRPr="00B177F8">
              <w:rPr>
                <w:rFonts w:ascii="Times New Roman" w:hAnsi="Times New Roman" w:cs="Times New Roman"/>
                <w:iCs/>
                <w:sz w:val="20"/>
                <w:szCs w:val="20"/>
              </w:rPr>
              <w:t>20. Изучение состава почвы.</w:t>
            </w:r>
          </w:p>
        </w:tc>
        <w:tc>
          <w:tcPr>
            <w:tcW w:w="4854" w:type="dxa"/>
          </w:tcPr>
          <w:p w:rsidR="00831964" w:rsidRPr="00B177F8" w:rsidRDefault="00B177F8" w:rsidP="007028A1">
            <w:pPr>
              <w:contextualSpacing/>
              <w:jc w:val="both"/>
              <w:rPr>
                <w:rFonts w:ascii="Times New Roman" w:hAnsi="Times New Roman" w:cs="Times New Roman"/>
                <w:iCs/>
                <w:sz w:val="20"/>
                <w:szCs w:val="20"/>
              </w:rPr>
            </w:pPr>
            <w:r w:rsidRPr="00B177F8">
              <w:rPr>
                <w:rFonts w:ascii="Times New Roman" w:hAnsi="Times New Roman" w:cs="Times New Roman"/>
                <w:iCs/>
                <w:sz w:val="20"/>
                <w:szCs w:val="20"/>
              </w:rPr>
              <w:lastRenderedPageBreak/>
              <w:t>1. Качественное определение важнейших примесей в воде.</w:t>
            </w:r>
          </w:p>
          <w:p w:rsidR="00B177F8" w:rsidRPr="00B177F8" w:rsidRDefault="00B177F8" w:rsidP="007028A1">
            <w:pPr>
              <w:contextualSpacing/>
              <w:jc w:val="both"/>
              <w:rPr>
                <w:rFonts w:ascii="Times New Roman" w:hAnsi="Times New Roman" w:cs="Times New Roman"/>
                <w:iCs/>
                <w:sz w:val="20"/>
                <w:szCs w:val="20"/>
              </w:rPr>
            </w:pPr>
            <w:r w:rsidRPr="00B177F8">
              <w:rPr>
                <w:rFonts w:ascii="Times New Roman" w:hAnsi="Times New Roman" w:cs="Times New Roman"/>
                <w:iCs/>
                <w:sz w:val="20"/>
                <w:szCs w:val="20"/>
              </w:rPr>
              <w:t>2. Способы улучшения качества воды.</w:t>
            </w:r>
          </w:p>
          <w:p w:rsidR="00B177F8" w:rsidRPr="00B177F8" w:rsidRDefault="00B177F8" w:rsidP="007028A1">
            <w:pPr>
              <w:contextualSpacing/>
              <w:jc w:val="both"/>
              <w:rPr>
                <w:rFonts w:ascii="Times New Roman" w:hAnsi="Times New Roman" w:cs="Times New Roman"/>
                <w:iCs/>
                <w:sz w:val="20"/>
                <w:szCs w:val="20"/>
              </w:rPr>
            </w:pPr>
            <w:r w:rsidRPr="00B177F8">
              <w:rPr>
                <w:rFonts w:ascii="Times New Roman" w:hAnsi="Times New Roman" w:cs="Times New Roman"/>
                <w:iCs/>
                <w:sz w:val="20"/>
                <w:szCs w:val="20"/>
              </w:rPr>
              <w:t>3. Определение жесткости воды.</w:t>
            </w:r>
          </w:p>
          <w:p w:rsidR="00B177F8" w:rsidRPr="00B177F8" w:rsidRDefault="00B177F8" w:rsidP="007028A1">
            <w:pPr>
              <w:contextualSpacing/>
              <w:jc w:val="both"/>
              <w:rPr>
                <w:rFonts w:ascii="Times New Roman" w:hAnsi="Times New Roman" w:cs="Times New Roman"/>
                <w:iCs/>
                <w:sz w:val="20"/>
                <w:szCs w:val="20"/>
              </w:rPr>
            </w:pPr>
            <w:r w:rsidRPr="00B177F8">
              <w:rPr>
                <w:rFonts w:ascii="Times New Roman" w:hAnsi="Times New Roman" w:cs="Times New Roman"/>
                <w:iCs/>
                <w:sz w:val="20"/>
                <w:szCs w:val="20"/>
              </w:rPr>
              <w:t xml:space="preserve">4. Определение растворенного кислорода в воде по методу </w:t>
            </w:r>
            <w:proofErr w:type="spellStart"/>
            <w:r w:rsidRPr="00B177F8">
              <w:rPr>
                <w:rFonts w:ascii="Times New Roman" w:hAnsi="Times New Roman" w:cs="Times New Roman"/>
                <w:iCs/>
                <w:sz w:val="20"/>
                <w:szCs w:val="20"/>
              </w:rPr>
              <w:t>Винклера</w:t>
            </w:r>
            <w:proofErr w:type="spellEnd"/>
            <w:r w:rsidRPr="00B177F8">
              <w:rPr>
                <w:rFonts w:ascii="Times New Roman" w:hAnsi="Times New Roman" w:cs="Times New Roman"/>
                <w:iCs/>
                <w:sz w:val="20"/>
                <w:szCs w:val="20"/>
              </w:rPr>
              <w:t>.</w:t>
            </w:r>
          </w:p>
          <w:p w:rsidR="00B177F8" w:rsidRPr="00B177F8" w:rsidRDefault="00B177F8" w:rsidP="007028A1">
            <w:pPr>
              <w:contextualSpacing/>
              <w:jc w:val="both"/>
              <w:rPr>
                <w:rFonts w:ascii="Times New Roman" w:hAnsi="Times New Roman" w:cs="Times New Roman"/>
                <w:iCs/>
                <w:sz w:val="20"/>
                <w:szCs w:val="20"/>
              </w:rPr>
            </w:pPr>
            <w:r w:rsidRPr="00B177F8">
              <w:rPr>
                <w:rFonts w:ascii="Times New Roman" w:hAnsi="Times New Roman" w:cs="Times New Roman"/>
                <w:iCs/>
                <w:sz w:val="20"/>
                <w:szCs w:val="20"/>
              </w:rPr>
              <w:t>5. Исследование жевательной резинки.</w:t>
            </w:r>
          </w:p>
          <w:p w:rsidR="00B177F8" w:rsidRPr="00B177F8" w:rsidRDefault="00B177F8" w:rsidP="007028A1">
            <w:pPr>
              <w:contextualSpacing/>
              <w:jc w:val="both"/>
              <w:rPr>
                <w:rFonts w:ascii="Times New Roman" w:hAnsi="Times New Roman" w:cs="Times New Roman"/>
                <w:iCs/>
                <w:sz w:val="20"/>
                <w:szCs w:val="20"/>
              </w:rPr>
            </w:pPr>
            <w:r w:rsidRPr="00B177F8">
              <w:rPr>
                <w:rFonts w:ascii="Times New Roman" w:hAnsi="Times New Roman" w:cs="Times New Roman"/>
                <w:iCs/>
                <w:sz w:val="20"/>
                <w:szCs w:val="20"/>
              </w:rPr>
              <w:t>6. Исследование шоколада.</w:t>
            </w:r>
          </w:p>
          <w:p w:rsidR="00B177F8" w:rsidRPr="00B177F8" w:rsidRDefault="00B177F8" w:rsidP="007028A1">
            <w:pPr>
              <w:contextualSpacing/>
              <w:jc w:val="both"/>
              <w:rPr>
                <w:rFonts w:ascii="Times New Roman" w:hAnsi="Times New Roman" w:cs="Times New Roman"/>
                <w:iCs/>
                <w:sz w:val="20"/>
                <w:szCs w:val="20"/>
              </w:rPr>
            </w:pPr>
            <w:r w:rsidRPr="00B177F8">
              <w:rPr>
                <w:rFonts w:ascii="Times New Roman" w:hAnsi="Times New Roman" w:cs="Times New Roman"/>
                <w:iCs/>
                <w:sz w:val="20"/>
                <w:szCs w:val="20"/>
              </w:rPr>
              <w:t>7. Исследование чипсов.</w:t>
            </w:r>
          </w:p>
          <w:p w:rsidR="00B177F8" w:rsidRPr="00B177F8" w:rsidRDefault="00B177F8" w:rsidP="007028A1">
            <w:pPr>
              <w:contextualSpacing/>
              <w:jc w:val="both"/>
              <w:rPr>
                <w:rFonts w:ascii="Times New Roman" w:hAnsi="Times New Roman" w:cs="Times New Roman"/>
                <w:iCs/>
                <w:sz w:val="20"/>
                <w:szCs w:val="20"/>
              </w:rPr>
            </w:pPr>
            <w:r w:rsidRPr="00B177F8">
              <w:rPr>
                <w:rFonts w:ascii="Times New Roman" w:hAnsi="Times New Roman" w:cs="Times New Roman"/>
                <w:iCs/>
                <w:sz w:val="20"/>
                <w:szCs w:val="20"/>
              </w:rPr>
              <w:t>8. Исследование чая.</w:t>
            </w:r>
          </w:p>
          <w:p w:rsidR="00B177F8" w:rsidRPr="00B177F8" w:rsidRDefault="00B177F8" w:rsidP="007028A1">
            <w:pPr>
              <w:contextualSpacing/>
              <w:jc w:val="both"/>
              <w:rPr>
                <w:rFonts w:ascii="Times New Roman" w:hAnsi="Times New Roman" w:cs="Times New Roman"/>
                <w:iCs/>
                <w:sz w:val="20"/>
                <w:szCs w:val="20"/>
              </w:rPr>
            </w:pPr>
            <w:r w:rsidRPr="00B177F8">
              <w:rPr>
                <w:rFonts w:ascii="Times New Roman" w:hAnsi="Times New Roman" w:cs="Times New Roman"/>
                <w:iCs/>
                <w:sz w:val="20"/>
                <w:szCs w:val="20"/>
              </w:rPr>
              <w:t>9. Исследование молока.</w:t>
            </w:r>
          </w:p>
          <w:p w:rsidR="00B177F8" w:rsidRPr="00B177F8" w:rsidRDefault="00B177F8" w:rsidP="007028A1">
            <w:pPr>
              <w:contextualSpacing/>
              <w:jc w:val="both"/>
              <w:rPr>
                <w:rFonts w:ascii="Times New Roman" w:hAnsi="Times New Roman" w:cs="Times New Roman"/>
                <w:iCs/>
                <w:sz w:val="20"/>
                <w:szCs w:val="20"/>
              </w:rPr>
            </w:pPr>
            <w:r w:rsidRPr="00B177F8">
              <w:rPr>
                <w:rFonts w:ascii="Times New Roman" w:hAnsi="Times New Roman" w:cs="Times New Roman"/>
                <w:iCs/>
                <w:sz w:val="20"/>
                <w:szCs w:val="20"/>
              </w:rPr>
              <w:t>10. Определение качества мыла.</w:t>
            </w:r>
          </w:p>
          <w:p w:rsidR="00B177F8" w:rsidRPr="00B177F8" w:rsidRDefault="00B177F8" w:rsidP="007028A1">
            <w:pPr>
              <w:contextualSpacing/>
              <w:jc w:val="both"/>
              <w:rPr>
                <w:rFonts w:ascii="Times New Roman" w:hAnsi="Times New Roman" w:cs="Times New Roman"/>
                <w:iCs/>
                <w:sz w:val="20"/>
                <w:szCs w:val="20"/>
              </w:rPr>
            </w:pPr>
            <w:r w:rsidRPr="00B177F8">
              <w:rPr>
                <w:rFonts w:ascii="Times New Roman" w:hAnsi="Times New Roman" w:cs="Times New Roman"/>
                <w:iCs/>
                <w:sz w:val="20"/>
                <w:szCs w:val="20"/>
              </w:rPr>
              <w:t xml:space="preserve">11. Изучение влияния музыки на динамику </w:t>
            </w:r>
            <w:r w:rsidRPr="00B177F8">
              <w:rPr>
                <w:rFonts w:ascii="Times New Roman" w:hAnsi="Times New Roman" w:cs="Times New Roman"/>
                <w:iCs/>
                <w:sz w:val="20"/>
                <w:szCs w:val="20"/>
              </w:rPr>
              <w:lastRenderedPageBreak/>
              <w:t>умственной работоспособности человека.</w:t>
            </w:r>
          </w:p>
          <w:p w:rsidR="00B177F8" w:rsidRPr="00B177F8" w:rsidRDefault="00B177F8" w:rsidP="007028A1">
            <w:pPr>
              <w:contextualSpacing/>
              <w:jc w:val="both"/>
              <w:rPr>
                <w:rFonts w:ascii="Times New Roman" w:hAnsi="Times New Roman" w:cs="Times New Roman"/>
                <w:iCs/>
                <w:sz w:val="20"/>
                <w:szCs w:val="20"/>
              </w:rPr>
            </w:pPr>
            <w:r w:rsidRPr="00B177F8">
              <w:rPr>
                <w:rFonts w:ascii="Times New Roman" w:hAnsi="Times New Roman" w:cs="Times New Roman"/>
                <w:iCs/>
                <w:sz w:val="20"/>
                <w:szCs w:val="20"/>
              </w:rPr>
              <w:t>12. Исследование пылевого загрязнения воздуха в помещении.</w:t>
            </w:r>
          </w:p>
          <w:p w:rsidR="00B177F8" w:rsidRPr="00B177F8" w:rsidRDefault="00B177F8" w:rsidP="007028A1">
            <w:pPr>
              <w:contextualSpacing/>
              <w:jc w:val="both"/>
              <w:rPr>
                <w:rFonts w:ascii="Times New Roman" w:hAnsi="Times New Roman" w:cs="Times New Roman"/>
                <w:iCs/>
                <w:sz w:val="20"/>
                <w:szCs w:val="20"/>
              </w:rPr>
            </w:pPr>
            <w:r w:rsidRPr="00B177F8">
              <w:rPr>
                <w:rFonts w:ascii="Times New Roman" w:hAnsi="Times New Roman" w:cs="Times New Roman"/>
                <w:iCs/>
                <w:sz w:val="20"/>
                <w:szCs w:val="20"/>
              </w:rPr>
              <w:t>13. Изучение коры деревьев и кустарников.</w:t>
            </w:r>
          </w:p>
          <w:p w:rsidR="00B177F8" w:rsidRPr="00B177F8" w:rsidRDefault="00B177F8" w:rsidP="007028A1">
            <w:pPr>
              <w:contextualSpacing/>
              <w:jc w:val="both"/>
              <w:rPr>
                <w:rFonts w:ascii="Times New Roman" w:hAnsi="Times New Roman" w:cs="Times New Roman"/>
                <w:iCs/>
                <w:sz w:val="20"/>
                <w:szCs w:val="20"/>
              </w:rPr>
            </w:pPr>
            <w:r w:rsidRPr="00B177F8">
              <w:rPr>
                <w:rFonts w:ascii="Times New Roman" w:hAnsi="Times New Roman" w:cs="Times New Roman"/>
                <w:iCs/>
                <w:sz w:val="20"/>
                <w:szCs w:val="20"/>
              </w:rPr>
              <w:t>14. Изучение зависимости здоровья людей от состояния атмосферы.</w:t>
            </w:r>
          </w:p>
          <w:p w:rsidR="00B177F8" w:rsidRPr="00B177F8" w:rsidRDefault="00B177F8" w:rsidP="007028A1">
            <w:pPr>
              <w:contextualSpacing/>
              <w:jc w:val="both"/>
              <w:rPr>
                <w:rFonts w:ascii="Times New Roman" w:hAnsi="Times New Roman" w:cs="Times New Roman"/>
                <w:iCs/>
                <w:sz w:val="20"/>
                <w:szCs w:val="20"/>
              </w:rPr>
            </w:pPr>
            <w:r w:rsidRPr="00B177F8">
              <w:rPr>
                <w:rFonts w:ascii="Times New Roman" w:hAnsi="Times New Roman" w:cs="Times New Roman"/>
                <w:iCs/>
                <w:sz w:val="20"/>
                <w:szCs w:val="20"/>
              </w:rPr>
              <w:t>15. Изучение освещенности рабочих столов в кабинетах и дома.</w:t>
            </w:r>
          </w:p>
          <w:p w:rsidR="00B177F8" w:rsidRPr="00B177F8" w:rsidRDefault="00B177F8" w:rsidP="007028A1">
            <w:pPr>
              <w:contextualSpacing/>
              <w:jc w:val="both"/>
              <w:rPr>
                <w:rFonts w:ascii="Times New Roman" w:hAnsi="Times New Roman" w:cs="Times New Roman"/>
                <w:iCs/>
                <w:sz w:val="20"/>
                <w:szCs w:val="20"/>
              </w:rPr>
            </w:pPr>
            <w:r w:rsidRPr="00B177F8">
              <w:rPr>
                <w:rFonts w:ascii="Times New Roman" w:hAnsi="Times New Roman" w:cs="Times New Roman"/>
                <w:iCs/>
                <w:sz w:val="20"/>
                <w:szCs w:val="20"/>
              </w:rPr>
              <w:t>16. Исследование возможностей энергосбережения в квартире.</w:t>
            </w:r>
          </w:p>
        </w:tc>
      </w:tr>
    </w:tbl>
    <w:p w:rsidR="00EB6F5E" w:rsidRDefault="00EB6F5E" w:rsidP="00D02538">
      <w:pPr>
        <w:ind w:left="-167"/>
        <w:contextualSpacing/>
        <w:jc w:val="center"/>
        <w:rPr>
          <w:rFonts w:ascii="Times New Roman" w:hAnsi="Times New Roman" w:cs="Times New Roman"/>
          <w:b/>
          <w:iCs/>
          <w:sz w:val="24"/>
          <w:szCs w:val="24"/>
        </w:rPr>
      </w:pPr>
    </w:p>
    <w:p w:rsidR="006578B6" w:rsidRDefault="009A613E" w:rsidP="00D02538">
      <w:pPr>
        <w:ind w:left="-167"/>
        <w:contextualSpacing/>
        <w:jc w:val="center"/>
        <w:rPr>
          <w:rFonts w:ascii="Times New Roman" w:hAnsi="Times New Roman" w:cs="Times New Roman"/>
          <w:b/>
          <w:iCs/>
          <w:sz w:val="24"/>
          <w:szCs w:val="24"/>
        </w:rPr>
      </w:pPr>
      <w:r>
        <w:rPr>
          <w:rFonts w:ascii="Times New Roman" w:hAnsi="Times New Roman" w:cs="Times New Roman"/>
          <w:b/>
          <w:iCs/>
          <w:sz w:val="24"/>
          <w:szCs w:val="24"/>
        </w:rPr>
        <w:t xml:space="preserve">Поурочное </w:t>
      </w:r>
      <w:r w:rsidR="000E17D6" w:rsidRPr="000E17D6">
        <w:rPr>
          <w:rFonts w:ascii="Times New Roman" w:hAnsi="Times New Roman" w:cs="Times New Roman"/>
          <w:b/>
          <w:iCs/>
          <w:sz w:val="24"/>
          <w:szCs w:val="24"/>
        </w:rPr>
        <w:t>тематическое планирование курса</w:t>
      </w:r>
    </w:p>
    <w:p w:rsidR="00092B72" w:rsidRPr="000E17D6" w:rsidRDefault="00092B72" w:rsidP="00D02538">
      <w:pPr>
        <w:ind w:left="-167"/>
        <w:contextualSpacing/>
        <w:jc w:val="center"/>
        <w:rPr>
          <w:rFonts w:ascii="Times New Roman" w:hAnsi="Times New Roman" w:cs="Times New Roman"/>
          <w:b/>
          <w:iCs/>
          <w:sz w:val="24"/>
          <w:szCs w:val="24"/>
        </w:rPr>
      </w:pPr>
    </w:p>
    <w:tbl>
      <w:tblPr>
        <w:tblStyle w:val="ae"/>
        <w:tblW w:w="0" w:type="auto"/>
        <w:tblInd w:w="-167" w:type="dxa"/>
        <w:tblLook w:val="04A0"/>
      </w:tblPr>
      <w:tblGrid>
        <w:gridCol w:w="729"/>
        <w:gridCol w:w="711"/>
        <w:gridCol w:w="2408"/>
        <w:gridCol w:w="5670"/>
        <w:gridCol w:w="5044"/>
      </w:tblGrid>
      <w:tr w:rsidR="008624B4" w:rsidRPr="00D02538" w:rsidTr="00AA3AEB">
        <w:tc>
          <w:tcPr>
            <w:tcW w:w="729" w:type="dxa"/>
          </w:tcPr>
          <w:p w:rsidR="008624B4" w:rsidRPr="00D02538" w:rsidRDefault="009A613E" w:rsidP="00D02538">
            <w:pPr>
              <w:contextualSpacing/>
              <w:jc w:val="center"/>
              <w:rPr>
                <w:rFonts w:ascii="Times New Roman" w:hAnsi="Times New Roman" w:cs="Times New Roman"/>
                <w:b/>
                <w:iCs/>
                <w:sz w:val="20"/>
                <w:szCs w:val="20"/>
              </w:rPr>
            </w:pPr>
            <w:r w:rsidRPr="00D02538">
              <w:rPr>
                <w:rFonts w:ascii="Times New Roman" w:hAnsi="Times New Roman" w:cs="Times New Roman"/>
                <w:b/>
                <w:iCs/>
                <w:sz w:val="20"/>
                <w:szCs w:val="20"/>
              </w:rPr>
              <w:t>№</w:t>
            </w:r>
          </w:p>
        </w:tc>
        <w:tc>
          <w:tcPr>
            <w:tcW w:w="711" w:type="dxa"/>
          </w:tcPr>
          <w:p w:rsidR="008624B4" w:rsidRPr="00D02538" w:rsidRDefault="009A613E" w:rsidP="00D02538">
            <w:pPr>
              <w:contextualSpacing/>
              <w:jc w:val="center"/>
              <w:rPr>
                <w:rFonts w:ascii="Times New Roman" w:hAnsi="Times New Roman" w:cs="Times New Roman"/>
                <w:b/>
                <w:iCs/>
                <w:sz w:val="20"/>
                <w:szCs w:val="20"/>
              </w:rPr>
            </w:pPr>
            <w:r w:rsidRPr="00D02538">
              <w:rPr>
                <w:rFonts w:ascii="Times New Roman" w:hAnsi="Times New Roman" w:cs="Times New Roman"/>
                <w:b/>
                <w:iCs/>
                <w:sz w:val="20"/>
                <w:szCs w:val="20"/>
              </w:rPr>
              <w:t>№ в теме</w:t>
            </w:r>
          </w:p>
        </w:tc>
        <w:tc>
          <w:tcPr>
            <w:tcW w:w="2408" w:type="dxa"/>
          </w:tcPr>
          <w:p w:rsidR="008624B4" w:rsidRPr="00D02538" w:rsidRDefault="009A613E" w:rsidP="00D02538">
            <w:pPr>
              <w:contextualSpacing/>
              <w:jc w:val="center"/>
              <w:rPr>
                <w:rFonts w:ascii="Times New Roman" w:hAnsi="Times New Roman" w:cs="Times New Roman"/>
                <w:b/>
                <w:iCs/>
                <w:sz w:val="20"/>
                <w:szCs w:val="20"/>
              </w:rPr>
            </w:pPr>
            <w:r w:rsidRPr="00D02538">
              <w:rPr>
                <w:rFonts w:ascii="Times New Roman" w:hAnsi="Times New Roman" w:cs="Times New Roman"/>
                <w:b/>
                <w:iCs/>
                <w:sz w:val="20"/>
                <w:szCs w:val="20"/>
              </w:rPr>
              <w:t>Тема урока</w:t>
            </w:r>
          </w:p>
        </w:tc>
        <w:tc>
          <w:tcPr>
            <w:tcW w:w="5670" w:type="dxa"/>
          </w:tcPr>
          <w:p w:rsidR="008624B4" w:rsidRPr="00D02538" w:rsidRDefault="009A613E" w:rsidP="00D02538">
            <w:pPr>
              <w:contextualSpacing/>
              <w:jc w:val="center"/>
              <w:rPr>
                <w:rFonts w:ascii="Times New Roman" w:hAnsi="Times New Roman" w:cs="Times New Roman"/>
                <w:b/>
                <w:iCs/>
                <w:sz w:val="20"/>
                <w:szCs w:val="20"/>
              </w:rPr>
            </w:pPr>
            <w:r w:rsidRPr="00D02538">
              <w:rPr>
                <w:rFonts w:ascii="Times New Roman" w:hAnsi="Times New Roman" w:cs="Times New Roman"/>
                <w:b/>
                <w:iCs/>
                <w:sz w:val="20"/>
                <w:szCs w:val="20"/>
              </w:rPr>
              <w:t>Содержание</w:t>
            </w:r>
          </w:p>
        </w:tc>
        <w:tc>
          <w:tcPr>
            <w:tcW w:w="5044" w:type="dxa"/>
          </w:tcPr>
          <w:p w:rsidR="008624B4" w:rsidRPr="00D02538" w:rsidRDefault="009A613E" w:rsidP="00D02538">
            <w:pPr>
              <w:contextualSpacing/>
              <w:jc w:val="center"/>
              <w:rPr>
                <w:rFonts w:ascii="Times New Roman" w:hAnsi="Times New Roman" w:cs="Times New Roman"/>
                <w:b/>
                <w:iCs/>
                <w:sz w:val="20"/>
                <w:szCs w:val="20"/>
              </w:rPr>
            </w:pPr>
            <w:r w:rsidRPr="00D02538">
              <w:rPr>
                <w:rFonts w:ascii="Times New Roman" w:hAnsi="Times New Roman" w:cs="Times New Roman"/>
                <w:b/>
                <w:iCs/>
                <w:sz w:val="20"/>
                <w:szCs w:val="20"/>
              </w:rPr>
              <w:t>Вид деятельности учащихся</w:t>
            </w:r>
          </w:p>
        </w:tc>
      </w:tr>
      <w:tr w:rsidR="009A613E" w:rsidRPr="00D02538" w:rsidTr="00A111F4">
        <w:tc>
          <w:tcPr>
            <w:tcW w:w="14562" w:type="dxa"/>
            <w:gridSpan w:val="5"/>
          </w:tcPr>
          <w:p w:rsidR="009A613E" w:rsidRPr="00D02538" w:rsidRDefault="009A613E" w:rsidP="00881FCE">
            <w:pPr>
              <w:contextualSpacing/>
              <w:jc w:val="center"/>
              <w:rPr>
                <w:rFonts w:ascii="Times New Roman" w:hAnsi="Times New Roman" w:cs="Times New Roman"/>
                <w:b/>
                <w:iCs/>
                <w:sz w:val="20"/>
                <w:szCs w:val="20"/>
              </w:rPr>
            </w:pPr>
            <w:r w:rsidRPr="00D02538">
              <w:rPr>
                <w:rFonts w:ascii="Times New Roman" w:hAnsi="Times New Roman" w:cs="Times New Roman"/>
                <w:b/>
                <w:iCs/>
                <w:sz w:val="20"/>
                <w:szCs w:val="20"/>
              </w:rPr>
              <w:t>Естествознание и методы познания мира (21 ч)</w:t>
            </w:r>
          </w:p>
        </w:tc>
      </w:tr>
      <w:tr w:rsidR="008624B4" w:rsidRPr="00D02538" w:rsidTr="00AA3AEB">
        <w:tc>
          <w:tcPr>
            <w:tcW w:w="729" w:type="dxa"/>
          </w:tcPr>
          <w:p w:rsidR="008624B4" w:rsidRPr="00D02538" w:rsidRDefault="009A613E" w:rsidP="007028A1">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1</w:t>
            </w:r>
          </w:p>
        </w:tc>
        <w:tc>
          <w:tcPr>
            <w:tcW w:w="711" w:type="dxa"/>
          </w:tcPr>
          <w:p w:rsidR="008624B4" w:rsidRPr="00D02538" w:rsidRDefault="009A613E" w:rsidP="007028A1">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1</w:t>
            </w:r>
          </w:p>
        </w:tc>
        <w:tc>
          <w:tcPr>
            <w:tcW w:w="2408" w:type="dxa"/>
          </w:tcPr>
          <w:p w:rsidR="008624B4" w:rsidRPr="00D02538" w:rsidRDefault="000E2B20" w:rsidP="000E2B20">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Введение в естествознание</w:t>
            </w:r>
          </w:p>
        </w:tc>
        <w:tc>
          <w:tcPr>
            <w:tcW w:w="5670" w:type="dxa"/>
          </w:tcPr>
          <w:p w:rsidR="00AA3AEB" w:rsidRPr="00D02538" w:rsidRDefault="00AA3AEB" w:rsidP="00AA3AEB">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Природа — среда обитания и источник жизни человека. Взаимоотношения человека и природы, их диалектика.</w:t>
            </w:r>
          </w:p>
          <w:p w:rsidR="00ED242B" w:rsidRPr="00D02538" w:rsidRDefault="00AA3AEB" w:rsidP="00AA3AEB">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 xml:space="preserve">Природа — источник творческого вдохновения деятелей искусства. </w:t>
            </w:r>
          </w:p>
          <w:p w:rsidR="008624B4" w:rsidRPr="00D02538" w:rsidRDefault="00AA3AEB" w:rsidP="006F424F">
            <w:pPr>
              <w:contextualSpacing/>
              <w:jc w:val="both"/>
              <w:rPr>
                <w:rFonts w:ascii="Times New Roman" w:hAnsi="Times New Roman" w:cs="Times New Roman"/>
                <w:iCs/>
                <w:sz w:val="20"/>
                <w:szCs w:val="20"/>
              </w:rPr>
            </w:pPr>
            <w:r w:rsidRPr="00D02538">
              <w:rPr>
                <w:rFonts w:ascii="Times New Roman" w:hAnsi="Times New Roman" w:cs="Times New Roman"/>
                <w:i/>
                <w:iCs/>
                <w:sz w:val="20"/>
                <w:szCs w:val="20"/>
              </w:rPr>
              <w:t>Демонстрации.</w:t>
            </w:r>
            <w:r w:rsidRPr="00D02538">
              <w:rPr>
                <w:rFonts w:ascii="Times New Roman" w:hAnsi="Times New Roman" w:cs="Times New Roman"/>
                <w:iCs/>
                <w:sz w:val="20"/>
                <w:szCs w:val="20"/>
              </w:rPr>
              <w:t xml:space="preserve"> Видеофрагменты (сельскохозяйственные угодья, карьеры для добычи угля и руды, металлургические комбинаты, </w:t>
            </w:r>
            <w:proofErr w:type="spellStart"/>
            <w:r w:rsidRPr="00D02538">
              <w:rPr>
                <w:rFonts w:ascii="Times New Roman" w:hAnsi="Times New Roman" w:cs="Times New Roman"/>
                <w:iCs/>
                <w:sz w:val="20"/>
                <w:szCs w:val="20"/>
              </w:rPr>
              <w:t>газо</w:t>
            </w:r>
            <w:proofErr w:type="spellEnd"/>
            <w:r w:rsidRPr="00D02538">
              <w:rPr>
                <w:rFonts w:ascii="Times New Roman" w:hAnsi="Times New Roman" w:cs="Times New Roman"/>
                <w:iCs/>
                <w:sz w:val="20"/>
                <w:szCs w:val="20"/>
              </w:rPr>
              <w:t xml:space="preserve">- и нефтепроводы, флотилии, ГЭС, ТЭЦ и АЭС, последствия землетрясений и цунами, исчезнувшие виды растений и животных); репродукции картин великих художников с пейзажами и другими объектами природы (И. Шишкина, И. Левитана, И. Айвазовского, К. </w:t>
            </w:r>
            <w:proofErr w:type="spellStart"/>
            <w:r w:rsidRPr="00D02538">
              <w:rPr>
                <w:rFonts w:ascii="Times New Roman" w:hAnsi="Times New Roman" w:cs="Times New Roman"/>
                <w:iCs/>
                <w:sz w:val="20"/>
                <w:szCs w:val="20"/>
              </w:rPr>
              <w:t>Юона</w:t>
            </w:r>
            <w:proofErr w:type="spellEnd"/>
            <w:r w:rsidRPr="00D02538">
              <w:rPr>
                <w:rFonts w:ascii="Times New Roman" w:hAnsi="Times New Roman" w:cs="Times New Roman"/>
                <w:iCs/>
                <w:sz w:val="20"/>
                <w:szCs w:val="20"/>
              </w:rPr>
              <w:t xml:space="preserve"> и др.); музыкальные фрагменты, посвященные явлениям природы (П. Чайковский, К. Сен-Санс, Л. </w:t>
            </w:r>
            <w:proofErr w:type="spellStart"/>
            <w:r w:rsidRPr="00D02538">
              <w:rPr>
                <w:rFonts w:ascii="Times New Roman" w:hAnsi="Times New Roman" w:cs="Times New Roman"/>
                <w:iCs/>
                <w:sz w:val="20"/>
                <w:szCs w:val="20"/>
              </w:rPr>
              <w:t>ван</w:t>
            </w:r>
            <w:proofErr w:type="spellEnd"/>
            <w:r w:rsidRPr="00D02538">
              <w:rPr>
                <w:rFonts w:ascii="Times New Roman" w:hAnsi="Times New Roman" w:cs="Times New Roman"/>
                <w:iCs/>
                <w:sz w:val="20"/>
                <w:szCs w:val="20"/>
              </w:rPr>
              <w:t xml:space="preserve"> Бетховен и др.)</w:t>
            </w:r>
          </w:p>
        </w:tc>
        <w:tc>
          <w:tcPr>
            <w:tcW w:w="5044" w:type="dxa"/>
          </w:tcPr>
          <w:p w:rsidR="008624B4" w:rsidRPr="00D02538" w:rsidRDefault="00AA3AEB" w:rsidP="00F90490">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 xml:space="preserve">Характеристика </w:t>
            </w:r>
            <w:proofErr w:type="spellStart"/>
            <w:r w:rsidRPr="00D02538">
              <w:rPr>
                <w:rFonts w:ascii="Times New Roman" w:hAnsi="Times New Roman" w:cs="Times New Roman"/>
                <w:iCs/>
                <w:sz w:val="20"/>
                <w:szCs w:val="20"/>
              </w:rPr>
              <w:t>многогранностивзаимоотношений</w:t>
            </w:r>
            <w:proofErr w:type="spellEnd"/>
            <w:r w:rsidRPr="00D02538">
              <w:rPr>
                <w:rFonts w:ascii="Times New Roman" w:hAnsi="Times New Roman" w:cs="Times New Roman"/>
                <w:iCs/>
                <w:sz w:val="20"/>
                <w:szCs w:val="20"/>
              </w:rPr>
              <w:t xml:space="preserve"> человека и природы. Раскрытие роли естествознания в мировоззрении современного человека. Раскрытие влияния природы на творческое вдохновение деятелей искусства в его различных сферах</w:t>
            </w:r>
          </w:p>
        </w:tc>
      </w:tr>
      <w:tr w:rsidR="008624B4" w:rsidRPr="00D02538" w:rsidTr="00AA3AEB">
        <w:tc>
          <w:tcPr>
            <w:tcW w:w="729" w:type="dxa"/>
          </w:tcPr>
          <w:p w:rsidR="008624B4" w:rsidRPr="00D02538" w:rsidRDefault="009A613E" w:rsidP="007028A1">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2</w:t>
            </w:r>
          </w:p>
        </w:tc>
        <w:tc>
          <w:tcPr>
            <w:tcW w:w="711" w:type="dxa"/>
          </w:tcPr>
          <w:p w:rsidR="008624B4" w:rsidRPr="00D02538" w:rsidRDefault="009A613E" w:rsidP="007028A1">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2</w:t>
            </w:r>
          </w:p>
        </w:tc>
        <w:tc>
          <w:tcPr>
            <w:tcW w:w="2408" w:type="dxa"/>
          </w:tcPr>
          <w:p w:rsidR="000E2B20" w:rsidRPr="00D02538" w:rsidRDefault="000E2B20" w:rsidP="000E2B20">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Естествознание —</w:t>
            </w:r>
          </w:p>
          <w:p w:rsidR="008624B4" w:rsidRPr="00D02538" w:rsidRDefault="000E2B20" w:rsidP="000E2B20">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единство наук о природе</w:t>
            </w:r>
          </w:p>
        </w:tc>
        <w:tc>
          <w:tcPr>
            <w:tcW w:w="5670" w:type="dxa"/>
          </w:tcPr>
          <w:p w:rsidR="00AA3AEB" w:rsidRPr="00D02538" w:rsidRDefault="00AA3AEB" w:rsidP="00AA3AEB">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Материя и формы ее существования.</w:t>
            </w:r>
          </w:p>
          <w:p w:rsidR="00AA3AEB" w:rsidRPr="00D02538" w:rsidRDefault="00AA3AEB" w:rsidP="00AA3AEB">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Диалектика естествознания. Основные этапы его развития. Понятие о естествознании как системе научных знаний о природе.</w:t>
            </w:r>
          </w:p>
          <w:p w:rsidR="008624B4" w:rsidRPr="00D02538" w:rsidRDefault="00AA3AEB" w:rsidP="00204377">
            <w:pPr>
              <w:contextualSpacing/>
              <w:jc w:val="both"/>
              <w:rPr>
                <w:rFonts w:ascii="Times New Roman" w:hAnsi="Times New Roman" w:cs="Times New Roman"/>
                <w:iCs/>
                <w:sz w:val="20"/>
                <w:szCs w:val="20"/>
              </w:rPr>
            </w:pPr>
            <w:r w:rsidRPr="00D02538">
              <w:rPr>
                <w:rFonts w:ascii="Times New Roman" w:hAnsi="Times New Roman" w:cs="Times New Roman"/>
                <w:i/>
                <w:iCs/>
                <w:sz w:val="20"/>
                <w:szCs w:val="20"/>
              </w:rPr>
              <w:t>Демонстрации.</w:t>
            </w:r>
            <w:r w:rsidRPr="00D02538">
              <w:rPr>
                <w:rFonts w:ascii="Times New Roman" w:hAnsi="Times New Roman" w:cs="Times New Roman"/>
                <w:iCs/>
                <w:sz w:val="20"/>
                <w:szCs w:val="20"/>
              </w:rPr>
              <w:t xml:space="preserve">   Портреты  ученых-</w:t>
            </w:r>
            <w:r w:rsidR="00204377" w:rsidRPr="00D02538">
              <w:rPr>
                <w:rFonts w:ascii="Times New Roman" w:hAnsi="Times New Roman" w:cs="Times New Roman"/>
                <w:iCs/>
                <w:sz w:val="20"/>
                <w:szCs w:val="20"/>
              </w:rPr>
              <w:t>е</w:t>
            </w:r>
            <w:r w:rsidRPr="00D02538">
              <w:rPr>
                <w:rFonts w:ascii="Times New Roman" w:hAnsi="Times New Roman" w:cs="Times New Roman"/>
                <w:iCs/>
                <w:sz w:val="20"/>
                <w:szCs w:val="20"/>
              </w:rPr>
              <w:t xml:space="preserve">стествоиспытателей,  видеофрагменты по истории возникновения и развития </w:t>
            </w:r>
            <w:r w:rsidRPr="00D02538">
              <w:rPr>
                <w:rFonts w:ascii="Times New Roman" w:hAnsi="Times New Roman" w:cs="Times New Roman"/>
                <w:iCs/>
                <w:sz w:val="20"/>
                <w:szCs w:val="20"/>
              </w:rPr>
              <w:lastRenderedPageBreak/>
              <w:t>физики, химии и биологии</w:t>
            </w:r>
          </w:p>
        </w:tc>
        <w:tc>
          <w:tcPr>
            <w:tcW w:w="5044" w:type="dxa"/>
          </w:tcPr>
          <w:p w:rsidR="008624B4" w:rsidRPr="00D02538" w:rsidRDefault="00AA3AEB" w:rsidP="00204377">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lastRenderedPageBreak/>
              <w:t xml:space="preserve">Раскрытие диалектики естествознания (все естественные науки являются результатом дифференциации системы первоначальных знаний о природе, и, наоборот, синтез </w:t>
            </w:r>
            <w:proofErr w:type="spellStart"/>
            <w:proofErr w:type="gramStart"/>
            <w:r w:rsidRPr="00D02538">
              <w:rPr>
                <w:rFonts w:ascii="Times New Roman" w:hAnsi="Times New Roman" w:cs="Times New Roman"/>
                <w:iCs/>
                <w:sz w:val="20"/>
                <w:szCs w:val="20"/>
              </w:rPr>
              <w:t>естественно-научных</w:t>
            </w:r>
            <w:proofErr w:type="spellEnd"/>
            <w:proofErr w:type="gramEnd"/>
            <w:r w:rsidRPr="00D02538">
              <w:rPr>
                <w:rFonts w:ascii="Times New Roman" w:hAnsi="Times New Roman" w:cs="Times New Roman"/>
                <w:iCs/>
                <w:sz w:val="20"/>
                <w:szCs w:val="20"/>
              </w:rPr>
              <w:t xml:space="preserve"> знаний — результат объединения частных наук в единую систему мировоззрения). Определение </w:t>
            </w:r>
            <w:r w:rsidRPr="00D02538">
              <w:rPr>
                <w:rFonts w:ascii="Times New Roman" w:hAnsi="Times New Roman" w:cs="Times New Roman"/>
                <w:iCs/>
                <w:sz w:val="20"/>
                <w:szCs w:val="20"/>
              </w:rPr>
              <w:lastRenderedPageBreak/>
              <w:t>важнейших понятий и характеристика становления физики, химии и биологии по курсу основной школы</w:t>
            </w:r>
          </w:p>
        </w:tc>
      </w:tr>
      <w:tr w:rsidR="00AA3AEB" w:rsidRPr="00D02538" w:rsidTr="00AA3AEB">
        <w:tc>
          <w:tcPr>
            <w:tcW w:w="729" w:type="dxa"/>
          </w:tcPr>
          <w:p w:rsidR="00AA3AEB" w:rsidRPr="00D02538" w:rsidRDefault="00AA3AEB" w:rsidP="007028A1">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lastRenderedPageBreak/>
              <w:t>3</w:t>
            </w:r>
          </w:p>
        </w:tc>
        <w:tc>
          <w:tcPr>
            <w:tcW w:w="711" w:type="dxa"/>
            <w:vMerge w:val="restart"/>
          </w:tcPr>
          <w:p w:rsidR="00AA3AEB" w:rsidRPr="00D02538" w:rsidRDefault="00AA3AEB" w:rsidP="00AA3AEB">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3-4</w:t>
            </w:r>
          </w:p>
        </w:tc>
        <w:tc>
          <w:tcPr>
            <w:tcW w:w="2408" w:type="dxa"/>
            <w:vMerge w:val="restart"/>
          </w:tcPr>
          <w:p w:rsidR="000E2B20" w:rsidRPr="00D02538" w:rsidRDefault="000E2B20" w:rsidP="000E2B20">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Конференция «Естествознание —</w:t>
            </w:r>
          </w:p>
          <w:p w:rsidR="000E2B20" w:rsidRPr="00D02538" w:rsidRDefault="000E2B20" w:rsidP="000E2B20">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единство наук</w:t>
            </w:r>
          </w:p>
          <w:p w:rsidR="00AA3AEB" w:rsidRPr="00D02538" w:rsidRDefault="000E2B20" w:rsidP="000E2B20">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о природе»</w:t>
            </w:r>
          </w:p>
        </w:tc>
        <w:tc>
          <w:tcPr>
            <w:tcW w:w="5670" w:type="dxa"/>
            <w:vMerge w:val="restart"/>
          </w:tcPr>
          <w:p w:rsidR="00AA3AEB" w:rsidRPr="00D02538" w:rsidRDefault="00AA3AEB" w:rsidP="00AA3AEB">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 xml:space="preserve">Сообщения об истории </w:t>
            </w:r>
            <w:proofErr w:type="gramStart"/>
            <w:r w:rsidRPr="00D02538">
              <w:rPr>
                <w:rFonts w:ascii="Times New Roman" w:hAnsi="Times New Roman" w:cs="Times New Roman"/>
                <w:iCs/>
                <w:sz w:val="20"/>
                <w:szCs w:val="20"/>
              </w:rPr>
              <w:t>различных</w:t>
            </w:r>
            <w:proofErr w:type="gramEnd"/>
          </w:p>
          <w:p w:rsidR="00AA3AEB" w:rsidRPr="00D02538" w:rsidRDefault="00AA3AEB" w:rsidP="00AA3AEB">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естественных наук по единому плану:</w:t>
            </w:r>
          </w:p>
          <w:p w:rsidR="00AA3AEB" w:rsidRPr="00D02538" w:rsidRDefault="00AA3AEB" w:rsidP="00AA3AEB">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1. Что изучает данная наука (предмет ее изучения).</w:t>
            </w:r>
          </w:p>
          <w:p w:rsidR="00AA3AEB" w:rsidRPr="00D02538" w:rsidRDefault="00AA3AEB" w:rsidP="00AA3AEB">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2. Этимология названия науки.</w:t>
            </w:r>
          </w:p>
          <w:p w:rsidR="00AA3AEB" w:rsidRPr="00D02538" w:rsidRDefault="00AA3AEB" w:rsidP="00AA3AEB">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3. Возникновение науки в древнее время.</w:t>
            </w:r>
          </w:p>
          <w:p w:rsidR="00AA3AEB" w:rsidRPr="00D02538" w:rsidRDefault="00AA3AEB" w:rsidP="00AA3AEB">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4. Развитие науки в Средние века. Выдающиеся деятели науки Средневековья.</w:t>
            </w:r>
          </w:p>
          <w:p w:rsidR="00AA3AEB" w:rsidRPr="00D02538" w:rsidRDefault="00AA3AEB" w:rsidP="00AA3AEB">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5. Развитие науки в Новое время. Выдающиеся деятели науки.</w:t>
            </w:r>
          </w:p>
          <w:p w:rsidR="00AA3AEB" w:rsidRPr="00D02538" w:rsidRDefault="00AA3AEB" w:rsidP="00AA3AEB">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6. Развитие науки в Новейшее время. Выдающиеся ученые современности.</w:t>
            </w:r>
          </w:p>
          <w:p w:rsidR="00AA3AEB" w:rsidRPr="00D02538" w:rsidRDefault="00AA3AEB" w:rsidP="00AA3AEB">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7. Вклад российских ученых в развитие мировой науки. Виртуальная экскурсия «</w:t>
            </w:r>
            <w:proofErr w:type="spellStart"/>
            <w:proofErr w:type="gramStart"/>
            <w:r w:rsidRPr="00D02538">
              <w:rPr>
                <w:rFonts w:ascii="Times New Roman" w:hAnsi="Times New Roman" w:cs="Times New Roman"/>
                <w:iCs/>
                <w:sz w:val="20"/>
                <w:szCs w:val="20"/>
              </w:rPr>
              <w:t>Естественно-научные</w:t>
            </w:r>
            <w:proofErr w:type="spellEnd"/>
            <w:proofErr w:type="gramEnd"/>
            <w:r w:rsidRPr="00D02538">
              <w:rPr>
                <w:rFonts w:ascii="Times New Roman" w:hAnsi="Times New Roman" w:cs="Times New Roman"/>
                <w:iCs/>
                <w:sz w:val="20"/>
                <w:szCs w:val="20"/>
              </w:rPr>
              <w:t xml:space="preserve"> музеи мира», подготовленная учащимися совместно</w:t>
            </w:r>
          </w:p>
          <w:p w:rsidR="00AA3AEB" w:rsidRPr="00D02538" w:rsidRDefault="00AA3AEB" w:rsidP="00AA3AEB">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с учителем</w:t>
            </w:r>
          </w:p>
        </w:tc>
        <w:tc>
          <w:tcPr>
            <w:tcW w:w="5044" w:type="dxa"/>
            <w:vMerge w:val="restart"/>
          </w:tcPr>
          <w:p w:rsidR="00AA3AEB" w:rsidRPr="00D02538" w:rsidRDefault="00AA3AEB" w:rsidP="00AA3AEB">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 xml:space="preserve">Самостоятельное выделение </w:t>
            </w:r>
            <w:proofErr w:type="spellStart"/>
            <w:r w:rsidRPr="00D02538">
              <w:rPr>
                <w:rFonts w:ascii="Times New Roman" w:hAnsi="Times New Roman" w:cs="Times New Roman"/>
                <w:iCs/>
                <w:sz w:val="20"/>
                <w:szCs w:val="20"/>
              </w:rPr>
              <w:t>иформулировка</w:t>
            </w:r>
            <w:proofErr w:type="spellEnd"/>
            <w:r w:rsidRPr="00D02538">
              <w:rPr>
                <w:rFonts w:ascii="Times New Roman" w:hAnsi="Times New Roman" w:cs="Times New Roman"/>
                <w:iCs/>
                <w:sz w:val="20"/>
                <w:szCs w:val="20"/>
              </w:rPr>
              <w:t xml:space="preserve"> познавательных целей; поиск и получение необходимой информации; применение методов информационного поиска, в том числе с помощью компьютерных средств; структурирование знаний; </w:t>
            </w:r>
          </w:p>
          <w:p w:rsidR="00AA3AEB" w:rsidRPr="00D02538" w:rsidRDefault="00AA3AEB" w:rsidP="00204377">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 xml:space="preserve">осознанное и произвольное выстраивание речевого высказывания в </w:t>
            </w:r>
            <w:proofErr w:type="spellStart"/>
            <w:r w:rsidRPr="00D02538">
              <w:rPr>
                <w:rFonts w:ascii="Times New Roman" w:hAnsi="Times New Roman" w:cs="Times New Roman"/>
                <w:iCs/>
                <w:sz w:val="20"/>
                <w:szCs w:val="20"/>
              </w:rPr>
              <w:t>устнойи</w:t>
            </w:r>
            <w:proofErr w:type="spellEnd"/>
            <w:r w:rsidRPr="00D02538">
              <w:rPr>
                <w:rFonts w:ascii="Times New Roman" w:hAnsi="Times New Roman" w:cs="Times New Roman"/>
                <w:iCs/>
                <w:sz w:val="20"/>
                <w:szCs w:val="20"/>
              </w:rPr>
              <w:t xml:space="preserve"> письменной форме; ведение диалога, участие в коллективном обсуждении проблем, интегрирование в группу сверстников, продуктивное взаимодействие и сотрудничество со сверстниками и взрослыми; планирование учебного сотрудничества с учителем и сверстниками</w:t>
            </w:r>
          </w:p>
        </w:tc>
      </w:tr>
      <w:tr w:rsidR="00AA3AEB" w:rsidRPr="00D02538" w:rsidTr="00AA3AEB">
        <w:tc>
          <w:tcPr>
            <w:tcW w:w="729" w:type="dxa"/>
          </w:tcPr>
          <w:p w:rsidR="00AA3AEB" w:rsidRPr="00D02538" w:rsidRDefault="00AA3AEB" w:rsidP="007028A1">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4</w:t>
            </w:r>
          </w:p>
        </w:tc>
        <w:tc>
          <w:tcPr>
            <w:tcW w:w="711" w:type="dxa"/>
            <w:vMerge/>
          </w:tcPr>
          <w:p w:rsidR="00AA3AEB" w:rsidRPr="00D02538" w:rsidRDefault="00AA3AEB" w:rsidP="007028A1">
            <w:pPr>
              <w:contextualSpacing/>
              <w:jc w:val="both"/>
              <w:rPr>
                <w:rFonts w:ascii="Times New Roman" w:hAnsi="Times New Roman" w:cs="Times New Roman"/>
                <w:iCs/>
                <w:sz w:val="20"/>
                <w:szCs w:val="20"/>
              </w:rPr>
            </w:pPr>
          </w:p>
        </w:tc>
        <w:tc>
          <w:tcPr>
            <w:tcW w:w="2408" w:type="dxa"/>
            <w:vMerge/>
          </w:tcPr>
          <w:p w:rsidR="00AA3AEB" w:rsidRPr="00D02538" w:rsidRDefault="00AA3AEB" w:rsidP="007028A1">
            <w:pPr>
              <w:contextualSpacing/>
              <w:jc w:val="both"/>
              <w:rPr>
                <w:rFonts w:ascii="Times New Roman" w:hAnsi="Times New Roman" w:cs="Times New Roman"/>
                <w:iCs/>
                <w:sz w:val="20"/>
                <w:szCs w:val="20"/>
              </w:rPr>
            </w:pPr>
          </w:p>
        </w:tc>
        <w:tc>
          <w:tcPr>
            <w:tcW w:w="5670" w:type="dxa"/>
            <w:vMerge/>
          </w:tcPr>
          <w:p w:rsidR="00AA3AEB" w:rsidRPr="00D02538" w:rsidRDefault="00AA3AEB" w:rsidP="007028A1">
            <w:pPr>
              <w:contextualSpacing/>
              <w:jc w:val="both"/>
              <w:rPr>
                <w:rFonts w:ascii="Times New Roman" w:hAnsi="Times New Roman" w:cs="Times New Roman"/>
                <w:iCs/>
                <w:sz w:val="20"/>
                <w:szCs w:val="20"/>
              </w:rPr>
            </w:pPr>
          </w:p>
        </w:tc>
        <w:tc>
          <w:tcPr>
            <w:tcW w:w="5044" w:type="dxa"/>
            <w:vMerge/>
          </w:tcPr>
          <w:p w:rsidR="00AA3AEB" w:rsidRPr="00D02538" w:rsidRDefault="00AA3AEB" w:rsidP="007028A1">
            <w:pPr>
              <w:contextualSpacing/>
              <w:jc w:val="both"/>
              <w:rPr>
                <w:rFonts w:ascii="Times New Roman" w:hAnsi="Times New Roman" w:cs="Times New Roman"/>
                <w:iCs/>
                <w:sz w:val="20"/>
                <w:szCs w:val="20"/>
              </w:rPr>
            </w:pPr>
          </w:p>
        </w:tc>
      </w:tr>
      <w:tr w:rsidR="008624B4" w:rsidRPr="00D02538" w:rsidTr="00AA3AEB">
        <w:tc>
          <w:tcPr>
            <w:tcW w:w="729" w:type="dxa"/>
          </w:tcPr>
          <w:p w:rsidR="008624B4" w:rsidRPr="00D02538" w:rsidRDefault="009A613E" w:rsidP="007028A1">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5</w:t>
            </w:r>
          </w:p>
        </w:tc>
        <w:tc>
          <w:tcPr>
            <w:tcW w:w="711" w:type="dxa"/>
          </w:tcPr>
          <w:p w:rsidR="008624B4" w:rsidRPr="00D02538" w:rsidRDefault="009A613E" w:rsidP="007028A1">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5</w:t>
            </w:r>
          </w:p>
        </w:tc>
        <w:tc>
          <w:tcPr>
            <w:tcW w:w="2408" w:type="dxa"/>
          </w:tcPr>
          <w:p w:rsidR="00AA3AEB" w:rsidRPr="00D02538" w:rsidRDefault="00AA3AEB" w:rsidP="00AA3AEB">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Эмпирический</w:t>
            </w:r>
          </w:p>
          <w:p w:rsidR="00AA3AEB" w:rsidRPr="00D02538" w:rsidRDefault="00AA3AEB" w:rsidP="00AA3AEB">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 xml:space="preserve">уровень </w:t>
            </w:r>
            <w:proofErr w:type="gramStart"/>
            <w:r w:rsidRPr="00D02538">
              <w:rPr>
                <w:rFonts w:ascii="Times New Roman" w:hAnsi="Times New Roman" w:cs="Times New Roman"/>
                <w:iCs/>
                <w:sz w:val="20"/>
                <w:szCs w:val="20"/>
              </w:rPr>
              <w:t>научного</w:t>
            </w:r>
            <w:proofErr w:type="gramEnd"/>
          </w:p>
          <w:p w:rsidR="008624B4" w:rsidRPr="00D02538" w:rsidRDefault="00AA3AEB" w:rsidP="00AA3AEB">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познания</w:t>
            </w:r>
          </w:p>
        </w:tc>
        <w:tc>
          <w:tcPr>
            <w:tcW w:w="5670" w:type="dxa"/>
          </w:tcPr>
          <w:p w:rsidR="000E2B20" w:rsidRPr="00D02538" w:rsidRDefault="000E2B20" w:rsidP="000E2B20">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Формы познания: научное и ненаучное. Два уровня научного познания: эмпирический (чувственный, опытный) и теоретический (рациональный). Понятие об эмпирическом уровне научного познания и его методах.</w:t>
            </w:r>
          </w:p>
          <w:p w:rsidR="000E2B20" w:rsidRPr="00D02538" w:rsidRDefault="000E2B20" w:rsidP="000E2B20">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Наблюдение и эксперимент. Гипотеза и вывод.</w:t>
            </w:r>
          </w:p>
          <w:p w:rsidR="000E2B20" w:rsidRPr="00D02538" w:rsidRDefault="000E2B20" w:rsidP="000E2B20">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 xml:space="preserve">Моделирование как метод научного познания. Процесс моделирования и его составные части: субъект (исследователь), объект (предмет, процесс или явление) и модель, отражающая отношение между ними. </w:t>
            </w:r>
          </w:p>
          <w:p w:rsidR="008624B4" w:rsidRPr="00D02538" w:rsidRDefault="000E2B20" w:rsidP="000E2B20">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Типы моделей: материальные и знаковые.</w:t>
            </w:r>
          </w:p>
          <w:p w:rsidR="000E2B20" w:rsidRPr="00D02538" w:rsidRDefault="000E2B20" w:rsidP="000E2B20">
            <w:pPr>
              <w:contextualSpacing/>
              <w:jc w:val="both"/>
              <w:rPr>
                <w:rFonts w:ascii="Times New Roman" w:hAnsi="Times New Roman" w:cs="Times New Roman"/>
                <w:iCs/>
                <w:sz w:val="20"/>
                <w:szCs w:val="20"/>
              </w:rPr>
            </w:pPr>
            <w:r w:rsidRPr="00D02538">
              <w:rPr>
                <w:rFonts w:ascii="Times New Roman" w:hAnsi="Times New Roman" w:cs="Times New Roman"/>
                <w:i/>
                <w:iCs/>
                <w:sz w:val="20"/>
                <w:szCs w:val="20"/>
              </w:rPr>
              <w:t>Демонстрации.</w:t>
            </w:r>
            <w:r w:rsidRPr="00D02538">
              <w:rPr>
                <w:rFonts w:ascii="Times New Roman" w:hAnsi="Times New Roman" w:cs="Times New Roman"/>
                <w:iCs/>
                <w:sz w:val="20"/>
                <w:szCs w:val="20"/>
              </w:rPr>
              <w:t xml:space="preserve"> </w:t>
            </w:r>
            <w:proofErr w:type="gramStart"/>
            <w:r w:rsidRPr="00D02538">
              <w:rPr>
                <w:rFonts w:ascii="Times New Roman" w:hAnsi="Times New Roman" w:cs="Times New Roman"/>
                <w:iCs/>
                <w:sz w:val="20"/>
                <w:szCs w:val="20"/>
              </w:rPr>
              <w:t>Портреты ученых-естествоиспытателей (Г. Галилея, Д. Менделеева, Г. Менделя, Н. Бекетова, М. Фарадея), различные материальные объекты: физические (</w:t>
            </w:r>
            <w:proofErr w:type="spellStart"/>
            <w:r w:rsidRPr="00D02538">
              <w:rPr>
                <w:rFonts w:ascii="Times New Roman" w:hAnsi="Times New Roman" w:cs="Times New Roman"/>
                <w:iCs/>
                <w:sz w:val="20"/>
                <w:szCs w:val="20"/>
              </w:rPr>
              <w:t>электрофорная</w:t>
            </w:r>
            <w:proofErr w:type="spellEnd"/>
            <w:r w:rsidRPr="00D02538">
              <w:rPr>
                <w:rFonts w:ascii="Times New Roman" w:hAnsi="Times New Roman" w:cs="Times New Roman"/>
                <w:iCs/>
                <w:sz w:val="20"/>
                <w:szCs w:val="20"/>
              </w:rPr>
              <w:t xml:space="preserve"> машина — модель молнии, кристаллические решетки </w:t>
            </w:r>
            <w:proofErr w:type="gramEnd"/>
          </w:p>
          <w:p w:rsidR="000E2B20" w:rsidRPr="00D02538" w:rsidRDefault="000E2B20" w:rsidP="00204377">
            <w:pPr>
              <w:contextualSpacing/>
              <w:jc w:val="both"/>
              <w:rPr>
                <w:rFonts w:ascii="Times New Roman" w:hAnsi="Times New Roman" w:cs="Times New Roman"/>
                <w:iCs/>
                <w:sz w:val="20"/>
                <w:szCs w:val="20"/>
              </w:rPr>
            </w:pPr>
            <w:proofErr w:type="gramStart"/>
            <w:r w:rsidRPr="00D02538">
              <w:rPr>
                <w:rFonts w:ascii="Times New Roman" w:hAnsi="Times New Roman" w:cs="Times New Roman"/>
                <w:iCs/>
                <w:sz w:val="20"/>
                <w:szCs w:val="20"/>
              </w:rPr>
              <w:t>различных типов), биологические (муляжи цветов, органов тела человека), географические (глобус, карта, теллурий), химические (</w:t>
            </w:r>
            <w:proofErr w:type="spellStart"/>
            <w:r w:rsidRPr="00D02538">
              <w:rPr>
                <w:rFonts w:ascii="Times New Roman" w:hAnsi="Times New Roman" w:cs="Times New Roman"/>
                <w:iCs/>
                <w:sz w:val="20"/>
                <w:szCs w:val="20"/>
              </w:rPr>
              <w:t>шаростержневые</w:t>
            </w:r>
            <w:proofErr w:type="spellEnd"/>
            <w:r w:rsidRPr="00D02538">
              <w:rPr>
                <w:rFonts w:ascii="Times New Roman" w:hAnsi="Times New Roman" w:cs="Times New Roman"/>
                <w:iCs/>
                <w:sz w:val="20"/>
                <w:szCs w:val="20"/>
              </w:rPr>
              <w:t xml:space="preserve"> и объемные модели молекул различных веществ)</w:t>
            </w:r>
            <w:proofErr w:type="gramEnd"/>
          </w:p>
        </w:tc>
        <w:tc>
          <w:tcPr>
            <w:tcW w:w="5044" w:type="dxa"/>
          </w:tcPr>
          <w:p w:rsidR="000E2B20" w:rsidRPr="00D02538" w:rsidRDefault="000E2B20" w:rsidP="000E2B20">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 xml:space="preserve">Характеристика </w:t>
            </w:r>
            <w:proofErr w:type="spellStart"/>
            <w:r w:rsidRPr="00D02538">
              <w:rPr>
                <w:rFonts w:ascii="Times New Roman" w:hAnsi="Times New Roman" w:cs="Times New Roman"/>
                <w:iCs/>
                <w:sz w:val="20"/>
                <w:szCs w:val="20"/>
              </w:rPr>
              <w:t>эмпирическогоуровня</w:t>
            </w:r>
            <w:proofErr w:type="spellEnd"/>
            <w:r w:rsidRPr="00D02538">
              <w:rPr>
                <w:rFonts w:ascii="Times New Roman" w:hAnsi="Times New Roman" w:cs="Times New Roman"/>
                <w:iCs/>
                <w:sz w:val="20"/>
                <w:szCs w:val="20"/>
              </w:rPr>
              <w:t xml:space="preserve"> научного познания и его составляющих: наблюдения, эксперимента, гипотезы, моделирования.</w:t>
            </w:r>
          </w:p>
          <w:p w:rsidR="000E2B20" w:rsidRPr="00D02538" w:rsidRDefault="000E2B20" w:rsidP="000E2B20">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Моделирование, т. е. преобразование объекта познания из чувственной формы в модель, где выделены существенные характеристики объекта, и преобразование модели с целью выявления общих законов.</w:t>
            </w:r>
          </w:p>
          <w:p w:rsidR="008624B4" w:rsidRPr="00D02538" w:rsidRDefault="000E2B20" w:rsidP="00204377">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 xml:space="preserve">Оперирование различными моделями </w:t>
            </w:r>
            <w:proofErr w:type="spellStart"/>
            <w:proofErr w:type="gramStart"/>
            <w:r w:rsidRPr="00D02538">
              <w:rPr>
                <w:rFonts w:ascii="Times New Roman" w:hAnsi="Times New Roman" w:cs="Times New Roman"/>
                <w:iCs/>
                <w:sz w:val="20"/>
                <w:szCs w:val="20"/>
              </w:rPr>
              <w:t>естественно-научных</w:t>
            </w:r>
            <w:proofErr w:type="spellEnd"/>
            <w:proofErr w:type="gramEnd"/>
            <w:r w:rsidRPr="00D02538">
              <w:rPr>
                <w:rFonts w:ascii="Times New Roman" w:hAnsi="Times New Roman" w:cs="Times New Roman"/>
                <w:iCs/>
                <w:sz w:val="20"/>
                <w:szCs w:val="20"/>
              </w:rPr>
              <w:t xml:space="preserve"> дисциплин для их познания</w:t>
            </w:r>
          </w:p>
        </w:tc>
      </w:tr>
      <w:tr w:rsidR="000E2B20" w:rsidRPr="00D02538" w:rsidTr="00AA3AEB">
        <w:tc>
          <w:tcPr>
            <w:tcW w:w="729" w:type="dxa"/>
          </w:tcPr>
          <w:p w:rsidR="000E2B20" w:rsidRPr="00D02538" w:rsidRDefault="000E2B20" w:rsidP="007028A1">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6</w:t>
            </w:r>
          </w:p>
        </w:tc>
        <w:tc>
          <w:tcPr>
            <w:tcW w:w="711" w:type="dxa"/>
            <w:vMerge w:val="restart"/>
          </w:tcPr>
          <w:p w:rsidR="000E2B20" w:rsidRPr="00D02538" w:rsidRDefault="000E2B20" w:rsidP="007028A1">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6-7</w:t>
            </w:r>
          </w:p>
        </w:tc>
        <w:tc>
          <w:tcPr>
            <w:tcW w:w="2408" w:type="dxa"/>
            <w:vMerge w:val="restart"/>
          </w:tcPr>
          <w:p w:rsidR="000E2B20" w:rsidRPr="00D02538" w:rsidRDefault="000E2B20" w:rsidP="00786B19">
            <w:pPr>
              <w:contextualSpacing/>
              <w:rPr>
                <w:rFonts w:ascii="Times New Roman" w:hAnsi="Times New Roman" w:cs="Times New Roman"/>
                <w:iCs/>
                <w:sz w:val="20"/>
                <w:szCs w:val="20"/>
              </w:rPr>
            </w:pPr>
            <w:r w:rsidRPr="00D02538">
              <w:rPr>
                <w:rFonts w:ascii="Times New Roman" w:hAnsi="Times New Roman" w:cs="Times New Roman"/>
                <w:iCs/>
                <w:sz w:val="20"/>
                <w:szCs w:val="20"/>
              </w:rPr>
              <w:t>Практическая</w:t>
            </w:r>
          </w:p>
          <w:p w:rsidR="000E2B20" w:rsidRPr="00D02538" w:rsidRDefault="000E2B20" w:rsidP="00786B19">
            <w:pPr>
              <w:contextualSpacing/>
              <w:rPr>
                <w:rFonts w:ascii="Times New Roman" w:hAnsi="Times New Roman" w:cs="Times New Roman"/>
                <w:iCs/>
                <w:sz w:val="20"/>
                <w:szCs w:val="20"/>
              </w:rPr>
            </w:pPr>
            <w:r w:rsidRPr="00D02538">
              <w:rPr>
                <w:rFonts w:ascii="Times New Roman" w:hAnsi="Times New Roman" w:cs="Times New Roman"/>
                <w:iCs/>
                <w:sz w:val="20"/>
                <w:szCs w:val="20"/>
              </w:rPr>
              <w:t>работа 1. Эмпирическое познание</w:t>
            </w:r>
          </w:p>
          <w:p w:rsidR="000E2B20" w:rsidRPr="00D02538" w:rsidRDefault="000E2B20" w:rsidP="00786B19">
            <w:pPr>
              <w:contextualSpacing/>
              <w:rPr>
                <w:rFonts w:ascii="Times New Roman" w:hAnsi="Times New Roman" w:cs="Times New Roman"/>
                <w:iCs/>
                <w:sz w:val="20"/>
                <w:szCs w:val="20"/>
              </w:rPr>
            </w:pPr>
            <w:r w:rsidRPr="00D02538">
              <w:rPr>
                <w:rFonts w:ascii="Times New Roman" w:hAnsi="Times New Roman" w:cs="Times New Roman"/>
                <w:iCs/>
                <w:sz w:val="20"/>
                <w:szCs w:val="20"/>
              </w:rPr>
              <w:t>в изучении естествознания</w:t>
            </w:r>
          </w:p>
        </w:tc>
        <w:tc>
          <w:tcPr>
            <w:tcW w:w="5670" w:type="dxa"/>
            <w:vMerge w:val="restart"/>
          </w:tcPr>
          <w:p w:rsidR="000E2B20" w:rsidRPr="00D02538" w:rsidRDefault="000E2B20" w:rsidP="000E2B20">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 xml:space="preserve">Исследование условий </w:t>
            </w:r>
            <w:proofErr w:type="spellStart"/>
            <w:r w:rsidRPr="00D02538">
              <w:rPr>
                <w:rFonts w:ascii="Times New Roman" w:hAnsi="Times New Roman" w:cs="Times New Roman"/>
                <w:iCs/>
                <w:sz w:val="20"/>
                <w:szCs w:val="20"/>
              </w:rPr>
              <w:t>протеканийреакций</w:t>
            </w:r>
            <w:proofErr w:type="spellEnd"/>
            <w:r w:rsidRPr="00D02538">
              <w:rPr>
                <w:rFonts w:ascii="Times New Roman" w:hAnsi="Times New Roman" w:cs="Times New Roman"/>
                <w:iCs/>
                <w:sz w:val="20"/>
                <w:szCs w:val="20"/>
              </w:rPr>
              <w:t xml:space="preserve"> между растворами электролитов.</w:t>
            </w:r>
          </w:p>
          <w:p w:rsidR="000E2B20" w:rsidRPr="00D02538" w:rsidRDefault="000E2B20" w:rsidP="000E2B20">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 xml:space="preserve">Исследование степени зрелости яблок с использованием </w:t>
            </w:r>
            <w:proofErr w:type="spellStart"/>
            <w:r w:rsidRPr="00D02538">
              <w:rPr>
                <w:rFonts w:ascii="Times New Roman" w:hAnsi="Times New Roman" w:cs="Times New Roman"/>
                <w:iCs/>
                <w:sz w:val="20"/>
                <w:szCs w:val="20"/>
              </w:rPr>
              <w:t>иодного</w:t>
            </w:r>
            <w:proofErr w:type="spellEnd"/>
            <w:r w:rsidRPr="00D02538">
              <w:rPr>
                <w:rFonts w:ascii="Times New Roman" w:hAnsi="Times New Roman" w:cs="Times New Roman"/>
                <w:iCs/>
                <w:sz w:val="20"/>
                <w:szCs w:val="20"/>
              </w:rPr>
              <w:t xml:space="preserve"> раствора.</w:t>
            </w:r>
          </w:p>
          <w:p w:rsidR="000E2B20" w:rsidRPr="00D02538" w:rsidRDefault="000E2B20" w:rsidP="000E2B20">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Моделирование движения небесных тел.</w:t>
            </w:r>
          </w:p>
          <w:p w:rsidR="000E2B20" w:rsidRPr="00D02538" w:rsidRDefault="000E2B20" w:rsidP="00204377">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Изготовление моделей молекул изомеров</w:t>
            </w:r>
          </w:p>
        </w:tc>
        <w:tc>
          <w:tcPr>
            <w:tcW w:w="5044" w:type="dxa"/>
            <w:vMerge w:val="restart"/>
          </w:tcPr>
          <w:p w:rsidR="000E2B20" w:rsidRPr="00D02538" w:rsidRDefault="000E2B20" w:rsidP="00786B19">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 xml:space="preserve">Проведение эксперимента с соблюдением техники безопасности, наблюдение за ним, фиксирование результатов и их интерпретация; построение модели молекул </w:t>
            </w:r>
            <w:proofErr w:type="spellStart"/>
            <w:r w:rsidRPr="00D02538">
              <w:rPr>
                <w:rFonts w:ascii="Times New Roman" w:hAnsi="Times New Roman" w:cs="Times New Roman"/>
                <w:iCs/>
                <w:sz w:val="20"/>
                <w:szCs w:val="20"/>
              </w:rPr>
              <w:t>органическихсоединений</w:t>
            </w:r>
            <w:proofErr w:type="spellEnd"/>
            <w:r w:rsidRPr="00D02538">
              <w:rPr>
                <w:rFonts w:ascii="Times New Roman" w:hAnsi="Times New Roman" w:cs="Times New Roman"/>
                <w:iCs/>
                <w:sz w:val="20"/>
                <w:szCs w:val="20"/>
              </w:rPr>
              <w:t xml:space="preserve"> и установление зависимости их свойств от строения на примере изомеров бутана</w:t>
            </w:r>
          </w:p>
        </w:tc>
      </w:tr>
      <w:tr w:rsidR="000E2B20" w:rsidRPr="00D02538" w:rsidTr="00AA3AEB">
        <w:tc>
          <w:tcPr>
            <w:tcW w:w="729" w:type="dxa"/>
          </w:tcPr>
          <w:p w:rsidR="000E2B20" w:rsidRPr="00D02538" w:rsidRDefault="000E2B20" w:rsidP="007028A1">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7</w:t>
            </w:r>
          </w:p>
        </w:tc>
        <w:tc>
          <w:tcPr>
            <w:tcW w:w="711" w:type="dxa"/>
            <w:vMerge/>
          </w:tcPr>
          <w:p w:rsidR="000E2B20" w:rsidRPr="00D02538" w:rsidRDefault="000E2B20" w:rsidP="007028A1">
            <w:pPr>
              <w:contextualSpacing/>
              <w:jc w:val="both"/>
              <w:rPr>
                <w:rFonts w:ascii="Times New Roman" w:hAnsi="Times New Roman" w:cs="Times New Roman"/>
                <w:iCs/>
                <w:sz w:val="20"/>
                <w:szCs w:val="20"/>
              </w:rPr>
            </w:pPr>
          </w:p>
        </w:tc>
        <w:tc>
          <w:tcPr>
            <w:tcW w:w="2408" w:type="dxa"/>
            <w:vMerge/>
          </w:tcPr>
          <w:p w:rsidR="000E2B20" w:rsidRPr="00D02538" w:rsidRDefault="000E2B20" w:rsidP="007028A1">
            <w:pPr>
              <w:contextualSpacing/>
              <w:jc w:val="both"/>
              <w:rPr>
                <w:rFonts w:ascii="Times New Roman" w:hAnsi="Times New Roman" w:cs="Times New Roman"/>
                <w:iCs/>
                <w:sz w:val="20"/>
                <w:szCs w:val="20"/>
              </w:rPr>
            </w:pPr>
          </w:p>
        </w:tc>
        <w:tc>
          <w:tcPr>
            <w:tcW w:w="5670" w:type="dxa"/>
            <w:vMerge/>
          </w:tcPr>
          <w:p w:rsidR="000E2B20" w:rsidRPr="00D02538" w:rsidRDefault="000E2B20" w:rsidP="007028A1">
            <w:pPr>
              <w:contextualSpacing/>
              <w:jc w:val="both"/>
              <w:rPr>
                <w:rFonts w:ascii="Times New Roman" w:hAnsi="Times New Roman" w:cs="Times New Roman"/>
                <w:iCs/>
                <w:sz w:val="20"/>
                <w:szCs w:val="20"/>
              </w:rPr>
            </w:pPr>
          </w:p>
        </w:tc>
        <w:tc>
          <w:tcPr>
            <w:tcW w:w="5044" w:type="dxa"/>
            <w:vMerge/>
          </w:tcPr>
          <w:p w:rsidR="000E2B20" w:rsidRPr="00D02538" w:rsidRDefault="000E2B20" w:rsidP="007028A1">
            <w:pPr>
              <w:contextualSpacing/>
              <w:jc w:val="both"/>
              <w:rPr>
                <w:rFonts w:ascii="Times New Roman" w:hAnsi="Times New Roman" w:cs="Times New Roman"/>
                <w:iCs/>
                <w:sz w:val="20"/>
                <w:szCs w:val="20"/>
              </w:rPr>
            </w:pPr>
          </w:p>
        </w:tc>
      </w:tr>
      <w:tr w:rsidR="008624B4" w:rsidRPr="00D02538" w:rsidTr="00AA3AEB">
        <w:tc>
          <w:tcPr>
            <w:tcW w:w="729" w:type="dxa"/>
          </w:tcPr>
          <w:p w:rsidR="008624B4" w:rsidRPr="00D02538" w:rsidRDefault="009A613E" w:rsidP="007028A1">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8</w:t>
            </w:r>
          </w:p>
        </w:tc>
        <w:tc>
          <w:tcPr>
            <w:tcW w:w="711" w:type="dxa"/>
          </w:tcPr>
          <w:p w:rsidR="008624B4" w:rsidRPr="00D02538" w:rsidRDefault="009A613E" w:rsidP="007028A1">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8</w:t>
            </w:r>
          </w:p>
        </w:tc>
        <w:tc>
          <w:tcPr>
            <w:tcW w:w="2408" w:type="dxa"/>
          </w:tcPr>
          <w:p w:rsidR="000E2B20" w:rsidRPr="00D02538" w:rsidRDefault="000E2B20" w:rsidP="000E2B20">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Теоретический</w:t>
            </w:r>
          </w:p>
          <w:p w:rsidR="008624B4" w:rsidRPr="00D02538" w:rsidRDefault="00786B19" w:rsidP="00786B19">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lastRenderedPageBreak/>
              <w:t xml:space="preserve">уровень </w:t>
            </w:r>
            <w:r w:rsidR="000E2B20" w:rsidRPr="00D02538">
              <w:rPr>
                <w:rFonts w:ascii="Times New Roman" w:hAnsi="Times New Roman" w:cs="Times New Roman"/>
                <w:iCs/>
                <w:sz w:val="20"/>
                <w:szCs w:val="20"/>
              </w:rPr>
              <w:t>н</w:t>
            </w:r>
            <w:r w:rsidRPr="00D02538">
              <w:rPr>
                <w:rFonts w:ascii="Times New Roman" w:hAnsi="Times New Roman" w:cs="Times New Roman"/>
                <w:iCs/>
                <w:sz w:val="20"/>
                <w:szCs w:val="20"/>
              </w:rPr>
              <w:t>а</w:t>
            </w:r>
            <w:r w:rsidR="000E2B20" w:rsidRPr="00D02538">
              <w:rPr>
                <w:rFonts w:ascii="Times New Roman" w:hAnsi="Times New Roman" w:cs="Times New Roman"/>
                <w:iCs/>
                <w:sz w:val="20"/>
                <w:szCs w:val="20"/>
              </w:rPr>
              <w:t>учно</w:t>
            </w:r>
            <w:r w:rsidRPr="00D02538">
              <w:rPr>
                <w:rFonts w:ascii="Times New Roman" w:hAnsi="Times New Roman" w:cs="Times New Roman"/>
                <w:iCs/>
                <w:sz w:val="20"/>
                <w:szCs w:val="20"/>
              </w:rPr>
              <w:t>го</w:t>
            </w:r>
            <w:r w:rsidR="000E2B20" w:rsidRPr="00D02538">
              <w:rPr>
                <w:rFonts w:ascii="Times New Roman" w:hAnsi="Times New Roman" w:cs="Times New Roman"/>
                <w:iCs/>
                <w:sz w:val="20"/>
                <w:szCs w:val="20"/>
              </w:rPr>
              <w:t xml:space="preserve"> познания</w:t>
            </w:r>
          </w:p>
        </w:tc>
        <w:tc>
          <w:tcPr>
            <w:tcW w:w="5670" w:type="dxa"/>
          </w:tcPr>
          <w:p w:rsidR="008624B4" w:rsidRPr="00D02538" w:rsidRDefault="000E2B20" w:rsidP="000E2B20">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lastRenderedPageBreak/>
              <w:t xml:space="preserve">Понятие о </w:t>
            </w:r>
            <w:proofErr w:type="gramStart"/>
            <w:r w:rsidRPr="00D02538">
              <w:rPr>
                <w:rFonts w:ascii="Times New Roman" w:hAnsi="Times New Roman" w:cs="Times New Roman"/>
                <w:iCs/>
                <w:sz w:val="20"/>
                <w:szCs w:val="20"/>
              </w:rPr>
              <w:t>теоретическом</w:t>
            </w:r>
            <w:proofErr w:type="gramEnd"/>
            <w:r w:rsidRPr="00D02538">
              <w:rPr>
                <w:rFonts w:ascii="Times New Roman" w:hAnsi="Times New Roman" w:cs="Times New Roman"/>
                <w:iCs/>
                <w:sz w:val="20"/>
                <w:szCs w:val="20"/>
              </w:rPr>
              <w:t xml:space="preserve"> </w:t>
            </w:r>
            <w:proofErr w:type="spellStart"/>
            <w:r w:rsidRPr="00D02538">
              <w:rPr>
                <w:rFonts w:ascii="Times New Roman" w:hAnsi="Times New Roman" w:cs="Times New Roman"/>
                <w:iCs/>
                <w:sz w:val="20"/>
                <w:szCs w:val="20"/>
              </w:rPr>
              <w:t>уровненаучного</w:t>
            </w:r>
            <w:proofErr w:type="spellEnd"/>
            <w:r w:rsidRPr="00D02538">
              <w:rPr>
                <w:rFonts w:ascii="Times New Roman" w:hAnsi="Times New Roman" w:cs="Times New Roman"/>
                <w:iCs/>
                <w:sz w:val="20"/>
                <w:szCs w:val="20"/>
              </w:rPr>
              <w:t xml:space="preserve"> познания и его </w:t>
            </w:r>
            <w:r w:rsidRPr="00D02538">
              <w:rPr>
                <w:rFonts w:ascii="Times New Roman" w:hAnsi="Times New Roman" w:cs="Times New Roman"/>
                <w:iCs/>
                <w:sz w:val="20"/>
                <w:szCs w:val="20"/>
              </w:rPr>
              <w:lastRenderedPageBreak/>
              <w:t>составляющих (осмысление экспериментальных фактов, разработка и обоснование гипотез, построение теории).</w:t>
            </w:r>
          </w:p>
          <w:p w:rsidR="000E2B20" w:rsidRPr="00D02538" w:rsidRDefault="000E2B20" w:rsidP="000E2B20">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 xml:space="preserve">Моделирование на </w:t>
            </w:r>
            <w:proofErr w:type="spellStart"/>
            <w:r w:rsidRPr="00D02538">
              <w:rPr>
                <w:rFonts w:ascii="Times New Roman" w:hAnsi="Times New Roman" w:cs="Times New Roman"/>
                <w:iCs/>
                <w:sz w:val="20"/>
                <w:szCs w:val="20"/>
              </w:rPr>
              <w:t>теоретическомуровне</w:t>
            </w:r>
            <w:proofErr w:type="spellEnd"/>
            <w:r w:rsidRPr="00D02538">
              <w:rPr>
                <w:rFonts w:ascii="Times New Roman" w:hAnsi="Times New Roman" w:cs="Times New Roman"/>
                <w:iCs/>
                <w:sz w:val="20"/>
                <w:szCs w:val="20"/>
              </w:rPr>
              <w:t xml:space="preserve"> познания и типы моделей (идеальная, аналогия, математическая). Роль мысленного эксперимента и математического моделирования в становлении и развитии естественных наук.</w:t>
            </w:r>
          </w:p>
          <w:p w:rsidR="000E2B20" w:rsidRPr="00D02538" w:rsidRDefault="000E2B20" w:rsidP="00786B19">
            <w:pPr>
              <w:contextualSpacing/>
              <w:jc w:val="both"/>
              <w:rPr>
                <w:rFonts w:ascii="Times New Roman" w:hAnsi="Times New Roman" w:cs="Times New Roman"/>
                <w:iCs/>
                <w:sz w:val="20"/>
                <w:szCs w:val="20"/>
              </w:rPr>
            </w:pPr>
            <w:r w:rsidRPr="00D02538">
              <w:rPr>
                <w:rFonts w:ascii="Times New Roman" w:hAnsi="Times New Roman" w:cs="Times New Roman"/>
                <w:i/>
                <w:iCs/>
                <w:sz w:val="20"/>
                <w:szCs w:val="20"/>
              </w:rPr>
              <w:t>Демонстрации.</w:t>
            </w:r>
            <w:r w:rsidRPr="00D02538">
              <w:rPr>
                <w:rFonts w:ascii="Times New Roman" w:hAnsi="Times New Roman" w:cs="Times New Roman"/>
                <w:iCs/>
                <w:sz w:val="20"/>
                <w:szCs w:val="20"/>
              </w:rPr>
              <w:t xml:space="preserve"> Слайды с моделями строения атома Томсона и Резерфорда. Относительность понятия пустоты. Различные физические, химические и биологические модели</w:t>
            </w:r>
          </w:p>
        </w:tc>
        <w:tc>
          <w:tcPr>
            <w:tcW w:w="5044" w:type="dxa"/>
          </w:tcPr>
          <w:p w:rsidR="008624B4" w:rsidRPr="00D02538" w:rsidRDefault="000E2B20" w:rsidP="00786B19">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lastRenderedPageBreak/>
              <w:t xml:space="preserve">Характеристика </w:t>
            </w:r>
            <w:proofErr w:type="spellStart"/>
            <w:r w:rsidRPr="00D02538">
              <w:rPr>
                <w:rFonts w:ascii="Times New Roman" w:hAnsi="Times New Roman" w:cs="Times New Roman"/>
                <w:iCs/>
                <w:sz w:val="20"/>
                <w:szCs w:val="20"/>
              </w:rPr>
              <w:t>теоретическогоуровня</w:t>
            </w:r>
            <w:proofErr w:type="spellEnd"/>
            <w:r w:rsidRPr="00D02538">
              <w:rPr>
                <w:rFonts w:ascii="Times New Roman" w:hAnsi="Times New Roman" w:cs="Times New Roman"/>
                <w:iCs/>
                <w:sz w:val="20"/>
                <w:szCs w:val="20"/>
              </w:rPr>
              <w:t xml:space="preserve"> научного </w:t>
            </w:r>
            <w:r w:rsidRPr="00D02538">
              <w:rPr>
                <w:rFonts w:ascii="Times New Roman" w:hAnsi="Times New Roman" w:cs="Times New Roman"/>
                <w:iCs/>
                <w:sz w:val="20"/>
                <w:szCs w:val="20"/>
              </w:rPr>
              <w:lastRenderedPageBreak/>
              <w:t>познания и его составляющих.  Иллюстрирование этого уровня научного познания примерами становления научных теорий в физике, химии и биологии. Сравнение между собой уровней познания и их моделирования</w:t>
            </w:r>
          </w:p>
        </w:tc>
      </w:tr>
      <w:tr w:rsidR="008624B4" w:rsidRPr="00D02538" w:rsidTr="00AA3AEB">
        <w:tc>
          <w:tcPr>
            <w:tcW w:w="729" w:type="dxa"/>
          </w:tcPr>
          <w:p w:rsidR="008624B4" w:rsidRPr="00D02538" w:rsidRDefault="009A613E" w:rsidP="007028A1">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lastRenderedPageBreak/>
              <w:t>9</w:t>
            </w:r>
          </w:p>
        </w:tc>
        <w:tc>
          <w:tcPr>
            <w:tcW w:w="711" w:type="dxa"/>
          </w:tcPr>
          <w:p w:rsidR="008624B4" w:rsidRPr="00D02538" w:rsidRDefault="009A613E" w:rsidP="007028A1">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9</w:t>
            </w:r>
          </w:p>
        </w:tc>
        <w:tc>
          <w:tcPr>
            <w:tcW w:w="2408" w:type="dxa"/>
          </w:tcPr>
          <w:p w:rsidR="000E2B20" w:rsidRPr="00D02538" w:rsidRDefault="000E2B20" w:rsidP="000E2B20">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Семинар по теме</w:t>
            </w:r>
          </w:p>
          <w:p w:rsidR="008624B4" w:rsidRPr="00D02538" w:rsidRDefault="000E2B20" w:rsidP="000E2B20">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«Теоретический уровень научного познания»</w:t>
            </w:r>
          </w:p>
        </w:tc>
        <w:tc>
          <w:tcPr>
            <w:tcW w:w="5670" w:type="dxa"/>
          </w:tcPr>
          <w:p w:rsidR="008624B4" w:rsidRPr="00D02538" w:rsidRDefault="000E2B20" w:rsidP="00786B19">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 xml:space="preserve">Моделирование построения Периодической системы химических элементов. Сравнение эмпирического и теоретического уровней познания. Роль моделирования в научном познании. Идеальная модель на примере идеального газа и его состояния: законы Бойля—Мариотта, Шарля, </w:t>
            </w:r>
            <w:proofErr w:type="spellStart"/>
            <w:r w:rsidRPr="00D02538">
              <w:rPr>
                <w:rFonts w:ascii="Times New Roman" w:hAnsi="Times New Roman" w:cs="Times New Roman"/>
                <w:iCs/>
                <w:sz w:val="20"/>
                <w:szCs w:val="20"/>
              </w:rPr>
              <w:t>Гей-Люсака</w:t>
            </w:r>
            <w:proofErr w:type="spellEnd"/>
            <w:r w:rsidRPr="00D02538">
              <w:rPr>
                <w:rFonts w:ascii="Times New Roman" w:hAnsi="Times New Roman" w:cs="Times New Roman"/>
                <w:iCs/>
                <w:sz w:val="20"/>
                <w:szCs w:val="20"/>
              </w:rPr>
              <w:t>, Менделеева—</w:t>
            </w:r>
            <w:proofErr w:type="spellStart"/>
            <w:r w:rsidRPr="00D02538">
              <w:rPr>
                <w:rFonts w:ascii="Times New Roman" w:hAnsi="Times New Roman" w:cs="Times New Roman"/>
                <w:iCs/>
                <w:sz w:val="20"/>
                <w:szCs w:val="20"/>
              </w:rPr>
              <w:t>Клапейрона</w:t>
            </w:r>
            <w:proofErr w:type="spellEnd"/>
            <w:r w:rsidRPr="00D02538">
              <w:rPr>
                <w:rFonts w:ascii="Times New Roman" w:hAnsi="Times New Roman" w:cs="Times New Roman"/>
                <w:iCs/>
                <w:sz w:val="20"/>
                <w:szCs w:val="20"/>
              </w:rPr>
              <w:t>. Роль математического моделирования и эволюции вычислительной техники</w:t>
            </w:r>
          </w:p>
        </w:tc>
        <w:tc>
          <w:tcPr>
            <w:tcW w:w="5044" w:type="dxa"/>
          </w:tcPr>
          <w:p w:rsidR="000E2B20" w:rsidRPr="00D02538" w:rsidRDefault="000E2B20" w:rsidP="000E2B20">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 xml:space="preserve">Совершенствование коммуникативной компетентности в процессе выступления перед одноклассниками, отстаивание собственной </w:t>
            </w:r>
          </w:p>
          <w:p w:rsidR="000E2B20" w:rsidRPr="00D02538" w:rsidRDefault="000E2B20" w:rsidP="000E2B20">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 xml:space="preserve">точки зрения, уважение мнения оппонента при обсуждении вопросов семинара и сообщений </w:t>
            </w:r>
          </w:p>
          <w:p w:rsidR="008624B4" w:rsidRPr="00D02538" w:rsidRDefault="000E2B20" w:rsidP="00786B19">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w:t>
            </w:r>
            <w:proofErr w:type="gramStart"/>
            <w:r w:rsidRPr="00D02538">
              <w:rPr>
                <w:rFonts w:ascii="Times New Roman" w:hAnsi="Times New Roman" w:cs="Times New Roman"/>
                <w:iCs/>
                <w:sz w:val="20"/>
                <w:szCs w:val="20"/>
              </w:rPr>
              <w:t>собственного</w:t>
            </w:r>
            <w:proofErr w:type="gramEnd"/>
            <w:r w:rsidRPr="00D02538">
              <w:rPr>
                <w:rFonts w:ascii="Times New Roman" w:hAnsi="Times New Roman" w:cs="Times New Roman"/>
                <w:iCs/>
                <w:sz w:val="20"/>
                <w:szCs w:val="20"/>
              </w:rPr>
              <w:t xml:space="preserve"> и одноклассников)</w:t>
            </w:r>
          </w:p>
        </w:tc>
      </w:tr>
      <w:tr w:rsidR="008624B4" w:rsidRPr="00D02538" w:rsidTr="00AA3AEB">
        <w:tc>
          <w:tcPr>
            <w:tcW w:w="729" w:type="dxa"/>
          </w:tcPr>
          <w:p w:rsidR="008624B4" w:rsidRPr="00D02538" w:rsidRDefault="009A613E" w:rsidP="007028A1">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10</w:t>
            </w:r>
          </w:p>
        </w:tc>
        <w:tc>
          <w:tcPr>
            <w:tcW w:w="711" w:type="dxa"/>
          </w:tcPr>
          <w:p w:rsidR="008624B4" w:rsidRPr="00D02538" w:rsidRDefault="009A613E" w:rsidP="007028A1">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10</w:t>
            </w:r>
          </w:p>
        </w:tc>
        <w:tc>
          <w:tcPr>
            <w:tcW w:w="2408" w:type="dxa"/>
          </w:tcPr>
          <w:p w:rsidR="000E2B20" w:rsidRPr="00D02538" w:rsidRDefault="000E2B20" w:rsidP="000E2B20">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 xml:space="preserve">Язык </w:t>
            </w:r>
            <w:proofErr w:type="spellStart"/>
            <w:r w:rsidRPr="00D02538">
              <w:rPr>
                <w:rFonts w:ascii="Times New Roman" w:hAnsi="Times New Roman" w:cs="Times New Roman"/>
                <w:iCs/>
                <w:sz w:val="20"/>
                <w:szCs w:val="20"/>
              </w:rPr>
              <w:t>естествозна</w:t>
            </w:r>
            <w:proofErr w:type="spellEnd"/>
            <w:r w:rsidRPr="00D02538">
              <w:rPr>
                <w:rFonts w:ascii="Times New Roman" w:hAnsi="Times New Roman" w:cs="Times New Roman"/>
                <w:iCs/>
                <w:sz w:val="20"/>
                <w:szCs w:val="20"/>
              </w:rPr>
              <w:t>-</w:t>
            </w:r>
          </w:p>
          <w:p w:rsidR="008624B4" w:rsidRPr="00D02538" w:rsidRDefault="000E2B20" w:rsidP="000E2B20">
            <w:pPr>
              <w:contextualSpacing/>
              <w:jc w:val="both"/>
              <w:rPr>
                <w:rFonts w:ascii="Times New Roman" w:hAnsi="Times New Roman" w:cs="Times New Roman"/>
                <w:iCs/>
                <w:sz w:val="20"/>
                <w:szCs w:val="20"/>
              </w:rPr>
            </w:pPr>
            <w:proofErr w:type="spellStart"/>
            <w:r w:rsidRPr="00D02538">
              <w:rPr>
                <w:rFonts w:ascii="Times New Roman" w:hAnsi="Times New Roman" w:cs="Times New Roman"/>
                <w:iCs/>
                <w:sz w:val="20"/>
                <w:szCs w:val="20"/>
              </w:rPr>
              <w:t>ния</w:t>
            </w:r>
            <w:proofErr w:type="spellEnd"/>
            <w:r w:rsidRPr="00D02538">
              <w:rPr>
                <w:rFonts w:ascii="Times New Roman" w:hAnsi="Times New Roman" w:cs="Times New Roman"/>
                <w:iCs/>
                <w:sz w:val="20"/>
                <w:szCs w:val="20"/>
              </w:rPr>
              <w:t>. Биология</w:t>
            </w:r>
          </w:p>
        </w:tc>
        <w:tc>
          <w:tcPr>
            <w:tcW w:w="5670" w:type="dxa"/>
          </w:tcPr>
          <w:p w:rsidR="008624B4" w:rsidRPr="00D02538" w:rsidRDefault="000E2B20" w:rsidP="000E2B20">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Биологическая систематика и ее важнейшие таксоны. Бин</w:t>
            </w:r>
            <w:r w:rsidR="00786B19" w:rsidRPr="00D02538">
              <w:rPr>
                <w:rFonts w:ascii="Times New Roman" w:hAnsi="Times New Roman" w:cs="Times New Roman"/>
                <w:iCs/>
                <w:sz w:val="20"/>
                <w:szCs w:val="20"/>
              </w:rPr>
              <w:t>арная</w:t>
            </w:r>
            <w:r w:rsidRPr="00D02538">
              <w:rPr>
                <w:rFonts w:ascii="Times New Roman" w:hAnsi="Times New Roman" w:cs="Times New Roman"/>
                <w:iCs/>
                <w:sz w:val="20"/>
                <w:szCs w:val="20"/>
              </w:rPr>
              <w:t xml:space="preserve"> номенклатура. Понятие вида.</w:t>
            </w:r>
          </w:p>
          <w:p w:rsidR="000E2B20" w:rsidRPr="00D02538" w:rsidRDefault="000E2B20" w:rsidP="000E2B20">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 xml:space="preserve">Систематика животных. </w:t>
            </w:r>
            <w:proofErr w:type="spellStart"/>
            <w:r w:rsidRPr="00D02538">
              <w:rPr>
                <w:rFonts w:ascii="Times New Roman" w:hAnsi="Times New Roman" w:cs="Times New Roman"/>
                <w:iCs/>
                <w:sz w:val="20"/>
                <w:szCs w:val="20"/>
              </w:rPr>
              <w:t>Понятиепороды</w:t>
            </w:r>
            <w:proofErr w:type="spellEnd"/>
            <w:r w:rsidRPr="00D02538">
              <w:rPr>
                <w:rFonts w:ascii="Times New Roman" w:hAnsi="Times New Roman" w:cs="Times New Roman"/>
                <w:iCs/>
                <w:sz w:val="20"/>
                <w:szCs w:val="20"/>
              </w:rPr>
              <w:t>.</w:t>
            </w:r>
          </w:p>
          <w:p w:rsidR="000E2B20" w:rsidRPr="00D02538" w:rsidRDefault="000E2B20" w:rsidP="000E2B20">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Систематика растений. Понятие сорта.</w:t>
            </w:r>
          </w:p>
          <w:p w:rsidR="000E2B20" w:rsidRPr="00D02538" w:rsidRDefault="000E2B20" w:rsidP="000E2B20">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Биологическая номенклатура — основа профессиональной деятельности.</w:t>
            </w:r>
          </w:p>
          <w:p w:rsidR="000E2B20" w:rsidRPr="00D02538" w:rsidRDefault="000E2B20" w:rsidP="00786B19">
            <w:pPr>
              <w:contextualSpacing/>
              <w:jc w:val="both"/>
              <w:rPr>
                <w:rFonts w:ascii="Times New Roman" w:hAnsi="Times New Roman" w:cs="Times New Roman"/>
                <w:iCs/>
                <w:sz w:val="20"/>
                <w:szCs w:val="20"/>
              </w:rPr>
            </w:pPr>
            <w:r w:rsidRPr="00D02538">
              <w:rPr>
                <w:rFonts w:ascii="Times New Roman" w:hAnsi="Times New Roman" w:cs="Times New Roman"/>
                <w:i/>
                <w:iCs/>
                <w:sz w:val="20"/>
                <w:szCs w:val="20"/>
              </w:rPr>
              <w:t>Демонстрации.</w:t>
            </w:r>
            <w:r w:rsidRPr="00D02538">
              <w:rPr>
                <w:rFonts w:ascii="Times New Roman" w:hAnsi="Times New Roman" w:cs="Times New Roman"/>
                <w:iCs/>
                <w:sz w:val="20"/>
                <w:szCs w:val="20"/>
              </w:rPr>
              <w:t xml:space="preserve">   Портреты  Аристотеля, К. Линнея, Ч. Дарвина; видеофрагменты с таксонами в ботанике и зоологии и примеры систематики отдельных растений и животных</w:t>
            </w:r>
          </w:p>
        </w:tc>
        <w:tc>
          <w:tcPr>
            <w:tcW w:w="5044" w:type="dxa"/>
          </w:tcPr>
          <w:p w:rsidR="008624B4" w:rsidRPr="00D02538" w:rsidRDefault="00D72B1D" w:rsidP="00D72B1D">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Определение животных и растений в соответствии с прав</w:t>
            </w:r>
            <w:r w:rsidR="00786B19" w:rsidRPr="00D02538">
              <w:rPr>
                <w:rFonts w:ascii="Times New Roman" w:hAnsi="Times New Roman" w:cs="Times New Roman"/>
                <w:iCs/>
                <w:sz w:val="20"/>
                <w:szCs w:val="20"/>
              </w:rPr>
              <w:t>и</w:t>
            </w:r>
            <w:r w:rsidRPr="00D02538">
              <w:rPr>
                <w:rFonts w:ascii="Times New Roman" w:hAnsi="Times New Roman" w:cs="Times New Roman"/>
                <w:iCs/>
                <w:sz w:val="20"/>
                <w:szCs w:val="20"/>
              </w:rPr>
              <w:t>лами бинарной номенклатуры.</w:t>
            </w:r>
          </w:p>
          <w:p w:rsidR="00D72B1D" w:rsidRPr="00D02538" w:rsidRDefault="00D72B1D" w:rsidP="00786B19">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 xml:space="preserve">Раскрытие вклада биологического языка в </w:t>
            </w:r>
            <w:proofErr w:type="spellStart"/>
            <w:proofErr w:type="gramStart"/>
            <w:r w:rsidRPr="00D02538">
              <w:rPr>
                <w:rFonts w:ascii="Times New Roman" w:hAnsi="Times New Roman" w:cs="Times New Roman"/>
                <w:iCs/>
                <w:sz w:val="20"/>
                <w:szCs w:val="20"/>
              </w:rPr>
              <w:t>естественно-научный</w:t>
            </w:r>
            <w:proofErr w:type="spellEnd"/>
            <w:proofErr w:type="gramEnd"/>
            <w:r w:rsidRPr="00D02538">
              <w:rPr>
                <w:rFonts w:ascii="Times New Roman" w:hAnsi="Times New Roman" w:cs="Times New Roman"/>
                <w:iCs/>
                <w:sz w:val="20"/>
                <w:szCs w:val="20"/>
              </w:rPr>
              <w:t xml:space="preserve"> язык и его общекультурное значение</w:t>
            </w:r>
          </w:p>
        </w:tc>
      </w:tr>
      <w:tr w:rsidR="008624B4" w:rsidRPr="00D02538" w:rsidTr="00AA3AEB">
        <w:tc>
          <w:tcPr>
            <w:tcW w:w="729" w:type="dxa"/>
          </w:tcPr>
          <w:p w:rsidR="008624B4" w:rsidRPr="00D02538" w:rsidRDefault="009A613E" w:rsidP="007028A1">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11</w:t>
            </w:r>
          </w:p>
        </w:tc>
        <w:tc>
          <w:tcPr>
            <w:tcW w:w="711" w:type="dxa"/>
          </w:tcPr>
          <w:p w:rsidR="008624B4" w:rsidRPr="00D02538" w:rsidRDefault="009A613E" w:rsidP="007028A1">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11</w:t>
            </w:r>
          </w:p>
        </w:tc>
        <w:tc>
          <w:tcPr>
            <w:tcW w:w="2408" w:type="dxa"/>
          </w:tcPr>
          <w:p w:rsidR="00D72B1D" w:rsidRPr="00D02538" w:rsidRDefault="00D72B1D" w:rsidP="00D72B1D">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Язык естествознания.</w:t>
            </w:r>
          </w:p>
          <w:p w:rsidR="008624B4" w:rsidRPr="00D02538" w:rsidRDefault="00D72B1D" w:rsidP="00D72B1D">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Химия</w:t>
            </w:r>
          </w:p>
        </w:tc>
        <w:tc>
          <w:tcPr>
            <w:tcW w:w="5670" w:type="dxa"/>
          </w:tcPr>
          <w:p w:rsidR="00D72B1D" w:rsidRPr="00D02538" w:rsidRDefault="00D72B1D" w:rsidP="00D72B1D">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 xml:space="preserve">Тривиальные названия. </w:t>
            </w:r>
            <w:proofErr w:type="spellStart"/>
            <w:r w:rsidRPr="00D02538">
              <w:rPr>
                <w:rFonts w:ascii="Times New Roman" w:hAnsi="Times New Roman" w:cs="Times New Roman"/>
                <w:iCs/>
                <w:sz w:val="20"/>
                <w:szCs w:val="20"/>
              </w:rPr>
              <w:t>Рациональнаяноменклатура</w:t>
            </w:r>
            <w:proofErr w:type="spellEnd"/>
            <w:r w:rsidRPr="00D02538">
              <w:rPr>
                <w:rFonts w:ascii="Times New Roman" w:hAnsi="Times New Roman" w:cs="Times New Roman"/>
                <w:iCs/>
                <w:sz w:val="20"/>
                <w:szCs w:val="20"/>
              </w:rPr>
              <w:t xml:space="preserve">. </w:t>
            </w:r>
            <w:proofErr w:type="spellStart"/>
            <w:r w:rsidRPr="00D02538">
              <w:rPr>
                <w:rFonts w:ascii="Times New Roman" w:hAnsi="Times New Roman" w:cs="Times New Roman"/>
                <w:iCs/>
                <w:sz w:val="20"/>
                <w:szCs w:val="20"/>
              </w:rPr>
              <w:t>Международнаяноменклатура</w:t>
            </w:r>
            <w:proofErr w:type="spellEnd"/>
            <w:r w:rsidRPr="00D02538">
              <w:rPr>
                <w:rFonts w:ascii="Times New Roman" w:hAnsi="Times New Roman" w:cs="Times New Roman"/>
                <w:iCs/>
                <w:sz w:val="20"/>
                <w:szCs w:val="20"/>
              </w:rPr>
              <w:t xml:space="preserve"> ИЮПАК.</w:t>
            </w:r>
          </w:p>
          <w:p w:rsidR="00D72B1D" w:rsidRPr="00D02538" w:rsidRDefault="00D72B1D" w:rsidP="00D72B1D">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Химические элементы и происхождение их названий.</w:t>
            </w:r>
          </w:p>
          <w:p w:rsidR="00D72B1D" w:rsidRPr="00D02538" w:rsidRDefault="00D72B1D" w:rsidP="00D72B1D">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Классификация не органических веществ (оксиды, кислоты, основания, соли) и принципы образования их названий.</w:t>
            </w:r>
          </w:p>
          <w:p w:rsidR="008624B4" w:rsidRPr="00D02538" w:rsidRDefault="00D72B1D" w:rsidP="00786B19">
            <w:pPr>
              <w:contextualSpacing/>
              <w:jc w:val="both"/>
              <w:rPr>
                <w:rFonts w:ascii="Times New Roman" w:hAnsi="Times New Roman" w:cs="Times New Roman"/>
                <w:iCs/>
                <w:sz w:val="20"/>
                <w:szCs w:val="20"/>
              </w:rPr>
            </w:pPr>
            <w:r w:rsidRPr="00D02538">
              <w:rPr>
                <w:rFonts w:ascii="Times New Roman" w:hAnsi="Times New Roman" w:cs="Times New Roman"/>
                <w:i/>
                <w:iCs/>
                <w:sz w:val="20"/>
                <w:szCs w:val="20"/>
              </w:rPr>
              <w:t>Демонстрации.</w:t>
            </w:r>
            <w:r w:rsidRPr="00D02538">
              <w:rPr>
                <w:rFonts w:ascii="Times New Roman" w:hAnsi="Times New Roman" w:cs="Times New Roman"/>
                <w:iCs/>
                <w:sz w:val="20"/>
                <w:szCs w:val="20"/>
              </w:rPr>
              <w:t xml:space="preserve"> Таблица, слайд или видеофрагмент «Номенклатура ИЮПАК»; таблицы или слайды с анимаци</w:t>
            </w:r>
            <w:r w:rsidR="00786B19" w:rsidRPr="00D02538">
              <w:rPr>
                <w:rFonts w:ascii="Times New Roman" w:hAnsi="Times New Roman" w:cs="Times New Roman"/>
                <w:iCs/>
                <w:sz w:val="20"/>
                <w:szCs w:val="20"/>
              </w:rPr>
              <w:t>ей</w:t>
            </w:r>
            <w:r w:rsidRPr="00D02538">
              <w:rPr>
                <w:rFonts w:ascii="Times New Roman" w:hAnsi="Times New Roman" w:cs="Times New Roman"/>
                <w:iCs/>
                <w:sz w:val="20"/>
                <w:szCs w:val="20"/>
              </w:rPr>
              <w:t xml:space="preserve"> по общим принципам образования названий важнейших классов неорганических соединений — оксидов, кислот, оснований, солей, их классификация</w:t>
            </w:r>
          </w:p>
        </w:tc>
        <w:tc>
          <w:tcPr>
            <w:tcW w:w="5044" w:type="dxa"/>
          </w:tcPr>
          <w:p w:rsidR="00D72B1D" w:rsidRPr="00D02538" w:rsidRDefault="00D72B1D" w:rsidP="00D72B1D">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 xml:space="preserve">Определение </w:t>
            </w:r>
            <w:proofErr w:type="spellStart"/>
            <w:r w:rsidRPr="00D02538">
              <w:rPr>
                <w:rFonts w:ascii="Times New Roman" w:hAnsi="Times New Roman" w:cs="Times New Roman"/>
                <w:iCs/>
                <w:sz w:val="20"/>
                <w:szCs w:val="20"/>
              </w:rPr>
              <w:t>неорганическихвеществразных</w:t>
            </w:r>
            <w:proofErr w:type="spellEnd"/>
            <w:r w:rsidRPr="00D02538">
              <w:rPr>
                <w:rFonts w:ascii="Times New Roman" w:hAnsi="Times New Roman" w:cs="Times New Roman"/>
                <w:iCs/>
                <w:sz w:val="20"/>
                <w:szCs w:val="20"/>
              </w:rPr>
              <w:t xml:space="preserve"> классов в соответствии с правилами химической номенклатуры ИЮПАК.</w:t>
            </w:r>
          </w:p>
          <w:p w:rsidR="008624B4" w:rsidRPr="00D02538" w:rsidRDefault="00D72B1D" w:rsidP="00786B19">
            <w:pPr>
              <w:contextualSpacing/>
              <w:jc w:val="both"/>
              <w:rPr>
                <w:rFonts w:ascii="Times New Roman" w:hAnsi="Times New Roman" w:cs="Times New Roman"/>
                <w:iCs/>
                <w:sz w:val="20"/>
                <w:szCs w:val="20"/>
              </w:rPr>
            </w:pPr>
            <w:proofErr w:type="spellStart"/>
            <w:r w:rsidRPr="00D02538">
              <w:rPr>
                <w:rFonts w:ascii="Times New Roman" w:hAnsi="Times New Roman" w:cs="Times New Roman"/>
                <w:iCs/>
                <w:sz w:val="20"/>
                <w:szCs w:val="20"/>
              </w:rPr>
              <w:t>Обоснованиевклада</w:t>
            </w:r>
            <w:proofErr w:type="spellEnd"/>
            <w:r w:rsidRPr="00D02538">
              <w:rPr>
                <w:rFonts w:ascii="Times New Roman" w:hAnsi="Times New Roman" w:cs="Times New Roman"/>
                <w:iCs/>
                <w:sz w:val="20"/>
                <w:szCs w:val="20"/>
              </w:rPr>
              <w:t xml:space="preserve"> химического </w:t>
            </w:r>
            <w:proofErr w:type="spellStart"/>
            <w:r w:rsidRPr="00D02538">
              <w:rPr>
                <w:rFonts w:ascii="Times New Roman" w:hAnsi="Times New Roman" w:cs="Times New Roman"/>
                <w:iCs/>
                <w:sz w:val="20"/>
                <w:szCs w:val="20"/>
              </w:rPr>
              <w:t>языкав</w:t>
            </w:r>
            <w:proofErr w:type="spellEnd"/>
            <w:r w:rsidRPr="00D02538">
              <w:rPr>
                <w:rFonts w:ascii="Times New Roman" w:hAnsi="Times New Roman" w:cs="Times New Roman"/>
                <w:iCs/>
                <w:sz w:val="20"/>
                <w:szCs w:val="20"/>
              </w:rPr>
              <w:t xml:space="preserve"> </w:t>
            </w:r>
            <w:proofErr w:type="spellStart"/>
            <w:proofErr w:type="gramStart"/>
            <w:r w:rsidRPr="00D02538">
              <w:rPr>
                <w:rFonts w:ascii="Times New Roman" w:hAnsi="Times New Roman" w:cs="Times New Roman"/>
                <w:iCs/>
                <w:sz w:val="20"/>
                <w:szCs w:val="20"/>
              </w:rPr>
              <w:t>естественно-научный</w:t>
            </w:r>
            <w:proofErr w:type="spellEnd"/>
            <w:proofErr w:type="gramEnd"/>
            <w:r w:rsidRPr="00D02538">
              <w:rPr>
                <w:rFonts w:ascii="Times New Roman" w:hAnsi="Times New Roman" w:cs="Times New Roman"/>
                <w:iCs/>
                <w:sz w:val="20"/>
                <w:szCs w:val="20"/>
              </w:rPr>
              <w:t xml:space="preserve"> языки его общекультурное значение</w:t>
            </w:r>
          </w:p>
        </w:tc>
      </w:tr>
      <w:tr w:rsidR="008624B4" w:rsidRPr="00D02538" w:rsidTr="00AA3AEB">
        <w:tc>
          <w:tcPr>
            <w:tcW w:w="729" w:type="dxa"/>
          </w:tcPr>
          <w:p w:rsidR="008624B4" w:rsidRPr="00D02538" w:rsidRDefault="009A613E" w:rsidP="007028A1">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12</w:t>
            </w:r>
          </w:p>
        </w:tc>
        <w:tc>
          <w:tcPr>
            <w:tcW w:w="711" w:type="dxa"/>
          </w:tcPr>
          <w:p w:rsidR="008624B4" w:rsidRPr="00D02538" w:rsidRDefault="009A613E" w:rsidP="007028A1">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12</w:t>
            </w:r>
          </w:p>
        </w:tc>
        <w:tc>
          <w:tcPr>
            <w:tcW w:w="2408" w:type="dxa"/>
          </w:tcPr>
          <w:p w:rsidR="00D72B1D" w:rsidRPr="00D02538" w:rsidRDefault="00D72B1D" w:rsidP="00D72B1D">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Язык естествознания.</w:t>
            </w:r>
          </w:p>
          <w:p w:rsidR="008624B4" w:rsidRPr="00D02538" w:rsidRDefault="00D72B1D" w:rsidP="00D72B1D">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Физика</w:t>
            </w:r>
          </w:p>
        </w:tc>
        <w:tc>
          <w:tcPr>
            <w:tcW w:w="5670" w:type="dxa"/>
          </w:tcPr>
          <w:p w:rsidR="00D72B1D" w:rsidRPr="00D02538" w:rsidRDefault="00D72B1D" w:rsidP="00D72B1D">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 xml:space="preserve">Единицы измерения </w:t>
            </w:r>
            <w:proofErr w:type="spellStart"/>
            <w:r w:rsidRPr="00D02538">
              <w:rPr>
                <w:rFonts w:ascii="Times New Roman" w:hAnsi="Times New Roman" w:cs="Times New Roman"/>
                <w:iCs/>
                <w:sz w:val="20"/>
                <w:szCs w:val="20"/>
              </w:rPr>
              <w:t>физическихвеличин</w:t>
            </w:r>
            <w:proofErr w:type="spellEnd"/>
            <w:r w:rsidRPr="00D02538">
              <w:rPr>
                <w:rFonts w:ascii="Times New Roman" w:hAnsi="Times New Roman" w:cs="Times New Roman"/>
                <w:iCs/>
                <w:sz w:val="20"/>
                <w:szCs w:val="20"/>
              </w:rPr>
              <w:t xml:space="preserve"> на Руси. Единицы </w:t>
            </w:r>
            <w:proofErr w:type="spellStart"/>
            <w:r w:rsidRPr="00D02538">
              <w:rPr>
                <w:rFonts w:ascii="Times New Roman" w:hAnsi="Times New Roman" w:cs="Times New Roman"/>
                <w:iCs/>
                <w:sz w:val="20"/>
                <w:szCs w:val="20"/>
              </w:rPr>
              <w:t>измеренияфизических</w:t>
            </w:r>
            <w:proofErr w:type="spellEnd"/>
            <w:r w:rsidRPr="00D02538">
              <w:rPr>
                <w:rFonts w:ascii="Times New Roman" w:hAnsi="Times New Roman" w:cs="Times New Roman"/>
                <w:iCs/>
                <w:sz w:val="20"/>
                <w:szCs w:val="20"/>
              </w:rPr>
              <w:t xml:space="preserve"> величин в некоторых других странах. Международная система единиц измерения физических величин — СИ.</w:t>
            </w:r>
          </w:p>
          <w:p w:rsidR="00786B19" w:rsidRPr="00D02538" w:rsidRDefault="00D72B1D" w:rsidP="00D72B1D">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 xml:space="preserve">Основные и производные единицы измерения </w:t>
            </w:r>
            <w:proofErr w:type="gramStart"/>
            <w:r w:rsidRPr="00D02538">
              <w:rPr>
                <w:rFonts w:ascii="Times New Roman" w:hAnsi="Times New Roman" w:cs="Times New Roman"/>
                <w:iCs/>
                <w:sz w:val="20"/>
                <w:szCs w:val="20"/>
              </w:rPr>
              <w:t>физических</w:t>
            </w:r>
            <w:proofErr w:type="gramEnd"/>
            <w:r w:rsidRPr="00D02538">
              <w:rPr>
                <w:rFonts w:ascii="Times New Roman" w:hAnsi="Times New Roman" w:cs="Times New Roman"/>
                <w:iCs/>
                <w:sz w:val="20"/>
                <w:szCs w:val="20"/>
              </w:rPr>
              <w:t xml:space="preserve"> </w:t>
            </w:r>
            <w:proofErr w:type="spellStart"/>
            <w:r w:rsidRPr="00D02538">
              <w:rPr>
                <w:rFonts w:ascii="Times New Roman" w:hAnsi="Times New Roman" w:cs="Times New Roman"/>
                <w:iCs/>
                <w:sz w:val="20"/>
                <w:szCs w:val="20"/>
              </w:rPr>
              <w:t>величинСИ</w:t>
            </w:r>
            <w:proofErr w:type="spellEnd"/>
            <w:r w:rsidRPr="00D02538">
              <w:rPr>
                <w:rFonts w:ascii="Times New Roman" w:hAnsi="Times New Roman" w:cs="Times New Roman"/>
                <w:iCs/>
                <w:sz w:val="20"/>
                <w:szCs w:val="20"/>
              </w:rPr>
              <w:t xml:space="preserve">. </w:t>
            </w:r>
          </w:p>
          <w:p w:rsidR="008624B4" w:rsidRPr="00D02538" w:rsidRDefault="00D72B1D" w:rsidP="00786B19">
            <w:pPr>
              <w:contextualSpacing/>
              <w:jc w:val="both"/>
              <w:rPr>
                <w:rFonts w:ascii="Times New Roman" w:hAnsi="Times New Roman" w:cs="Times New Roman"/>
                <w:iCs/>
                <w:sz w:val="20"/>
                <w:szCs w:val="20"/>
              </w:rPr>
            </w:pPr>
            <w:r w:rsidRPr="00D02538">
              <w:rPr>
                <w:rFonts w:ascii="Times New Roman" w:hAnsi="Times New Roman" w:cs="Times New Roman"/>
                <w:i/>
                <w:iCs/>
                <w:sz w:val="20"/>
                <w:szCs w:val="20"/>
              </w:rPr>
              <w:lastRenderedPageBreak/>
              <w:t>Демонстрации</w:t>
            </w:r>
            <w:r w:rsidRPr="00D02538">
              <w:rPr>
                <w:rFonts w:ascii="Times New Roman" w:hAnsi="Times New Roman" w:cs="Times New Roman"/>
                <w:iCs/>
                <w:sz w:val="20"/>
                <w:szCs w:val="20"/>
              </w:rPr>
              <w:t xml:space="preserve">. Портреты Ома, Кулона, Ньютона, Эйнштейна и </w:t>
            </w:r>
            <w:proofErr w:type="spellStart"/>
            <w:r w:rsidRPr="00D02538">
              <w:rPr>
                <w:rFonts w:ascii="Times New Roman" w:hAnsi="Times New Roman" w:cs="Times New Roman"/>
                <w:iCs/>
                <w:sz w:val="20"/>
                <w:szCs w:val="20"/>
              </w:rPr>
              <w:t>др.</w:t>
            </w:r>
            <w:proofErr w:type="gramStart"/>
            <w:r w:rsidRPr="00D02538">
              <w:rPr>
                <w:rFonts w:ascii="Times New Roman" w:hAnsi="Times New Roman" w:cs="Times New Roman"/>
                <w:iCs/>
                <w:sz w:val="20"/>
                <w:szCs w:val="20"/>
              </w:rPr>
              <w:t>;т</w:t>
            </w:r>
            <w:proofErr w:type="gramEnd"/>
            <w:r w:rsidRPr="00D02538">
              <w:rPr>
                <w:rFonts w:ascii="Times New Roman" w:hAnsi="Times New Roman" w:cs="Times New Roman"/>
                <w:iCs/>
                <w:sz w:val="20"/>
                <w:szCs w:val="20"/>
              </w:rPr>
              <w:t>аблицы</w:t>
            </w:r>
            <w:proofErr w:type="spellEnd"/>
            <w:r w:rsidRPr="00D02538">
              <w:rPr>
                <w:rFonts w:ascii="Times New Roman" w:hAnsi="Times New Roman" w:cs="Times New Roman"/>
                <w:iCs/>
                <w:sz w:val="20"/>
                <w:szCs w:val="20"/>
              </w:rPr>
              <w:t xml:space="preserve"> основных и производных единиц СИ; видеофрагменты, иллюстрирующие важнейшие понятия физики применительно к теме урока; слайд или видеофрагмент«Старорусские единицы измерения некоторых физических величин»</w:t>
            </w:r>
          </w:p>
        </w:tc>
        <w:tc>
          <w:tcPr>
            <w:tcW w:w="5044" w:type="dxa"/>
          </w:tcPr>
          <w:p w:rsidR="00D72B1D" w:rsidRPr="00D02538" w:rsidRDefault="00D72B1D" w:rsidP="00D72B1D">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lastRenderedPageBreak/>
              <w:t xml:space="preserve">Характеристика основных </w:t>
            </w:r>
            <w:proofErr w:type="spellStart"/>
            <w:r w:rsidRPr="00D02538">
              <w:rPr>
                <w:rFonts w:ascii="Times New Roman" w:hAnsi="Times New Roman" w:cs="Times New Roman"/>
                <w:iCs/>
                <w:sz w:val="20"/>
                <w:szCs w:val="20"/>
              </w:rPr>
              <w:t>ипроизводныхединиц</w:t>
            </w:r>
            <w:proofErr w:type="spellEnd"/>
            <w:r w:rsidRPr="00D02538">
              <w:rPr>
                <w:rFonts w:ascii="Times New Roman" w:hAnsi="Times New Roman" w:cs="Times New Roman"/>
                <w:iCs/>
                <w:sz w:val="20"/>
                <w:szCs w:val="20"/>
              </w:rPr>
              <w:t xml:space="preserve"> измерения физических величин СИ. </w:t>
            </w:r>
            <w:proofErr w:type="spellStart"/>
            <w:r w:rsidRPr="00D02538">
              <w:rPr>
                <w:rFonts w:ascii="Times New Roman" w:hAnsi="Times New Roman" w:cs="Times New Roman"/>
                <w:iCs/>
                <w:sz w:val="20"/>
                <w:szCs w:val="20"/>
              </w:rPr>
              <w:t>Раскрытиевклада</w:t>
            </w:r>
            <w:proofErr w:type="spellEnd"/>
            <w:r w:rsidRPr="00D02538">
              <w:rPr>
                <w:rFonts w:ascii="Times New Roman" w:hAnsi="Times New Roman" w:cs="Times New Roman"/>
                <w:iCs/>
                <w:sz w:val="20"/>
                <w:szCs w:val="20"/>
              </w:rPr>
              <w:t xml:space="preserve"> физического языка в </w:t>
            </w:r>
            <w:proofErr w:type="spellStart"/>
            <w:proofErr w:type="gramStart"/>
            <w:r w:rsidRPr="00D02538">
              <w:rPr>
                <w:rFonts w:ascii="Times New Roman" w:hAnsi="Times New Roman" w:cs="Times New Roman"/>
                <w:iCs/>
                <w:sz w:val="20"/>
                <w:szCs w:val="20"/>
              </w:rPr>
              <w:t>естественно-научный</w:t>
            </w:r>
            <w:proofErr w:type="spellEnd"/>
            <w:proofErr w:type="gramEnd"/>
            <w:r w:rsidRPr="00D02538">
              <w:rPr>
                <w:rFonts w:ascii="Times New Roman" w:hAnsi="Times New Roman" w:cs="Times New Roman"/>
                <w:iCs/>
                <w:sz w:val="20"/>
                <w:szCs w:val="20"/>
              </w:rPr>
              <w:t xml:space="preserve"> язык и его общекультурное значение.</w:t>
            </w:r>
          </w:p>
          <w:p w:rsidR="008624B4" w:rsidRPr="00D02538" w:rsidRDefault="00D72B1D" w:rsidP="00786B19">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 xml:space="preserve">Установление соответствия между старинными русскими единицами и единицами измерения </w:t>
            </w:r>
            <w:proofErr w:type="spellStart"/>
            <w:r w:rsidRPr="00D02538">
              <w:rPr>
                <w:rFonts w:ascii="Times New Roman" w:hAnsi="Times New Roman" w:cs="Times New Roman"/>
                <w:iCs/>
                <w:sz w:val="20"/>
                <w:szCs w:val="20"/>
              </w:rPr>
              <w:lastRenderedPageBreak/>
              <w:t>физическихвеличин</w:t>
            </w:r>
            <w:proofErr w:type="spellEnd"/>
            <w:r w:rsidRPr="00D02538">
              <w:rPr>
                <w:rFonts w:ascii="Times New Roman" w:hAnsi="Times New Roman" w:cs="Times New Roman"/>
                <w:iCs/>
                <w:sz w:val="20"/>
                <w:szCs w:val="20"/>
              </w:rPr>
              <w:t xml:space="preserve"> некоторых стран и СИ</w:t>
            </w:r>
          </w:p>
        </w:tc>
      </w:tr>
      <w:tr w:rsidR="008624B4" w:rsidRPr="00D02538" w:rsidTr="00AA3AEB">
        <w:tc>
          <w:tcPr>
            <w:tcW w:w="729" w:type="dxa"/>
          </w:tcPr>
          <w:p w:rsidR="008624B4" w:rsidRPr="00D02538" w:rsidRDefault="009A613E" w:rsidP="007028A1">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lastRenderedPageBreak/>
              <w:t>13</w:t>
            </w:r>
          </w:p>
        </w:tc>
        <w:tc>
          <w:tcPr>
            <w:tcW w:w="711" w:type="dxa"/>
          </w:tcPr>
          <w:p w:rsidR="008624B4" w:rsidRPr="00D02538" w:rsidRDefault="009A613E" w:rsidP="007028A1">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13</w:t>
            </w:r>
          </w:p>
        </w:tc>
        <w:tc>
          <w:tcPr>
            <w:tcW w:w="2408" w:type="dxa"/>
          </w:tcPr>
          <w:p w:rsidR="00D72B1D" w:rsidRPr="00D02538" w:rsidRDefault="00D72B1D" w:rsidP="00D72B1D">
            <w:pPr>
              <w:contextualSpacing/>
              <w:jc w:val="both"/>
              <w:rPr>
                <w:rFonts w:ascii="Times New Roman" w:hAnsi="Times New Roman" w:cs="Times New Roman"/>
                <w:iCs/>
                <w:sz w:val="20"/>
                <w:szCs w:val="20"/>
              </w:rPr>
            </w:pPr>
            <w:proofErr w:type="spellStart"/>
            <w:proofErr w:type="gramStart"/>
            <w:r w:rsidRPr="00D02538">
              <w:rPr>
                <w:rFonts w:ascii="Times New Roman" w:hAnsi="Times New Roman" w:cs="Times New Roman"/>
                <w:iCs/>
                <w:sz w:val="20"/>
                <w:szCs w:val="20"/>
              </w:rPr>
              <w:t>Естественно-научные</w:t>
            </w:r>
            <w:proofErr w:type="spellEnd"/>
            <w:proofErr w:type="gramEnd"/>
          </w:p>
          <w:p w:rsidR="00D72B1D" w:rsidRPr="00D02538" w:rsidRDefault="00D72B1D" w:rsidP="00D72B1D">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понятия, законы</w:t>
            </w:r>
          </w:p>
          <w:p w:rsidR="008624B4" w:rsidRPr="00D02538" w:rsidRDefault="00D72B1D" w:rsidP="00D72B1D">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и теории</w:t>
            </w:r>
          </w:p>
        </w:tc>
        <w:tc>
          <w:tcPr>
            <w:tcW w:w="5670" w:type="dxa"/>
          </w:tcPr>
          <w:p w:rsidR="00D72B1D" w:rsidRPr="00D02538" w:rsidRDefault="00D72B1D" w:rsidP="00D72B1D">
            <w:pPr>
              <w:contextualSpacing/>
              <w:jc w:val="both"/>
              <w:rPr>
                <w:rFonts w:ascii="Times New Roman" w:hAnsi="Times New Roman" w:cs="Times New Roman"/>
                <w:iCs/>
                <w:sz w:val="20"/>
                <w:szCs w:val="20"/>
              </w:rPr>
            </w:pPr>
            <w:proofErr w:type="spellStart"/>
            <w:proofErr w:type="gramStart"/>
            <w:r w:rsidRPr="00D02538">
              <w:rPr>
                <w:rFonts w:ascii="Times New Roman" w:hAnsi="Times New Roman" w:cs="Times New Roman"/>
                <w:iCs/>
                <w:sz w:val="20"/>
                <w:szCs w:val="20"/>
              </w:rPr>
              <w:t>Естественно-научные</w:t>
            </w:r>
            <w:proofErr w:type="spellEnd"/>
            <w:proofErr w:type="gramEnd"/>
            <w:r w:rsidRPr="00D02538">
              <w:rPr>
                <w:rFonts w:ascii="Times New Roman" w:hAnsi="Times New Roman" w:cs="Times New Roman"/>
                <w:iCs/>
                <w:sz w:val="20"/>
                <w:szCs w:val="20"/>
              </w:rPr>
              <w:t xml:space="preserve"> понятия.</w:t>
            </w:r>
          </w:p>
          <w:p w:rsidR="00D72B1D" w:rsidRPr="00D02538" w:rsidRDefault="00D72B1D" w:rsidP="00D72B1D">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Конкретные и абстрактные естественнонаучные понятия.</w:t>
            </w:r>
          </w:p>
          <w:p w:rsidR="00D72B1D" w:rsidRPr="00D02538" w:rsidRDefault="00D72B1D" w:rsidP="00D72B1D">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Законы естествознания. Естественнонаучные теории. Описательные теории и объяснительные теории.</w:t>
            </w:r>
          </w:p>
          <w:p w:rsidR="008624B4" w:rsidRPr="00D02538" w:rsidRDefault="00D72B1D" w:rsidP="00786B19">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Прогнозирующая роль естественнонаучных теорий</w:t>
            </w:r>
          </w:p>
        </w:tc>
        <w:tc>
          <w:tcPr>
            <w:tcW w:w="5044" w:type="dxa"/>
          </w:tcPr>
          <w:p w:rsidR="008624B4" w:rsidRPr="00D02538" w:rsidRDefault="00D72B1D" w:rsidP="00786B19">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 xml:space="preserve">Характеристика </w:t>
            </w:r>
            <w:proofErr w:type="spellStart"/>
            <w:r w:rsidRPr="00D02538">
              <w:rPr>
                <w:rFonts w:ascii="Times New Roman" w:hAnsi="Times New Roman" w:cs="Times New Roman"/>
                <w:iCs/>
                <w:sz w:val="20"/>
                <w:szCs w:val="20"/>
              </w:rPr>
              <w:t>иконкретизацияважнейших</w:t>
            </w:r>
            <w:proofErr w:type="spellEnd"/>
            <w:r w:rsidRPr="00D02538">
              <w:rPr>
                <w:rFonts w:ascii="Times New Roman" w:hAnsi="Times New Roman" w:cs="Times New Roman"/>
                <w:iCs/>
                <w:sz w:val="20"/>
                <w:szCs w:val="20"/>
              </w:rPr>
              <w:t xml:space="preserve"> категорий теории познания: понятий, законов, теорий — на основе материала </w:t>
            </w:r>
            <w:proofErr w:type="spellStart"/>
            <w:r w:rsidRPr="00D02538">
              <w:rPr>
                <w:rFonts w:ascii="Times New Roman" w:hAnsi="Times New Roman" w:cs="Times New Roman"/>
                <w:iCs/>
                <w:sz w:val="20"/>
                <w:szCs w:val="20"/>
              </w:rPr>
              <w:t>основнойшколы</w:t>
            </w:r>
            <w:proofErr w:type="spellEnd"/>
            <w:r w:rsidRPr="00D02538">
              <w:rPr>
                <w:rFonts w:ascii="Times New Roman" w:hAnsi="Times New Roman" w:cs="Times New Roman"/>
                <w:iCs/>
                <w:sz w:val="20"/>
                <w:szCs w:val="20"/>
              </w:rPr>
              <w:t xml:space="preserve"> по физике, химии и биологии</w:t>
            </w:r>
          </w:p>
        </w:tc>
      </w:tr>
      <w:tr w:rsidR="008624B4" w:rsidRPr="00D02538" w:rsidTr="00AA3AEB">
        <w:tc>
          <w:tcPr>
            <w:tcW w:w="729" w:type="dxa"/>
          </w:tcPr>
          <w:p w:rsidR="008624B4" w:rsidRPr="00D02538" w:rsidRDefault="009A613E" w:rsidP="007028A1">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14</w:t>
            </w:r>
          </w:p>
        </w:tc>
        <w:tc>
          <w:tcPr>
            <w:tcW w:w="711" w:type="dxa"/>
          </w:tcPr>
          <w:p w:rsidR="008624B4" w:rsidRPr="00D02538" w:rsidRDefault="009A613E" w:rsidP="007028A1">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14</w:t>
            </w:r>
          </w:p>
        </w:tc>
        <w:tc>
          <w:tcPr>
            <w:tcW w:w="2408" w:type="dxa"/>
          </w:tcPr>
          <w:p w:rsidR="00D72B1D" w:rsidRPr="00D02538" w:rsidRDefault="00D72B1D" w:rsidP="00D72B1D">
            <w:pPr>
              <w:contextualSpacing/>
              <w:jc w:val="both"/>
              <w:rPr>
                <w:rFonts w:ascii="Times New Roman" w:hAnsi="Times New Roman" w:cs="Times New Roman"/>
                <w:iCs/>
                <w:sz w:val="20"/>
                <w:szCs w:val="20"/>
              </w:rPr>
            </w:pPr>
            <w:proofErr w:type="spellStart"/>
            <w:proofErr w:type="gramStart"/>
            <w:r w:rsidRPr="00D02538">
              <w:rPr>
                <w:rFonts w:ascii="Times New Roman" w:hAnsi="Times New Roman" w:cs="Times New Roman"/>
                <w:iCs/>
                <w:sz w:val="20"/>
                <w:szCs w:val="20"/>
              </w:rPr>
              <w:t>Естественно-научная</w:t>
            </w:r>
            <w:proofErr w:type="spellEnd"/>
            <w:proofErr w:type="gramEnd"/>
          </w:p>
          <w:p w:rsidR="008624B4" w:rsidRPr="00D02538" w:rsidRDefault="00D72B1D" w:rsidP="00D72B1D">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картина мира</w:t>
            </w:r>
          </w:p>
        </w:tc>
        <w:tc>
          <w:tcPr>
            <w:tcW w:w="5670" w:type="dxa"/>
          </w:tcPr>
          <w:p w:rsidR="00D72B1D" w:rsidRPr="00D02538" w:rsidRDefault="00D72B1D" w:rsidP="00D72B1D">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 xml:space="preserve">Картины мира: религиозная, </w:t>
            </w:r>
            <w:proofErr w:type="spellStart"/>
            <w:r w:rsidRPr="00D02538">
              <w:rPr>
                <w:rFonts w:ascii="Times New Roman" w:hAnsi="Times New Roman" w:cs="Times New Roman"/>
                <w:iCs/>
                <w:sz w:val="20"/>
                <w:szCs w:val="20"/>
              </w:rPr>
              <w:t>бытовая</w:t>
            </w:r>
            <w:proofErr w:type="gramStart"/>
            <w:r w:rsidRPr="00D02538">
              <w:rPr>
                <w:rFonts w:ascii="Times New Roman" w:hAnsi="Times New Roman" w:cs="Times New Roman"/>
                <w:iCs/>
                <w:sz w:val="20"/>
                <w:szCs w:val="20"/>
              </w:rPr>
              <w:t>,х</w:t>
            </w:r>
            <w:proofErr w:type="gramEnd"/>
            <w:r w:rsidRPr="00D02538">
              <w:rPr>
                <w:rFonts w:ascii="Times New Roman" w:hAnsi="Times New Roman" w:cs="Times New Roman"/>
                <w:iCs/>
                <w:sz w:val="20"/>
                <w:szCs w:val="20"/>
              </w:rPr>
              <w:t>удожественная</w:t>
            </w:r>
            <w:proofErr w:type="spellEnd"/>
            <w:r w:rsidRPr="00D02538">
              <w:rPr>
                <w:rFonts w:ascii="Times New Roman" w:hAnsi="Times New Roman" w:cs="Times New Roman"/>
                <w:iCs/>
                <w:sz w:val="20"/>
                <w:szCs w:val="20"/>
              </w:rPr>
              <w:t>.</w:t>
            </w:r>
          </w:p>
          <w:p w:rsidR="00D72B1D" w:rsidRPr="00D02538" w:rsidRDefault="00D72B1D" w:rsidP="00D72B1D">
            <w:pPr>
              <w:contextualSpacing/>
              <w:jc w:val="both"/>
              <w:rPr>
                <w:rFonts w:ascii="Times New Roman" w:hAnsi="Times New Roman" w:cs="Times New Roman"/>
                <w:iCs/>
                <w:sz w:val="20"/>
                <w:szCs w:val="20"/>
              </w:rPr>
            </w:pPr>
            <w:proofErr w:type="spellStart"/>
            <w:proofErr w:type="gramStart"/>
            <w:r w:rsidRPr="00D02538">
              <w:rPr>
                <w:rFonts w:ascii="Times New Roman" w:hAnsi="Times New Roman" w:cs="Times New Roman"/>
                <w:iCs/>
                <w:sz w:val="20"/>
                <w:szCs w:val="20"/>
              </w:rPr>
              <w:t>Естественно-научная</w:t>
            </w:r>
            <w:proofErr w:type="spellEnd"/>
            <w:proofErr w:type="gramEnd"/>
            <w:r w:rsidRPr="00D02538">
              <w:rPr>
                <w:rFonts w:ascii="Times New Roman" w:hAnsi="Times New Roman" w:cs="Times New Roman"/>
                <w:iCs/>
                <w:sz w:val="20"/>
                <w:szCs w:val="20"/>
              </w:rPr>
              <w:t xml:space="preserve"> картина мира (ЕНКМ). Эволюция ЕНКМ и ее</w:t>
            </w:r>
            <w:r w:rsidR="00786B19" w:rsidRPr="00D02538">
              <w:rPr>
                <w:rFonts w:ascii="Times New Roman" w:hAnsi="Times New Roman" w:cs="Times New Roman"/>
                <w:iCs/>
                <w:sz w:val="20"/>
                <w:szCs w:val="20"/>
              </w:rPr>
              <w:t xml:space="preserve"> э</w:t>
            </w:r>
            <w:r w:rsidRPr="00D02538">
              <w:rPr>
                <w:rFonts w:ascii="Times New Roman" w:hAnsi="Times New Roman" w:cs="Times New Roman"/>
                <w:iCs/>
                <w:sz w:val="20"/>
                <w:szCs w:val="20"/>
              </w:rPr>
              <w:t xml:space="preserve">тапы: </w:t>
            </w:r>
            <w:proofErr w:type="gramStart"/>
            <w:r w:rsidRPr="00D02538">
              <w:rPr>
                <w:rFonts w:ascii="Times New Roman" w:hAnsi="Times New Roman" w:cs="Times New Roman"/>
                <w:iCs/>
                <w:sz w:val="20"/>
                <w:szCs w:val="20"/>
              </w:rPr>
              <w:t>аристотелевский</w:t>
            </w:r>
            <w:proofErr w:type="gramEnd"/>
            <w:r w:rsidRPr="00D02538">
              <w:rPr>
                <w:rFonts w:ascii="Times New Roman" w:hAnsi="Times New Roman" w:cs="Times New Roman"/>
                <w:iCs/>
                <w:sz w:val="20"/>
                <w:szCs w:val="20"/>
              </w:rPr>
              <w:t xml:space="preserve">, </w:t>
            </w:r>
            <w:proofErr w:type="spellStart"/>
            <w:r w:rsidRPr="00D02538">
              <w:rPr>
                <w:rFonts w:ascii="Times New Roman" w:hAnsi="Times New Roman" w:cs="Times New Roman"/>
                <w:iCs/>
                <w:sz w:val="20"/>
                <w:szCs w:val="20"/>
              </w:rPr>
              <w:t>ньютон</w:t>
            </w:r>
            <w:r w:rsidR="00786B19" w:rsidRPr="00D02538">
              <w:rPr>
                <w:rFonts w:ascii="Times New Roman" w:hAnsi="Times New Roman" w:cs="Times New Roman"/>
                <w:iCs/>
                <w:sz w:val="20"/>
                <w:szCs w:val="20"/>
              </w:rPr>
              <w:t>ов</w:t>
            </w:r>
            <w:r w:rsidRPr="00D02538">
              <w:rPr>
                <w:rFonts w:ascii="Times New Roman" w:hAnsi="Times New Roman" w:cs="Times New Roman"/>
                <w:iCs/>
                <w:sz w:val="20"/>
                <w:szCs w:val="20"/>
              </w:rPr>
              <w:t>ский</w:t>
            </w:r>
            <w:proofErr w:type="spellEnd"/>
            <w:r w:rsidRPr="00D02538">
              <w:rPr>
                <w:rFonts w:ascii="Times New Roman" w:hAnsi="Times New Roman" w:cs="Times New Roman"/>
                <w:iCs/>
                <w:sz w:val="20"/>
                <w:szCs w:val="20"/>
              </w:rPr>
              <w:t>, эйнштейновская революция.</w:t>
            </w:r>
          </w:p>
          <w:p w:rsidR="00D72B1D" w:rsidRPr="00D02538" w:rsidRDefault="00D72B1D" w:rsidP="00D72B1D">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 xml:space="preserve">Принципы познания в </w:t>
            </w:r>
            <w:proofErr w:type="spellStart"/>
            <w:r w:rsidRPr="00D02538">
              <w:rPr>
                <w:rFonts w:ascii="Times New Roman" w:hAnsi="Times New Roman" w:cs="Times New Roman"/>
                <w:iCs/>
                <w:sz w:val="20"/>
                <w:szCs w:val="20"/>
              </w:rPr>
              <w:t>естествознании</w:t>
            </w:r>
            <w:proofErr w:type="gramStart"/>
            <w:r w:rsidRPr="00D02538">
              <w:rPr>
                <w:rFonts w:ascii="Times New Roman" w:hAnsi="Times New Roman" w:cs="Times New Roman"/>
                <w:iCs/>
                <w:sz w:val="20"/>
                <w:szCs w:val="20"/>
              </w:rPr>
              <w:t>:с</w:t>
            </w:r>
            <w:proofErr w:type="gramEnd"/>
            <w:r w:rsidRPr="00D02538">
              <w:rPr>
                <w:rFonts w:ascii="Times New Roman" w:hAnsi="Times New Roman" w:cs="Times New Roman"/>
                <w:iCs/>
                <w:sz w:val="20"/>
                <w:szCs w:val="20"/>
              </w:rPr>
              <w:t>оответствия</w:t>
            </w:r>
            <w:proofErr w:type="spellEnd"/>
            <w:r w:rsidRPr="00D02538">
              <w:rPr>
                <w:rFonts w:ascii="Times New Roman" w:hAnsi="Times New Roman" w:cs="Times New Roman"/>
                <w:iCs/>
                <w:sz w:val="20"/>
                <w:szCs w:val="20"/>
              </w:rPr>
              <w:t xml:space="preserve">, </w:t>
            </w:r>
            <w:proofErr w:type="spellStart"/>
            <w:r w:rsidRPr="00D02538">
              <w:rPr>
                <w:rFonts w:ascii="Times New Roman" w:hAnsi="Times New Roman" w:cs="Times New Roman"/>
                <w:iCs/>
                <w:sz w:val="20"/>
                <w:szCs w:val="20"/>
              </w:rPr>
              <w:t>дополнительности</w:t>
            </w:r>
            <w:proofErr w:type="spellEnd"/>
            <w:r w:rsidRPr="00D02538">
              <w:rPr>
                <w:rFonts w:ascii="Times New Roman" w:hAnsi="Times New Roman" w:cs="Times New Roman"/>
                <w:iCs/>
                <w:sz w:val="20"/>
                <w:szCs w:val="20"/>
              </w:rPr>
              <w:t>, причинности, симметрии.</w:t>
            </w:r>
          </w:p>
          <w:p w:rsidR="00D72B1D" w:rsidRPr="00D02538" w:rsidRDefault="00D72B1D" w:rsidP="00D72B1D">
            <w:pPr>
              <w:contextualSpacing/>
              <w:jc w:val="both"/>
              <w:rPr>
                <w:rFonts w:ascii="Times New Roman" w:hAnsi="Times New Roman" w:cs="Times New Roman"/>
                <w:iCs/>
                <w:sz w:val="20"/>
                <w:szCs w:val="20"/>
              </w:rPr>
            </w:pPr>
            <w:r w:rsidRPr="00D02538">
              <w:rPr>
                <w:rFonts w:ascii="Times New Roman" w:hAnsi="Times New Roman" w:cs="Times New Roman"/>
                <w:i/>
                <w:iCs/>
                <w:sz w:val="20"/>
                <w:szCs w:val="20"/>
              </w:rPr>
              <w:t>Демонстрации</w:t>
            </w:r>
            <w:r w:rsidRPr="00D02538">
              <w:rPr>
                <w:rFonts w:ascii="Times New Roman" w:hAnsi="Times New Roman" w:cs="Times New Roman"/>
                <w:iCs/>
                <w:sz w:val="20"/>
                <w:szCs w:val="20"/>
              </w:rPr>
              <w:t xml:space="preserve">. Таблицы </w:t>
            </w:r>
            <w:proofErr w:type="spellStart"/>
            <w:r w:rsidRPr="00D02538">
              <w:rPr>
                <w:rFonts w:ascii="Times New Roman" w:hAnsi="Times New Roman" w:cs="Times New Roman"/>
                <w:iCs/>
                <w:sz w:val="20"/>
                <w:szCs w:val="20"/>
              </w:rPr>
              <w:t>ивидеофрагменты</w:t>
            </w:r>
            <w:proofErr w:type="spellEnd"/>
            <w:r w:rsidRPr="00D02538">
              <w:rPr>
                <w:rFonts w:ascii="Times New Roman" w:hAnsi="Times New Roman" w:cs="Times New Roman"/>
                <w:iCs/>
                <w:sz w:val="20"/>
                <w:szCs w:val="20"/>
              </w:rPr>
              <w:t xml:space="preserve">, иллюстрирующие </w:t>
            </w:r>
            <w:proofErr w:type="spellStart"/>
            <w:r w:rsidRPr="00D02538">
              <w:rPr>
                <w:rFonts w:ascii="Times New Roman" w:hAnsi="Times New Roman" w:cs="Times New Roman"/>
                <w:iCs/>
                <w:sz w:val="20"/>
                <w:szCs w:val="20"/>
              </w:rPr>
              <w:t>важнейшиепонятия</w:t>
            </w:r>
            <w:proofErr w:type="spellEnd"/>
            <w:r w:rsidRPr="00D02538">
              <w:rPr>
                <w:rFonts w:ascii="Times New Roman" w:hAnsi="Times New Roman" w:cs="Times New Roman"/>
                <w:iCs/>
                <w:sz w:val="20"/>
                <w:szCs w:val="20"/>
              </w:rPr>
              <w:t>, законы и теории естественнонаучных дисциплин по курсу основной школы.</w:t>
            </w:r>
          </w:p>
          <w:p w:rsidR="008624B4" w:rsidRPr="00D02538" w:rsidRDefault="00D72B1D" w:rsidP="00786B19">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Лабораторные опыты. 1. Построение равносторонних треугольников из спичек на плоскости и в пространстве</w:t>
            </w:r>
          </w:p>
        </w:tc>
        <w:tc>
          <w:tcPr>
            <w:tcW w:w="5044" w:type="dxa"/>
          </w:tcPr>
          <w:p w:rsidR="00D72B1D" w:rsidRPr="00D02538" w:rsidRDefault="00D72B1D" w:rsidP="00D72B1D">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 xml:space="preserve">Характеристика на </w:t>
            </w:r>
            <w:proofErr w:type="spellStart"/>
            <w:r w:rsidRPr="00D02538">
              <w:rPr>
                <w:rFonts w:ascii="Times New Roman" w:hAnsi="Times New Roman" w:cs="Times New Roman"/>
                <w:iCs/>
                <w:sz w:val="20"/>
                <w:szCs w:val="20"/>
              </w:rPr>
              <w:t>основедедукцииобщего</w:t>
            </w:r>
            <w:proofErr w:type="spellEnd"/>
            <w:r w:rsidRPr="00D02538">
              <w:rPr>
                <w:rFonts w:ascii="Times New Roman" w:hAnsi="Times New Roman" w:cs="Times New Roman"/>
                <w:iCs/>
                <w:sz w:val="20"/>
                <w:szCs w:val="20"/>
              </w:rPr>
              <w:t xml:space="preserve"> представления о </w:t>
            </w:r>
            <w:proofErr w:type="spellStart"/>
            <w:r w:rsidRPr="00D02538">
              <w:rPr>
                <w:rFonts w:ascii="Times New Roman" w:hAnsi="Times New Roman" w:cs="Times New Roman"/>
                <w:iCs/>
                <w:sz w:val="20"/>
                <w:szCs w:val="20"/>
              </w:rPr>
              <w:t>научнойкартине</w:t>
            </w:r>
            <w:proofErr w:type="spellEnd"/>
            <w:r w:rsidRPr="00D02538">
              <w:rPr>
                <w:rFonts w:ascii="Times New Roman" w:hAnsi="Times New Roman" w:cs="Times New Roman"/>
                <w:iCs/>
                <w:sz w:val="20"/>
                <w:szCs w:val="20"/>
              </w:rPr>
              <w:t xml:space="preserve"> мира, частного </w:t>
            </w:r>
            <w:proofErr w:type="gramStart"/>
            <w:r w:rsidRPr="00D02538">
              <w:rPr>
                <w:rFonts w:ascii="Times New Roman" w:hAnsi="Times New Roman" w:cs="Times New Roman"/>
                <w:iCs/>
                <w:sz w:val="20"/>
                <w:szCs w:val="20"/>
              </w:rPr>
              <w:t>—о</w:t>
            </w:r>
            <w:proofErr w:type="gramEnd"/>
            <w:r w:rsidRPr="00D02538">
              <w:rPr>
                <w:rFonts w:ascii="Times New Roman" w:hAnsi="Times New Roman" w:cs="Times New Roman"/>
                <w:iCs/>
                <w:sz w:val="20"/>
                <w:szCs w:val="20"/>
              </w:rPr>
              <w:t xml:space="preserve"> </w:t>
            </w:r>
            <w:proofErr w:type="spellStart"/>
            <w:r w:rsidRPr="00D02538">
              <w:rPr>
                <w:rFonts w:ascii="Times New Roman" w:hAnsi="Times New Roman" w:cs="Times New Roman"/>
                <w:iCs/>
                <w:sz w:val="20"/>
                <w:szCs w:val="20"/>
              </w:rPr>
              <w:t>естественно-научной</w:t>
            </w:r>
            <w:proofErr w:type="spellEnd"/>
            <w:r w:rsidRPr="00D02538">
              <w:rPr>
                <w:rFonts w:ascii="Times New Roman" w:hAnsi="Times New Roman" w:cs="Times New Roman"/>
                <w:iCs/>
                <w:sz w:val="20"/>
                <w:szCs w:val="20"/>
              </w:rPr>
              <w:t xml:space="preserve"> картине мира, единичного — о предметной картине мира.</w:t>
            </w:r>
          </w:p>
          <w:p w:rsidR="00D72B1D" w:rsidRPr="00D02538" w:rsidRDefault="00D72B1D" w:rsidP="00D72B1D">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 xml:space="preserve">Изучение структуры </w:t>
            </w:r>
            <w:proofErr w:type="spellStart"/>
            <w:r w:rsidRPr="00D02538">
              <w:rPr>
                <w:rFonts w:ascii="Times New Roman" w:hAnsi="Times New Roman" w:cs="Times New Roman"/>
                <w:iCs/>
                <w:sz w:val="20"/>
                <w:szCs w:val="20"/>
              </w:rPr>
              <w:t>ЕНКМивзаимосвязи</w:t>
            </w:r>
            <w:proofErr w:type="spellEnd"/>
            <w:r w:rsidRPr="00D02538">
              <w:rPr>
                <w:rFonts w:ascii="Times New Roman" w:hAnsi="Times New Roman" w:cs="Times New Roman"/>
                <w:iCs/>
                <w:sz w:val="20"/>
                <w:szCs w:val="20"/>
              </w:rPr>
              <w:t xml:space="preserve"> ее частей на </w:t>
            </w:r>
            <w:proofErr w:type="spellStart"/>
            <w:r w:rsidRPr="00D02538">
              <w:rPr>
                <w:rFonts w:ascii="Times New Roman" w:hAnsi="Times New Roman" w:cs="Times New Roman"/>
                <w:iCs/>
                <w:sz w:val="20"/>
                <w:szCs w:val="20"/>
              </w:rPr>
              <w:t>конкретныхпримерах</w:t>
            </w:r>
            <w:proofErr w:type="spellEnd"/>
            <w:r w:rsidRPr="00D02538">
              <w:rPr>
                <w:rFonts w:ascii="Times New Roman" w:hAnsi="Times New Roman" w:cs="Times New Roman"/>
                <w:iCs/>
                <w:sz w:val="20"/>
                <w:szCs w:val="20"/>
              </w:rPr>
              <w:t xml:space="preserve"> из физики, химии и биологии.</w:t>
            </w:r>
          </w:p>
          <w:p w:rsidR="00D72B1D" w:rsidRPr="00D02538" w:rsidRDefault="00D72B1D" w:rsidP="00D72B1D">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Характеристика эволюции ЕНКМ.</w:t>
            </w:r>
          </w:p>
          <w:p w:rsidR="008624B4" w:rsidRPr="00D02538" w:rsidRDefault="00D72B1D" w:rsidP="00624B07">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 xml:space="preserve">Конкретизация принципов, </w:t>
            </w:r>
            <w:proofErr w:type="spellStart"/>
            <w:r w:rsidRPr="00D02538">
              <w:rPr>
                <w:rFonts w:ascii="Times New Roman" w:hAnsi="Times New Roman" w:cs="Times New Roman"/>
                <w:iCs/>
                <w:sz w:val="20"/>
                <w:szCs w:val="20"/>
              </w:rPr>
              <w:t>отражающихвзаимосвязь</w:t>
            </w:r>
            <w:proofErr w:type="spellEnd"/>
            <w:r w:rsidRPr="00D02538">
              <w:rPr>
                <w:rFonts w:ascii="Times New Roman" w:hAnsi="Times New Roman" w:cs="Times New Roman"/>
                <w:iCs/>
                <w:sz w:val="20"/>
                <w:szCs w:val="20"/>
              </w:rPr>
              <w:t xml:space="preserve"> фундаментальных </w:t>
            </w:r>
            <w:r w:rsidR="00624B07" w:rsidRPr="00D02538">
              <w:rPr>
                <w:rFonts w:ascii="Times New Roman" w:hAnsi="Times New Roman" w:cs="Times New Roman"/>
                <w:iCs/>
                <w:sz w:val="20"/>
                <w:szCs w:val="20"/>
              </w:rPr>
              <w:t>теорий не только на естественно</w:t>
            </w:r>
            <w:r w:rsidRPr="00D02538">
              <w:rPr>
                <w:rFonts w:ascii="Times New Roman" w:hAnsi="Times New Roman" w:cs="Times New Roman"/>
                <w:iCs/>
                <w:sz w:val="20"/>
                <w:szCs w:val="20"/>
              </w:rPr>
              <w:t>научном, но и на гуманитарном учебном материале</w:t>
            </w:r>
          </w:p>
        </w:tc>
      </w:tr>
      <w:tr w:rsidR="00D72B1D" w:rsidRPr="00D02538" w:rsidTr="00AA3AEB">
        <w:tc>
          <w:tcPr>
            <w:tcW w:w="729" w:type="dxa"/>
          </w:tcPr>
          <w:p w:rsidR="00D72B1D" w:rsidRPr="00D02538" w:rsidRDefault="00D72B1D" w:rsidP="007028A1">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15</w:t>
            </w:r>
          </w:p>
        </w:tc>
        <w:tc>
          <w:tcPr>
            <w:tcW w:w="711" w:type="dxa"/>
            <w:vMerge w:val="restart"/>
          </w:tcPr>
          <w:p w:rsidR="00D72B1D" w:rsidRPr="00D02538" w:rsidRDefault="00D72B1D" w:rsidP="007028A1">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15-</w:t>
            </w:r>
          </w:p>
          <w:p w:rsidR="00D72B1D" w:rsidRPr="00D02538" w:rsidRDefault="00D72B1D" w:rsidP="007028A1">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16</w:t>
            </w:r>
          </w:p>
        </w:tc>
        <w:tc>
          <w:tcPr>
            <w:tcW w:w="2408" w:type="dxa"/>
            <w:vMerge w:val="restart"/>
          </w:tcPr>
          <w:p w:rsidR="00D72B1D" w:rsidRPr="00D02538" w:rsidRDefault="00D72B1D" w:rsidP="00D72B1D">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Миры, в которых</w:t>
            </w:r>
          </w:p>
          <w:p w:rsidR="00D72B1D" w:rsidRPr="00D02538" w:rsidRDefault="00D72B1D" w:rsidP="00D72B1D">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мы живем</w:t>
            </w:r>
          </w:p>
        </w:tc>
        <w:tc>
          <w:tcPr>
            <w:tcW w:w="5670" w:type="dxa"/>
            <w:vMerge w:val="restart"/>
          </w:tcPr>
          <w:p w:rsidR="00D72B1D" w:rsidRPr="00D02538" w:rsidRDefault="00D72B1D" w:rsidP="00D72B1D">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Классификация миров (</w:t>
            </w:r>
            <w:proofErr w:type="spellStart"/>
            <w:r w:rsidRPr="00D02538">
              <w:rPr>
                <w:rFonts w:ascii="Times New Roman" w:hAnsi="Times New Roman" w:cs="Times New Roman"/>
                <w:iCs/>
                <w:sz w:val="20"/>
                <w:szCs w:val="20"/>
              </w:rPr>
              <w:t>мегамир</w:t>
            </w:r>
            <w:proofErr w:type="gramStart"/>
            <w:r w:rsidRPr="00D02538">
              <w:rPr>
                <w:rFonts w:ascii="Times New Roman" w:hAnsi="Times New Roman" w:cs="Times New Roman"/>
                <w:iCs/>
                <w:sz w:val="20"/>
                <w:szCs w:val="20"/>
              </w:rPr>
              <w:t>,м</w:t>
            </w:r>
            <w:proofErr w:type="gramEnd"/>
            <w:r w:rsidRPr="00D02538">
              <w:rPr>
                <w:rFonts w:ascii="Times New Roman" w:hAnsi="Times New Roman" w:cs="Times New Roman"/>
                <w:iCs/>
                <w:sz w:val="20"/>
                <w:szCs w:val="20"/>
              </w:rPr>
              <w:t>акромир</w:t>
            </w:r>
            <w:proofErr w:type="spellEnd"/>
            <w:r w:rsidRPr="00D02538">
              <w:rPr>
                <w:rFonts w:ascii="Times New Roman" w:hAnsi="Times New Roman" w:cs="Times New Roman"/>
                <w:iCs/>
                <w:sz w:val="20"/>
                <w:szCs w:val="20"/>
              </w:rPr>
              <w:t xml:space="preserve">, микромир, </w:t>
            </w:r>
            <w:proofErr w:type="spellStart"/>
            <w:r w:rsidRPr="00D02538">
              <w:rPr>
                <w:rFonts w:ascii="Times New Roman" w:hAnsi="Times New Roman" w:cs="Times New Roman"/>
                <w:iCs/>
                <w:sz w:val="20"/>
                <w:szCs w:val="20"/>
              </w:rPr>
              <w:t>наномир</w:t>
            </w:r>
            <w:proofErr w:type="spellEnd"/>
            <w:r w:rsidRPr="00D02538">
              <w:rPr>
                <w:rFonts w:ascii="Times New Roman" w:hAnsi="Times New Roman" w:cs="Times New Roman"/>
                <w:iCs/>
                <w:sz w:val="20"/>
                <w:szCs w:val="20"/>
              </w:rPr>
              <w:t>).</w:t>
            </w:r>
          </w:p>
          <w:p w:rsidR="00D72B1D" w:rsidRPr="00D02538" w:rsidRDefault="00D72B1D" w:rsidP="00D72B1D">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Границы миров и условность этих границ.</w:t>
            </w:r>
          </w:p>
          <w:p w:rsidR="00D72B1D" w:rsidRPr="00D02538" w:rsidRDefault="00D72B1D" w:rsidP="00D72B1D">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 xml:space="preserve">Приборы для изучения миров, их эволюция от светового микроскопа Р. Гука до сканирующего туннельного микроскопа (СТМ) и </w:t>
            </w:r>
            <w:proofErr w:type="spellStart"/>
            <w:r w:rsidRPr="00D02538">
              <w:rPr>
                <w:rFonts w:ascii="Times New Roman" w:hAnsi="Times New Roman" w:cs="Times New Roman"/>
                <w:iCs/>
                <w:sz w:val="20"/>
                <w:szCs w:val="20"/>
              </w:rPr>
              <w:t>атомносилового</w:t>
            </w:r>
            <w:proofErr w:type="spellEnd"/>
            <w:r w:rsidRPr="00D02538">
              <w:rPr>
                <w:rFonts w:ascii="Times New Roman" w:hAnsi="Times New Roman" w:cs="Times New Roman"/>
                <w:iCs/>
                <w:sz w:val="20"/>
                <w:szCs w:val="20"/>
              </w:rPr>
              <w:t xml:space="preserve"> микроскопа (АСМ).</w:t>
            </w:r>
          </w:p>
          <w:p w:rsidR="00D72B1D" w:rsidRPr="00D02538" w:rsidRDefault="00D72B1D" w:rsidP="00D72B1D">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Молекулярное распознавание и его роль в природе и жизни человека. Компьютеры будущего.</w:t>
            </w:r>
          </w:p>
          <w:p w:rsidR="00624B07" w:rsidRPr="00D02538" w:rsidRDefault="00D72B1D" w:rsidP="00D72B1D">
            <w:pPr>
              <w:contextualSpacing/>
              <w:jc w:val="both"/>
              <w:rPr>
                <w:rFonts w:ascii="Times New Roman" w:hAnsi="Times New Roman" w:cs="Times New Roman"/>
                <w:iCs/>
                <w:sz w:val="20"/>
                <w:szCs w:val="20"/>
              </w:rPr>
            </w:pPr>
            <w:r w:rsidRPr="00D02538">
              <w:rPr>
                <w:rFonts w:ascii="Times New Roman" w:hAnsi="Times New Roman" w:cs="Times New Roman"/>
                <w:i/>
                <w:iCs/>
                <w:sz w:val="20"/>
                <w:szCs w:val="20"/>
              </w:rPr>
              <w:t>Демонстрации.</w:t>
            </w:r>
            <w:r w:rsidRPr="00D02538">
              <w:rPr>
                <w:rFonts w:ascii="Times New Roman" w:hAnsi="Times New Roman" w:cs="Times New Roman"/>
                <w:iCs/>
                <w:sz w:val="20"/>
                <w:szCs w:val="20"/>
              </w:rPr>
              <w:t xml:space="preserve"> Видеофрагменты </w:t>
            </w:r>
            <w:proofErr w:type="spellStart"/>
            <w:r w:rsidRPr="00D02538">
              <w:rPr>
                <w:rFonts w:ascii="Times New Roman" w:hAnsi="Times New Roman" w:cs="Times New Roman"/>
                <w:iCs/>
                <w:sz w:val="20"/>
                <w:szCs w:val="20"/>
              </w:rPr>
              <w:t>ислайды</w:t>
            </w:r>
            <w:proofErr w:type="spellEnd"/>
            <w:r w:rsidRPr="00D02538">
              <w:rPr>
                <w:rFonts w:ascii="Times New Roman" w:hAnsi="Times New Roman" w:cs="Times New Roman"/>
                <w:iCs/>
                <w:sz w:val="20"/>
                <w:szCs w:val="20"/>
              </w:rPr>
              <w:t xml:space="preserve"> по эволюции микроскопов. </w:t>
            </w:r>
          </w:p>
          <w:p w:rsidR="00D72B1D" w:rsidRPr="00D02538" w:rsidRDefault="00D72B1D" w:rsidP="00D72B1D">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Лабораторные опыты. 2. Иллюстрация принципа соответствия.</w:t>
            </w:r>
          </w:p>
          <w:p w:rsidR="00D72B1D" w:rsidRPr="00D02538" w:rsidRDefault="00D72B1D" w:rsidP="00D72B1D">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3. Моделирование принципа работы сканирующего микроскопа.</w:t>
            </w:r>
          </w:p>
          <w:p w:rsidR="00D72B1D" w:rsidRPr="00D02538" w:rsidRDefault="00D72B1D" w:rsidP="00624B07">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4. Доказательство белковой природы ферментов</w:t>
            </w:r>
          </w:p>
        </w:tc>
        <w:tc>
          <w:tcPr>
            <w:tcW w:w="5044" w:type="dxa"/>
            <w:vMerge w:val="restart"/>
          </w:tcPr>
          <w:p w:rsidR="00D72B1D" w:rsidRPr="00D02538" w:rsidRDefault="00D72B1D" w:rsidP="00D72B1D">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 xml:space="preserve">Классификация </w:t>
            </w:r>
            <w:proofErr w:type="spellStart"/>
            <w:r w:rsidRPr="00D02538">
              <w:rPr>
                <w:rFonts w:ascii="Times New Roman" w:hAnsi="Times New Roman" w:cs="Times New Roman"/>
                <w:iCs/>
                <w:sz w:val="20"/>
                <w:szCs w:val="20"/>
              </w:rPr>
              <w:t>окружающегомира</w:t>
            </w:r>
            <w:proofErr w:type="spellEnd"/>
            <w:r w:rsidRPr="00D02538">
              <w:rPr>
                <w:rFonts w:ascii="Times New Roman" w:hAnsi="Times New Roman" w:cs="Times New Roman"/>
                <w:iCs/>
                <w:sz w:val="20"/>
                <w:szCs w:val="20"/>
              </w:rPr>
              <w:t xml:space="preserve"> на мега-, макр</w:t>
            </w:r>
            <w:proofErr w:type="gramStart"/>
            <w:r w:rsidRPr="00D02538">
              <w:rPr>
                <w:rFonts w:ascii="Times New Roman" w:hAnsi="Times New Roman" w:cs="Times New Roman"/>
                <w:iCs/>
                <w:sz w:val="20"/>
                <w:szCs w:val="20"/>
              </w:rPr>
              <w:t>о-</w:t>
            </w:r>
            <w:proofErr w:type="gramEnd"/>
            <w:r w:rsidRPr="00D02538">
              <w:rPr>
                <w:rFonts w:ascii="Times New Roman" w:hAnsi="Times New Roman" w:cs="Times New Roman"/>
                <w:iCs/>
                <w:sz w:val="20"/>
                <w:szCs w:val="20"/>
              </w:rPr>
              <w:t xml:space="preserve"> </w:t>
            </w:r>
            <w:proofErr w:type="spellStart"/>
            <w:r w:rsidRPr="00D02538">
              <w:rPr>
                <w:rFonts w:ascii="Times New Roman" w:hAnsi="Times New Roman" w:cs="Times New Roman"/>
                <w:iCs/>
                <w:sz w:val="20"/>
                <w:szCs w:val="20"/>
              </w:rPr>
              <w:t>имикромиры</w:t>
            </w:r>
            <w:proofErr w:type="spellEnd"/>
            <w:r w:rsidRPr="00D02538">
              <w:rPr>
                <w:rFonts w:ascii="Times New Roman" w:hAnsi="Times New Roman" w:cs="Times New Roman"/>
                <w:iCs/>
                <w:sz w:val="20"/>
                <w:szCs w:val="20"/>
              </w:rPr>
              <w:t xml:space="preserve">(в том числе и </w:t>
            </w:r>
            <w:proofErr w:type="spellStart"/>
            <w:r w:rsidRPr="00D02538">
              <w:rPr>
                <w:rFonts w:ascii="Times New Roman" w:hAnsi="Times New Roman" w:cs="Times New Roman"/>
                <w:iCs/>
                <w:sz w:val="20"/>
                <w:szCs w:val="20"/>
              </w:rPr>
              <w:t>наномир</w:t>
            </w:r>
            <w:proofErr w:type="spellEnd"/>
            <w:r w:rsidRPr="00D02538">
              <w:rPr>
                <w:rFonts w:ascii="Times New Roman" w:hAnsi="Times New Roman" w:cs="Times New Roman"/>
                <w:iCs/>
                <w:sz w:val="20"/>
                <w:szCs w:val="20"/>
              </w:rPr>
              <w:t xml:space="preserve">). Доказательство относительности </w:t>
            </w:r>
            <w:proofErr w:type="spellStart"/>
            <w:r w:rsidRPr="00D02538">
              <w:rPr>
                <w:rFonts w:ascii="Times New Roman" w:hAnsi="Times New Roman" w:cs="Times New Roman"/>
                <w:iCs/>
                <w:sz w:val="20"/>
                <w:szCs w:val="20"/>
              </w:rPr>
              <w:t>этойклассификации</w:t>
            </w:r>
            <w:proofErr w:type="spellEnd"/>
            <w:r w:rsidRPr="00D02538">
              <w:rPr>
                <w:rFonts w:ascii="Times New Roman" w:hAnsi="Times New Roman" w:cs="Times New Roman"/>
                <w:iCs/>
                <w:sz w:val="20"/>
                <w:szCs w:val="20"/>
              </w:rPr>
              <w:t>. Характеристика эволюции различных приборов для изучения миров.</w:t>
            </w:r>
          </w:p>
          <w:p w:rsidR="00D72B1D" w:rsidRPr="00D02538" w:rsidRDefault="00D72B1D" w:rsidP="00D72B1D">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 xml:space="preserve">Описание молекулярного </w:t>
            </w:r>
            <w:proofErr w:type="spellStart"/>
            <w:r w:rsidRPr="00D02538">
              <w:rPr>
                <w:rFonts w:ascii="Times New Roman" w:hAnsi="Times New Roman" w:cs="Times New Roman"/>
                <w:iCs/>
                <w:sz w:val="20"/>
                <w:szCs w:val="20"/>
              </w:rPr>
              <w:t>распознаванияи</w:t>
            </w:r>
            <w:proofErr w:type="spellEnd"/>
            <w:r w:rsidRPr="00D02538">
              <w:rPr>
                <w:rFonts w:ascii="Times New Roman" w:hAnsi="Times New Roman" w:cs="Times New Roman"/>
                <w:iCs/>
                <w:sz w:val="20"/>
                <w:szCs w:val="20"/>
              </w:rPr>
              <w:t xml:space="preserve"> его значения в природе и жизни человека.</w:t>
            </w:r>
          </w:p>
          <w:p w:rsidR="00D72B1D" w:rsidRPr="00D02538" w:rsidRDefault="00D72B1D" w:rsidP="00624B07">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 xml:space="preserve">Прогнозирование параметров </w:t>
            </w:r>
            <w:proofErr w:type="spellStart"/>
            <w:r w:rsidRPr="00D02538">
              <w:rPr>
                <w:rFonts w:ascii="Times New Roman" w:hAnsi="Times New Roman" w:cs="Times New Roman"/>
                <w:iCs/>
                <w:sz w:val="20"/>
                <w:szCs w:val="20"/>
              </w:rPr>
              <w:t>возможностейкомпьютеров</w:t>
            </w:r>
            <w:proofErr w:type="spellEnd"/>
            <w:r w:rsidRPr="00D02538">
              <w:rPr>
                <w:rFonts w:ascii="Times New Roman" w:hAnsi="Times New Roman" w:cs="Times New Roman"/>
                <w:iCs/>
                <w:sz w:val="20"/>
                <w:szCs w:val="20"/>
              </w:rPr>
              <w:t xml:space="preserve"> будущего</w:t>
            </w:r>
          </w:p>
        </w:tc>
      </w:tr>
      <w:tr w:rsidR="00D72B1D" w:rsidRPr="00D02538" w:rsidTr="00AA3AEB">
        <w:tc>
          <w:tcPr>
            <w:tcW w:w="729" w:type="dxa"/>
          </w:tcPr>
          <w:p w:rsidR="00D72B1D" w:rsidRPr="00D02538" w:rsidRDefault="00D72B1D" w:rsidP="007028A1">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16</w:t>
            </w:r>
          </w:p>
        </w:tc>
        <w:tc>
          <w:tcPr>
            <w:tcW w:w="711" w:type="dxa"/>
            <w:vMerge/>
          </w:tcPr>
          <w:p w:rsidR="00D72B1D" w:rsidRPr="00D02538" w:rsidRDefault="00D72B1D" w:rsidP="007028A1">
            <w:pPr>
              <w:contextualSpacing/>
              <w:jc w:val="both"/>
              <w:rPr>
                <w:rFonts w:ascii="Times New Roman" w:hAnsi="Times New Roman" w:cs="Times New Roman"/>
                <w:iCs/>
                <w:sz w:val="20"/>
                <w:szCs w:val="20"/>
              </w:rPr>
            </w:pPr>
          </w:p>
        </w:tc>
        <w:tc>
          <w:tcPr>
            <w:tcW w:w="2408" w:type="dxa"/>
            <w:vMerge/>
          </w:tcPr>
          <w:p w:rsidR="00D72B1D" w:rsidRPr="00D02538" w:rsidRDefault="00D72B1D" w:rsidP="007028A1">
            <w:pPr>
              <w:contextualSpacing/>
              <w:jc w:val="both"/>
              <w:rPr>
                <w:rFonts w:ascii="Times New Roman" w:hAnsi="Times New Roman" w:cs="Times New Roman"/>
                <w:iCs/>
                <w:sz w:val="20"/>
                <w:szCs w:val="20"/>
              </w:rPr>
            </w:pPr>
          </w:p>
        </w:tc>
        <w:tc>
          <w:tcPr>
            <w:tcW w:w="5670" w:type="dxa"/>
            <w:vMerge/>
          </w:tcPr>
          <w:p w:rsidR="00D72B1D" w:rsidRPr="00D02538" w:rsidRDefault="00D72B1D" w:rsidP="007028A1">
            <w:pPr>
              <w:contextualSpacing/>
              <w:jc w:val="both"/>
              <w:rPr>
                <w:rFonts w:ascii="Times New Roman" w:hAnsi="Times New Roman" w:cs="Times New Roman"/>
                <w:iCs/>
                <w:sz w:val="20"/>
                <w:szCs w:val="20"/>
              </w:rPr>
            </w:pPr>
          </w:p>
        </w:tc>
        <w:tc>
          <w:tcPr>
            <w:tcW w:w="5044" w:type="dxa"/>
            <w:vMerge/>
          </w:tcPr>
          <w:p w:rsidR="00D72B1D" w:rsidRPr="00D02538" w:rsidRDefault="00D72B1D" w:rsidP="007028A1">
            <w:pPr>
              <w:contextualSpacing/>
              <w:jc w:val="both"/>
              <w:rPr>
                <w:rFonts w:ascii="Times New Roman" w:hAnsi="Times New Roman" w:cs="Times New Roman"/>
                <w:iCs/>
                <w:sz w:val="20"/>
                <w:szCs w:val="20"/>
              </w:rPr>
            </w:pPr>
          </w:p>
        </w:tc>
      </w:tr>
      <w:tr w:rsidR="008624B4" w:rsidRPr="00D02538" w:rsidTr="00AA3AEB">
        <w:tc>
          <w:tcPr>
            <w:tcW w:w="729" w:type="dxa"/>
          </w:tcPr>
          <w:p w:rsidR="008624B4" w:rsidRPr="00D02538" w:rsidRDefault="009A613E" w:rsidP="007028A1">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17</w:t>
            </w:r>
          </w:p>
        </w:tc>
        <w:tc>
          <w:tcPr>
            <w:tcW w:w="711" w:type="dxa"/>
          </w:tcPr>
          <w:p w:rsidR="008624B4" w:rsidRPr="00D02538" w:rsidRDefault="009A613E" w:rsidP="007028A1">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17</w:t>
            </w:r>
          </w:p>
        </w:tc>
        <w:tc>
          <w:tcPr>
            <w:tcW w:w="2408" w:type="dxa"/>
          </w:tcPr>
          <w:p w:rsidR="00D72B1D" w:rsidRPr="00D02538" w:rsidRDefault="00D72B1D" w:rsidP="00D72B1D">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Практическая</w:t>
            </w:r>
          </w:p>
          <w:p w:rsidR="008624B4" w:rsidRPr="00D02538" w:rsidRDefault="00D72B1D" w:rsidP="00D72B1D">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работа 2</w:t>
            </w:r>
          </w:p>
        </w:tc>
        <w:tc>
          <w:tcPr>
            <w:tcW w:w="5670" w:type="dxa"/>
          </w:tcPr>
          <w:p w:rsidR="008624B4" w:rsidRPr="00D02538" w:rsidRDefault="00D87429" w:rsidP="007028A1">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Наблюдение за горящей свечой</w:t>
            </w:r>
          </w:p>
        </w:tc>
        <w:tc>
          <w:tcPr>
            <w:tcW w:w="5044" w:type="dxa"/>
          </w:tcPr>
          <w:p w:rsidR="008624B4" w:rsidRPr="00D02538" w:rsidRDefault="00D87429" w:rsidP="00624B07">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 xml:space="preserve">Проведение эксперимента </w:t>
            </w:r>
            <w:proofErr w:type="spellStart"/>
            <w:r w:rsidRPr="00D02538">
              <w:rPr>
                <w:rFonts w:ascii="Times New Roman" w:hAnsi="Times New Roman" w:cs="Times New Roman"/>
                <w:iCs/>
                <w:sz w:val="20"/>
                <w:szCs w:val="20"/>
              </w:rPr>
              <w:t>ссоблюдениемтехники</w:t>
            </w:r>
            <w:proofErr w:type="spellEnd"/>
            <w:r w:rsidRPr="00D02538">
              <w:rPr>
                <w:rFonts w:ascii="Times New Roman" w:hAnsi="Times New Roman" w:cs="Times New Roman"/>
                <w:iCs/>
                <w:sz w:val="20"/>
                <w:szCs w:val="20"/>
              </w:rPr>
              <w:t xml:space="preserve"> безопасности, наблюдение за ним, оценка результатов</w:t>
            </w:r>
          </w:p>
        </w:tc>
      </w:tr>
      <w:tr w:rsidR="008624B4" w:rsidRPr="00D02538" w:rsidTr="00AA3AEB">
        <w:tc>
          <w:tcPr>
            <w:tcW w:w="729" w:type="dxa"/>
          </w:tcPr>
          <w:p w:rsidR="008624B4" w:rsidRPr="00D02538" w:rsidRDefault="009A613E" w:rsidP="007028A1">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18</w:t>
            </w:r>
          </w:p>
        </w:tc>
        <w:tc>
          <w:tcPr>
            <w:tcW w:w="711" w:type="dxa"/>
          </w:tcPr>
          <w:p w:rsidR="008624B4" w:rsidRPr="00D02538" w:rsidRDefault="009A613E" w:rsidP="007028A1">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18</w:t>
            </w:r>
          </w:p>
        </w:tc>
        <w:tc>
          <w:tcPr>
            <w:tcW w:w="2408" w:type="dxa"/>
          </w:tcPr>
          <w:p w:rsidR="00D72B1D" w:rsidRPr="00D02538" w:rsidRDefault="00D72B1D" w:rsidP="00D72B1D">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Практическая</w:t>
            </w:r>
          </w:p>
          <w:p w:rsidR="008624B4" w:rsidRPr="00D02538" w:rsidRDefault="00D72B1D" w:rsidP="00D72B1D">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работа 3</w:t>
            </w:r>
          </w:p>
        </w:tc>
        <w:tc>
          <w:tcPr>
            <w:tcW w:w="5670" w:type="dxa"/>
          </w:tcPr>
          <w:p w:rsidR="008624B4" w:rsidRPr="00D02538" w:rsidRDefault="00D87429" w:rsidP="00624B07">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 xml:space="preserve">Наблюдение за прорастанием </w:t>
            </w:r>
            <w:proofErr w:type="spellStart"/>
            <w:r w:rsidRPr="00D02538">
              <w:rPr>
                <w:rFonts w:ascii="Times New Roman" w:hAnsi="Times New Roman" w:cs="Times New Roman"/>
                <w:iCs/>
                <w:sz w:val="20"/>
                <w:szCs w:val="20"/>
              </w:rPr>
              <w:t>семянфасоли</w:t>
            </w:r>
            <w:proofErr w:type="spellEnd"/>
          </w:p>
        </w:tc>
        <w:tc>
          <w:tcPr>
            <w:tcW w:w="5044" w:type="dxa"/>
          </w:tcPr>
          <w:p w:rsidR="008624B4" w:rsidRPr="00D02538" w:rsidRDefault="00624B07" w:rsidP="00D87429">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Проведение эксперимента с соблюдением техники безопасности, наблюдение за ним, оценка  результатов</w:t>
            </w:r>
          </w:p>
        </w:tc>
      </w:tr>
      <w:tr w:rsidR="008624B4" w:rsidRPr="00D02538" w:rsidTr="00AA3AEB">
        <w:tc>
          <w:tcPr>
            <w:tcW w:w="729" w:type="dxa"/>
          </w:tcPr>
          <w:p w:rsidR="008624B4" w:rsidRPr="00D02538" w:rsidRDefault="009A613E" w:rsidP="007028A1">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19</w:t>
            </w:r>
          </w:p>
        </w:tc>
        <w:tc>
          <w:tcPr>
            <w:tcW w:w="711" w:type="dxa"/>
          </w:tcPr>
          <w:p w:rsidR="008624B4" w:rsidRPr="00D02538" w:rsidRDefault="009A613E" w:rsidP="007028A1">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19</w:t>
            </w:r>
          </w:p>
        </w:tc>
        <w:tc>
          <w:tcPr>
            <w:tcW w:w="2408" w:type="dxa"/>
          </w:tcPr>
          <w:p w:rsidR="00D72B1D" w:rsidRPr="00D02538" w:rsidRDefault="00D72B1D" w:rsidP="00D72B1D">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Практическая</w:t>
            </w:r>
          </w:p>
          <w:p w:rsidR="008624B4" w:rsidRPr="00D02538" w:rsidRDefault="00D72B1D" w:rsidP="00D72B1D">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lastRenderedPageBreak/>
              <w:t>работа 4</w:t>
            </w:r>
          </w:p>
        </w:tc>
        <w:tc>
          <w:tcPr>
            <w:tcW w:w="5670" w:type="dxa"/>
          </w:tcPr>
          <w:p w:rsidR="008624B4" w:rsidRPr="00D02538" w:rsidRDefault="00D87429" w:rsidP="00624B07">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lastRenderedPageBreak/>
              <w:t xml:space="preserve">Наблюдение за </w:t>
            </w:r>
            <w:proofErr w:type="spellStart"/>
            <w:r w:rsidRPr="00D02538">
              <w:rPr>
                <w:rFonts w:ascii="Times New Roman" w:hAnsi="Times New Roman" w:cs="Times New Roman"/>
                <w:iCs/>
                <w:sz w:val="20"/>
                <w:szCs w:val="20"/>
              </w:rPr>
              <w:t>изменениемтемпературы</w:t>
            </w:r>
            <w:proofErr w:type="spellEnd"/>
            <w:r w:rsidRPr="00D02538">
              <w:rPr>
                <w:rFonts w:ascii="Times New Roman" w:hAnsi="Times New Roman" w:cs="Times New Roman"/>
                <w:iCs/>
                <w:sz w:val="20"/>
                <w:szCs w:val="20"/>
              </w:rPr>
              <w:t xml:space="preserve"> льда и его состоянием </w:t>
            </w:r>
            <w:r w:rsidRPr="00D02538">
              <w:rPr>
                <w:rFonts w:ascii="Times New Roman" w:hAnsi="Times New Roman" w:cs="Times New Roman"/>
                <w:iCs/>
                <w:sz w:val="20"/>
                <w:szCs w:val="20"/>
              </w:rPr>
              <w:lastRenderedPageBreak/>
              <w:t>при нагревании</w:t>
            </w:r>
          </w:p>
        </w:tc>
        <w:tc>
          <w:tcPr>
            <w:tcW w:w="5044" w:type="dxa"/>
          </w:tcPr>
          <w:p w:rsidR="008624B4" w:rsidRPr="00D02538" w:rsidRDefault="00624B07" w:rsidP="00D87429">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lastRenderedPageBreak/>
              <w:t xml:space="preserve">Проведение эксперимента с соблюдением техники </w:t>
            </w:r>
            <w:r w:rsidRPr="00D02538">
              <w:rPr>
                <w:rFonts w:ascii="Times New Roman" w:hAnsi="Times New Roman" w:cs="Times New Roman"/>
                <w:iCs/>
                <w:sz w:val="20"/>
                <w:szCs w:val="20"/>
              </w:rPr>
              <w:lastRenderedPageBreak/>
              <w:t>безопасности, наблюдение за ним, оценка  результатов</w:t>
            </w:r>
          </w:p>
        </w:tc>
      </w:tr>
      <w:tr w:rsidR="008624B4" w:rsidRPr="00D02538" w:rsidTr="00AA3AEB">
        <w:tc>
          <w:tcPr>
            <w:tcW w:w="729" w:type="dxa"/>
          </w:tcPr>
          <w:p w:rsidR="008624B4" w:rsidRPr="00D02538" w:rsidRDefault="009A613E" w:rsidP="007028A1">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lastRenderedPageBreak/>
              <w:t>20</w:t>
            </w:r>
          </w:p>
        </w:tc>
        <w:tc>
          <w:tcPr>
            <w:tcW w:w="711" w:type="dxa"/>
          </w:tcPr>
          <w:p w:rsidR="008624B4" w:rsidRPr="00D02538" w:rsidRDefault="009A613E" w:rsidP="007028A1">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20</w:t>
            </w:r>
          </w:p>
        </w:tc>
        <w:tc>
          <w:tcPr>
            <w:tcW w:w="2408" w:type="dxa"/>
          </w:tcPr>
          <w:p w:rsidR="00D72B1D" w:rsidRPr="00D02538" w:rsidRDefault="00D72B1D" w:rsidP="00624B07">
            <w:pPr>
              <w:contextualSpacing/>
              <w:rPr>
                <w:rFonts w:ascii="Times New Roman" w:hAnsi="Times New Roman" w:cs="Times New Roman"/>
                <w:iCs/>
                <w:sz w:val="20"/>
                <w:szCs w:val="20"/>
              </w:rPr>
            </w:pPr>
            <w:proofErr w:type="spellStart"/>
            <w:r w:rsidRPr="00D02538">
              <w:rPr>
                <w:rFonts w:ascii="Times New Roman" w:hAnsi="Times New Roman" w:cs="Times New Roman"/>
                <w:iCs/>
                <w:sz w:val="20"/>
                <w:szCs w:val="20"/>
              </w:rPr>
              <w:t>Обобщениезнаний</w:t>
            </w:r>
            <w:proofErr w:type="spellEnd"/>
          </w:p>
          <w:p w:rsidR="008624B4" w:rsidRPr="00D02538" w:rsidRDefault="00D72B1D" w:rsidP="00624B07">
            <w:pPr>
              <w:contextualSpacing/>
              <w:rPr>
                <w:rFonts w:ascii="Times New Roman" w:hAnsi="Times New Roman" w:cs="Times New Roman"/>
                <w:iCs/>
                <w:sz w:val="20"/>
                <w:szCs w:val="20"/>
              </w:rPr>
            </w:pPr>
            <w:r w:rsidRPr="00D02538">
              <w:rPr>
                <w:rFonts w:ascii="Times New Roman" w:hAnsi="Times New Roman" w:cs="Times New Roman"/>
                <w:iCs/>
                <w:sz w:val="20"/>
                <w:szCs w:val="20"/>
              </w:rPr>
              <w:t>по теме «Естествознание и методы познания мира »</w:t>
            </w:r>
          </w:p>
        </w:tc>
        <w:tc>
          <w:tcPr>
            <w:tcW w:w="5670" w:type="dxa"/>
          </w:tcPr>
          <w:p w:rsidR="00D87429" w:rsidRPr="00D02538" w:rsidRDefault="00D87429" w:rsidP="00D87429">
            <w:pPr>
              <w:contextualSpacing/>
              <w:jc w:val="both"/>
              <w:rPr>
                <w:rFonts w:ascii="Times New Roman" w:hAnsi="Times New Roman" w:cs="Times New Roman"/>
                <w:iCs/>
                <w:sz w:val="20"/>
                <w:szCs w:val="20"/>
              </w:rPr>
            </w:pPr>
            <w:proofErr w:type="gramStart"/>
            <w:r w:rsidRPr="00D02538">
              <w:rPr>
                <w:rFonts w:ascii="Times New Roman" w:hAnsi="Times New Roman" w:cs="Times New Roman"/>
                <w:iCs/>
                <w:sz w:val="20"/>
                <w:szCs w:val="20"/>
              </w:rPr>
              <w:t>Эмпирический</w:t>
            </w:r>
            <w:proofErr w:type="gramEnd"/>
            <w:r w:rsidRPr="00D02538">
              <w:rPr>
                <w:rFonts w:ascii="Times New Roman" w:hAnsi="Times New Roman" w:cs="Times New Roman"/>
                <w:iCs/>
                <w:sz w:val="20"/>
                <w:szCs w:val="20"/>
              </w:rPr>
              <w:t xml:space="preserve"> и теоретический </w:t>
            </w:r>
            <w:proofErr w:type="spellStart"/>
            <w:r w:rsidRPr="00D02538">
              <w:rPr>
                <w:rFonts w:ascii="Times New Roman" w:hAnsi="Times New Roman" w:cs="Times New Roman"/>
                <w:iCs/>
                <w:sz w:val="20"/>
                <w:szCs w:val="20"/>
              </w:rPr>
              <w:t>уровнинаучного</w:t>
            </w:r>
            <w:proofErr w:type="spellEnd"/>
            <w:r w:rsidRPr="00D02538">
              <w:rPr>
                <w:rFonts w:ascii="Times New Roman" w:hAnsi="Times New Roman" w:cs="Times New Roman"/>
                <w:iCs/>
                <w:sz w:val="20"/>
                <w:szCs w:val="20"/>
              </w:rPr>
              <w:t xml:space="preserve"> познания. Язык естествознания. ЕНКМ. Естественно-</w:t>
            </w:r>
          </w:p>
          <w:p w:rsidR="008624B4" w:rsidRPr="00D02538" w:rsidRDefault="00D87429" w:rsidP="00D87429">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научные понятия, законы и теории</w:t>
            </w:r>
          </w:p>
        </w:tc>
        <w:tc>
          <w:tcPr>
            <w:tcW w:w="5044" w:type="dxa"/>
          </w:tcPr>
          <w:p w:rsidR="008624B4" w:rsidRPr="00D02538" w:rsidRDefault="00D87429" w:rsidP="00624B07">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 xml:space="preserve">Обобщение основных </w:t>
            </w:r>
            <w:proofErr w:type="spellStart"/>
            <w:r w:rsidRPr="00D02538">
              <w:rPr>
                <w:rFonts w:ascii="Times New Roman" w:hAnsi="Times New Roman" w:cs="Times New Roman"/>
                <w:iCs/>
                <w:sz w:val="20"/>
                <w:szCs w:val="20"/>
              </w:rPr>
              <w:t>сведенийпо</w:t>
            </w:r>
            <w:proofErr w:type="spellEnd"/>
            <w:r w:rsidRPr="00D02538">
              <w:rPr>
                <w:rFonts w:ascii="Times New Roman" w:hAnsi="Times New Roman" w:cs="Times New Roman"/>
                <w:iCs/>
                <w:sz w:val="20"/>
                <w:szCs w:val="20"/>
              </w:rPr>
              <w:t xml:space="preserve"> конкретной </w:t>
            </w:r>
            <w:proofErr w:type="spellStart"/>
            <w:r w:rsidRPr="00D02538">
              <w:rPr>
                <w:rFonts w:ascii="Times New Roman" w:hAnsi="Times New Roman" w:cs="Times New Roman"/>
                <w:iCs/>
                <w:sz w:val="20"/>
                <w:szCs w:val="20"/>
              </w:rPr>
              <w:t>проблематике</w:t>
            </w:r>
            <w:proofErr w:type="gramStart"/>
            <w:r w:rsidRPr="00D02538">
              <w:rPr>
                <w:rFonts w:ascii="Times New Roman" w:hAnsi="Times New Roman" w:cs="Times New Roman"/>
                <w:iCs/>
                <w:sz w:val="20"/>
                <w:szCs w:val="20"/>
              </w:rPr>
              <w:t>,в</w:t>
            </w:r>
            <w:proofErr w:type="gramEnd"/>
            <w:r w:rsidRPr="00D02538">
              <w:rPr>
                <w:rFonts w:ascii="Times New Roman" w:hAnsi="Times New Roman" w:cs="Times New Roman"/>
                <w:iCs/>
                <w:sz w:val="20"/>
                <w:szCs w:val="20"/>
              </w:rPr>
              <w:t>ыделениеи</w:t>
            </w:r>
            <w:proofErr w:type="spellEnd"/>
            <w:r w:rsidRPr="00D02538">
              <w:rPr>
                <w:rFonts w:ascii="Times New Roman" w:hAnsi="Times New Roman" w:cs="Times New Roman"/>
                <w:iCs/>
                <w:sz w:val="20"/>
                <w:szCs w:val="20"/>
              </w:rPr>
              <w:t xml:space="preserve"> характеристика важнейших понятий, законов и теорий</w:t>
            </w:r>
          </w:p>
        </w:tc>
      </w:tr>
      <w:tr w:rsidR="008624B4" w:rsidRPr="00D02538" w:rsidTr="00AA3AEB">
        <w:tc>
          <w:tcPr>
            <w:tcW w:w="729" w:type="dxa"/>
          </w:tcPr>
          <w:p w:rsidR="008624B4" w:rsidRPr="00D02538" w:rsidRDefault="009A613E" w:rsidP="007028A1">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21</w:t>
            </w:r>
          </w:p>
        </w:tc>
        <w:tc>
          <w:tcPr>
            <w:tcW w:w="711" w:type="dxa"/>
          </w:tcPr>
          <w:p w:rsidR="008624B4" w:rsidRPr="00D02538" w:rsidRDefault="009A613E" w:rsidP="007028A1">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21</w:t>
            </w:r>
          </w:p>
        </w:tc>
        <w:tc>
          <w:tcPr>
            <w:tcW w:w="2408" w:type="dxa"/>
          </w:tcPr>
          <w:p w:rsidR="00D72B1D" w:rsidRPr="00D02538" w:rsidRDefault="00D72B1D" w:rsidP="00D72B1D">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Контрольная</w:t>
            </w:r>
          </w:p>
          <w:p w:rsidR="008624B4" w:rsidRPr="00D02538" w:rsidRDefault="00D72B1D" w:rsidP="00D72B1D">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работа 1</w:t>
            </w:r>
          </w:p>
        </w:tc>
        <w:tc>
          <w:tcPr>
            <w:tcW w:w="5670" w:type="dxa"/>
          </w:tcPr>
          <w:p w:rsidR="008624B4" w:rsidRPr="00D02538" w:rsidRDefault="00D87429" w:rsidP="00D87429">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Естествознание и методы его познания</w:t>
            </w:r>
          </w:p>
        </w:tc>
        <w:tc>
          <w:tcPr>
            <w:tcW w:w="5044" w:type="dxa"/>
          </w:tcPr>
          <w:p w:rsidR="008624B4" w:rsidRPr="00D02538" w:rsidRDefault="00D87429" w:rsidP="00624B07">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 xml:space="preserve">Анализ </w:t>
            </w:r>
            <w:proofErr w:type="spellStart"/>
            <w:r w:rsidRPr="00D02538">
              <w:rPr>
                <w:rFonts w:ascii="Times New Roman" w:hAnsi="Times New Roman" w:cs="Times New Roman"/>
                <w:iCs/>
                <w:sz w:val="20"/>
                <w:szCs w:val="20"/>
              </w:rPr>
              <w:t>собственныхдостиженийв</w:t>
            </w:r>
            <w:proofErr w:type="spellEnd"/>
            <w:r w:rsidRPr="00D02538">
              <w:rPr>
                <w:rFonts w:ascii="Times New Roman" w:hAnsi="Times New Roman" w:cs="Times New Roman"/>
                <w:iCs/>
                <w:sz w:val="20"/>
                <w:szCs w:val="20"/>
              </w:rPr>
              <w:t xml:space="preserve"> </w:t>
            </w:r>
            <w:proofErr w:type="gramStart"/>
            <w:r w:rsidRPr="00D02538">
              <w:rPr>
                <w:rFonts w:ascii="Times New Roman" w:hAnsi="Times New Roman" w:cs="Times New Roman"/>
                <w:iCs/>
                <w:sz w:val="20"/>
                <w:szCs w:val="20"/>
              </w:rPr>
              <w:t>познании</w:t>
            </w:r>
            <w:proofErr w:type="gramEnd"/>
            <w:r w:rsidRPr="00D02538">
              <w:rPr>
                <w:rFonts w:ascii="Times New Roman" w:hAnsi="Times New Roman" w:cs="Times New Roman"/>
                <w:iCs/>
                <w:sz w:val="20"/>
                <w:szCs w:val="20"/>
              </w:rPr>
              <w:t xml:space="preserve"> естествознания и методов его познания. Анализ результатов контрольной работы и определение путей достижения желаемого уровня успешности</w:t>
            </w:r>
          </w:p>
        </w:tc>
      </w:tr>
      <w:tr w:rsidR="00D87429" w:rsidRPr="00D02538" w:rsidTr="00A111F4">
        <w:tc>
          <w:tcPr>
            <w:tcW w:w="14562" w:type="dxa"/>
            <w:gridSpan w:val="5"/>
          </w:tcPr>
          <w:p w:rsidR="00ED242B" w:rsidRPr="00D02538" w:rsidRDefault="00ED242B" w:rsidP="00ED242B">
            <w:pPr>
              <w:contextualSpacing/>
              <w:jc w:val="both"/>
              <w:rPr>
                <w:rFonts w:ascii="Times New Roman" w:hAnsi="Times New Roman" w:cs="Times New Roman"/>
                <w:i/>
                <w:iCs/>
                <w:sz w:val="20"/>
                <w:szCs w:val="20"/>
              </w:rPr>
            </w:pPr>
            <w:r w:rsidRPr="00D02538">
              <w:rPr>
                <w:rFonts w:ascii="Times New Roman" w:hAnsi="Times New Roman" w:cs="Times New Roman"/>
                <w:i/>
                <w:iCs/>
                <w:sz w:val="20"/>
                <w:szCs w:val="20"/>
              </w:rPr>
              <w:t>Предметные результаты освоения темы позволяют:</w:t>
            </w:r>
          </w:p>
          <w:p w:rsidR="00ED242B" w:rsidRPr="00D02538" w:rsidRDefault="00ED242B" w:rsidP="00ED242B">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 воспроизводить сведения о взаимоотношении человека и природы, об этапах развития естествознания;</w:t>
            </w:r>
          </w:p>
          <w:p w:rsidR="00ED242B" w:rsidRPr="00D02538" w:rsidRDefault="00ED242B" w:rsidP="00ED242B">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 грамотно применять естественнонаучную терминологию при описании явлений окружающего мира;</w:t>
            </w:r>
          </w:p>
          <w:p w:rsidR="00D87429" w:rsidRPr="00D02538" w:rsidRDefault="00ED242B" w:rsidP="00ED242B">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 воспроизводить определения терминов и понятий (материя, эмпирический и теоретический уровни познания, эксперимент, наблюдение, моделирование).</w:t>
            </w:r>
          </w:p>
        </w:tc>
      </w:tr>
      <w:tr w:rsidR="009A613E" w:rsidRPr="00D02538" w:rsidTr="00A111F4">
        <w:tc>
          <w:tcPr>
            <w:tcW w:w="14562" w:type="dxa"/>
            <w:gridSpan w:val="5"/>
          </w:tcPr>
          <w:p w:rsidR="009A613E" w:rsidRPr="00D02538" w:rsidRDefault="009A613E" w:rsidP="009A613E">
            <w:pPr>
              <w:contextualSpacing/>
              <w:jc w:val="both"/>
              <w:rPr>
                <w:rFonts w:ascii="Times New Roman" w:hAnsi="Times New Roman" w:cs="Times New Roman"/>
                <w:iCs/>
                <w:sz w:val="20"/>
                <w:szCs w:val="20"/>
              </w:rPr>
            </w:pPr>
          </w:p>
          <w:p w:rsidR="009A613E" w:rsidRPr="00D02538" w:rsidRDefault="009A613E" w:rsidP="00881FCE">
            <w:pPr>
              <w:contextualSpacing/>
              <w:jc w:val="center"/>
              <w:rPr>
                <w:rFonts w:ascii="Times New Roman" w:hAnsi="Times New Roman" w:cs="Times New Roman"/>
                <w:b/>
                <w:iCs/>
                <w:sz w:val="20"/>
                <w:szCs w:val="20"/>
              </w:rPr>
            </w:pPr>
            <w:proofErr w:type="spellStart"/>
            <w:r w:rsidRPr="00D02538">
              <w:rPr>
                <w:rFonts w:ascii="Times New Roman" w:hAnsi="Times New Roman" w:cs="Times New Roman"/>
                <w:b/>
                <w:iCs/>
                <w:sz w:val="20"/>
                <w:szCs w:val="20"/>
              </w:rPr>
              <w:t>Мегамир</w:t>
            </w:r>
            <w:proofErr w:type="spellEnd"/>
            <w:r w:rsidRPr="00D02538">
              <w:rPr>
                <w:rFonts w:ascii="Times New Roman" w:hAnsi="Times New Roman" w:cs="Times New Roman"/>
                <w:b/>
                <w:iCs/>
                <w:sz w:val="20"/>
                <w:szCs w:val="20"/>
              </w:rPr>
              <w:t xml:space="preserve"> (25 ч)</w:t>
            </w:r>
          </w:p>
        </w:tc>
      </w:tr>
      <w:tr w:rsidR="008624B4" w:rsidRPr="00D02538" w:rsidTr="00AA3AEB">
        <w:tc>
          <w:tcPr>
            <w:tcW w:w="729" w:type="dxa"/>
          </w:tcPr>
          <w:p w:rsidR="008624B4" w:rsidRPr="00D02538" w:rsidRDefault="009A613E" w:rsidP="007028A1">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22</w:t>
            </w:r>
          </w:p>
        </w:tc>
        <w:tc>
          <w:tcPr>
            <w:tcW w:w="711" w:type="dxa"/>
          </w:tcPr>
          <w:p w:rsidR="008624B4" w:rsidRPr="00D02538" w:rsidRDefault="009A613E" w:rsidP="007028A1">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1</w:t>
            </w:r>
          </w:p>
        </w:tc>
        <w:tc>
          <w:tcPr>
            <w:tcW w:w="2408" w:type="dxa"/>
          </w:tcPr>
          <w:p w:rsidR="008624B4" w:rsidRPr="00D02538" w:rsidRDefault="00D87429" w:rsidP="00D87429">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Человек и Вселенная</w:t>
            </w:r>
          </w:p>
        </w:tc>
        <w:tc>
          <w:tcPr>
            <w:tcW w:w="5670" w:type="dxa"/>
          </w:tcPr>
          <w:p w:rsidR="00D87429" w:rsidRPr="00D02538" w:rsidRDefault="00D87429" w:rsidP="00D87429">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 xml:space="preserve">Хронология </w:t>
            </w:r>
            <w:proofErr w:type="spellStart"/>
            <w:r w:rsidRPr="00D02538">
              <w:rPr>
                <w:rFonts w:ascii="Times New Roman" w:hAnsi="Times New Roman" w:cs="Times New Roman"/>
                <w:iCs/>
                <w:sz w:val="20"/>
                <w:szCs w:val="20"/>
              </w:rPr>
              <w:t>астрономическихпредставлений</w:t>
            </w:r>
            <w:proofErr w:type="spellEnd"/>
            <w:r w:rsidRPr="00D02538">
              <w:rPr>
                <w:rFonts w:ascii="Times New Roman" w:hAnsi="Times New Roman" w:cs="Times New Roman"/>
                <w:iCs/>
                <w:sz w:val="20"/>
                <w:szCs w:val="20"/>
              </w:rPr>
              <w:t xml:space="preserve"> и </w:t>
            </w:r>
            <w:proofErr w:type="spellStart"/>
            <w:r w:rsidRPr="00D02538">
              <w:rPr>
                <w:rFonts w:ascii="Times New Roman" w:hAnsi="Times New Roman" w:cs="Times New Roman"/>
                <w:iCs/>
                <w:sz w:val="20"/>
                <w:szCs w:val="20"/>
              </w:rPr>
              <w:t>открытий</w:t>
            </w:r>
            <w:proofErr w:type="gramStart"/>
            <w:r w:rsidRPr="00D02538">
              <w:rPr>
                <w:rFonts w:ascii="Times New Roman" w:hAnsi="Times New Roman" w:cs="Times New Roman"/>
                <w:iCs/>
                <w:sz w:val="20"/>
                <w:szCs w:val="20"/>
              </w:rPr>
              <w:t>:г</w:t>
            </w:r>
            <w:proofErr w:type="gramEnd"/>
            <w:r w:rsidRPr="00D02538">
              <w:rPr>
                <w:rFonts w:ascii="Times New Roman" w:hAnsi="Times New Roman" w:cs="Times New Roman"/>
                <w:iCs/>
                <w:sz w:val="20"/>
                <w:szCs w:val="20"/>
              </w:rPr>
              <w:t>еоцентрическая</w:t>
            </w:r>
            <w:proofErr w:type="spellEnd"/>
            <w:r w:rsidRPr="00D02538">
              <w:rPr>
                <w:rFonts w:ascii="Times New Roman" w:hAnsi="Times New Roman" w:cs="Times New Roman"/>
                <w:iCs/>
                <w:sz w:val="20"/>
                <w:szCs w:val="20"/>
              </w:rPr>
              <w:t xml:space="preserve"> система мира; антропоцентрическая система мира; гелиоцентрическая система мира.</w:t>
            </w:r>
          </w:p>
          <w:p w:rsidR="00D87429" w:rsidRPr="00D02538" w:rsidRDefault="00D87429" w:rsidP="00D87429">
            <w:pPr>
              <w:contextualSpacing/>
              <w:jc w:val="both"/>
              <w:rPr>
                <w:rFonts w:ascii="Times New Roman" w:hAnsi="Times New Roman" w:cs="Times New Roman"/>
                <w:iCs/>
                <w:sz w:val="20"/>
                <w:szCs w:val="20"/>
              </w:rPr>
            </w:pPr>
            <w:proofErr w:type="spellStart"/>
            <w:r w:rsidRPr="00D02538">
              <w:rPr>
                <w:rFonts w:ascii="Times New Roman" w:hAnsi="Times New Roman" w:cs="Times New Roman"/>
                <w:iCs/>
                <w:sz w:val="20"/>
                <w:szCs w:val="20"/>
              </w:rPr>
              <w:t>Астрономы</w:t>
            </w:r>
            <w:proofErr w:type="gramStart"/>
            <w:r w:rsidRPr="00D02538">
              <w:rPr>
                <w:rFonts w:ascii="Times New Roman" w:hAnsi="Times New Roman" w:cs="Times New Roman"/>
                <w:iCs/>
                <w:sz w:val="20"/>
                <w:szCs w:val="20"/>
              </w:rPr>
              <w:t>XVI</w:t>
            </w:r>
            <w:proofErr w:type="spellEnd"/>
            <w:proofErr w:type="gramEnd"/>
            <w:r w:rsidRPr="00D02538">
              <w:rPr>
                <w:rFonts w:ascii="Times New Roman" w:hAnsi="Times New Roman" w:cs="Times New Roman"/>
                <w:iCs/>
                <w:sz w:val="20"/>
                <w:szCs w:val="20"/>
              </w:rPr>
              <w:t>—XIX вв. и их вклад в развитие представлений о Вселенной. Космология. Вклад отечественной науки в мировую космологию.</w:t>
            </w:r>
          </w:p>
          <w:p w:rsidR="00D87429" w:rsidRPr="00D02538" w:rsidRDefault="00D87429" w:rsidP="00D87429">
            <w:pPr>
              <w:contextualSpacing/>
              <w:jc w:val="both"/>
              <w:rPr>
                <w:rFonts w:ascii="Times New Roman" w:hAnsi="Times New Roman" w:cs="Times New Roman"/>
                <w:iCs/>
                <w:sz w:val="20"/>
                <w:szCs w:val="20"/>
              </w:rPr>
            </w:pPr>
            <w:r w:rsidRPr="00D02538">
              <w:rPr>
                <w:rFonts w:ascii="Times New Roman" w:hAnsi="Times New Roman" w:cs="Times New Roman"/>
                <w:i/>
                <w:iCs/>
                <w:sz w:val="20"/>
                <w:szCs w:val="20"/>
              </w:rPr>
              <w:t>Демонстрации.</w:t>
            </w:r>
            <w:r w:rsidRPr="00D02538">
              <w:rPr>
                <w:rFonts w:ascii="Times New Roman" w:hAnsi="Times New Roman" w:cs="Times New Roman"/>
                <w:iCs/>
                <w:sz w:val="20"/>
                <w:szCs w:val="20"/>
              </w:rPr>
              <w:t xml:space="preserve"> Портреты Аристотеля, Птолемея, Аристарха </w:t>
            </w:r>
            <w:proofErr w:type="spellStart"/>
            <w:r w:rsidRPr="00D02538">
              <w:rPr>
                <w:rFonts w:ascii="Times New Roman" w:hAnsi="Times New Roman" w:cs="Times New Roman"/>
                <w:iCs/>
                <w:sz w:val="20"/>
                <w:szCs w:val="20"/>
              </w:rPr>
              <w:t>Самосского</w:t>
            </w:r>
            <w:proofErr w:type="gramStart"/>
            <w:r w:rsidRPr="00D02538">
              <w:rPr>
                <w:rFonts w:ascii="Times New Roman" w:hAnsi="Times New Roman" w:cs="Times New Roman"/>
                <w:iCs/>
                <w:sz w:val="20"/>
                <w:szCs w:val="20"/>
              </w:rPr>
              <w:t>,Н</w:t>
            </w:r>
            <w:proofErr w:type="spellEnd"/>
            <w:proofErr w:type="gramEnd"/>
            <w:r w:rsidRPr="00D02538">
              <w:rPr>
                <w:rFonts w:ascii="Times New Roman" w:hAnsi="Times New Roman" w:cs="Times New Roman"/>
                <w:iCs/>
                <w:sz w:val="20"/>
                <w:szCs w:val="20"/>
              </w:rPr>
              <w:t>. Коперника, Дж. Бруно,</w:t>
            </w:r>
          </w:p>
          <w:p w:rsidR="00D87429" w:rsidRPr="00D02538" w:rsidRDefault="00D87429" w:rsidP="00D87429">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Г. Галилея, К. Циолковского и первых шести советских космонавтов; видеофрагменты по теме урока.</w:t>
            </w:r>
          </w:p>
          <w:p w:rsidR="009C01FA" w:rsidRPr="00D02538" w:rsidRDefault="00D87429" w:rsidP="00D87429">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 xml:space="preserve">Лабораторные опыты. </w:t>
            </w:r>
          </w:p>
          <w:p w:rsidR="00D87429" w:rsidRPr="00D02538" w:rsidRDefault="00D87429" w:rsidP="00D87429">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1. Определение географической широты по углу</w:t>
            </w:r>
          </w:p>
          <w:p w:rsidR="008624B4" w:rsidRPr="00D02538" w:rsidRDefault="00D87429" w:rsidP="00D87429">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 xml:space="preserve"> наблюдения Полярной звезды</w:t>
            </w:r>
          </w:p>
        </w:tc>
        <w:tc>
          <w:tcPr>
            <w:tcW w:w="5044" w:type="dxa"/>
          </w:tcPr>
          <w:p w:rsidR="00D87429" w:rsidRPr="00D02538" w:rsidRDefault="00D87429" w:rsidP="00D87429">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 xml:space="preserve">Характеристика </w:t>
            </w:r>
            <w:proofErr w:type="spellStart"/>
            <w:r w:rsidRPr="00D02538">
              <w:rPr>
                <w:rFonts w:ascii="Times New Roman" w:hAnsi="Times New Roman" w:cs="Times New Roman"/>
                <w:iCs/>
                <w:sz w:val="20"/>
                <w:szCs w:val="20"/>
              </w:rPr>
              <w:t>хронологииастрономических</w:t>
            </w:r>
            <w:proofErr w:type="spellEnd"/>
          </w:p>
          <w:p w:rsidR="00D87429" w:rsidRPr="00D02538" w:rsidRDefault="00D87429" w:rsidP="00D87429">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представлений и открытий на основе эволюции представлений о системах мира: геоцентрической, антропоцентрической, гелиоцентрической.</w:t>
            </w:r>
          </w:p>
          <w:p w:rsidR="00D87429" w:rsidRPr="00D02538" w:rsidRDefault="00D87429" w:rsidP="00D87429">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 xml:space="preserve">Анализ вклада </w:t>
            </w:r>
            <w:proofErr w:type="spellStart"/>
            <w:r w:rsidRPr="00D02538">
              <w:rPr>
                <w:rFonts w:ascii="Times New Roman" w:hAnsi="Times New Roman" w:cs="Times New Roman"/>
                <w:iCs/>
                <w:sz w:val="20"/>
                <w:szCs w:val="20"/>
              </w:rPr>
              <w:t>отечественныхученых</w:t>
            </w:r>
            <w:proofErr w:type="spellEnd"/>
            <w:r w:rsidRPr="00D02538">
              <w:rPr>
                <w:rFonts w:ascii="Times New Roman" w:hAnsi="Times New Roman" w:cs="Times New Roman"/>
                <w:iCs/>
                <w:sz w:val="20"/>
                <w:szCs w:val="20"/>
              </w:rPr>
              <w:t xml:space="preserve"> в мировую космонавтику.</w:t>
            </w:r>
          </w:p>
          <w:p w:rsidR="008624B4" w:rsidRPr="00D02538" w:rsidRDefault="00D87429" w:rsidP="009C01FA">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 xml:space="preserve">Поиск Полярной звезды на </w:t>
            </w:r>
            <w:proofErr w:type="spellStart"/>
            <w:r w:rsidRPr="00D02538">
              <w:rPr>
                <w:rFonts w:ascii="Times New Roman" w:hAnsi="Times New Roman" w:cs="Times New Roman"/>
                <w:iCs/>
                <w:sz w:val="20"/>
                <w:szCs w:val="20"/>
              </w:rPr>
              <w:t>небеи</w:t>
            </w:r>
            <w:proofErr w:type="spellEnd"/>
            <w:r w:rsidRPr="00D02538">
              <w:rPr>
                <w:rFonts w:ascii="Times New Roman" w:hAnsi="Times New Roman" w:cs="Times New Roman"/>
                <w:iCs/>
                <w:sz w:val="20"/>
                <w:szCs w:val="20"/>
              </w:rPr>
              <w:t xml:space="preserve"> определение по ее положению собственного местонахождения</w:t>
            </w:r>
          </w:p>
        </w:tc>
      </w:tr>
      <w:tr w:rsidR="008624B4" w:rsidRPr="00D02538" w:rsidTr="00AA3AEB">
        <w:tc>
          <w:tcPr>
            <w:tcW w:w="729" w:type="dxa"/>
          </w:tcPr>
          <w:p w:rsidR="008624B4" w:rsidRPr="00D02538" w:rsidRDefault="009A613E" w:rsidP="007028A1">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23</w:t>
            </w:r>
          </w:p>
        </w:tc>
        <w:tc>
          <w:tcPr>
            <w:tcW w:w="711" w:type="dxa"/>
          </w:tcPr>
          <w:p w:rsidR="008624B4" w:rsidRPr="00D02538" w:rsidRDefault="009A613E" w:rsidP="007028A1">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2</w:t>
            </w:r>
          </w:p>
        </w:tc>
        <w:tc>
          <w:tcPr>
            <w:tcW w:w="2408" w:type="dxa"/>
          </w:tcPr>
          <w:p w:rsidR="00D87429" w:rsidRPr="00D02538" w:rsidRDefault="00D87429" w:rsidP="00D87429">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Законы движения</w:t>
            </w:r>
          </w:p>
          <w:p w:rsidR="008624B4" w:rsidRPr="00D02538" w:rsidRDefault="00D87429" w:rsidP="00D87429">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небесных тел</w:t>
            </w:r>
          </w:p>
        </w:tc>
        <w:tc>
          <w:tcPr>
            <w:tcW w:w="5670" w:type="dxa"/>
          </w:tcPr>
          <w:p w:rsidR="00D87429" w:rsidRPr="00D02538" w:rsidRDefault="00D87429" w:rsidP="00D87429">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 xml:space="preserve">Первый закон Кеплера. </w:t>
            </w:r>
            <w:proofErr w:type="spellStart"/>
            <w:r w:rsidRPr="00D02538">
              <w:rPr>
                <w:rFonts w:ascii="Times New Roman" w:hAnsi="Times New Roman" w:cs="Times New Roman"/>
                <w:iCs/>
                <w:sz w:val="20"/>
                <w:szCs w:val="20"/>
              </w:rPr>
              <w:t>Апогейиперигей</w:t>
            </w:r>
            <w:proofErr w:type="spellEnd"/>
            <w:r w:rsidRPr="00D02538">
              <w:rPr>
                <w:rFonts w:ascii="Times New Roman" w:hAnsi="Times New Roman" w:cs="Times New Roman"/>
                <w:iCs/>
                <w:sz w:val="20"/>
                <w:szCs w:val="20"/>
              </w:rPr>
              <w:t xml:space="preserve">. Характеристики </w:t>
            </w:r>
            <w:proofErr w:type="spellStart"/>
            <w:r w:rsidRPr="00D02538">
              <w:rPr>
                <w:rFonts w:ascii="Times New Roman" w:hAnsi="Times New Roman" w:cs="Times New Roman"/>
                <w:iCs/>
                <w:sz w:val="20"/>
                <w:szCs w:val="20"/>
              </w:rPr>
              <w:t>эллипса</w:t>
            </w:r>
            <w:proofErr w:type="gramStart"/>
            <w:r w:rsidRPr="00D02538">
              <w:rPr>
                <w:rFonts w:ascii="Times New Roman" w:hAnsi="Times New Roman" w:cs="Times New Roman"/>
                <w:iCs/>
                <w:sz w:val="20"/>
                <w:szCs w:val="20"/>
              </w:rPr>
              <w:t>:ф</w:t>
            </w:r>
            <w:proofErr w:type="gramEnd"/>
            <w:r w:rsidRPr="00D02538">
              <w:rPr>
                <w:rFonts w:ascii="Times New Roman" w:hAnsi="Times New Roman" w:cs="Times New Roman"/>
                <w:iCs/>
                <w:sz w:val="20"/>
                <w:szCs w:val="20"/>
              </w:rPr>
              <w:t>окальное</w:t>
            </w:r>
            <w:proofErr w:type="spellEnd"/>
            <w:r w:rsidRPr="00D02538">
              <w:rPr>
                <w:rFonts w:ascii="Times New Roman" w:hAnsi="Times New Roman" w:cs="Times New Roman"/>
                <w:iCs/>
                <w:sz w:val="20"/>
                <w:szCs w:val="20"/>
              </w:rPr>
              <w:t xml:space="preserve"> расстояние, фокус, ось, полуось, эксцентриситет.</w:t>
            </w:r>
          </w:p>
          <w:p w:rsidR="00ED242B" w:rsidRPr="00D02538" w:rsidRDefault="00D87429" w:rsidP="00D87429">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 xml:space="preserve">Второй и третий законы Кеплера. Закон всемирного </w:t>
            </w:r>
            <w:proofErr w:type="spellStart"/>
            <w:r w:rsidRPr="00D02538">
              <w:rPr>
                <w:rFonts w:ascii="Times New Roman" w:hAnsi="Times New Roman" w:cs="Times New Roman"/>
                <w:iCs/>
                <w:sz w:val="20"/>
                <w:szCs w:val="20"/>
              </w:rPr>
              <w:t>тяготения</w:t>
            </w:r>
            <w:proofErr w:type="gramStart"/>
            <w:r w:rsidRPr="00D02538">
              <w:rPr>
                <w:rFonts w:ascii="Times New Roman" w:hAnsi="Times New Roman" w:cs="Times New Roman"/>
                <w:iCs/>
                <w:sz w:val="20"/>
                <w:szCs w:val="20"/>
              </w:rPr>
              <w:t>.К</w:t>
            </w:r>
            <w:proofErr w:type="gramEnd"/>
            <w:r w:rsidRPr="00D02538">
              <w:rPr>
                <w:rFonts w:ascii="Times New Roman" w:hAnsi="Times New Roman" w:cs="Times New Roman"/>
                <w:iCs/>
                <w:sz w:val="20"/>
                <w:szCs w:val="20"/>
              </w:rPr>
              <w:t>осмические</w:t>
            </w:r>
            <w:proofErr w:type="spellEnd"/>
            <w:r w:rsidRPr="00D02538">
              <w:rPr>
                <w:rFonts w:ascii="Times New Roman" w:hAnsi="Times New Roman" w:cs="Times New Roman"/>
                <w:iCs/>
                <w:sz w:val="20"/>
                <w:szCs w:val="20"/>
              </w:rPr>
              <w:t xml:space="preserve"> скорости. </w:t>
            </w:r>
          </w:p>
          <w:p w:rsidR="00D87429" w:rsidRPr="00D02538" w:rsidRDefault="00D87429" w:rsidP="00D87429">
            <w:pPr>
              <w:contextualSpacing/>
              <w:jc w:val="both"/>
              <w:rPr>
                <w:rFonts w:ascii="Times New Roman" w:hAnsi="Times New Roman" w:cs="Times New Roman"/>
                <w:iCs/>
                <w:sz w:val="20"/>
                <w:szCs w:val="20"/>
              </w:rPr>
            </w:pPr>
            <w:r w:rsidRPr="00D02538">
              <w:rPr>
                <w:rFonts w:ascii="Times New Roman" w:hAnsi="Times New Roman" w:cs="Times New Roman"/>
                <w:i/>
                <w:iCs/>
                <w:sz w:val="20"/>
                <w:szCs w:val="20"/>
              </w:rPr>
              <w:t>Демонстрации.</w:t>
            </w:r>
            <w:r w:rsidRPr="00D02538">
              <w:rPr>
                <w:rFonts w:ascii="Times New Roman" w:hAnsi="Times New Roman" w:cs="Times New Roman"/>
                <w:iCs/>
                <w:sz w:val="20"/>
                <w:szCs w:val="20"/>
              </w:rPr>
              <w:t xml:space="preserve"> Портреты И. Кеплера, И. Ньютона, Э. Хаббла; </w:t>
            </w:r>
            <w:proofErr w:type="spellStart"/>
            <w:r w:rsidRPr="00D02538">
              <w:rPr>
                <w:rFonts w:ascii="Times New Roman" w:hAnsi="Times New Roman" w:cs="Times New Roman"/>
                <w:iCs/>
                <w:sz w:val="20"/>
                <w:szCs w:val="20"/>
              </w:rPr>
              <w:t>видеофрагментыпо</w:t>
            </w:r>
            <w:proofErr w:type="spellEnd"/>
            <w:r w:rsidRPr="00D02538">
              <w:rPr>
                <w:rFonts w:ascii="Times New Roman" w:hAnsi="Times New Roman" w:cs="Times New Roman"/>
                <w:iCs/>
                <w:sz w:val="20"/>
                <w:szCs w:val="20"/>
              </w:rPr>
              <w:t xml:space="preserve"> тематике урока. Моделирование второго закона Кеплера.</w:t>
            </w:r>
          </w:p>
          <w:p w:rsidR="008624B4" w:rsidRPr="00D02538" w:rsidRDefault="00D87429" w:rsidP="009C01FA">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 xml:space="preserve">Лабораторные опыты. </w:t>
            </w:r>
            <w:r w:rsidR="009C01FA" w:rsidRPr="00D02538">
              <w:rPr>
                <w:rFonts w:ascii="Times New Roman" w:hAnsi="Times New Roman" w:cs="Times New Roman"/>
                <w:iCs/>
                <w:sz w:val="20"/>
                <w:szCs w:val="20"/>
              </w:rPr>
              <w:t xml:space="preserve">2. </w:t>
            </w:r>
            <w:r w:rsidRPr="00D02538">
              <w:rPr>
                <w:rFonts w:ascii="Times New Roman" w:hAnsi="Times New Roman" w:cs="Times New Roman"/>
                <w:iCs/>
                <w:sz w:val="20"/>
                <w:szCs w:val="20"/>
              </w:rPr>
              <w:t>Построение эллипса</w:t>
            </w:r>
          </w:p>
        </w:tc>
        <w:tc>
          <w:tcPr>
            <w:tcW w:w="5044" w:type="dxa"/>
          </w:tcPr>
          <w:p w:rsidR="008624B4" w:rsidRPr="00D02538" w:rsidRDefault="00D87429" w:rsidP="009C01FA">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 xml:space="preserve">Установление </w:t>
            </w:r>
            <w:proofErr w:type="spellStart"/>
            <w:r w:rsidRPr="00D02538">
              <w:rPr>
                <w:rFonts w:ascii="Times New Roman" w:hAnsi="Times New Roman" w:cs="Times New Roman"/>
                <w:iCs/>
                <w:sz w:val="20"/>
                <w:szCs w:val="20"/>
              </w:rPr>
              <w:t>соответствиямежду</w:t>
            </w:r>
            <w:proofErr w:type="spellEnd"/>
            <w:r w:rsidRPr="00D02538">
              <w:rPr>
                <w:rFonts w:ascii="Times New Roman" w:hAnsi="Times New Roman" w:cs="Times New Roman"/>
                <w:iCs/>
                <w:sz w:val="20"/>
                <w:szCs w:val="20"/>
              </w:rPr>
              <w:t xml:space="preserve"> </w:t>
            </w:r>
            <w:proofErr w:type="spellStart"/>
            <w:r w:rsidRPr="00D02538">
              <w:rPr>
                <w:rFonts w:ascii="Times New Roman" w:hAnsi="Times New Roman" w:cs="Times New Roman"/>
                <w:iCs/>
                <w:sz w:val="20"/>
                <w:szCs w:val="20"/>
              </w:rPr>
              <w:t>важнейшимизакономерностями</w:t>
            </w:r>
            <w:proofErr w:type="spellEnd"/>
            <w:r w:rsidRPr="00D02538">
              <w:rPr>
                <w:rFonts w:ascii="Times New Roman" w:hAnsi="Times New Roman" w:cs="Times New Roman"/>
                <w:iCs/>
                <w:sz w:val="20"/>
                <w:szCs w:val="20"/>
              </w:rPr>
              <w:t xml:space="preserve">, которым подчиняется движение небесных тел, </w:t>
            </w:r>
            <w:proofErr w:type="spellStart"/>
            <w:r w:rsidRPr="00D02538">
              <w:rPr>
                <w:rFonts w:ascii="Times New Roman" w:hAnsi="Times New Roman" w:cs="Times New Roman"/>
                <w:iCs/>
                <w:sz w:val="20"/>
                <w:szCs w:val="20"/>
              </w:rPr>
              <w:t>ипрактическим</w:t>
            </w:r>
            <w:proofErr w:type="spellEnd"/>
            <w:r w:rsidRPr="00D02538">
              <w:rPr>
                <w:rFonts w:ascii="Times New Roman" w:hAnsi="Times New Roman" w:cs="Times New Roman"/>
                <w:iCs/>
                <w:sz w:val="20"/>
                <w:szCs w:val="20"/>
              </w:rPr>
              <w:t xml:space="preserve"> значением этих </w:t>
            </w:r>
            <w:proofErr w:type="spellStart"/>
            <w:r w:rsidRPr="00D02538">
              <w:rPr>
                <w:rFonts w:ascii="Times New Roman" w:hAnsi="Times New Roman" w:cs="Times New Roman"/>
                <w:iCs/>
                <w:sz w:val="20"/>
                <w:szCs w:val="20"/>
              </w:rPr>
              <w:t>закономерностейдля</w:t>
            </w:r>
            <w:proofErr w:type="spellEnd"/>
            <w:r w:rsidRPr="00D02538">
              <w:rPr>
                <w:rFonts w:ascii="Times New Roman" w:hAnsi="Times New Roman" w:cs="Times New Roman"/>
                <w:iCs/>
                <w:sz w:val="20"/>
                <w:szCs w:val="20"/>
              </w:rPr>
              <w:t xml:space="preserve"> исследования космического пространств</w:t>
            </w:r>
            <w:proofErr w:type="gramStart"/>
            <w:r w:rsidRPr="00D02538">
              <w:rPr>
                <w:rFonts w:ascii="Times New Roman" w:hAnsi="Times New Roman" w:cs="Times New Roman"/>
                <w:iCs/>
                <w:sz w:val="20"/>
                <w:szCs w:val="20"/>
              </w:rPr>
              <w:t>а(</w:t>
            </w:r>
            <w:proofErr w:type="gramEnd"/>
            <w:r w:rsidRPr="00D02538">
              <w:rPr>
                <w:rFonts w:ascii="Times New Roman" w:hAnsi="Times New Roman" w:cs="Times New Roman"/>
                <w:iCs/>
                <w:sz w:val="20"/>
                <w:szCs w:val="20"/>
              </w:rPr>
              <w:t xml:space="preserve">первая, вторая и третья </w:t>
            </w:r>
            <w:proofErr w:type="spellStart"/>
            <w:r w:rsidRPr="00D02538">
              <w:rPr>
                <w:rFonts w:ascii="Times New Roman" w:hAnsi="Times New Roman" w:cs="Times New Roman"/>
                <w:iCs/>
                <w:sz w:val="20"/>
                <w:szCs w:val="20"/>
              </w:rPr>
              <w:t>космическиескорости</w:t>
            </w:r>
            <w:proofErr w:type="spellEnd"/>
            <w:r w:rsidRPr="00D02538">
              <w:rPr>
                <w:rFonts w:ascii="Times New Roman" w:hAnsi="Times New Roman" w:cs="Times New Roman"/>
                <w:iCs/>
                <w:sz w:val="20"/>
                <w:szCs w:val="20"/>
              </w:rPr>
              <w:t xml:space="preserve">); объединение качественной и </w:t>
            </w:r>
            <w:proofErr w:type="spellStart"/>
            <w:r w:rsidRPr="00D02538">
              <w:rPr>
                <w:rFonts w:ascii="Times New Roman" w:hAnsi="Times New Roman" w:cs="Times New Roman"/>
                <w:iCs/>
                <w:sz w:val="20"/>
                <w:szCs w:val="20"/>
              </w:rPr>
              <w:t>количественнойсторон</w:t>
            </w:r>
            <w:proofErr w:type="spellEnd"/>
            <w:r w:rsidRPr="00D02538">
              <w:rPr>
                <w:rFonts w:ascii="Times New Roman" w:hAnsi="Times New Roman" w:cs="Times New Roman"/>
                <w:iCs/>
                <w:sz w:val="20"/>
                <w:szCs w:val="20"/>
              </w:rPr>
              <w:t xml:space="preserve"> этих закономерностей</w:t>
            </w:r>
          </w:p>
        </w:tc>
      </w:tr>
      <w:tr w:rsidR="008624B4" w:rsidRPr="00D02538" w:rsidTr="00AA3AEB">
        <w:tc>
          <w:tcPr>
            <w:tcW w:w="729" w:type="dxa"/>
          </w:tcPr>
          <w:p w:rsidR="008624B4" w:rsidRPr="00D02538" w:rsidRDefault="009A613E" w:rsidP="007028A1">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24</w:t>
            </w:r>
          </w:p>
        </w:tc>
        <w:tc>
          <w:tcPr>
            <w:tcW w:w="711" w:type="dxa"/>
          </w:tcPr>
          <w:p w:rsidR="008624B4" w:rsidRPr="00D02538" w:rsidRDefault="009A613E" w:rsidP="007028A1">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3</w:t>
            </w:r>
          </w:p>
        </w:tc>
        <w:tc>
          <w:tcPr>
            <w:tcW w:w="2408" w:type="dxa"/>
          </w:tcPr>
          <w:p w:rsidR="00D87429" w:rsidRPr="00D02538" w:rsidRDefault="00D87429" w:rsidP="009C01FA">
            <w:pPr>
              <w:contextualSpacing/>
              <w:rPr>
                <w:rFonts w:ascii="Times New Roman" w:hAnsi="Times New Roman" w:cs="Times New Roman"/>
                <w:iCs/>
                <w:sz w:val="20"/>
                <w:szCs w:val="20"/>
              </w:rPr>
            </w:pPr>
            <w:r w:rsidRPr="00D02538">
              <w:rPr>
                <w:rFonts w:ascii="Times New Roman" w:hAnsi="Times New Roman" w:cs="Times New Roman"/>
                <w:iCs/>
                <w:sz w:val="20"/>
                <w:szCs w:val="20"/>
              </w:rPr>
              <w:t>Приборы и аппараты</w:t>
            </w:r>
          </w:p>
          <w:p w:rsidR="008624B4" w:rsidRPr="00D02538" w:rsidRDefault="00D87429" w:rsidP="009C01FA">
            <w:pPr>
              <w:contextualSpacing/>
              <w:rPr>
                <w:rFonts w:ascii="Times New Roman" w:hAnsi="Times New Roman" w:cs="Times New Roman"/>
                <w:iCs/>
                <w:sz w:val="20"/>
                <w:szCs w:val="20"/>
              </w:rPr>
            </w:pPr>
            <w:r w:rsidRPr="00D02538">
              <w:rPr>
                <w:rFonts w:ascii="Times New Roman" w:hAnsi="Times New Roman" w:cs="Times New Roman"/>
                <w:iCs/>
                <w:sz w:val="20"/>
                <w:szCs w:val="20"/>
              </w:rPr>
              <w:t>для изучения Вселенной</w:t>
            </w:r>
          </w:p>
        </w:tc>
        <w:tc>
          <w:tcPr>
            <w:tcW w:w="5670" w:type="dxa"/>
          </w:tcPr>
          <w:p w:rsidR="00D87429" w:rsidRPr="00D02538" w:rsidRDefault="00D87429" w:rsidP="00D87429">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 xml:space="preserve">Первые телескопы и </w:t>
            </w:r>
            <w:proofErr w:type="spellStart"/>
            <w:r w:rsidRPr="00D02538">
              <w:rPr>
                <w:rFonts w:ascii="Times New Roman" w:hAnsi="Times New Roman" w:cs="Times New Roman"/>
                <w:iCs/>
                <w:sz w:val="20"/>
                <w:szCs w:val="20"/>
              </w:rPr>
              <w:t>обсерватории</w:t>
            </w:r>
            <w:proofErr w:type="gramStart"/>
            <w:r w:rsidRPr="00D02538">
              <w:rPr>
                <w:rFonts w:ascii="Times New Roman" w:hAnsi="Times New Roman" w:cs="Times New Roman"/>
                <w:iCs/>
                <w:sz w:val="20"/>
                <w:szCs w:val="20"/>
              </w:rPr>
              <w:t>.Т</w:t>
            </w:r>
            <w:proofErr w:type="gramEnd"/>
            <w:r w:rsidRPr="00D02538">
              <w:rPr>
                <w:rFonts w:ascii="Times New Roman" w:hAnsi="Times New Roman" w:cs="Times New Roman"/>
                <w:iCs/>
                <w:sz w:val="20"/>
                <w:szCs w:val="20"/>
              </w:rPr>
              <w:t>елескоп-рефрактор</w:t>
            </w:r>
            <w:proofErr w:type="spellEnd"/>
            <w:r w:rsidRPr="00D02538">
              <w:rPr>
                <w:rFonts w:ascii="Times New Roman" w:hAnsi="Times New Roman" w:cs="Times New Roman"/>
                <w:iCs/>
                <w:sz w:val="20"/>
                <w:szCs w:val="20"/>
              </w:rPr>
              <w:t xml:space="preserve"> и телескоп-рефлектор.</w:t>
            </w:r>
          </w:p>
          <w:p w:rsidR="008624B4" w:rsidRPr="00D02538" w:rsidRDefault="00D87429" w:rsidP="009C01FA">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Радиотелескопы и межпланетные станции. Орбитальная астрономическая обсерватория (ОАО)</w:t>
            </w:r>
            <w:proofErr w:type="gramStart"/>
            <w:r w:rsidRPr="00D02538">
              <w:rPr>
                <w:rFonts w:ascii="Times New Roman" w:hAnsi="Times New Roman" w:cs="Times New Roman"/>
                <w:iCs/>
                <w:sz w:val="20"/>
                <w:szCs w:val="20"/>
              </w:rPr>
              <w:t>.</w:t>
            </w:r>
            <w:r w:rsidRPr="00D02538">
              <w:rPr>
                <w:rFonts w:ascii="Times New Roman" w:hAnsi="Times New Roman" w:cs="Times New Roman"/>
                <w:i/>
                <w:iCs/>
                <w:sz w:val="20"/>
                <w:szCs w:val="20"/>
              </w:rPr>
              <w:t>Д</w:t>
            </w:r>
            <w:proofErr w:type="gramEnd"/>
            <w:r w:rsidRPr="00D02538">
              <w:rPr>
                <w:rFonts w:ascii="Times New Roman" w:hAnsi="Times New Roman" w:cs="Times New Roman"/>
                <w:i/>
                <w:iCs/>
                <w:sz w:val="20"/>
                <w:szCs w:val="20"/>
              </w:rPr>
              <w:t>емонстрации.</w:t>
            </w:r>
            <w:r w:rsidRPr="00D02538">
              <w:rPr>
                <w:rFonts w:ascii="Times New Roman" w:hAnsi="Times New Roman" w:cs="Times New Roman"/>
                <w:iCs/>
                <w:sz w:val="20"/>
                <w:szCs w:val="20"/>
              </w:rPr>
              <w:t xml:space="preserve"> </w:t>
            </w:r>
            <w:r w:rsidRPr="00D02538">
              <w:rPr>
                <w:rFonts w:ascii="Times New Roman" w:hAnsi="Times New Roman" w:cs="Times New Roman"/>
                <w:iCs/>
                <w:sz w:val="20"/>
                <w:szCs w:val="20"/>
              </w:rPr>
              <w:lastRenderedPageBreak/>
              <w:t xml:space="preserve">Фотографии и видеофрагменты по теме урока, портреты К. Янского, Г. Галилея, И. Ньютона, И. </w:t>
            </w:r>
            <w:proofErr w:type="spellStart"/>
            <w:r w:rsidRPr="00D02538">
              <w:rPr>
                <w:rFonts w:ascii="Times New Roman" w:hAnsi="Times New Roman" w:cs="Times New Roman"/>
                <w:iCs/>
                <w:sz w:val="20"/>
                <w:szCs w:val="20"/>
              </w:rPr>
              <w:t>Липперсгея</w:t>
            </w:r>
            <w:proofErr w:type="spellEnd"/>
            <w:r w:rsidRPr="00D02538">
              <w:rPr>
                <w:rFonts w:ascii="Times New Roman" w:hAnsi="Times New Roman" w:cs="Times New Roman"/>
                <w:iCs/>
                <w:sz w:val="20"/>
                <w:szCs w:val="20"/>
              </w:rPr>
              <w:t>, школьный телескоп</w:t>
            </w:r>
          </w:p>
        </w:tc>
        <w:tc>
          <w:tcPr>
            <w:tcW w:w="5044" w:type="dxa"/>
          </w:tcPr>
          <w:p w:rsidR="00D87429" w:rsidRPr="00D02538" w:rsidRDefault="00D87429" w:rsidP="00D87429">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lastRenderedPageBreak/>
              <w:t xml:space="preserve">Описание истории </w:t>
            </w:r>
            <w:proofErr w:type="spellStart"/>
            <w:r w:rsidRPr="00D02538">
              <w:rPr>
                <w:rFonts w:ascii="Times New Roman" w:hAnsi="Times New Roman" w:cs="Times New Roman"/>
                <w:iCs/>
                <w:sz w:val="20"/>
                <w:szCs w:val="20"/>
              </w:rPr>
              <w:t>созданиятелескопов</w:t>
            </w:r>
            <w:proofErr w:type="spellEnd"/>
            <w:r w:rsidRPr="00D02538">
              <w:rPr>
                <w:rFonts w:ascii="Times New Roman" w:hAnsi="Times New Roman" w:cs="Times New Roman"/>
                <w:iCs/>
                <w:sz w:val="20"/>
                <w:szCs w:val="20"/>
              </w:rPr>
              <w:t>.</w:t>
            </w:r>
          </w:p>
          <w:p w:rsidR="00D87429" w:rsidRPr="00D02538" w:rsidRDefault="00D87429" w:rsidP="00D87429">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Анализ устройства и принципов работы телескопов разного тип</w:t>
            </w:r>
            <w:proofErr w:type="gramStart"/>
            <w:r w:rsidRPr="00D02538">
              <w:rPr>
                <w:rFonts w:ascii="Times New Roman" w:hAnsi="Times New Roman" w:cs="Times New Roman"/>
                <w:iCs/>
                <w:sz w:val="20"/>
                <w:szCs w:val="20"/>
              </w:rPr>
              <w:t>а(</w:t>
            </w:r>
            <w:proofErr w:type="gramEnd"/>
            <w:r w:rsidRPr="00D02538">
              <w:rPr>
                <w:rFonts w:ascii="Times New Roman" w:hAnsi="Times New Roman" w:cs="Times New Roman"/>
                <w:iCs/>
                <w:sz w:val="20"/>
                <w:szCs w:val="20"/>
              </w:rPr>
              <w:t>линзовых, зеркальных, радиотелескопов),их сравнение на основе анализа.</w:t>
            </w:r>
          </w:p>
          <w:p w:rsidR="008624B4" w:rsidRPr="00D02538" w:rsidRDefault="00D87429" w:rsidP="009C01FA">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lastRenderedPageBreak/>
              <w:t>Характеристика значения межпланетных автоматических станций</w:t>
            </w:r>
          </w:p>
        </w:tc>
      </w:tr>
      <w:tr w:rsidR="00873A1E" w:rsidRPr="00D02538" w:rsidTr="00AA3AEB">
        <w:tc>
          <w:tcPr>
            <w:tcW w:w="729" w:type="dxa"/>
          </w:tcPr>
          <w:p w:rsidR="00873A1E" w:rsidRPr="00D02538" w:rsidRDefault="00873A1E" w:rsidP="007028A1">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lastRenderedPageBreak/>
              <w:t>25</w:t>
            </w:r>
          </w:p>
        </w:tc>
        <w:tc>
          <w:tcPr>
            <w:tcW w:w="711" w:type="dxa"/>
            <w:vMerge w:val="restart"/>
          </w:tcPr>
          <w:p w:rsidR="00873A1E" w:rsidRPr="00D02538" w:rsidRDefault="00873A1E" w:rsidP="007028A1">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4-5</w:t>
            </w:r>
          </w:p>
          <w:p w:rsidR="00873A1E" w:rsidRPr="00D02538" w:rsidRDefault="00873A1E" w:rsidP="007028A1">
            <w:pPr>
              <w:contextualSpacing/>
              <w:jc w:val="both"/>
              <w:rPr>
                <w:rFonts w:ascii="Times New Roman" w:hAnsi="Times New Roman" w:cs="Times New Roman"/>
                <w:iCs/>
                <w:sz w:val="20"/>
                <w:szCs w:val="20"/>
              </w:rPr>
            </w:pPr>
          </w:p>
        </w:tc>
        <w:tc>
          <w:tcPr>
            <w:tcW w:w="2408" w:type="dxa"/>
            <w:vMerge w:val="restart"/>
          </w:tcPr>
          <w:p w:rsidR="00873A1E" w:rsidRPr="00D02538" w:rsidRDefault="00873A1E" w:rsidP="00D87429">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Солнце. Звезды.</w:t>
            </w:r>
          </w:p>
          <w:p w:rsidR="00873A1E" w:rsidRPr="00D02538" w:rsidRDefault="00873A1E" w:rsidP="00D87429">
            <w:pPr>
              <w:contextualSpacing/>
              <w:jc w:val="both"/>
              <w:rPr>
                <w:rFonts w:ascii="Times New Roman" w:hAnsi="Times New Roman" w:cs="Times New Roman"/>
                <w:iCs/>
                <w:sz w:val="20"/>
                <w:szCs w:val="20"/>
              </w:rPr>
            </w:pPr>
          </w:p>
        </w:tc>
        <w:tc>
          <w:tcPr>
            <w:tcW w:w="5670" w:type="dxa"/>
            <w:vMerge w:val="restart"/>
          </w:tcPr>
          <w:p w:rsidR="00873A1E" w:rsidRPr="00D02538" w:rsidRDefault="009C01FA" w:rsidP="00873A1E">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 xml:space="preserve">Звезды, их рождение. </w:t>
            </w:r>
            <w:r w:rsidR="00873A1E" w:rsidRPr="00D02538">
              <w:rPr>
                <w:rFonts w:ascii="Times New Roman" w:hAnsi="Times New Roman" w:cs="Times New Roman"/>
                <w:iCs/>
                <w:sz w:val="20"/>
                <w:szCs w:val="20"/>
              </w:rPr>
              <w:t xml:space="preserve">Спектральный анализ — основа исследования химического </w:t>
            </w:r>
            <w:proofErr w:type="spellStart"/>
            <w:r w:rsidR="00873A1E" w:rsidRPr="00D02538">
              <w:rPr>
                <w:rFonts w:ascii="Times New Roman" w:hAnsi="Times New Roman" w:cs="Times New Roman"/>
                <w:iCs/>
                <w:sz w:val="20"/>
                <w:szCs w:val="20"/>
              </w:rPr>
              <w:t>составазвезд</w:t>
            </w:r>
            <w:proofErr w:type="spellEnd"/>
            <w:r w:rsidR="00873A1E" w:rsidRPr="00D02538">
              <w:rPr>
                <w:rFonts w:ascii="Times New Roman" w:hAnsi="Times New Roman" w:cs="Times New Roman"/>
                <w:iCs/>
                <w:sz w:val="20"/>
                <w:szCs w:val="20"/>
              </w:rPr>
              <w:t xml:space="preserve"> Характеристики (</w:t>
            </w:r>
            <w:proofErr w:type="spellStart"/>
            <w:r w:rsidR="00873A1E" w:rsidRPr="00D02538">
              <w:rPr>
                <w:rFonts w:ascii="Times New Roman" w:hAnsi="Times New Roman" w:cs="Times New Roman"/>
                <w:iCs/>
                <w:sz w:val="20"/>
                <w:szCs w:val="20"/>
              </w:rPr>
              <w:t>светимость</w:t>
            </w:r>
            <w:proofErr w:type="gramStart"/>
            <w:r w:rsidR="00873A1E" w:rsidRPr="00D02538">
              <w:rPr>
                <w:rFonts w:ascii="Times New Roman" w:hAnsi="Times New Roman" w:cs="Times New Roman"/>
                <w:iCs/>
                <w:sz w:val="20"/>
                <w:szCs w:val="20"/>
              </w:rPr>
              <w:t>,с</w:t>
            </w:r>
            <w:proofErr w:type="gramEnd"/>
            <w:r w:rsidR="00873A1E" w:rsidRPr="00D02538">
              <w:rPr>
                <w:rFonts w:ascii="Times New Roman" w:hAnsi="Times New Roman" w:cs="Times New Roman"/>
                <w:iCs/>
                <w:sz w:val="20"/>
                <w:szCs w:val="20"/>
              </w:rPr>
              <w:t>пектральный</w:t>
            </w:r>
            <w:proofErr w:type="spellEnd"/>
            <w:r w:rsidR="00873A1E" w:rsidRPr="00D02538">
              <w:rPr>
                <w:rFonts w:ascii="Times New Roman" w:hAnsi="Times New Roman" w:cs="Times New Roman"/>
                <w:iCs/>
                <w:sz w:val="20"/>
                <w:szCs w:val="20"/>
              </w:rPr>
              <w:t xml:space="preserve"> класс, эффективная температура)  и классификация звезд (желтые и красные карлики, красные гиганты, сверхгиганты, белые карлики, нейтронные звезды).</w:t>
            </w:r>
          </w:p>
          <w:p w:rsidR="00873A1E" w:rsidRPr="00D02538" w:rsidRDefault="00873A1E" w:rsidP="00873A1E">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 xml:space="preserve">Происхождение Солнца и его строение. Структура солнечной </w:t>
            </w:r>
            <w:proofErr w:type="spellStart"/>
            <w:r w:rsidRPr="00D02538">
              <w:rPr>
                <w:rFonts w:ascii="Times New Roman" w:hAnsi="Times New Roman" w:cs="Times New Roman"/>
                <w:iCs/>
                <w:sz w:val="20"/>
                <w:szCs w:val="20"/>
              </w:rPr>
              <w:t>атмосферы</w:t>
            </w:r>
            <w:proofErr w:type="gramStart"/>
            <w:r w:rsidRPr="00D02538">
              <w:rPr>
                <w:rFonts w:ascii="Times New Roman" w:hAnsi="Times New Roman" w:cs="Times New Roman"/>
                <w:iCs/>
                <w:sz w:val="20"/>
                <w:szCs w:val="20"/>
              </w:rPr>
              <w:t>.С</w:t>
            </w:r>
            <w:proofErr w:type="gramEnd"/>
            <w:r w:rsidRPr="00D02538">
              <w:rPr>
                <w:rFonts w:ascii="Times New Roman" w:hAnsi="Times New Roman" w:cs="Times New Roman"/>
                <w:iCs/>
                <w:sz w:val="20"/>
                <w:szCs w:val="20"/>
              </w:rPr>
              <w:t>олнечный</w:t>
            </w:r>
            <w:proofErr w:type="spellEnd"/>
            <w:r w:rsidRPr="00D02538">
              <w:rPr>
                <w:rFonts w:ascii="Times New Roman" w:hAnsi="Times New Roman" w:cs="Times New Roman"/>
                <w:iCs/>
                <w:sz w:val="20"/>
                <w:szCs w:val="20"/>
              </w:rPr>
              <w:t xml:space="preserve"> ветер. </w:t>
            </w:r>
            <w:r w:rsidRPr="00D02538">
              <w:rPr>
                <w:rFonts w:ascii="Times New Roman" w:hAnsi="Times New Roman" w:cs="Times New Roman"/>
                <w:i/>
                <w:iCs/>
                <w:sz w:val="20"/>
                <w:szCs w:val="20"/>
              </w:rPr>
              <w:t>Демонстрации.</w:t>
            </w:r>
            <w:r w:rsidRPr="00D02538">
              <w:rPr>
                <w:rFonts w:ascii="Times New Roman" w:hAnsi="Times New Roman" w:cs="Times New Roman"/>
                <w:iCs/>
                <w:sz w:val="20"/>
                <w:szCs w:val="20"/>
              </w:rPr>
              <w:t xml:space="preserve"> Моделирование </w:t>
            </w:r>
            <w:proofErr w:type="spellStart"/>
            <w:r w:rsidRPr="00D02538">
              <w:rPr>
                <w:rFonts w:ascii="Times New Roman" w:hAnsi="Times New Roman" w:cs="Times New Roman"/>
                <w:iCs/>
                <w:sz w:val="20"/>
                <w:szCs w:val="20"/>
              </w:rPr>
              <w:t>поверхностиСолнца</w:t>
            </w:r>
            <w:proofErr w:type="spellEnd"/>
            <w:r w:rsidRPr="00D02538">
              <w:rPr>
                <w:rFonts w:ascii="Times New Roman" w:hAnsi="Times New Roman" w:cs="Times New Roman"/>
                <w:iCs/>
                <w:sz w:val="20"/>
                <w:szCs w:val="20"/>
              </w:rPr>
              <w:t xml:space="preserve"> (конвективной зоны).</w:t>
            </w:r>
          </w:p>
          <w:p w:rsidR="00873A1E" w:rsidRPr="00D02538" w:rsidRDefault="00873A1E" w:rsidP="00873A1E">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Видеофрагменты по теме урока</w:t>
            </w:r>
          </w:p>
        </w:tc>
        <w:tc>
          <w:tcPr>
            <w:tcW w:w="5044" w:type="dxa"/>
            <w:vMerge w:val="restart"/>
          </w:tcPr>
          <w:p w:rsidR="00873A1E" w:rsidRPr="00D02538" w:rsidRDefault="00873A1E" w:rsidP="00873A1E">
            <w:pPr>
              <w:contextualSpacing/>
              <w:jc w:val="both"/>
              <w:rPr>
                <w:rFonts w:ascii="Times New Roman" w:hAnsi="Times New Roman" w:cs="Times New Roman"/>
                <w:iCs/>
                <w:sz w:val="20"/>
                <w:szCs w:val="20"/>
              </w:rPr>
            </w:pPr>
            <w:proofErr w:type="spellStart"/>
            <w:r w:rsidRPr="00D02538">
              <w:rPr>
                <w:rFonts w:ascii="Times New Roman" w:hAnsi="Times New Roman" w:cs="Times New Roman"/>
                <w:iCs/>
                <w:sz w:val="20"/>
                <w:szCs w:val="20"/>
              </w:rPr>
              <w:t>Характеристиказвезд</w:t>
            </w:r>
            <w:proofErr w:type="spellEnd"/>
            <w:r w:rsidRPr="00D02538">
              <w:rPr>
                <w:rFonts w:ascii="Times New Roman" w:hAnsi="Times New Roman" w:cs="Times New Roman"/>
                <w:iCs/>
                <w:sz w:val="20"/>
                <w:szCs w:val="20"/>
              </w:rPr>
              <w:t xml:space="preserve"> на основе </w:t>
            </w:r>
            <w:proofErr w:type="spellStart"/>
            <w:r w:rsidRPr="00D02538">
              <w:rPr>
                <w:rFonts w:ascii="Times New Roman" w:hAnsi="Times New Roman" w:cs="Times New Roman"/>
                <w:iCs/>
                <w:sz w:val="20"/>
                <w:szCs w:val="20"/>
              </w:rPr>
              <w:t>ихспектрального</w:t>
            </w:r>
            <w:proofErr w:type="spellEnd"/>
            <w:r w:rsidRPr="00D02538">
              <w:rPr>
                <w:rFonts w:ascii="Times New Roman" w:hAnsi="Times New Roman" w:cs="Times New Roman"/>
                <w:iCs/>
                <w:sz w:val="20"/>
                <w:szCs w:val="20"/>
              </w:rPr>
              <w:t xml:space="preserve"> анализа. Установление соответствия </w:t>
            </w:r>
            <w:proofErr w:type="spellStart"/>
            <w:r w:rsidRPr="00D02538">
              <w:rPr>
                <w:rFonts w:ascii="Times New Roman" w:hAnsi="Times New Roman" w:cs="Times New Roman"/>
                <w:iCs/>
                <w:sz w:val="20"/>
                <w:szCs w:val="20"/>
              </w:rPr>
              <w:t>междуважнейшими</w:t>
            </w:r>
            <w:proofErr w:type="spellEnd"/>
            <w:r w:rsidRPr="00D02538">
              <w:rPr>
                <w:rFonts w:ascii="Times New Roman" w:hAnsi="Times New Roman" w:cs="Times New Roman"/>
                <w:iCs/>
                <w:sz w:val="20"/>
                <w:szCs w:val="20"/>
              </w:rPr>
              <w:t xml:space="preserve"> характеристиками звезд и их основными типами. Определение небесных тел и звездных </w:t>
            </w:r>
          </w:p>
          <w:p w:rsidR="00873A1E" w:rsidRPr="00D02538" w:rsidRDefault="00873A1E" w:rsidP="009C01FA">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 xml:space="preserve">скоплений на карте и небе. Характеристика Солнца, его строения и </w:t>
            </w:r>
            <w:proofErr w:type="spellStart"/>
            <w:r w:rsidRPr="00D02538">
              <w:rPr>
                <w:rFonts w:ascii="Times New Roman" w:hAnsi="Times New Roman" w:cs="Times New Roman"/>
                <w:iCs/>
                <w:sz w:val="20"/>
                <w:szCs w:val="20"/>
              </w:rPr>
              <w:t>структурысолнечной</w:t>
            </w:r>
            <w:proofErr w:type="spellEnd"/>
            <w:r w:rsidRPr="00D02538">
              <w:rPr>
                <w:rFonts w:ascii="Times New Roman" w:hAnsi="Times New Roman" w:cs="Times New Roman"/>
                <w:iCs/>
                <w:sz w:val="20"/>
                <w:szCs w:val="20"/>
              </w:rPr>
              <w:t xml:space="preserve"> атмосферы</w:t>
            </w:r>
          </w:p>
        </w:tc>
      </w:tr>
      <w:tr w:rsidR="00873A1E" w:rsidRPr="00D02538" w:rsidTr="00AA3AEB">
        <w:tc>
          <w:tcPr>
            <w:tcW w:w="729" w:type="dxa"/>
          </w:tcPr>
          <w:p w:rsidR="00873A1E" w:rsidRPr="00D02538" w:rsidRDefault="00873A1E" w:rsidP="007028A1">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26</w:t>
            </w:r>
          </w:p>
        </w:tc>
        <w:tc>
          <w:tcPr>
            <w:tcW w:w="711" w:type="dxa"/>
            <w:vMerge/>
          </w:tcPr>
          <w:p w:rsidR="00873A1E" w:rsidRPr="00D02538" w:rsidRDefault="00873A1E" w:rsidP="007028A1">
            <w:pPr>
              <w:contextualSpacing/>
              <w:jc w:val="both"/>
              <w:rPr>
                <w:rFonts w:ascii="Times New Roman" w:hAnsi="Times New Roman" w:cs="Times New Roman"/>
                <w:iCs/>
                <w:sz w:val="20"/>
                <w:szCs w:val="20"/>
              </w:rPr>
            </w:pPr>
          </w:p>
        </w:tc>
        <w:tc>
          <w:tcPr>
            <w:tcW w:w="2408" w:type="dxa"/>
            <w:vMerge/>
          </w:tcPr>
          <w:p w:rsidR="00873A1E" w:rsidRPr="00D02538" w:rsidRDefault="00873A1E" w:rsidP="007028A1">
            <w:pPr>
              <w:contextualSpacing/>
              <w:jc w:val="both"/>
              <w:rPr>
                <w:rFonts w:ascii="Times New Roman" w:hAnsi="Times New Roman" w:cs="Times New Roman"/>
                <w:iCs/>
                <w:sz w:val="20"/>
                <w:szCs w:val="20"/>
              </w:rPr>
            </w:pPr>
          </w:p>
        </w:tc>
        <w:tc>
          <w:tcPr>
            <w:tcW w:w="5670" w:type="dxa"/>
            <w:vMerge/>
          </w:tcPr>
          <w:p w:rsidR="00873A1E" w:rsidRPr="00D02538" w:rsidRDefault="00873A1E" w:rsidP="007028A1">
            <w:pPr>
              <w:contextualSpacing/>
              <w:jc w:val="both"/>
              <w:rPr>
                <w:rFonts w:ascii="Times New Roman" w:hAnsi="Times New Roman" w:cs="Times New Roman"/>
                <w:iCs/>
                <w:sz w:val="20"/>
                <w:szCs w:val="20"/>
              </w:rPr>
            </w:pPr>
          </w:p>
        </w:tc>
        <w:tc>
          <w:tcPr>
            <w:tcW w:w="5044" w:type="dxa"/>
            <w:vMerge/>
          </w:tcPr>
          <w:p w:rsidR="00873A1E" w:rsidRPr="00D02538" w:rsidRDefault="00873A1E" w:rsidP="007028A1">
            <w:pPr>
              <w:contextualSpacing/>
              <w:jc w:val="both"/>
              <w:rPr>
                <w:rFonts w:ascii="Times New Roman" w:hAnsi="Times New Roman" w:cs="Times New Roman"/>
                <w:iCs/>
                <w:sz w:val="20"/>
                <w:szCs w:val="20"/>
              </w:rPr>
            </w:pPr>
          </w:p>
        </w:tc>
      </w:tr>
      <w:tr w:rsidR="008624B4" w:rsidRPr="00D02538" w:rsidTr="00AA3AEB">
        <w:tc>
          <w:tcPr>
            <w:tcW w:w="729" w:type="dxa"/>
          </w:tcPr>
          <w:p w:rsidR="008624B4" w:rsidRPr="00D02538" w:rsidRDefault="009A613E" w:rsidP="007028A1">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27</w:t>
            </w:r>
          </w:p>
        </w:tc>
        <w:tc>
          <w:tcPr>
            <w:tcW w:w="711" w:type="dxa"/>
          </w:tcPr>
          <w:p w:rsidR="008624B4" w:rsidRPr="00D02538" w:rsidRDefault="009A613E" w:rsidP="007028A1">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6</w:t>
            </w:r>
          </w:p>
        </w:tc>
        <w:tc>
          <w:tcPr>
            <w:tcW w:w="2408" w:type="dxa"/>
          </w:tcPr>
          <w:p w:rsidR="00873A1E" w:rsidRPr="00D02538" w:rsidRDefault="00873A1E" w:rsidP="00873A1E">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Практическая</w:t>
            </w:r>
          </w:p>
          <w:p w:rsidR="008624B4" w:rsidRPr="00D02538" w:rsidRDefault="00873A1E" w:rsidP="00873A1E">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работа 5</w:t>
            </w:r>
          </w:p>
        </w:tc>
        <w:tc>
          <w:tcPr>
            <w:tcW w:w="5670" w:type="dxa"/>
          </w:tcPr>
          <w:p w:rsidR="008624B4" w:rsidRPr="00D02538" w:rsidRDefault="00873A1E" w:rsidP="009C01FA">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 xml:space="preserve">Изучение звездного неба с </w:t>
            </w:r>
            <w:proofErr w:type="spellStart"/>
            <w:r w:rsidRPr="00D02538">
              <w:rPr>
                <w:rFonts w:ascii="Times New Roman" w:hAnsi="Times New Roman" w:cs="Times New Roman"/>
                <w:iCs/>
                <w:sz w:val="20"/>
                <w:szCs w:val="20"/>
              </w:rPr>
              <w:t>помощьюподвижной</w:t>
            </w:r>
            <w:proofErr w:type="spellEnd"/>
            <w:r w:rsidRPr="00D02538">
              <w:rPr>
                <w:rFonts w:ascii="Times New Roman" w:hAnsi="Times New Roman" w:cs="Times New Roman"/>
                <w:iCs/>
                <w:sz w:val="20"/>
                <w:szCs w:val="20"/>
              </w:rPr>
              <w:t xml:space="preserve"> карты</w:t>
            </w:r>
          </w:p>
        </w:tc>
        <w:tc>
          <w:tcPr>
            <w:tcW w:w="5044" w:type="dxa"/>
          </w:tcPr>
          <w:p w:rsidR="008624B4" w:rsidRPr="00D02538" w:rsidRDefault="00873A1E" w:rsidP="009C01FA">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 xml:space="preserve">Нахождение звезд и созвездий </w:t>
            </w:r>
            <w:proofErr w:type="spellStart"/>
            <w:r w:rsidRPr="00D02538">
              <w:rPr>
                <w:rFonts w:ascii="Times New Roman" w:hAnsi="Times New Roman" w:cs="Times New Roman"/>
                <w:iCs/>
                <w:sz w:val="20"/>
                <w:szCs w:val="20"/>
              </w:rPr>
              <w:t>спомощью</w:t>
            </w:r>
            <w:proofErr w:type="spellEnd"/>
            <w:r w:rsidRPr="00D02538">
              <w:rPr>
                <w:rFonts w:ascii="Times New Roman" w:hAnsi="Times New Roman" w:cs="Times New Roman"/>
                <w:iCs/>
                <w:sz w:val="20"/>
                <w:szCs w:val="20"/>
              </w:rPr>
              <w:t xml:space="preserve"> подвижной карты звездного неба</w:t>
            </w:r>
          </w:p>
        </w:tc>
      </w:tr>
      <w:tr w:rsidR="00873A1E" w:rsidRPr="00D02538" w:rsidTr="00AA3AEB">
        <w:tc>
          <w:tcPr>
            <w:tcW w:w="729" w:type="dxa"/>
          </w:tcPr>
          <w:p w:rsidR="00873A1E" w:rsidRPr="00D02538" w:rsidRDefault="00873A1E" w:rsidP="007028A1">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28</w:t>
            </w:r>
          </w:p>
        </w:tc>
        <w:tc>
          <w:tcPr>
            <w:tcW w:w="711" w:type="dxa"/>
            <w:vMerge w:val="restart"/>
          </w:tcPr>
          <w:p w:rsidR="00873A1E" w:rsidRPr="00D02538" w:rsidRDefault="00873A1E" w:rsidP="007028A1">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7-8</w:t>
            </w:r>
          </w:p>
          <w:p w:rsidR="00873A1E" w:rsidRPr="00D02538" w:rsidRDefault="00873A1E" w:rsidP="007028A1">
            <w:pPr>
              <w:contextualSpacing/>
              <w:jc w:val="both"/>
              <w:rPr>
                <w:rFonts w:ascii="Times New Roman" w:hAnsi="Times New Roman" w:cs="Times New Roman"/>
                <w:iCs/>
                <w:sz w:val="20"/>
                <w:szCs w:val="20"/>
              </w:rPr>
            </w:pPr>
          </w:p>
        </w:tc>
        <w:tc>
          <w:tcPr>
            <w:tcW w:w="2408" w:type="dxa"/>
            <w:vMerge w:val="restart"/>
          </w:tcPr>
          <w:p w:rsidR="00873A1E" w:rsidRPr="00D02538" w:rsidRDefault="00873A1E" w:rsidP="00873A1E">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Солнечная система</w:t>
            </w:r>
          </w:p>
          <w:p w:rsidR="00873A1E" w:rsidRPr="00D02538" w:rsidRDefault="00873A1E" w:rsidP="00873A1E">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и ее планеты</w:t>
            </w:r>
          </w:p>
        </w:tc>
        <w:tc>
          <w:tcPr>
            <w:tcW w:w="5670" w:type="dxa"/>
            <w:vMerge w:val="restart"/>
          </w:tcPr>
          <w:p w:rsidR="00873A1E" w:rsidRPr="00D02538" w:rsidRDefault="00873A1E" w:rsidP="00873A1E">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Строение Солнечной системы.</w:t>
            </w:r>
          </w:p>
          <w:p w:rsidR="00873A1E" w:rsidRPr="00D02538" w:rsidRDefault="00873A1E" w:rsidP="00873A1E">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 xml:space="preserve">Планеты Солнечной системы. </w:t>
            </w:r>
            <w:proofErr w:type="spellStart"/>
            <w:r w:rsidRPr="00D02538">
              <w:rPr>
                <w:rFonts w:ascii="Times New Roman" w:hAnsi="Times New Roman" w:cs="Times New Roman"/>
                <w:iCs/>
                <w:sz w:val="20"/>
                <w:szCs w:val="20"/>
              </w:rPr>
              <w:t>Другиеструктурные</w:t>
            </w:r>
            <w:proofErr w:type="spellEnd"/>
            <w:r w:rsidRPr="00D02538">
              <w:rPr>
                <w:rFonts w:ascii="Times New Roman" w:hAnsi="Times New Roman" w:cs="Times New Roman"/>
                <w:iCs/>
                <w:sz w:val="20"/>
                <w:szCs w:val="20"/>
              </w:rPr>
              <w:t xml:space="preserve"> элементы Солнечной системы: спутники планет, астероиды, кометы, метеориты.</w:t>
            </w:r>
          </w:p>
          <w:p w:rsidR="00873A1E" w:rsidRPr="00D02538" w:rsidRDefault="00873A1E" w:rsidP="009C01FA">
            <w:pPr>
              <w:contextualSpacing/>
              <w:jc w:val="both"/>
              <w:rPr>
                <w:rFonts w:ascii="Times New Roman" w:hAnsi="Times New Roman" w:cs="Times New Roman"/>
                <w:iCs/>
                <w:sz w:val="20"/>
                <w:szCs w:val="20"/>
              </w:rPr>
            </w:pPr>
            <w:r w:rsidRPr="00D02538">
              <w:rPr>
                <w:rFonts w:ascii="Times New Roman" w:hAnsi="Times New Roman" w:cs="Times New Roman"/>
                <w:i/>
                <w:iCs/>
                <w:sz w:val="20"/>
                <w:szCs w:val="20"/>
              </w:rPr>
              <w:t>Демонстрации.</w:t>
            </w:r>
            <w:r w:rsidRPr="00D02538">
              <w:rPr>
                <w:rFonts w:ascii="Times New Roman" w:hAnsi="Times New Roman" w:cs="Times New Roman"/>
                <w:iCs/>
                <w:sz w:val="20"/>
                <w:szCs w:val="20"/>
              </w:rPr>
              <w:t xml:space="preserve"> Видео фрагменты </w:t>
            </w:r>
            <w:proofErr w:type="spellStart"/>
            <w:r w:rsidRPr="00D02538">
              <w:rPr>
                <w:rFonts w:ascii="Times New Roman" w:hAnsi="Times New Roman" w:cs="Times New Roman"/>
                <w:iCs/>
                <w:sz w:val="20"/>
                <w:szCs w:val="20"/>
              </w:rPr>
              <w:t>ифотографии</w:t>
            </w:r>
            <w:proofErr w:type="spellEnd"/>
            <w:r w:rsidRPr="00D02538">
              <w:rPr>
                <w:rFonts w:ascii="Times New Roman" w:hAnsi="Times New Roman" w:cs="Times New Roman"/>
                <w:iCs/>
                <w:sz w:val="20"/>
                <w:szCs w:val="20"/>
              </w:rPr>
              <w:t xml:space="preserve"> по теме урока</w:t>
            </w:r>
          </w:p>
        </w:tc>
        <w:tc>
          <w:tcPr>
            <w:tcW w:w="5044" w:type="dxa"/>
            <w:vMerge w:val="restart"/>
          </w:tcPr>
          <w:p w:rsidR="00873A1E" w:rsidRPr="00D02538" w:rsidRDefault="00873A1E" w:rsidP="00873A1E">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 xml:space="preserve">Характеристика </w:t>
            </w:r>
            <w:proofErr w:type="spellStart"/>
            <w:r w:rsidRPr="00D02538">
              <w:rPr>
                <w:rFonts w:ascii="Times New Roman" w:hAnsi="Times New Roman" w:cs="Times New Roman"/>
                <w:iCs/>
                <w:sz w:val="20"/>
                <w:szCs w:val="20"/>
              </w:rPr>
              <w:t>планетныхсистем</w:t>
            </w:r>
            <w:proofErr w:type="spellEnd"/>
            <w:r w:rsidRPr="00D02538">
              <w:rPr>
                <w:rFonts w:ascii="Times New Roman" w:hAnsi="Times New Roman" w:cs="Times New Roman"/>
                <w:iCs/>
                <w:sz w:val="20"/>
                <w:szCs w:val="20"/>
              </w:rPr>
              <w:t xml:space="preserve"> и их происхождения.</w:t>
            </w:r>
          </w:p>
          <w:p w:rsidR="00873A1E" w:rsidRPr="00D02538" w:rsidRDefault="00873A1E" w:rsidP="00873A1E">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Описание строения Солнечной системы — планет и других структурных элементов.</w:t>
            </w:r>
          </w:p>
          <w:p w:rsidR="00873A1E" w:rsidRPr="00D02538" w:rsidRDefault="00873A1E" w:rsidP="009C01FA">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Установление взаимосвязи между этимологией названий небесных тел Солнечной системы и их особенностями</w:t>
            </w:r>
          </w:p>
        </w:tc>
      </w:tr>
      <w:tr w:rsidR="00873A1E" w:rsidRPr="00D02538" w:rsidTr="00AA3AEB">
        <w:tc>
          <w:tcPr>
            <w:tcW w:w="729" w:type="dxa"/>
          </w:tcPr>
          <w:p w:rsidR="00873A1E" w:rsidRPr="00D02538" w:rsidRDefault="00873A1E" w:rsidP="007028A1">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29</w:t>
            </w:r>
          </w:p>
        </w:tc>
        <w:tc>
          <w:tcPr>
            <w:tcW w:w="711" w:type="dxa"/>
            <w:vMerge/>
          </w:tcPr>
          <w:p w:rsidR="00873A1E" w:rsidRPr="00D02538" w:rsidRDefault="00873A1E" w:rsidP="007028A1">
            <w:pPr>
              <w:contextualSpacing/>
              <w:jc w:val="both"/>
              <w:rPr>
                <w:rFonts w:ascii="Times New Roman" w:hAnsi="Times New Roman" w:cs="Times New Roman"/>
                <w:iCs/>
                <w:sz w:val="20"/>
                <w:szCs w:val="20"/>
              </w:rPr>
            </w:pPr>
          </w:p>
        </w:tc>
        <w:tc>
          <w:tcPr>
            <w:tcW w:w="2408" w:type="dxa"/>
            <w:vMerge/>
          </w:tcPr>
          <w:p w:rsidR="00873A1E" w:rsidRPr="00D02538" w:rsidRDefault="00873A1E" w:rsidP="007028A1">
            <w:pPr>
              <w:contextualSpacing/>
              <w:jc w:val="both"/>
              <w:rPr>
                <w:rFonts w:ascii="Times New Roman" w:hAnsi="Times New Roman" w:cs="Times New Roman"/>
                <w:iCs/>
                <w:sz w:val="20"/>
                <w:szCs w:val="20"/>
              </w:rPr>
            </w:pPr>
          </w:p>
        </w:tc>
        <w:tc>
          <w:tcPr>
            <w:tcW w:w="5670" w:type="dxa"/>
            <w:vMerge/>
          </w:tcPr>
          <w:p w:rsidR="00873A1E" w:rsidRPr="00D02538" w:rsidRDefault="00873A1E" w:rsidP="007028A1">
            <w:pPr>
              <w:contextualSpacing/>
              <w:jc w:val="both"/>
              <w:rPr>
                <w:rFonts w:ascii="Times New Roman" w:hAnsi="Times New Roman" w:cs="Times New Roman"/>
                <w:iCs/>
                <w:sz w:val="20"/>
                <w:szCs w:val="20"/>
              </w:rPr>
            </w:pPr>
          </w:p>
        </w:tc>
        <w:tc>
          <w:tcPr>
            <w:tcW w:w="5044" w:type="dxa"/>
            <w:vMerge/>
          </w:tcPr>
          <w:p w:rsidR="00873A1E" w:rsidRPr="00D02538" w:rsidRDefault="00873A1E" w:rsidP="007028A1">
            <w:pPr>
              <w:contextualSpacing/>
              <w:jc w:val="both"/>
              <w:rPr>
                <w:rFonts w:ascii="Times New Roman" w:hAnsi="Times New Roman" w:cs="Times New Roman"/>
                <w:iCs/>
                <w:sz w:val="20"/>
                <w:szCs w:val="20"/>
              </w:rPr>
            </w:pPr>
          </w:p>
        </w:tc>
      </w:tr>
      <w:tr w:rsidR="008624B4" w:rsidRPr="00D02538" w:rsidTr="00AA3AEB">
        <w:tc>
          <w:tcPr>
            <w:tcW w:w="729" w:type="dxa"/>
          </w:tcPr>
          <w:p w:rsidR="008624B4" w:rsidRPr="00D02538" w:rsidRDefault="009A613E" w:rsidP="007028A1">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30</w:t>
            </w:r>
          </w:p>
        </w:tc>
        <w:tc>
          <w:tcPr>
            <w:tcW w:w="711" w:type="dxa"/>
          </w:tcPr>
          <w:p w:rsidR="008624B4" w:rsidRPr="00D02538" w:rsidRDefault="009A613E" w:rsidP="007028A1">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9</w:t>
            </w:r>
          </w:p>
        </w:tc>
        <w:tc>
          <w:tcPr>
            <w:tcW w:w="2408" w:type="dxa"/>
          </w:tcPr>
          <w:p w:rsidR="00873A1E" w:rsidRPr="00D02538" w:rsidRDefault="00873A1E" w:rsidP="00873A1E">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Галактики</w:t>
            </w:r>
          </w:p>
          <w:p w:rsidR="008624B4" w:rsidRPr="00D02538" w:rsidRDefault="008624B4" w:rsidP="00873A1E">
            <w:pPr>
              <w:contextualSpacing/>
              <w:jc w:val="both"/>
              <w:rPr>
                <w:rFonts w:ascii="Times New Roman" w:hAnsi="Times New Roman" w:cs="Times New Roman"/>
                <w:iCs/>
                <w:sz w:val="20"/>
                <w:szCs w:val="20"/>
              </w:rPr>
            </w:pPr>
          </w:p>
        </w:tc>
        <w:tc>
          <w:tcPr>
            <w:tcW w:w="5670" w:type="dxa"/>
          </w:tcPr>
          <w:p w:rsidR="00873A1E" w:rsidRPr="00D02538" w:rsidRDefault="00873A1E" w:rsidP="00873A1E">
            <w:pPr>
              <w:contextualSpacing/>
              <w:jc w:val="both"/>
              <w:rPr>
                <w:rFonts w:ascii="Times New Roman" w:hAnsi="Times New Roman" w:cs="Times New Roman"/>
                <w:iCs/>
                <w:sz w:val="20"/>
                <w:szCs w:val="20"/>
              </w:rPr>
            </w:pPr>
            <w:proofErr w:type="spellStart"/>
            <w:r w:rsidRPr="00D02538">
              <w:rPr>
                <w:rFonts w:ascii="Times New Roman" w:hAnsi="Times New Roman" w:cs="Times New Roman"/>
                <w:iCs/>
                <w:sz w:val="20"/>
                <w:szCs w:val="20"/>
              </w:rPr>
              <w:t>Общиесведения</w:t>
            </w:r>
            <w:proofErr w:type="spellEnd"/>
            <w:r w:rsidRPr="00D02538">
              <w:rPr>
                <w:rFonts w:ascii="Times New Roman" w:hAnsi="Times New Roman" w:cs="Times New Roman"/>
                <w:iCs/>
                <w:sz w:val="20"/>
                <w:szCs w:val="20"/>
              </w:rPr>
              <w:t xml:space="preserve"> о галактиках. </w:t>
            </w:r>
            <w:proofErr w:type="spellStart"/>
            <w:r w:rsidRPr="00D02538">
              <w:rPr>
                <w:rFonts w:ascii="Times New Roman" w:hAnsi="Times New Roman" w:cs="Times New Roman"/>
                <w:iCs/>
                <w:sz w:val="20"/>
                <w:szCs w:val="20"/>
              </w:rPr>
              <w:t>Черныедыры</w:t>
            </w:r>
            <w:proofErr w:type="spellEnd"/>
            <w:r w:rsidRPr="00D02538">
              <w:rPr>
                <w:rFonts w:ascii="Times New Roman" w:hAnsi="Times New Roman" w:cs="Times New Roman"/>
                <w:iCs/>
                <w:sz w:val="20"/>
                <w:szCs w:val="20"/>
              </w:rPr>
              <w:t xml:space="preserve">. Классификация </w:t>
            </w:r>
            <w:proofErr w:type="spellStart"/>
            <w:r w:rsidRPr="00D02538">
              <w:rPr>
                <w:rFonts w:ascii="Times New Roman" w:hAnsi="Times New Roman" w:cs="Times New Roman"/>
                <w:iCs/>
                <w:sz w:val="20"/>
                <w:szCs w:val="20"/>
              </w:rPr>
              <w:t>галактик</w:t>
            </w:r>
            <w:proofErr w:type="gramStart"/>
            <w:r w:rsidRPr="00D02538">
              <w:rPr>
                <w:rFonts w:ascii="Times New Roman" w:hAnsi="Times New Roman" w:cs="Times New Roman"/>
                <w:iCs/>
                <w:sz w:val="20"/>
                <w:szCs w:val="20"/>
              </w:rPr>
              <w:t>:э</w:t>
            </w:r>
            <w:proofErr w:type="gramEnd"/>
            <w:r w:rsidRPr="00D02538">
              <w:rPr>
                <w:rFonts w:ascii="Times New Roman" w:hAnsi="Times New Roman" w:cs="Times New Roman"/>
                <w:iCs/>
                <w:sz w:val="20"/>
                <w:szCs w:val="20"/>
              </w:rPr>
              <w:t>ллиптические</w:t>
            </w:r>
            <w:proofErr w:type="spellEnd"/>
            <w:r w:rsidRPr="00D02538">
              <w:rPr>
                <w:rFonts w:ascii="Times New Roman" w:hAnsi="Times New Roman" w:cs="Times New Roman"/>
                <w:iCs/>
                <w:sz w:val="20"/>
                <w:szCs w:val="20"/>
              </w:rPr>
              <w:t>, спиральные, неправильные, радиогалактики. Наша Галактика — Млечный Путь. Квазары.</w:t>
            </w:r>
          </w:p>
          <w:p w:rsidR="00873A1E" w:rsidRPr="00D02538" w:rsidRDefault="00873A1E" w:rsidP="00496CE6">
            <w:pPr>
              <w:contextualSpacing/>
              <w:jc w:val="both"/>
              <w:rPr>
                <w:rFonts w:ascii="Times New Roman" w:hAnsi="Times New Roman" w:cs="Times New Roman"/>
                <w:iCs/>
                <w:sz w:val="20"/>
                <w:szCs w:val="20"/>
              </w:rPr>
            </w:pPr>
            <w:r w:rsidRPr="00D02538">
              <w:rPr>
                <w:rFonts w:ascii="Times New Roman" w:hAnsi="Times New Roman" w:cs="Times New Roman"/>
                <w:i/>
                <w:iCs/>
                <w:sz w:val="20"/>
                <w:szCs w:val="20"/>
              </w:rPr>
              <w:t>Демонстрации.</w:t>
            </w:r>
            <w:r w:rsidRPr="00D02538">
              <w:rPr>
                <w:rFonts w:ascii="Times New Roman" w:hAnsi="Times New Roman" w:cs="Times New Roman"/>
                <w:iCs/>
                <w:sz w:val="20"/>
                <w:szCs w:val="20"/>
              </w:rPr>
              <w:t xml:space="preserve"> </w:t>
            </w:r>
            <w:proofErr w:type="spellStart"/>
            <w:r w:rsidRPr="00D02538">
              <w:rPr>
                <w:rFonts w:ascii="Times New Roman" w:hAnsi="Times New Roman" w:cs="Times New Roman"/>
                <w:iCs/>
                <w:sz w:val="20"/>
                <w:szCs w:val="20"/>
              </w:rPr>
              <w:t>Видеофрагментыпо</w:t>
            </w:r>
            <w:proofErr w:type="spellEnd"/>
            <w:r w:rsidRPr="00D02538">
              <w:rPr>
                <w:rFonts w:ascii="Times New Roman" w:hAnsi="Times New Roman" w:cs="Times New Roman"/>
                <w:iCs/>
                <w:sz w:val="20"/>
                <w:szCs w:val="20"/>
              </w:rPr>
              <w:t xml:space="preserve"> теме урока</w:t>
            </w:r>
            <w:r w:rsidR="009C01FA" w:rsidRPr="00D02538">
              <w:rPr>
                <w:rFonts w:ascii="Times New Roman" w:hAnsi="Times New Roman" w:cs="Times New Roman"/>
                <w:iCs/>
                <w:sz w:val="20"/>
                <w:szCs w:val="20"/>
              </w:rPr>
              <w:t>.</w:t>
            </w:r>
          </w:p>
        </w:tc>
        <w:tc>
          <w:tcPr>
            <w:tcW w:w="5044" w:type="dxa"/>
          </w:tcPr>
          <w:p w:rsidR="00873A1E" w:rsidRPr="00D02538" w:rsidRDefault="00873A1E" w:rsidP="00873A1E">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Классификация галактики.</w:t>
            </w:r>
          </w:p>
          <w:p w:rsidR="00873A1E" w:rsidRPr="00D02538" w:rsidRDefault="00873A1E" w:rsidP="00873A1E">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Характеристика радиогалактик и квазаров.</w:t>
            </w:r>
          </w:p>
          <w:p w:rsidR="008624B4" w:rsidRPr="00D02538" w:rsidRDefault="00873A1E" w:rsidP="00873A1E">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Описание нашей Галактики — Млечный Путь</w:t>
            </w:r>
          </w:p>
        </w:tc>
      </w:tr>
      <w:tr w:rsidR="00873A1E" w:rsidRPr="00D02538" w:rsidTr="00AA3AEB">
        <w:tc>
          <w:tcPr>
            <w:tcW w:w="729" w:type="dxa"/>
          </w:tcPr>
          <w:p w:rsidR="00873A1E" w:rsidRPr="00D02538" w:rsidRDefault="00873A1E" w:rsidP="007028A1">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31</w:t>
            </w:r>
          </w:p>
        </w:tc>
        <w:tc>
          <w:tcPr>
            <w:tcW w:w="711" w:type="dxa"/>
            <w:vMerge w:val="restart"/>
          </w:tcPr>
          <w:p w:rsidR="00873A1E" w:rsidRPr="00D02538" w:rsidRDefault="00873A1E" w:rsidP="007028A1">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10</w:t>
            </w:r>
          </w:p>
          <w:p w:rsidR="00873A1E" w:rsidRPr="00D02538" w:rsidRDefault="00873A1E" w:rsidP="007028A1">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11</w:t>
            </w:r>
          </w:p>
        </w:tc>
        <w:tc>
          <w:tcPr>
            <w:tcW w:w="2408" w:type="dxa"/>
            <w:vMerge w:val="restart"/>
          </w:tcPr>
          <w:p w:rsidR="00873A1E" w:rsidRPr="00D02538" w:rsidRDefault="00873A1E" w:rsidP="00873A1E">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Происхождение</w:t>
            </w:r>
          </w:p>
          <w:p w:rsidR="00873A1E" w:rsidRPr="00D02538" w:rsidRDefault="00873A1E" w:rsidP="00873A1E">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и эволюция</w:t>
            </w:r>
          </w:p>
          <w:p w:rsidR="00873A1E" w:rsidRPr="00D02538" w:rsidRDefault="00873A1E" w:rsidP="00873A1E">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Вселенной</w:t>
            </w:r>
          </w:p>
        </w:tc>
        <w:tc>
          <w:tcPr>
            <w:tcW w:w="5670" w:type="dxa"/>
            <w:vMerge w:val="restart"/>
          </w:tcPr>
          <w:p w:rsidR="00873A1E" w:rsidRPr="00D02538" w:rsidRDefault="00873A1E" w:rsidP="00873A1E">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Физические явления и законы, связанные с происхождением и строением Вселенной. Эффект Доплера. Закон Хаббла.</w:t>
            </w:r>
          </w:p>
          <w:p w:rsidR="00873A1E" w:rsidRPr="00D02538" w:rsidRDefault="00873A1E" w:rsidP="00873A1E">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Теория Большого взрыва. Единицы измерения космических расстояний.</w:t>
            </w:r>
          </w:p>
          <w:p w:rsidR="00873A1E" w:rsidRPr="00D02538" w:rsidRDefault="00873A1E" w:rsidP="00873A1E">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Небесные тела. Созвездия. Звездные скопления. Звезды. Планеты. Кометы, метеориты, астероиды.</w:t>
            </w:r>
          </w:p>
          <w:p w:rsidR="00873A1E" w:rsidRPr="00D02538" w:rsidRDefault="00873A1E" w:rsidP="00496CE6">
            <w:pPr>
              <w:contextualSpacing/>
              <w:jc w:val="both"/>
              <w:rPr>
                <w:rFonts w:ascii="Times New Roman" w:hAnsi="Times New Roman" w:cs="Times New Roman"/>
                <w:iCs/>
                <w:sz w:val="20"/>
                <w:szCs w:val="20"/>
              </w:rPr>
            </w:pPr>
            <w:r w:rsidRPr="00D02538">
              <w:rPr>
                <w:rFonts w:ascii="Times New Roman" w:hAnsi="Times New Roman" w:cs="Times New Roman"/>
                <w:i/>
                <w:iCs/>
                <w:sz w:val="20"/>
                <w:szCs w:val="20"/>
              </w:rPr>
              <w:t>Демонстрации.</w:t>
            </w:r>
            <w:r w:rsidRPr="00D02538">
              <w:rPr>
                <w:rFonts w:ascii="Times New Roman" w:hAnsi="Times New Roman" w:cs="Times New Roman"/>
                <w:iCs/>
                <w:sz w:val="20"/>
                <w:szCs w:val="20"/>
              </w:rPr>
              <w:t xml:space="preserve"> Портреты А. Эйнштейна, А. Фридмана, К. Доплера, В. </w:t>
            </w:r>
            <w:proofErr w:type="spellStart"/>
            <w:r w:rsidRPr="00D02538">
              <w:rPr>
                <w:rFonts w:ascii="Times New Roman" w:hAnsi="Times New Roman" w:cs="Times New Roman"/>
                <w:iCs/>
                <w:sz w:val="20"/>
                <w:szCs w:val="20"/>
              </w:rPr>
              <w:t>Слайфера</w:t>
            </w:r>
            <w:proofErr w:type="spellEnd"/>
            <w:r w:rsidRPr="00D02538">
              <w:rPr>
                <w:rFonts w:ascii="Times New Roman" w:hAnsi="Times New Roman" w:cs="Times New Roman"/>
                <w:iCs/>
                <w:sz w:val="20"/>
                <w:szCs w:val="20"/>
              </w:rPr>
              <w:t xml:space="preserve"> и Э. Хаббла; видеофрагменты — модель Большого взрыва, различные типы галактик (эллиптические, спиральные и неправильные), созвездия Северного полушария, различные небесные тела</w:t>
            </w:r>
          </w:p>
        </w:tc>
        <w:tc>
          <w:tcPr>
            <w:tcW w:w="5044" w:type="dxa"/>
            <w:vMerge w:val="restart"/>
          </w:tcPr>
          <w:p w:rsidR="00496CE6" w:rsidRPr="00D02538" w:rsidRDefault="00873A1E" w:rsidP="00873A1E">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 xml:space="preserve">Описание изменяющейся Вселенной на основе физической аргументации (работы А. Эйнштейна, А. Фридмана, К. Доплера, В. </w:t>
            </w:r>
            <w:proofErr w:type="spellStart"/>
            <w:r w:rsidRPr="00D02538">
              <w:rPr>
                <w:rFonts w:ascii="Times New Roman" w:hAnsi="Times New Roman" w:cs="Times New Roman"/>
                <w:iCs/>
                <w:sz w:val="20"/>
                <w:szCs w:val="20"/>
              </w:rPr>
              <w:t>Слайфера</w:t>
            </w:r>
            <w:proofErr w:type="spellEnd"/>
            <w:r w:rsidRPr="00D02538">
              <w:rPr>
                <w:rFonts w:ascii="Times New Roman" w:hAnsi="Times New Roman" w:cs="Times New Roman"/>
                <w:iCs/>
                <w:sz w:val="20"/>
                <w:szCs w:val="20"/>
              </w:rPr>
              <w:t xml:space="preserve"> и Э. Хаббла</w:t>
            </w:r>
            <w:proofErr w:type="gramStart"/>
            <w:r w:rsidRPr="00D02538">
              <w:rPr>
                <w:rFonts w:ascii="Times New Roman" w:hAnsi="Times New Roman" w:cs="Times New Roman"/>
                <w:iCs/>
                <w:sz w:val="20"/>
                <w:szCs w:val="20"/>
              </w:rPr>
              <w:t>)и</w:t>
            </w:r>
            <w:proofErr w:type="gramEnd"/>
            <w:r w:rsidRPr="00D02538">
              <w:rPr>
                <w:rFonts w:ascii="Times New Roman" w:hAnsi="Times New Roman" w:cs="Times New Roman"/>
                <w:iCs/>
                <w:sz w:val="20"/>
                <w:szCs w:val="20"/>
              </w:rPr>
              <w:t xml:space="preserve"> теории Большого взрыва. </w:t>
            </w:r>
          </w:p>
          <w:p w:rsidR="00873A1E" w:rsidRPr="00D02538" w:rsidRDefault="00873A1E" w:rsidP="00873A1E">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Характеристика основных структурных элементов Вселенной.</w:t>
            </w:r>
          </w:p>
          <w:p w:rsidR="00873A1E" w:rsidRPr="00D02538" w:rsidRDefault="00873A1E" w:rsidP="00496CE6">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Использование основных астрономических единиц расстояния. Анализ некоторых названий структурных элементов Вселенной</w:t>
            </w:r>
          </w:p>
        </w:tc>
      </w:tr>
      <w:tr w:rsidR="00873A1E" w:rsidRPr="00D02538" w:rsidTr="00AA3AEB">
        <w:tc>
          <w:tcPr>
            <w:tcW w:w="729" w:type="dxa"/>
          </w:tcPr>
          <w:p w:rsidR="00873A1E" w:rsidRPr="00D02538" w:rsidRDefault="00873A1E" w:rsidP="007028A1">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32</w:t>
            </w:r>
          </w:p>
        </w:tc>
        <w:tc>
          <w:tcPr>
            <w:tcW w:w="711" w:type="dxa"/>
            <w:vMerge/>
          </w:tcPr>
          <w:p w:rsidR="00873A1E" w:rsidRPr="00D02538" w:rsidRDefault="00873A1E" w:rsidP="007028A1">
            <w:pPr>
              <w:contextualSpacing/>
              <w:jc w:val="both"/>
              <w:rPr>
                <w:rFonts w:ascii="Times New Roman" w:hAnsi="Times New Roman" w:cs="Times New Roman"/>
                <w:iCs/>
                <w:sz w:val="20"/>
                <w:szCs w:val="20"/>
              </w:rPr>
            </w:pPr>
          </w:p>
        </w:tc>
        <w:tc>
          <w:tcPr>
            <w:tcW w:w="2408" w:type="dxa"/>
            <w:vMerge/>
          </w:tcPr>
          <w:p w:rsidR="00873A1E" w:rsidRPr="00D02538" w:rsidRDefault="00873A1E" w:rsidP="007028A1">
            <w:pPr>
              <w:contextualSpacing/>
              <w:jc w:val="both"/>
              <w:rPr>
                <w:rFonts w:ascii="Times New Roman" w:hAnsi="Times New Roman" w:cs="Times New Roman"/>
                <w:iCs/>
                <w:sz w:val="20"/>
                <w:szCs w:val="20"/>
              </w:rPr>
            </w:pPr>
          </w:p>
        </w:tc>
        <w:tc>
          <w:tcPr>
            <w:tcW w:w="5670" w:type="dxa"/>
            <w:vMerge/>
          </w:tcPr>
          <w:p w:rsidR="00873A1E" w:rsidRPr="00D02538" w:rsidRDefault="00873A1E" w:rsidP="007028A1">
            <w:pPr>
              <w:contextualSpacing/>
              <w:jc w:val="both"/>
              <w:rPr>
                <w:rFonts w:ascii="Times New Roman" w:hAnsi="Times New Roman" w:cs="Times New Roman"/>
                <w:iCs/>
                <w:sz w:val="20"/>
                <w:szCs w:val="20"/>
              </w:rPr>
            </w:pPr>
          </w:p>
        </w:tc>
        <w:tc>
          <w:tcPr>
            <w:tcW w:w="5044" w:type="dxa"/>
            <w:vMerge/>
          </w:tcPr>
          <w:p w:rsidR="00873A1E" w:rsidRPr="00D02538" w:rsidRDefault="00873A1E" w:rsidP="007028A1">
            <w:pPr>
              <w:contextualSpacing/>
              <w:jc w:val="both"/>
              <w:rPr>
                <w:rFonts w:ascii="Times New Roman" w:hAnsi="Times New Roman" w:cs="Times New Roman"/>
                <w:iCs/>
                <w:sz w:val="20"/>
                <w:szCs w:val="20"/>
              </w:rPr>
            </w:pPr>
          </w:p>
        </w:tc>
      </w:tr>
      <w:tr w:rsidR="008624B4" w:rsidRPr="00D02538" w:rsidTr="00AA3AEB">
        <w:tc>
          <w:tcPr>
            <w:tcW w:w="729" w:type="dxa"/>
          </w:tcPr>
          <w:p w:rsidR="008624B4" w:rsidRPr="00D02538" w:rsidRDefault="009A613E" w:rsidP="007028A1">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33</w:t>
            </w:r>
          </w:p>
        </w:tc>
        <w:tc>
          <w:tcPr>
            <w:tcW w:w="711" w:type="dxa"/>
          </w:tcPr>
          <w:p w:rsidR="008624B4" w:rsidRPr="00D02538" w:rsidRDefault="009A613E" w:rsidP="007028A1">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12</w:t>
            </w:r>
          </w:p>
        </w:tc>
        <w:tc>
          <w:tcPr>
            <w:tcW w:w="2408" w:type="dxa"/>
          </w:tcPr>
          <w:p w:rsidR="00873A1E" w:rsidRPr="00D02538" w:rsidRDefault="00873A1E" w:rsidP="00873A1E">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Урок-дискуссия</w:t>
            </w:r>
          </w:p>
          <w:p w:rsidR="00873A1E" w:rsidRPr="00D02538" w:rsidRDefault="00873A1E" w:rsidP="00873A1E">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«Возможна ли</w:t>
            </w:r>
          </w:p>
          <w:p w:rsidR="008624B4" w:rsidRPr="00D02538" w:rsidRDefault="00873A1E" w:rsidP="00873A1E">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жизнь на Марсе»</w:t>
            </w:r>
          </w:p>
        </w:tc>
        <w:tc>
          <w:tcPr>
            <w:tcW w:w="5670" w:type="dxa"/>
          </w:tcPr>
          <w:p w:rsidR="008624B4" w:rsidRPr="00D02538" w:rsidRDefault="00873A1E" w:rsidP="00496CE6">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 xml:space="preserve">Планета Марс: магнитное </w:t>
            </w:r>
            <w:proofErr w:type="spellStart"/>
            <w:r w:rsidRPr="00D02538">
              <w:rPr>
                <w:rFonts w:ascii="Times New Roman" w:hAnsi="Times New Roman" w:cs="Times New Roman"/>
                <w:iCs/>
                <w:sz w:val="20"/>
                <w:szCs w:val="20"/>
              </w:rPr>
              <w:t>поле</w:t>
            </w:r>
            <w:proofErr w:type="gramStart"/>
            <w:r w:rsidRPr="00D02538">
              <w:rPr>
                <w:rFonts w:ascii="Times New Roman" w:hAnsi="Times New Roman" w:cs="Times New Roman"/>
                <w:iCs/>
                <w:sz w:val="20"/>
                <w:szCs w:val="20"/>
              </w:rPr>
              <w:t>,м</w:t>
            </w:r>
            <w:proofErr w:type="gramEnd"/>
            <w:r w:rsidRPr="00D02538">
              <w:rPr>
                <w:rFonts w:ascii="Times New Roman" w:hAnsi="Times New Roman" w:cs="Times New Roman"/>
                <w:iCs/>
                <w:sz w:val="20"/>
                <w:szCs w:val="20"/>
              </w:rPr>
              <w:t>арсианский</w:t>
            </w:r>
            <w:proofErr w:type="spellEnd"/>
            <w:r w:rsidRPr="00D02538">
              <w:rPr>
                <w:rFonts w:ascii="Times New Roman" w:hAnsi="Times New Roman" w:cs="Times New Roman"/>
                <w:iCs/>
                <w:sz w:val="20"/>
                <w:szCs w:val="20"/>
              </w:rPr>
              <w:t xml:space="preserve"> грунт, атмосфера планеты, ее диаметр, вращение вокруг своей оси и вокруг Солнца. </w:t>
            </w:r>
            <w:proofErr w:type="spellStart"/>
            <w:r w:rsidRPr="00D02538">
              <w:rPr>
                <w:rFonts w:ascii="Times New Roman" w:hAnsi="Times New Roman" w:cs="Times New Roman"/>
                <w:iCs/>
                <w:sz w:val="20"/>
                <w:szCs w:val="20"/>
              </w:rPr>
              <w:t>Терраформирование</w:t>
            </w:r>
            <w:proofErr w:type="spellEnd"/>
            <w:r w:rsidRPr="00D02538">
              <w:rPr>
                <w:rFonts w:ascii="Times New Roman" w:hAnsi="Times New Roman" w:cs="Times New Roman"/>
                <w:iCs/>
                <w:sz w:val="20"/>
                <w:szCs w:val="20"/>
              </w:rPr>
              <w:t>. Исследование планеты с помощью современных</w:t>
            </w:r>
            <w:r w:rsidR="001F0EF8" w:rsidRPr="00D02538">
              <w:rPr>
                <w:rFonts w:ascii="Times New Roman" w:hAnsi="Times New Roman" w:cs="Times New Roman"/>
                <w:iCs/>
                <w:sz w:val="20"/>
                <w:szCs w:val="20"/>
              </w:rPr>
              <w:t xml:space="preserve"> достижений науки и техник</w:t>
            </w:r>
            <w:proofErr w:type="gramStart"/>
            <w:r w:rsidR="001F0EF8" w:rsidRPr="00D02538">
              <w:rPr>
                <w:rFonts w:ascii="Times New Roman" w:hAnsi="Times New Roman" w:cs="Times New Roman"/>
                <w:iCs/>
                <w:sz w:val="20"/>
                <w:szCs w:val="20"/>
              </w:rPr>
              <w:t>и(</w:t>
            </w:r>
            <w:proofErr w:type="gramEnd"/>
            <w:r w:rsidR="001F0EF8" w:rsidRPr="00D02538">
              <w:rPr>
                <w:rFonts w:ascii="Times New Roman" w:hAnsi="Times New Roman" w:cs="Times New Roman"/>
                <w:iCs/>
                <w:sz w:val="20"/>
                <w:szCs w:val="20"/>
              </w:rPr>
              <w:t xml:space="preserve">американского </w:t>
            </w:r>
            <w:proofErr w:type="spellStart"/>
            <w:r w:rsidR="001F0EF8" w:rsidRPr="00D02538">
              <w:rPr>
                <w:rFonts w:ascii="Times New Roman" w:hAnsi="Times New Roman" w:cs="Times New Roman"/>
                <w:iCs/>
                <w:sz w:val="20"/>
                <w:szCs w:val="20"/>
              </w:rPr>
              <w:t>марсохода</w:t>
            </w:r>
            <w:proofErr w:type="spellEnd"/>
            <w:r w:rsidR="001F0EF8" w:rsidRPr="00D02538">
              <w:rPr>
                <w:rFonts w:ascii="Times New Roman" w:hAnsi="Times New Roman" w:cs="Times New Roman"/>
                <w:iCs/>
                <w:sz w:val="20"/>
                <w:szCs w:val="20"/>
              </w:rPr>
              <w:t>«</w:t>
            </w:r>
            <w:proofErr w:type="spellStart"/>
            <w:r w:rsidR="001F0EF8" w:rsidRPr="00D02538">
              <w:rPr>
                <w:rFonts w:ascii="Times New Roman" w:hAnsi="Times New Roman" w:cs="Times New Roman"/>
                <w:iCs/>
                <w:sz w:val="20"/>
                <w:szCs w:val="20"/>
              </w:rPr>
              <w:t>Кьюриóсити</w:t>
            </w:r>
            <w:proofErr w:type="spellEnd"/>
            <w:r w:rsidR="001F0EF8" w:rsidRPr="00D02538">
              <w:rPr>
                <w:rFonts w:ascii="Times New Roman" w:hAnsi="Times New Roman" w:cs="Times New Roman"/>
                <w:iCs/>
                <w:sz w:val="20"/>
                <w:szCs w:val="20"/>
              </w:rPr>
              <w:t>» (</w:t>
            </w:r>
            <w:proofErr w:type="spellStart"/>
            <w:r w:rsidR="001F0EF8" w:rsidRPr="00D02538">
              <w:rPr>
                <w:rFonts w:ascii="Times New Roman" w:hAnsi="Times New Roman" w:cs="Times New Roman"/>
                <w:iCs/>
                <w:sz w:val="20"/>
                <w:szCs w:val="20"/>
              </w:rPr>
              <w:t>curiosity</w:t>
            </w:r>
            <w:proofErr w:type="spellEnd"/>
            <w:r w:rsidR="001F0EF8" w:rsidRPr="00D02538">
              <w:rPr>
                <w:rFonts w:ascii="Times New Roman" w:hAnsi="Times New Roman" w:cs="Times New Roman"/>
                <w:iCs/>
                <w:sz w:val="20"/>
                <w:szCs w:val="20"/>
              </w:rPr>
              <w:t xml:space="preserve"> —«любопытство») и российского нейтронного анализатора </w:t>
            </w:r>
            <w:r w:rsidR="001F0EF8" w:rsidRPr="00D02538">
              <w:rPr>
                <w:rFonts w:ascii="Times New Roman" w:hAnsi="Times New Roman" w:cs="Times New Roman"/>
                <w:iCs/>
                <w:sz w:val="20"/>
                <w:szCs w:val="20"/>
              </w:rPr>
              <w:lastRenderedPageBreak/>
              <w:t>воды). Аргументы «за» и «против» возможности жизни на Марсе</w:t>
            </w:r>
          </w:p>
        </w:tc>
        <w:tc>
          <w:tcPr>
            <w:tcW w:w="5044" w:type="dxa"/>
          </w:tcPr>
          <w:p w:rsidR="00873A1E" w:rsidRPr="00D02538" w:rsidRDefault="00873A1E" w:rsidP="00873A1E">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lastRenderedPageBreak/>
              <w:t xml:space="preserve">Установление причинно-следственных связей, выстраивание логической цепи </w:t>
            </w:r>
            <w:proofErr w:type="spellStart"/>
            <w:r w:rsidRPr="00D02538">
              <w:rPr>
                <w:rFonts w:ascii="Times New Roman" w:hAnsi="Times New Roman" w:cs="Times New Roman"/>
                <w:iCs/>
                <w:sz w:val="20"/>
                <w:szCs w:val="20"/>
              </w:rPr>
              <w:t>рассужденийи</w:t>
            </w:r>
            <w:proofErr w:type="spellEnd"/>
            <w:r w:rsidRPr="00D02538">
              <w:rPr>
                <w:rFonts w:ascii="Times New Roman" w:hAnsi="Times New Roman" w:cs="Times New Roman"/>
                <w:iCs/>
                <w:sz w:val="20"/>
                <w:szCs w:val="20"/>
              </w:rPr>
              <w:t xml:space="preserve"> доказательств.</w:t>
            </w:r>
          </w:p>
          <w:p w:rsidR="008624B4" w:rsidRPr="00D02538" w:rsidRDefault="00873A1E" w:rsidP="00496CE6">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Сбор доказательной базы выдв</w:t>
            </w:r>
            <w:r w:rsidR="001F0EF8" w:rsidRPr="00D02538">
              <w:rPr>
                <w:rFonts w:ascii="Times New Roman" w:hAnsi="Times New Roman" w:cs="Times New Roman"/>
                <w:iCs/>
                <w:sz w:val="20"/>
                <w:szCs w:val="20"/>
              </w:rPr>
              <w:t>инутой гипотезы, иллюстрирование ее соответствующей презентацией</w:t>
            </w:r>
          </w:p>
        </w:tc>
      </w:tr>
      <w:tr w:rsidR="00A111F4" w:rsidRPr="00D02538" w:rsidTr="00A111F4">
        <w:trPr>
          <w:trHeight w:val="1194"/>
        </w:trPr>
        <w:tc>
          <w:tcPr>
            <w:tcW w:w="729" w:type="dxa"/>
          </w:tcPr>
          <w:p w:rsidR="00A111F4" w:rsidRPr="00D02538" w:rsidRDefault="00A111F4" w:rsidP="007028A1">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lastRenderedPageBreak/>
              <w:t>34</w:t>
            </w:r>
          </w:p>
        </w:tc>
        <w:tc>
          <w:tcPr>
            <w:tcW w:w="711" w:type="dxa"/>
            <w:vMerge w:val="restart"/>
          </w:tcPr>
          <w:p w:rsidR="00A111F4" w:rsidRPr="00D02538" w:rsidRDefault="00A111F4" w:rsidP="007028A1">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13-14</w:t>
            </w:r>
          </w:p>
        </w:tc>
        <w:tc>
          <w:tcPr>
            <w:tcW w:w="2408" w:type="dxa"/>
            <w:vMerge w:val="restart"/>
          </w:tcPr>
          <w:p w:rsidR="00A111F4" w:rsidRPr="00D02538" w:rsidRDefault="00A111F4" w:rsidP="001F0EF8">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Строение Земли.</w:t>
            </w:r>
          </w:p>
          <w:p w:rsidR="00A111F4" w:rsidRPr="00D02538" w:rsidRDefault="00A111F4" w:rsidP="001F0EF8">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Литосфера</w:t>
            </w:r>
          </w:p>
        </w:tc>
        <w:tc>
          <w:tcPr>
            <w:tcW w:w="5670" w:type="dxa"/>
            <w:vMerge w:val="restart"/>
          </w:tcPr>
          <w:p w:rsidR="00A111F4" w:rsidRPr="00D02538" w:rsidRDefault="00A111F4" w:rsidP="001F0EF8">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Внутреннее строение Земли и ее химический состав.</w:t>
            </w:r>
          </w:p>
          <w:p w:rsidR="00A111F4" w:rsidRPr="00D02538" w:rsidRDefault="00A111F4" w:rsidP="001F0EF8">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Строение и состав литосферы. Минералы и горные породы. Руды.</w:t>
            </w:r>
          </w:p>
          <w:p w:rsidR="00A111F4" w:rsidRPr="00D02538" w:rsidRDefault="00A111F4" w:rsidP="001F0EF8">
            <w:pPr>
              <w:contextualSpacing/>
              <w:jc w:val="both"/>
              <w:rPr>
                <w:rFonts w:ascii="Times New Roman" w:hAnsi="Times New Roman" w:cs="Times New Roman"/>
                <w:iCs/>
                <w:sz w:val="20"/>
                <w:szCs w:val="20"/>
              </w:rPr>
            </w:pPr>
            <w:proofErr w:type="spellStart"/>
            <w:r w:rsidRPr="00D02538">
              <w:rPr>
                <w:rFonts w:ascii="Times New Roman" w:hAnsi="Times New Roman" w:cs="Times New Roman"/>
                <w:iCs/>
                <w:sz w:val="20"/>
                <w:szCs w:val="20"/>
              </w:rPr>
              <w:t>Литосферные</w:t>
            </w:r>
            <w:proofErr w:type="spellEnd"/>
            <w:r w:rsidRPr="00D02538">
              <w:rPr>
                <w:rFonts w:ascii="Times New Roman" w:hAnsi="Times New Roman" w:cs="Times New Roman"/>
                <w:iCs/>
                <w:sz w:val="20"/>
                <w:szCs w:val="20"/>
              </w:rPr>
              <w:t xml:space="preserve"> плиты. Землетрясения. Шкала Рихтера. Интенсивность землетрясений. Цунами.</w:t>
            </w:r>
          </w:p>
          <w:p w:rsidR="00A111F4" w:rsidRPr="00D02538" w:rsidRDefault="00A111F4" w:rsidP="001F0EF8">
            <w:pPr>
              <w:contextualSpacing/>
              <w:jc w:val="both"/>
              <w:rPr>
                <w:rFonts w:ascii="Times New Roman" w:hAnsi="Times New Roman" w:cs="Times New Roman"/>
                <w:iCs/>
                <w:sz w:val="20"/>
                <w:szCs w:val="20"/>
              </w:rPr>
            </w:pPr>
            <w:r w:rsidRPr="00D02538">
              <w:rPr>
                <w:rFonts w:ascii="Times New Roman" w:hAnsi="Times New Roman" w:cs="Times New Roman"/>
                <w:i/>
                <w:iCs/>
                <w:sz w:val="20"/>
                <w:szCs w:val="20"/>
              </w:rPr>
              <w:t>Демонстрации.</w:t>
            </w:r>
            <w:r w:rsidRPr="00D02538">
              <w:rPr>
                <w:rFonts w:ascii="Times New Roman" w:hAnsi="Times New Roman" w:cs="Times New Roman"/>
                <w:iCs/>
                <w:sz w:val="20"/>
                <w:szCs w:val="20"/>
              </w:rPr>
              <w:t xml:space="preserve">  Образцы руд, минералов и горных пород, физическая карта полушарий, видеофрагменты по теме урока.</w:t>
            </w:r>
          </w:p>
          <w:p w:rsidR="00A111F4" w:rsidRPr="00D02538" w:rsidRDefault="00A111F4" w:rsidP="001F0EF8">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Лабораторные опыты. 1. Изучение состава гранита</w:t>
            </w:r>
          </w:p>
        </w:tc>
        <w:tc>
          <w:tcPr>
            <w:tcW w:w="5044" w:type="dxa"/>
            <w:vMerge w:val="restart"/>
          </w:tcPr>
          <w:p w:rsidR="00A111F4" w:rsidRPr="00D02538" w:rsidRDefault="00A111F4" w:rsidP="001F0EF8">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 xml:space="preserve">Характеристика </w:t>
            </w:r>
            <w:proofErr w:type="spellStart"/>
            <w:r w:rsidRPr="00D02538">
              <w:rPr>
                <w:rFonts w:ascii="Times New Roman" w:hAnsi="Times New Roman" w:cs="Times New Roman"/>
                <w:iCs/>
                <w:sz w:val="20"/>
                <w:szCs w:val="20"/>
              </w:rPr>
              <w:t>внутреннегостроения</w:t>
            </w:r>
            <w:proofErr w:type="spellEnd"/>
            <w:r w:rsidRPr="00D02538">
              <w:rPr>
                <w:rFonts w:ascii="Times New Roman" w:hAnsi="Times New Roman" w:cs="Times New Roman"/>
                <w:iCs/>
                <w:sz w:val="20"/>
                <w:szCs w:val="20"/>
              </w:rPr>
              <w:t xml:space="preserve"> Земли и химического состава ее частей.</w:t>
            </w:r>
          </w:p>
          <w:p w:rsidR="00A111F4" w:rsidRPr="00D02538" w:rsidRDefault="00A111F4" w:rsidP="001F0EF8">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Описание строения и состава литосферы, установление причинно-следственных связей между нарушением ее структуры и природными катаклизмами.</w:t>
            </w:r>
          </w:p>
          <w:p w:rsidR="00A111F4" w:rsidRPr="00D02538" w:rsidRDefault="00A111F4" w:rsidP="00496CE6">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Вычисление баллов землетрясения по шкале Рихтера</w:t>
            </w:r>
          </w:p>
        </w:tc>
      </w:tr>
      <w:tr w:rsidR="00A111F4" w:rsidRPr="00D02538" w:rsidTr="00EB6F5E">
        <w:trPr>
          <w:trHeight w:val="664"/>
        </w:trPr>
        <w:tc>
          <w:tcPr>
            <w:tcW w:w="729" w:type="dxa"/>
          </w:tcPr>
          <w:p w:rsidR="00A111F4" w:rsidRPr="00D02538" w:rsidRDefault="00A111F4" w:rsidP="007028A1">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35</w:t>
            </w:r>
          </w:p>
        </w:tc>
        <w:tc>
          <w:tcPr>
            <w:tcW w:w="711" w:type="dxa"/>
            <w:vMerge/>
          </w:tcPr>
          <w:p w:rsidR="00A111F4" w:rsidRPr="00D02538" w:rsidRDefault="00A111F4" w:rsidP="007028A1">
            <w:pPr>
              <w:contextualSpacing/>
              <w:jc w:val="both"/>
              <w:rPr>
                <w:rFonts w:ascii="Times New Roman" w:hAnsi="Times New Roman" w:cs="Times New Roman"/>
                <w:iCs/>
                <w:sz w:val="20"/>
                <w:szCs w:val="20"/>
              </w:rPr>
            </w:pPr>
          </w:p>
        </w:tc>
        <w:tc>
          <w:tcPr>
            <w:tcW w:w="2408" w:type="dxa"/>
            <w:vMerge/>
          </w:tcPr>
          <w:p w:rsidR="00A111F4" w:rsidRPr="00D02538" w:rsidRDefault="00A111F4" w:rsidP="001F0EF8">
            <w:pPr>
              <w:contextualSpacing/>
              <w:jc w:val="both"/>
              <w:rPr>
                <w:rFonts w:ascii="Times New Roman" w:hAnsi="Times New Roman" w:cs="Times New Roman"/>
                <w:iCs/>
                <w:sz w:val="20"/>
                <w:szCs w:val="20"/>
              </w:rPr>
            </w:pPr>
          </w:p>
        </w:tc>
        <w:tc>
          <w:tcPr>
            <w:tcW w:w="5670" w:type="dxa"/>
            <w:vMerge/>
          </w:tcPr>
          <w:p w:rsidR="00A111F4" w:rsidRPr="00D02538" w:rsidRDefault="00A111F4" w:rsidP="001F0EF8">
            <w:pPr>
              <w:contextualSpacing/>
              <w:jc w:val="both"/>
              <w:rPr>
                <w:rFonts w:ascii="Times New Roman" w:hAnsi="Times New Roman" w:cs="Times New Roman"/>
                <w:iCs/>
                <w:sz w:val="20"/>
                <w:szCs w:val="20"/>
              </w:rPr>
            </w:pPr>
          </w:p>
        </w:tc>
        <w:tc>
          <w:tcPr>
            <w:tcW w:w="5044" w:type="dxa"/>
            <w:vMerge/>
          </w:tcPr>
          <w:p w:rsidR="00A111F4" w:rsidRPr="00D02538" w:rsidRDefault="00A111F4" w:rsidP="001F0EF8">
            <w:pPr>
              <w:contextualSpacing/>
              <w:jc w:val="both"/>
              <w:rPr>
                <w:rFonts w:ascii="Times New Roman" w:hAnsi="Times New Roman" w:cs="Times New Roman"/>
                <w:iCs/>
                <w:sz w:val="20"/>
                <w:szCs w:val="20"/>
              </w:rPr>
            </w:pPr>
          </w:p>
        </w:tc>
      </w:tr>
      <w:tr w:rsidR="008624B4" w:rsidRPr="00D02538" w:rsidTr="00AA3AEB">
        <w:tc>
          <w:tcPr>
            <w:tcW w:w="729" w:type="dxa"/>
          </w:tcPr>
          <w:p w:rsidR="008624B4" w:rsidRPr="00D02538" w:rsidRDefault="009A613E" w:rsidP="00A111F4">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3</w:t>
            </w:r>
            <w:r w:rsidR="00A111F4" w:rsidRPr="00D02538">
              <w:rPr>
                <w:rFonts w:ascii="Times New Roman" w:hAnsi="Times New Roman" w:cs="Times New Roman"/>
                <w:iCs/>
                <w:sz w:val="20"/>
                <w:szCs w:val="20"/>
              </w:rPr>
              <w:t>6</w:t>
            </w:r>
          </w:p>
        </w:tc>
        <w:tc>
          <w:tcPr>
            <w:tcW w:w="711" w:type="dxa"/>
          </w:tcPr>
          <w:p w:rsidR="008624B4" w:rsidRPr="00D02538" w:rsidRDefault="009A613E" w:rsidP="00A111F4">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1</w:t>
            </w:r>
            <w:r w:rsidR="00A111F4" w:rsidRPr="00D02538">
              <w:rPr>
                <w:rFonts w:ascii="Times New Roman" w:hAnsi="Times New Roman" w:cs="Times New Roman"/>
                <w:iCs/>
                <w:sz w:val="20"/>
                <w:szCs w:val="20"/>
              </w:rPr>
              <w:t>5</w:t>
            </w:r>
          </w:p>
        </w:tc>
        <w:tc>
          <w:tcPr>
            <w:tcW w:w="2408" w:type="dxa"/>
          </w:tcPr>
          <w:p w:rsidR="001F0EF8" w:rsidRPr="00D02538" w:rsidRDefault="001F0EF8" w:rsidP="001F0EF8">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Практическая</w:t>
            </w:r>
          </w:p>
          <w:p w:rsidR="008624B4" w:rsidRPr="00D02538" w:rsidRDefault="001F0EF8" w:rsidP="001F0EF8">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работа 6</w:t>
            </w:r>
          </w:p>
        </w:tc>
        <w:tc>
          <w:tcPr>
            <w:tcW w:w="5670" w:type="dxa"/>
          </w:tcPr>
          <w:p w:rsidR="008624B4" w:rsidRPr="00D02538" w:rsidRDefault="001F0EF8" w:rsidP="001F0EF8">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Изучение коллекции горных пород</w:t>
            </w:r>
          </w:p>
        </w:tc>
        <w:tc>
          <w:tcPr>
            <w:tcW w:w="5044" w:type="dxa"/>
          </w:tcPr>
          <w:p w:rsidR="008624B4" w:rsidRPr="00D02538" w:rsidRDefault="00624B07" w:rsidP="001F0EF8">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Проведение эксперимента с соблюдением техники безопасности, наблюдение за ним, оценка  результатов</w:t>
            </w:r>
          </w:p>
        </w:tc>
      </w:tr>
      <w:tr w:rsidR="008624B4" w:rsidRPr="00D02538" w:rsidTr="00AA3AEB">
        <w:tc>
          <w:tcPr>
            <w:tcW w:w="729" w:type="dxa"/>
          </w:tcPr>
          <w:p w:rsidR="008624B4" w:rsidRPr="00D02538" w:rsidRDefault="009A613E" w:rsidP="00A111F4">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3</w:t>
            </w:r>
            <w:r w:rsidR="00A111F4" w:rsidRPr="00D02538">
              <w:rPr>
                <w:rFonts w:ascii="Times New Roman" w:hAnsi="Times New Roman" w:cs="Times New Roman"/>
                <w:iCs/>
                <w:sz w:val="20"/>
                <w:szCs w:val="20"/>
              </w:rPr>
              <w:t>7</w:t>
            </w:r>
          </w:p>
        </w:tc>
        <w:tc>
          <w:tcPr>
            <w:tcW w:w="711" w:type="dxa"/>
          </w:tcPr>
          <w:p w:rsidR="008624B4" w:rsidRPr="00D02538" w:rsidRDefault="009A613E" w:rsidP="00A111F4">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1</w:t>
            </w:r>
            <w:r w:rsidR="00A111F4" w:rsidRPr="00D02538">
              <w:rPr>
                <w:rFonts w:ascii="Times New Roman" w:hAnsi="Times New Roman" w:cs="Times New Roman"/>
                <w:iCs/>
                <w:sz w:val="20"/>
                <w:szCs w:val="20"/>
              </w:rPr>
              <w:t>6</w:t>
            </w:r>
          </w:p>
        </w:tc>
        <w:tc>
          <w:tcPr>
            <w:tcW w:w="2408" w:type="dxa"/>
          </w:tcPr>
          <w:p w:rsidR="008624B4" w:rsidRPr="00D02538" w:rsidRDefault="001F0EF8" w:rsidP="00496CE6">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Гидросфера. Океаны и моря</w:t>
            </w:r>
          </w:p>
        </w:tc>
        <w:tc>
          <w:tcPr>
            <w:tcW w:w="5670" w:type="dxa"/>
          </w:tcPr>
          <w:p w:rsidR="001F0EF8" w:rsidRPr="00D02538" w:rsidRDefault="001F0EF8" w:rsidP="001F0EF8">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 xml:space="preserve">Состав гидросферы. </w:t>
            </w:r>
            <w:proofErr w:type="spellStart"/>
            <w:r w:rsidRPr="00D02538">
              <w:rPr>
                <w:rFonts w:ascii="Times New Roman" w:hAnsi="Times New Roman" w:cs="Times New Roman"/>
                <w:iCs/>
                <w:sz w:val="20"/>
                <w:szCs w:val="20"/>
              </w:rPr>
              <w:t>Мировойокеан</w:t>
            </w:r>
            <w:proofErr w:type="spellEnd"/>
            <w:r w:rsidRPr="00D02538">
              <w:rPr>
                <w:rFonts w:ascii="Times New Roman" w:hAnsi="Times New Roman" w:cs="Times New Roman"/>
                <w:iCs/>
                <w:sz w:val="20"/>
                <w:szCs w:val="20"/>
              </w:rPr>
              <w:t xml:space="preserve">. Моря. Нетипичные </w:t>
            </w:r>
            <w:proofErr w:type="spellStart"/>
            <w:r w:rsidRPr="00D02538">
              <w:rPr>
                <w:rFonts w:ascii="Times New Roman" w:hAnsi="Times New Roman" w:cs="Times New Roman"/>
                <w:iCs/>
                <w:sz w:val="20"/>
                <w:szCs w:val="20"/>
              </w:rPr>
              <w:t>моря</w:t>
            </w:r>
            <w:proofErr w:type="gramStart"/>
            <w:r w:rsidRPr="00D02538">
              <w:rPr>
                <w:rFonts w:ascii="Times New Roman" w:hAnsi="Times New Roman" w:cs="Times New Roman"/>
                <w:iCs/>
                <w:sz w:val="20"/>
                <w:szCs w:val="20"/>
              </w:rPr>
              <w:t>:С</w:t>
            </w:r>
            <w:proofErr w:type="gramEnd"/>
            <w:r w:rsidRPr="00D02538">
              <w:rPr>
                <w:rFonts w:ascii="Times New Roman" w:hAnsi="Times New Roman" w:cs="Times New Roman"/>
                <w:iCs/>
                <w:sz w:val="20"/>
                <w:szCs w:val="20"/>
              </w:rPr>
              <w:t>аргассово</w:t>
            </w:r>
            <w:proofErr w:type="spellEnd"/>
            <w:r w:rsidRPr="00D02538">
              <w:rPr>
                <w:rFonts w:ascii="Times New Roman" w:hAnsi="Times New Roman" w:cs="Times New Roman"/>
                <w:iCs/>
                <w:sz w:val="20"/>
                <w:szCs w:val="20"/>
              </w:rPr>
              <w:t>, Каспийское и Аральское.</w:t>
            </w:r>
          </w:p>
          <w:p w:rsidR="001F0EF8" w:rsidRPr="00D02538" w:rsidRDefault="001F0EF8" w:rsidP="001F0EF8">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Тема моря в произведениях мировой художественной культуры.</w:t>
            </w:r>
          </w:p>
          <w:p w:rsidR="008624B4" w:rsidRPr="00D02538" w:rsidRDefault="001F0EF8" w:rsidP="00496CE6">
            <w:pPr>
              <w:contextualSpacing/>
              <w:jc w:val="both"/>
              <w:rPr>
                <w:rFonts w:ascii="Times New Roman" w:hAnsi="Times New Roman" w:cs="Times New Roman"/>
                <w:iCs/>
                <w:sz w:val="20"/>
                <w:szCs w:val="20"/>
              </w:rPr>
            </w:pPr>
            <w:r w:rsidRPr="00D02538">
              <w:rPr>
                <w:rFonts w:ascii="Times New Roman" w:hAnsi="Times New Roman" w:cs="Times New Roman"/>
                <w:i/>
                <w:iCs/>
                <w:sz w:val="20"/>
                <w:szCs w:val="20"/>
              </w:rPr>
              <w:t>Демонстрации.</w:t>
            </w:r>
            <w:r w:rsidRPr="00D02538">
              <w:rPr>
                <w:rFonts w:ascii="Times New Roman" w:hAnsi="Times New Roman" w:cs="Times New Roman"/>
                <w:iCs/>
                <w:sz w:val="20"/>
                <w:szCs w:val="20"/>
              </w:rPr>
              <w:t xml:space="preserve">   Физическая карта полушарий, атласы, слайды и видеофрагменты по материалу урока; репродукции картин: И. Айвазовский «Девятый вал», И. Левитан</w:t>
            </w:r>
            <w:proofErr w:type="gramStart"/>
            <w:r w:rsidRPr="00D02538">
              <w:rPr>
                <w:rFonts w:ascii="Times New Roman" w:hAnsi="Times New Roman" w:cs="Times New Roman"/>
                <w:iCs/>
                <w:sz w:val="20"/>
                <w:szCs w:val="20"/>
              </w:rPr>
              <w:t>«Б</w:t>
            </w:r>
            <w:proofErr w:type="gramEnd"/>
            <w:r w:rsidRPr="00D02538">
              <w:rPr>
                <w:rFonts w:ascii="Times New Roman" w:hAnsi="Times New Roman" w:cs="Times New Roman"/>
                <w:iCs/>
                <w:sz w:val="20"/>
                <w:szCs w:val="20"/>
              </w:rPr>
              <w:t xml:space="preserve">ерег Средиземного моря», И. Шишкин «На берегу моря», Л. </w:t>
            </w:r>
            <w:proofErr w:type="spellStart"/>
            <w:r w:rsidRPr="00D02538">
              <w:rPr>
                <w:rFonts w:ascii="Times New Roman" w:hAnsi="Times New Roman" w:cs="Times New Roman"/>
                <w:iCs/>
                <w:sz w:val="20"/>
                <w:szCs w:val="20"/>
              </w:rPr>
              <w:t>Лагорно</w:t>
            </w:r>
            <w:proofErr w:type="spellEnd"/>
            <w:r w:rsidRPr="00D02538">
              <w:rPr>
                <w:rFonts w:ascii="Times New Roman" w:hAnsi="Times New Roman" w:cs="Times New Roman"/>
                <w:iCs/>
                <w:sz w:val="20"/>
                <w:szCs w:val="20"/>
              </w:rPr>
              <w:t xml:space="preserve"> «Море», А. Рылов«На </w:t>
            </w:r>
            <w:proofErr w:type="spellStart"/>
            <w:r w:rsidRPr="00D02538">
              <w:rPr>
                <w:rFonts w:ascii="Times New Roman" w:hAnsi="Times New Roman" w:cs="Times New Roman"/>
                <w:iCs/>
                <w:sz w:val="20"/>
                <w:szCs w:val="20"/>
              </w:rPr>
              <w:t>голубом</w:t>
            </w:r>
            <w:proofErr w:type="spellEnd"/>
            <w:r w:rsidRPr="00D02538">
              <w:rPr>
                <w:rFonts w:ascii="Times New Roman" w:hAnsi="Times New Roman" w:cs="Times New Roman"/>
                <w:iCs/>
                <w:sz w:val="20"/>
                <w:szCs w:val="20"/>
              </w:rPr>
              <w:t xml:space="preserve"> просторе»; фрагменты музыкальных произведений: Н. Римский-Корсаков «Садко», К. Дебюсси «Море», М. Равель</w:t>
            </w:r>
            <w:proofErr w:type="gramStart"/>
            <w:r w:rsidRPr="00D02538">
              <w:rPr>
                <w:rFonts w:ascii="Times New Roman" w:hAnsi="Times New Roman" w:cs="Times New Roman"/>
                <w:iCs/>
                <w:sz w:val="20"/>
                <w:szCs w:val="20"/>
              </w:rPr>
              <w:t>«Л</w:t>
            </w:r>
            <w:proofErr w:type="gramEnd"/>
            <w:r w:rsidRPr="00D02538">
              <w:rPr>
                <w:rFonts w:ascii="Times New Roman" w:hAnsi="Times New Roman" w:cs="Times New Roman"/>
                <w:iCs/>
                <w:sz w:val="20"/>
                <w:szCs w:val="20"/>
              </w:rPr>
              <w:t>одка в океане», П. Чайковский«Лебединое озеро», М. Мусоргский«Снегурочка»</w:t>
            </w:r>
          </w:p>
        </w:tc>
        <w:tc>
          <w:tcPr>
            <w:tcW w:w="5044" w:type="dxa"/>
          </w:tcPr>
          <w:p w:rsidR="001F0EF8" w:rsidRPr="00D02538" w:rsidRDefault="001F0EF8" w:rsidP="001F0EF8">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Характеристика состава гидросферы и круговорота воды. Классификация моря по различным признакам.</w:t>
            </w:r>
          </w:p>
          <w:p w:rsidR="008624B4" w:rsidRPr="00D02538" w:rsidRDefault="001F0EF8" w:rsidP="00496CE6">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Поиск морской тематики в выдающихся произведениях изобразительного искусства, музыки и литературы</w:t>
            </w:r>
          </w:p>
        </w:tc>
      </w:tr>
      <w:tr w:rsidR="008624B4" w:rsidRPr="00D02538" w:rsidTr="00AA3AEB">
        <w:tc>
          <w:tcPr>
            <w:tcW w:w="729" w:type="dxa"/>
          </w:tcPr>
          <w:p w:rsidR="008624B4" w:rsidRPr="00D02538" w:rsidRDefault="009A613E" w:rsidP="00A111F4">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3</w:t>
            </w:r>
            <w:r w:rsidR="00A111F4" w:rsidRPr="00D02538">
              <w:rPr>
                <w:rFonts w:ascii="Times New Roman" w:hAnsi="Times New Roman" w:cs="Times New Roman"/>
                <w:iCs/>
                <w:sz w:val="20"/>
                <w:szCs w:val="20"/>
              </w:rPr>
              <w:t>8</w:t>
            </w:r>
          </w:p>
        </w:tc>
        <w:tc>
          <w:tcPr>
            <w:tcW w:w="711" w:type="dxa"/>
          </w:tcPr>
          <w:p w:rsidR="008624B4" w:rsidRPr="00D02538" w:rsidRDefault="009A613E" w:rsidP="00A111F4">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1</w:t>
            </w:r>
            <w:r w:rsidR="00A111F4" w:rsidRPr="00D02538">
              <w:rPr>
                <w:rFonts w:ascii="Times New Roman" w:hAnsi="Times New Roman" w:cs="Times New Roman"/>
                <w:iCs/>
                <w:sz w:val="20"/>
                <w:szCs w:val="20"/>
              </w:rPr>
              <w:t>7</w:t>
            </w:r>
          </w:p>
        </w:tc>
        <w:tc>
          <w:tcPr>
            <w:tcW w:w="2408" w:type="dxa"/>
          </w:tcPr>
          <w:p w:rsidR="001F0EF8" w:rsidRPr="00D02538" w:rsidRDefault="001F0EF8" w:rsidP="001F0EF8">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Воды океанов</w:t>
            </w:r>
          </w:p>
          <w:p w:rsidR="008624B4" w:rsidRPr="00D02538" w:rsidRDefault="001F0EF8" w:rsidP="001F0EF8">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и морей</w:t>
            </w:r>
          </w:p>
        </w:tc>
        <w:tc>
          <w:tcPr>
            <w:tcW w:w="5670" w:type="dxa"/>
          </w:tcPr>
          <w:p w:rsidR="001F0EF8" w:rsidRPr="00D02538" w:rsidRDefault="001F0EF8" w:rsidP="001F0EF8">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 xml:space="preserve">Химический состав морской и океанической </w:t>
            </w:r>
            <w:proofErr w:type="spellStart"/>
            <w:r w:rsidRPr="00D02538">
              <w:rPr>
                <w:rFonts w:ascii="Times New Roman" w:hAnsi="Times New Roman" w:cs="Times New Roman"/>
                <w:iCs/>
                <w:sz w:val="20"/>
                <w:szCs w:val="20"/>
              </w:rPr>
              <w:t>воды</w:t>
            </w:r>
            <w:proofErr w:type="gramStart"/>
            <w:r w:rsidRPr="00D02538">
              <w:rPr>
                <w:rFonts w:ascii="Times New Roman" w:hAnsi="Times New Roman" w:cs="Times New Roman"/>
                <w:iCs/>
                <w:sz w:val="20"/>
                <w:szCs w:val="20"/>
              </w:rPr>
              <w:t>.П</w:t>
            </w:r>
            <w:proofErr w:type="gramEnd"/>
            <w:r w:rsidRPr="00D02538">
              <w:rPr>
                <w:rFonts w:ascii="Times New Roman" w:hAnsi="Times New Roman" w:cs="Times New Roman"/>
                <w:iCs/>
                <w:sz w:val="20"/>
                <w:szCs w:val="20"/>
              </w:rPr>
              <w:t>ромилле</w:t>
            </w:r>
            <w:proofErr w:type="spellEnd"/>
            <w:r w:rsidRPr="00D02538">
              <w:rPr>
                <w:rFonts w:ascii="Times New Roman" w:hAnsi="Times New Roman" w:cs="Times New Roman"/>
                <w:iCs/>
                <w:sz w:val="20"/>
                <w:szCs w:val="20"/>
              </w:rPr>
              <w:t>.</w:t>
            </w:r>
          </w:p>
          <w:p w:rsidR="001F0EF8" w:rsidRPr="00D02538" w:rsidRDefault="001F0EF8" w:rsidP="001F0EF8">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Лед в океане. Гренландия. Антарктида.</w:t>
            </w:r>
          </w:p>
          <w:p w:rsidR="001F0EF8" w:rsidRPr="00D02538" w:rsidRDefault="001F0EF8" w:rsidP="001F0EF8">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 xml:space="preserve">Движение вод Мирового </w:t>
            </w:r>
            <w:proofErr w:type="spellStart"/>
            <w:r w:rsidRPr="00D02538">
              <w:rPr>
                <w:rFonts w:ascii="Times New Roman" w:hAnsi="Times New Roman" w:cs="Times New Roman"/>
                <w:iCs/>
                <w:sz w:val="20"/>
                <w:szCs w:val="20"/>
              </w:rPr>
              <w:t>океана</w:t>
            </w:r>
            <w:proofErr w:type="gramStart"/>
            <w:r w:rsidRPr="00D02538">
              <w:rPr>
                <w:rFonts w:ascii="Times New Roman" w:hAnsi="Times New Roman" w:cs="Times New Roman"/>
                <w:iCs/>
                <w:sz w:val="20"/>
                <w:szCs w:val="20"/>
              </w:rPr>
              <w:t>.П</w:t>
            </w:r>
            <w:proofErr w:type="gramEnd"/>
            <w:r w:rsidRPr="00D02538">
              <w:rPr>
                <w:rFonts w:ascii="Times New Roman" w:hAnsi="Times New Roman" w:cs="Times New Roman"/>
                <w:iCs/>
                <w:sz w:val="20"/>
                <w:szCs w:val="20"/>
              </w:rPr>
              <w:t>риливы</w:t>
            </w:r>
            <w:proofErr w:type="spellEnd"/>
            <w:r w:rsidRPr="00D02538">
              <w:rPr>
                <w:rFonts w:ascii="Times New Roman" w:hAnsi="Times New Roman" w:cs="Times New Roman"/>
                <w:iCs/>
                <w:sz w:val="20"/>
                <w:szCs w:val="20"/>
              </w:rPr>
              <w:t xml:space="preserve"> и отливы.</w:t>
            </w:r>
          </w:p>
          <w:p w:rsidR="00ED242B" w:rsidRPr="00D02538" w:rsidRDefault="001F0EF8" w:rsidP="001F0EF8">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 xml:space="preserve">Морские течения. Типы климата. </w:t>
            </w:r>
          </w:p>
          <w:p w:rsidR="001F0EF8" w:rsidRPr="00D02538" w:rsidRDefault="001F0EF8" w:rsidP="001F0EF8">
            <w:pPr>
              <w:contextualSpacing/>
              <w:jc w:val="both"/>
              <w:rPr>
                <w:rFonts w:ascii="Times New Roman" w:hAnsi="Times New Roman" w:cs="Times New Roman"/>
                <w:iCs/>
                <w:sz w:val="20"/>
                <w:szCs w:val="20"/>
              </w:rPr>
            </w:pPr>
            <w:r w:rsidRPr="00D02538">
              <w:rPr>
                <w:rFonts w:ascii="Times New Roman" w:hAnsi="Times New Roman" w:cs="Times New Roman"/>
                <w:i/>
                <w:iCs/>
                <w:sz w:val="20"/>
                <w:szCs w:val="20"/>
              </w:rPr>
              <w:t>Демонстрации</w:t>
            </w:r>
            <w:r w:rsidRPr="00D02538">
              <w:rPr>
                <w:rFonts w:ascii="Times New Roman" w:hAnsi="Times New Roman" w:cs="Times New Roman"/>
                <w:iCs/>
                <w:sz w:val="20"/>
                <w:szCs w:val="20"/>
              </w:rPr>
              <w:t>.  Карты морских течений, физическая карта мира, видеофрагменты и слайды по теме урока.</w:t>
            </w:r>
          </w:p>
          <w:p w:rsidR="001F0EF8" w:rsidRPr="00D02538" w:rsidRDefault="001F0EF8" w:rsidP="00496CE6">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Лабораторные работы. 2. Моделирование высокой плотности воды Мертвого моря</w:t>
            </w:r>
          </w:p>
        </w:tc>
        <w:tc>
          <w:tcPr>
            <w:tcW w:w="5044" w:type="dxa"/>
          </w:tcPr>
          <w:p w:rsidR="001F0EF8" w:rsidRPr="00D02538" w:rsidRDefault="001F0EF8" w:rsidP="001F0EF8">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 xml:space="preserve">Характеристика состава </w:t>
            </w:r>
            <w:proofErr w:type="spellStart"/>
            <w:r w:rsidRPr="00D02538">
              <w:rPr>
                <w:rFonts w:ascii="Times New Roman" w:hAnsi="Times New Roman" w:cs="Times New Roman"/>
                <w:iCs/>
                <w:sz w:val="20"/>
                <w:szCs w:val="20"/>
              </w:rPr>
              <w:t>исвойств</w:t>
            </w:r>
            <w:proofErr w:type="spellEnd"/>
            <w:r w:rsidRPr="00D02538">
              <w:rPr>
                <w:rFonts w:ascii="Times New Roman" w:hAnsi="Times New Roman" w:cs="Times New Roman"/>
                <w:iCs/>
                <w:sz w:val="20"/>
                <w:szCs w:val="20"/>
              </w:rPr>
              <w:t xml:space="preserve"> океанической и морской воды. Определение влияния содержания примесей и количественной характеристики солености воды (промилле) </w:t>
            </w:r>
            <w:proofErr w:type="gramStart"/>
            <w:r w:rsidRPr="00D02538">
              <w:rPr>
                <w:rFonts w:ascii="Times New Roman" w:hAnsi="Times New Roman" w:cs="Times New Roman"/>
                <w:iCs/>
                <w:sz w:val="20"/>
                <w:szCs w:val="20"/>
              </w:rPr>
              <w:t>на цвети</w:t>
            </w:r>
            <w:proofErr w:type="gramEnd"/>
            <w:r w:rsidRPr="00D02538">
              <w:rPr>
                <w:rFonts w:ascii="Times New Roman" w:hAnsi="Times New Roman" w:cs="Times New Roman"/>
                <w:iCs/>
                <w:sz w:val="20"/>
                <w:szCs w:val="20"/>
              </w:rPr>
              <w:t xml:space="preserve"> свойства морской воды. Оценка мировых запасов и географического положения пресной воды.</w:t>
            </w:r>
          </w:p>
          <w:p w:rsidR="001F0EF8" w:rsidRPr="00D02538" w:rsidRDefault="001F0EF8" w:rsidP="001F0EF8">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Установление зависимости между морскими течениями и типом климата.</w:t>
            </w:r>
          </w:p>
          <w:p w:rsidR="008624B4" w:rsidRPr="00D02538" w:rsidRDefault="001F0EF8" w:rsidP="001F0EF8">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Анализ причин приливов и отливов</w:t>
            </w:r>
          </w:p>
        </w:tc>
      </w:tr>
      <w:tr w:rsidR="008624B4" w:rsidRPr="00D02538" w:rsidTr="00AA3AEB">
        <w:tc>
          <w:tcPr>
            <w:tcW w:w="729" w:type="dxa"/>
          </w:tcPr>
          <w:p w:rsidR="008624B4" w:rsidRPr="00D02538" w:rsidRDefault="009A613E" w:rsidP="00A111F4">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3</w:t>
            </w:r>
            <w:r w:rsidR="00A111F4" w:rsidRPr="00D02538">
              <w:rPr>
                <w:rFonts w:ascii="Times New Roman" w:hAnsi="Times New Roman" w:cs="Times New Roman"/>
                <w:iCs/>
                <w:sz w:val="20"/>
                <w:szCs w:val="20"/>
              </w:rPr>
              <w:t>9</w:t>
            </w:r>
          </w:p>
        </w:tc>
        <w:tc>
          <w:tcPr>
            <w:tcW w:w="711" w:type="dxa"/>
          </w:tcPr>
          <w:p w:rsidR="008624B4" w:rsidRPr="00D02538" w:rsidRDefault="009A613E" w:rsidP="00A111F4">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1</w:t>
            </w:r>
            <w:r w:rsidR="00A111F4" w:rsidRPr="00D02538">
              <w:rPr>
                <w:rFonts w:ascii="Times New Roman" w:hAnsi="Times New Roman" w:cs="Times New Roman"/>
                <w:iCs/>
                <w:sz w:val="20"/>
                <w:szCs w:val="20"/>
              </w:rPr>
              <w:t>8</w:t>
            </w:r>
          </w:p>
        </w:tc>
        <w:tc>
          <w:tcPr>
            <w:tcW w:w="2408" w:type="dxa"/>
          </w:tcPr>
          <w:p w:rsidR="008624B4" w:rsidRPr="00D02538" w:rsidRDefault="001F0EF8" w:rsidP="007028A1">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Воды суши</w:t>
            </w:r>
          </w:p>
        </w:tc>
        <w:tc>
          <w:tcPr>
            <w:tcW w:w="5670" w:type="dxa"/>
          </w:tcPr>
          <w:p w:rsidR="001F0EF8" w:rsidRPr="00D02538" w:rsidRDefault="001F0EF8" w:rsidP="001F0EF8">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Воды суши и их классификация.</w:t>
            </w:r>
          </w:p>
          <w:p w:rsidR="001F0EF8" w:rsidRPr="00D02538" w:rsidRDefault="001F0EF8" w:rsidP="001F0EF8">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Родники. Гейзеры. Минеральные воды и их классификация.</w:t>
            </w:r>
          </w:p>
          <w:p w:rsidR="001F0EF8" w:rsidRPr="00D02538" w:rsidRDefault="001F0EF8" w:rsidP="001F0EF8">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Проблема пресной воды. Озеро Байкал.</w:t>
            </w:r>
          </w:p>
          <w:p w:rsidR="001F0EF8" w:rsidRPr="00D02538" w:rsidRDefault="001F0EF8" w:rsidP="001F0EF8">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Карстовые явления и образование сталактитов и сталагмитов.</w:t>
            </w:r>
          </w:p>
          <w:p w:rsidR="001F0EF8" w:rsidRPr="00D02538" w:rsidRDefault="001F0EF8" w:rsidP="001F0EF8">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Аномальные свойства воды и их значение в природе.</w:t>
            </w:r>
          </w:p>
          <w:p w:rsidR="001F0EF8" w:rsidRPr="00D02538" w:rsidRDefault="001F0EF8" w:rsidP="001F0EF8">
            <w:pPr>
              <w:contextualSpacing/>
              <w:jc w:val="both"/>
              <w:rPr>
                <w:rFonts w:ascii="Times New Roman" w:hAnsi="Times New Roman" w:cs="Times New Roman"/>
                <w:iCs/>
                <w:sz w:val="20"/>
                <w:szCs w:val="20"/>
              </w:rPr>
            </w:pPr>
            <w:r w:rsidRPr="00D02538">
              <w:rPr>
                <w:rFonts w:ascii="Times New Roman" w:hAnsi="Times New Roman" w:cs="Times New Roman"/>
                <w:i/>
                <w:iCs/>
                <w:sz w:val="20"/>
                <w:szCs w:val="20"/>
              </w:rPr>
              <w:t>Демонстрации.</w:t>
            </w:r>
            <w:r w:rsidRPr="00D02538">
              <w:rPr>
                <w:rFonts w:ascii="Times New Roman" w:hAnsi="Times New Roman" w:cs="Times New Roman"/>
                <w:iCs/>
                <w:sz w:val="20"/>
                <w:szCs w:val="20"/>
              </w:rPr>
              <w:t xml:space="preserve"> Физическая карта мира и Российской Федерации; видеофрагменты и слайды по теме урока. </w:t>
            </w:r>
          </w:p>
          <w:p w:rsidR="001F0EF8" w:rsidRPr="00D02538" w:rsidRDefault="001F0EF8" w:rsidP="001F0EF8">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 xml:space="preserve">Превращения нерастворимых карбонатов кальция и магния </w:t>
            </w:r>
            <w:r w:rsidRPr="00D02538">
              <w:rPr>
                <w:rFonts w:ascii="Times New Roman" w:hAnsi="Times New Roman" w:cs="Times New Roman"/>
                <w:iCs/>
                <w:sz w:val="20"/>
                <w:szCs w:val="20"/>
              </w:rPr>
              <w:lastRenderedPageBreak/>
              <w:t>(средних солей) в растворимые гидрокарбонаты (кислые соли) и обратно — причина образования сталактитов и сталагмитов.</w:t>
            </w:r>
          </w:p>
          <w:p w:rsidR="008624B4" w:rsidRPr="00D02538" w:rsidRDefault="001F0EF8" w:rsidP="00FF7C5F">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Лабораторные опыты. 3. Расширение воды при нагревании</w:t>
            </w:r>
          </w:p>
        </w:tc>
        <w:tc>
          <w:tcPr>
            <w:tcW w:w="5044" w:type="dxa"/>
          </w:tcPr>
          <w:p w:rsidR="001F0EF8" w:rsidRPr="00D02538" w:rsidRDefault="001F0EF8" w:rsidP="001F0EF8">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lastRenderedPageBreak/>
              <w:t>Характеристика наземных и подземных вод суши и определение относительности такого деления на примере родников, гейзеров и минеральных источников.</w:t>
            </w:r>
          </w:p>
          <w:p w:rsidR="001F0EF8" w:rsidRPr="00D02538" w:rsidRDefault="001F0EF8" w:rsidP="001F0EF8">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Классификация минеральных источников и оценка их значения.</w:t>
            </w:r>
          </w:p>
          <w:p w:rsidR="001F0EF8" w:rsidRPr="00D02538" w:rsidRDefault="001F0EF8" w:rsidP="001F0EF8">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 xml:space="preserve">Описание карстов и их химических антонимов, изучение процессов образования сталактитов и </w:t>
            </w:r>
          </w:p>
          <w:p w:rsidR="001F0EF8" w:rsidRPr="00D02538" w:rsidRDefault="001F0EF8" w:rsidP="001F0EF8">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lastRenderedPageBreak/>
              <w:t>сталагмитов.</w:t>
            </w:r>
          </w:p>
          <w:p w:rsidR="008624B4" w:rsidRPr="00D02538" w:rsidRDefault="001F0EF8" w:rsidP="00FF7C5F">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Установление зависимости между аномальными свойствами воды и существованием жизни на Земле, а также формированием климата на планете</w:t>
            </w:r>
          </w:p>
        </w:tc>
      </w:tr>
      <w:tr w:rsidR="008624B4" w:rsidRPr="00D02538" w:rsidTr="00AA3AEB">
        <w:tc>
          <w:tcPr>
            <w:tcW w:w="729" w:type="dxa"/>
          </w:tcPr>
          <w:p w:rsidR="008624B4" w:rsidRPr="00D02538" w:rsidRDefault="00A111F4" w:rsidP="007028A1">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lastRenderedPageBreak/>
              <w:t>40</w:t>
            </w:r>
          </w:p>
        </w:tc>
        <w:tc>
          <w:tcPr>
            <w:tcW w:w="711" w:type="dxa"/>
          </w:tcPr>
          <w:p w:rsidR="008624B4" w:rsidRPr="00D02538" w:rsidRDefault="009A613E" w:rsidP="00A111F4">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1</w:t>
            </w:r>
            <w:r w:rsidR="00A111F4" w:rsidRPr="00D02538">
              <w:rPr>
                <w:rFonts w:ascii="Times New Roman" w:hAnsi="Times New Roman" w:cs="Times New Roman"/>
                <w:iCs/>
                <w:sz w:val="20"/>
                <w:szCs w:val="20"/>
              </w:rPr>
              <w:t>9</w:t>
            </w:r>
          </w:p>
        </w:tc>
        <w:tc>
          <w:tcPr>
            <w:tcW w:w="2408" w:type="dxa"/>
          </w:tcPr>
          <w:p w:rsidR="001F0EF8" w:rsidRPr="00D02538" w:rsidRDefault="001F0EF8" w:rsidP="001F0EF8">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Практическая</w:t>
            </w:r>
          </w:p>
          <w:p w:rsidR="008624B4" w:rsidRPr="00D02538" w:rsidRDefault="001F0EF8" w:rsidP="001F0EF8">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работа 7</w:t>
            </w:r>
          </w:p>
        </w:tc>
        <w:tc>
          <w:tcPr>
            <w:tcW w:w="5670" w:type="dxa"/>
          </w:tcPr>
          <w:p w:rsidR="008624B4" w:rsidRPr="00D02538" w:rsidRDefault="001F0EF8" w:rsidP="00FF7C5F">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Изучение жестко</w:t>
            </w:r>
            <w:r w:rsidR="00FF7C5F" w:rsidRPr="00D02538">
              <w:rPr>
                <w:rFonts w:ascii="Times New Roman" w:hAnsi="Times New Roman" w:cs="Times New Roman"/>
                <w:iCs/>
                <w:sz w:val="20"/>
                <w:szCs w:val="20"/>
              </w:rPr>
              <w:t>й</w:t>
            </w:r>
            <w:r w:rsidRPr="00D02538">
              <w:rPr>
                <w:rFonts w:ascii="Times New Roman" w:hAnsi="Times New Roman" w:cs="Times New Roman"/>
                <w:iCs/>
                <w:sz w:val="20"/>
                <w:szCs w:val="20"/>
              </w:rPr>
              <w:t xml:space="preserve">  воды и устранение ее жесткости</w:t>
            </w:r>
          </w:p>
        </w:tc>
        <w:tc>
          <w:tcPr>
            <w:tcW w:w="5044" w:type="dxa"/>
          </w:tcPr>
          <w:p w:rsidR="008624B4" w:rsidRPr="00D02538" w:rsidRDefault="00624B07" w:rsidP="001F0EF8">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Проведение эксперимента с соблюдением техники безопасности, наблюдение за ним, оценка  результатов</w:t>
            </w:r>
          </w:p>
        </w:tc>
      </w:tr>
      <w:tr w:rsidR="008624B4" w:rsidRPr="00D02538" w:rsidTr="00AA3AEB">
        <w:tc>
          <w:tcPr>
            <w:tcW w:w="729" w:type="dxa"/>
          </w:tcPr>
          <w:p w:rsidR="008624B4" w:rsidRPr="00D02538" w:rsidRDefault="009A613E" w:rsidP="00A111F4">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4</w:t>
            </w:r>
            <w:r w:rsidR="00A111F4" w:rsidRPr="00D02538">
              <w:rPr>
                <w:rFonts w:ascii="Times New Roman" w:hAnsi="Times New Roman" w:cs="Times New Roman"/>
                <w:iCs/>
                <w:sz w:val="20"/>
                <w:szCs w:val="20"/>
              </w:rPr>
              <w:t>1</w:t>
            </w:r>
          </w:p>
        </w:tc>
        <w:tc>
          <w:tcPr>
            <w:tcW w:w="711" w:type="dxa"/>
          </w:tcPr>
          <w:p w:rsidR="008624B4" w:rsidRPr="00D02538" w:rsidRDefault="00A111F4" w:rsidP="007028A1">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20</w:t>
            </w:r>
          </w:p>
        </w:tc>
        <w:tc>
          <w:tcPr>
            <w:tcW w:w="2408" w:type="dxa"/>
          </w:tcPr>
          <w:p w:rsidR="001F0EF8" w:rsidRPr="00D02538" w:rsidRDefault="001F0EF8" w:rsidP="001F0EF8">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Атмосфера.</w:t>
            </w:r>
          </w:p>
          <w:p w:rsidR="008624B4" w:rsidRPr="00D02538" w:rsidRDefault="001F0EF8" w:rsidP="001F0EF8">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Погода</w:t>
            </w:r>
          </w:p>
        </w:tc>
        <w:tc>
          <w:tcPr>
            <w:tcW w:w="5670" w:type="dxa"/>
          </w:tcPr>
          <w:p w:rsidR="001F0EF8" w:rsidRPr="00D02538" w:rsidRDefault="001F0EF8" w:rsidP="001F0EF8">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Атмосфера и ее состав. Вертикальное строение атмосферы: тропосфера, стратосфера, мезосфера, термосфера, экзосфера.</w:t>
            </w:r>
          </w:p>
          <w:p w:rsidR="001F0EF8" w:rsidRPr="00D02538" w:rsidRDefault="001F0EF8" w:rsidP="001F0EF8">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Состав воздуха. Озоновые дыры и парниковый эффект.</w:t>
            </w:r>
          </w:p>
          <w:p w:rsidR="001F0EF8" w:rsidRPr="00D02538" w:rsidRDefault="001F0EF8" w:rsidP="001F0EF8">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Погода и климат.</w:t>
            </w:r>
          </w:p>
          <w:p w:rsidR="008624B4" w:rsidRPr="00D02538" w:rsidRDefault="001F0EF8" w:rsidP="00FF7C5F">
            <w:pPr>
              <w:contextualSpacing/>
              <w:jc w:val="both"/>
              <w:rPr>
                <w:rFonts w:ascii="Times New Roman" w:hAnsi="Times New Roman" w:cs="Times New Roman"/>
                <w:iCs/>
                <w:sz w:val="20"/>
                <w:szCs w:val="20"/>
              </w:rPr>
            </w:pPr>
            <w:r w:rsidRPr="00D02538">
              <w:rPr>
                <w:rFonts w:ascii="Times New Roman" w:hAnsi="Times New Roman" w:cs="Times New Roman"/>
                <w:i/>
                <w:iCs/>
                <w:sz w:val="20"/>
                <w:szCs w:val="20"/>
              </w:rPr>
              <w:t>Демонстрации.</w:t>
            </w:r>
            <w:r w:rsidRPr="00D02538">
              <w:rPr>
                <w:rFonts w:ascii="Times New Roman" w:hAnsi="Times New Roman" w:cs="Times New Roman"/>
                <w:iCs/>
                <w:sz w:val="20"/>
                <w:szCs w:val="20"/>
              </w:rPr>
              <w:t xml:space="preserve"> Видеофрагменты и слайды по теме урока. Моделирование парникового эффекта</w:t>
            </w:r>
          </w:p>
        </w:tc>
        <w:tc>
          <w:tcPr>
            <w:tcW w:w="5044" w:type="dxa"/>
          </w:tcPr>
          <w:p w:rsidR="001F0EF8" w:rsidRPr="00D02538" w:rsidRDefault="001F0EF8" w:rsidP="001F0EF8">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 xml:space="preserve">Характеристика состава атмосферы и ее частей, определение их значения в жизни планеты. Анализ причин озоновых дыр и </w:t>
            </w:r>
          </w:p>
          <w:p w:rsidR="001F0EF8" w:rsidRPr="00D02538" w:rsidRDefault="001F0EF8" w:rsidP="001F0EF8">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парникового эффекта и прогнозирование последствий данных явлений.</w:t>
            </w:r>
          </w:p>
          <w:p w:rsidR="008624B4" w:rsidRPr="00D02538" w:rsidRDefault="001F0EF8" w:rsidP="00FF7C5F">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 xml:space="preserve">Установление </w:t>
            </w:r>
            <w:proofErr w:type="spellStart"/>
            <w:r w:rsidRPr="00D02538">
              <w:rPr>
                <w:rFonts w:ascii="Times New Roman" w:hAnsi="Times New Roman" w:cs="Times New Roman"/>
                <w:iCs/>
                <w:sz w:val="20"/>
                <w:szCs w:val="20"/>
              </w:rPr>
              <w:t>межпредметных</w:t>
            </w:r>
            <w:proofErr w:type="spellEnd"/>
            <w:r w:rsidRPr="00D02538">
              <w:rPr>
                <w:rFonts w:ascii="Times New Roman" w:hAnsi="Times New Roman" w:cs="Times New Roman"/>
                <w:iCs/>
                <w:sz w:val="20"/>
                <w:szCs w:val="20"/>
              </w:rPr>
              <w:t xml:space="preserve"> связей на примере понятий «погода» и «климат»</w:t>
            </w:r>
          </w:p>
        </w:tc>
      </w:tr>
      <w:tr w:rsidR="008624B4" w:rsidRPr="00D02538" w:rsidTr="00AA3AEB">
        <w:tc>
          <w:tcPr>
            <w:tcW w:w="729" w:type="dxa"/>
          </w:tcPr>
          <w:p w:rsidR="008624B4" w:rsidRPr="00D02538" w:rsidRDefault="009A613E" w:rsidP="00A111F4">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4</w:t>
            </w:r>
            <w:r w:rsidR="00A111F4" w:rsidRPr="00D02538">
              <w:rPr>
                <w:rFonts w:ascii="Times New Roman" w:hAnsi="Times New Roman" w:cs="Times New Roman"/>
                <w:iCs/>
                <w:sz w:val="20"/>
                <w:szCs w:val="20"/>
              </w:rPr>
              <w:t>2</w:t>
            </w:r>
          </w:p>
        </w:tc>
        <w:tc>
          <w:tcPr>
            <w:tcW w:w="711" w:type="dxa"/>
          </w:tcPr>
          <w:p w:rsidR="008624B4" w:rsidRPr="00D02538" w:rsidRDefault="009A613E" w:rsidP="00A111F4">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2</w:t>
            </w:r>
            <w:r w:rsidR="00A111F4" w:rsidRPr="00D02538">
              <w:rPr>
                <w:rFonts w:ascii="Times New Roman" w:hAnsi="Times New Roman" w:cs="Times New Roman"/>
                <w:iCs/>
                <w:sz w:val="20"/>
                <w:szCs w:val="20"/>
              </w:rPr>
              <w:t>1</w:t>
            </w:r>
          </w:p>
        </w:tc>
        <w:tc>
          <w:tcPr>
            <w:tcW w:w="2408" w:type="dxa"/>
          </w:tcPr>
          <w:p w:rsidR="001F0EF8" w:rsidRPr="00D02538" w:rsidRDefault="001F0EF8" w:rsidP="001F0EF8">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Атмосферное дав-</w:t>
            </w:r>
          </w:p>
          <w:p w:rsidR="008624B4" w:rsidRPr="00D02538" w:rsidRDefault="001F0EF8" w:rsidP="001F0EF8">
            <w:pPr>
              <w:contextualSpacing/>
              <w:jc w:val="both"/>
              <w:rPr>
                <w:rFonts w:ascii="Times New Roman" w:hAnsi="Times New Roman" w:cs="Times New Roman"/>
                <w:iCs/>
                <w:sz w:val="20"/>
                <w:szCs w:val="20"/>
              </w:rPr>
            </w:pPr>
            <w:proofErr w:type="spellStart"/>
            <w:r w:rsidRPr="00D02538">
              <w:rPr>
                <w:rFonts w:ascii="Times New Roman" w:hAnsi="Times New Roman" w:cs="Times New Roman"/>
                <w:iCs/>
                <w:sz w:val="20"/>
                <w:szCs w:val="20"/>
              </w:rPr>
              <w:t>ление</w:t>
            </w:r>
            <w:proofErr w:type="spellEnd"/>
            <w:r w:rsidRPr="00D02538">
              <w:rPr>
                <w:rFonts w:ascii="Times New Roman" w:hAnsi="Times New Roman" w:cs="Times New Roman"/>
                <w:iCs/>
                <w:sz w:val="20"/>
                <w:szCs w:val="20"/>
              </w:rPr>
              <w:t>. Ветер</w:t>
            </w:r>
          </w:p>
        </w:tc>
        <w:tc>
          <w:tcPr>
            <w:tcW w:w="5670" w:type="dxa"/>
          </w:tcPr>
          <w:p w:rsidR="001F0EF8" w:rsidRPr="00D02538" w:rsidRDefault="001F0EF8" w:rsidP="001F0EF8">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 xml:space="preserve">Атмосферное давление. </w:t>
            </w:r>
            <w:proofErr w:type="spellStart"/>
            <w:r w:rsidRPr="00D02538">
              <w:rPr>
                <w:rFonts w:ascii="Times New Roman" w:hAnsi="Times New Roman" w:cs="Times New Roman"/>
                <w:iCs/>
                <w:sz w:val="20"/>
                <w:szCs w:val="20"/>
              </w:rPr>
              <w:t>Кессоннаяи</w:t>
            </w:r>
            <w:proofErr w:type="spellEnd"/>
            <w:r w:rsidRPr="00D02538">
              <w:rPr>
                <w:rFonts w:ascii="Times New Roman" w:hAnsi="Times New Roman" w:cs="Times New Roman"/>
                <w:iCs/>
                <w:sz w:val="20"/>
                <w:szCs w:val="20"/>
              </w:rPr>
              <w:t xml:space="preserve"> </w:t>
            </w:r>
            <w:proofErr w:type="gramStart"/>
            <w:r w:rsidRPr="00D02538">
              <w:rPr>
                <w:rFonts w:ascii="Times New Roman" w:hAnsi="Times New Roman" w:cs="Times New Roman"/>
                <w:iCs/>
                <w:sz w:val="20"/>
                <w:szCs w:val="20"/>
              </w:rPr>
              <w:t>высотная</w:t>
            </w:r>
            <w:proofErr w:type="gramEnd"/>
            <w:r w:rsidRPr="00D02538">
              <w:rPr>
                <w:rFonts w:ascii="Times New Roman" w:hAnsi="Times New Roman" w:cs="Times New Roman"/>
                <w:iCs/>
                <w:sz w:val="20"/>
                <w:szCs w:val="20"/>
              </w:rPr>
              <w:t xml:space="preserve"> болезни. Циклоны и антициклоны. Атмосферные фронты. </w:t>
            </w:r>
            <w:proofErr w:type="gramStart"/>
            <w:r w:rsidRPr="00D02538">
              <w:rPr>
                <w:rFonts w:ascii="Times New Roman" w:hAnsi="Times New Roman" w:cs="Times New Roman"/>
                <w:iCs/>
                <w:sz w:val="20"/>
                <w:szCs w:val="20"/>
              </w:rPr>
              <w:t>Ветра и их виды: шквал, смерч, антипассат, пассат, бриз, фён, бора, сирокко, муссоны, тайфуны, ураганы, смерчи, торнадо.</w:t>
            </w:r>
            <w:proofErr w:type="gramEnd"/>
          </w:p>
          <w:p w:rsidR="001F0EF8" w:rsidRPr="00D02538" w:rsidRDefault="001F0EF8" w:rsidP="001F0EF8">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Шкала Бофорта.</w:t>
            </w:r>
          </w:p>
          <w:p w:rsidR="008624B4" w:rsidRPr="00D02538" w:rsidRDefault="001F0EF8" w:rsidP="00FF7C5F">
            <w:pPr>
              <w:contextualSpacing/>
              <w:jc w:val="both"/>
              <w:rPr>
                <w:rFonts w:ascii="Times New Roman" w:hAnsi="Times New Roman" w:cs="Times New Roman"/>
                <w:iCs/>
                <w:sz w:val="20"/>
                <w:szCs w:val="20"/>
              </w:rPr>
            </w:pPr>
            <w:r w:rsidRPr="00D02538">
              <w:rPr>
                <w:rFonts w:ascii="Times New Roman" w:hAnsi="Times New Roman" w:cs="Times New Roman"/>
                <w:i/>
                <w:iCs/>
                <w:sz w:val="20"/>
                <w:szCs w:val="20"/>
              </w:rPr>
              <w:t>Демонстрации.</w:t>
            </w:r>
            <w:r w:rsidRPr="00D02538">
              <w:rPr>
                <w:rFonts w:ascii="Times New Roman" w:hAnsi="Times New Roman" w:cs="Times New Roman"/>
                <w:iCs/>
                <w:sz w:val="20"/>
                <w:szCs w:val="20"/>
              </w:rPr>
              <w:t xml:space="preserve">  Видеофрагменты и слайды по теме урока; приборы для измерения атмосферного давления (барометры)</w:t>
            </w:r>
          </w:p>
        </w:tc>
        <w:tc>
          <w:tcPr>
            <w:tcW w:w="5044" w:type="dxa"/>
          </w:tcPr>
          <w:p w:rsidR="001F0EF8" w:rsidRPr="00D02538" w:rsidRDefault="001F0EF8" w:rsidP="001F0EF8">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Характеристика атмосферного давления, циклонов и антициклонов, атмосферных фронтов.</w:t>
            </w:r>
          </w:p>
          <w:p w:rsidR="001F0EF8" w:rsidRPr="00D02538" w:rsidRDefault="001F0EF8" w:rsidP="001F0EF8">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Описание способов измерения атмосферного давления.</w:t>
            </w:r>
          </w:p>
          <w:p w:rsidR="001F0EF8" w:rsidRPr="00D02538" w:rsidRDefault="001F0EF8" w:rsidP="001F0EF8">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Классификация ветра и оценка опасности и последствий сильных ветров: тайфунов, ураганов, смерчей, торнадо, боры.</w:t>
            </w:r>
          </w:p>
          <w:p w:rsidR="008624B4" w:rsidRPr="00D02538" w:rsidRDefault="001F0EF8" w:rsidP="00FF7C5F">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Анализ силы ветра в соответствии со шкалой Бофорта</w:t>
            </w:r>
          </w:p>
        </w:tc>
      </w:tr>
      <w:tr w:rsidR="008624B4" w:rsidRPr="00D02538" w:rsidTr="00AA3AEB">
        <w:tc>
          <w:tcPr>
            <w:tcW w:w="729" w:type="dxa"/>
          </w:tcPr>
          <w:p w:rsidR="008624B4" w:rsidRPr="00D02538" w:rsidRDefault="009A613E" w:rsidP="00A111F4">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4</w:t>
            </w:r>
            <w:r w:rsidR="00A111F4" w:rsidRPr="00D02538">
              <w:rPr>
                <w:rFonts w:ascii="Times New Roman" w:hAnsi="Times New Roman" w:cs="Times New Roman"/>
                <w:iCs/>
                <w:sz w:val="20"/>
                <w:szCs w:val="20"/>
              </w:rPr>
              <w:t>3</w:t>
            </w:r>
          </w:p>
        </w:tc>
        <w:tc>
          <w:tcPr>
            <w:tcW w:w="711" w:type="dxa"/>
          </w:tcPr>
          <w:p w:rsidR="008624B4" w:rsidRPr="00D02538" w:rsidRDefault="009A613E" w:rsidP="00A111F4">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2</w:t>
            </w:r>
            <w:r w:rsidR="00A111F4" w:rsidRPr="00D02538">
              <w:rPr>
                <w:rFonts w:ascii="Times New Roman" w:hAnsi="Times New Roman" w:cs="Times New Roman"/>
                <w:iCs/>
                <w:sz w:val="20"/>
                <w:szCs w:val="20"/>
              </w:rPr>
              <w:t>2</w:t>
            </w:r>
          </w:p>
        </w:tc>
        <w:tc>
          <w:tcPr>
            <w:tcW w:w="2408" w:type="dxa"/>
          </w:tcPr>
          <w:p w:rsidR="00A111F4" w:rsidRPr="00D02538" w:rsidRDefault="00A111F4" w:rsidP="00A111F4">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Влажность воз-</w:t>
            </w:r>
          </w:p>
          <w:p w:rsidR="008624B4" w:rsidRPr="00D02538" w:rsidRDefault="00A111F4" w:rsidP="00A111F4">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духа</w:t>
            </w:r>
          </w:p>
        </w:tc>
        <w:tc>
          <w:tcPr>
            <w:tcW w:w="5670" w:type="dxa"/>
          </w:tcPr>
          <w:p w:rsidR="00A111F4" w:rsidRPr="00D02538" w:rsidRDefault="00A111F4" w:rsidP="00A111F4">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 xml:space="preserve">Влажность воздуха. </w:t>
            </w:r>
            <w:proofErr w:type="spellStart"/>
            <w:r w:rsidRPr="00D02538">
              <w:rPr>
                <w:rFonts w:ascii="Times New Roman" w:hAnsi="Times New Roman" w:cs="Times New Roman"/>
                <w:iCs/>
                <w:sz w:val="20"/>
                <w:szCs w:val="20"/>
              </w:rPr>
              <w:t>Психрометри</w:t>
            </w:r>
            <w:proofErr w:type="spellEnd"/>
            <w:r w:rsidRPr="00D02538">
              <w:rPr>
                <w:rFonts w:ascii="Times New Roman" w:hAnsi="Times New Roman" w:cs="Times New Roman"/>
                <w:iCs/>
                <w:sz w:val="20"/>
                <w:szCs w:val="20"/>
              </w:rPr>
              <w:t xml:space="preserve"> гигрометр. Точка росы. Облака, их формы и размеры. Туман.</w:t>
            </w:r>
          </w:p>
          <w:p w:rsidR="00FF7C5F" w:rsidRPr="00D02538" w:rsidRDefault="00A111F4" w:rsidP="00A111F4">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 xml:space="preserve">Осадки и их типы. </w:t>
            </w:r>
          </w:p>
          <w:p w:rsidR="00A111F4" w:rsidRPr="00D02538" w:rsidRDefault="00A111F4" w:rsidP="00A111F4">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Радуга.</w:t>
            </w:r>
          </w:p>
          <w:p w:rsidR="008624B4" w:rsidRPr="00D02538" w:rsidRDefault="00A111F4" w:rsidP="00FF7C5F">
            <w:pPr>
              <w:contextualSpacing/>
              <w:jc w:val="both"/>
              <w:rPr>
                <w:rFonts w:ascii="Times New Roman" w:hAnsi="Times New Roman" w:cs="Times New Roman"/>
                <w:iCs/>
                <w:sz w:val="20"/>
                <w:szCs w:val="20"/>
              </w:rPr>
            </w:pPr>
            <w:r w:rsidRPr="00D02538">
              <w:rPr>
                <w:rFonts w:ascii="Times New Roman" w:hAnsi="Times New Roman" w:cs="Times New Roman"/>
                <w:i/>
                <w:iCs/>
                <w:sz w:val="20"/>
                <w:szCs w:val="20"/>
              </w:rPr>
              <w:t>Демонстрации.</w:t>
            </w:r>
            <w:r w:rsidRPr="00D02538">
              <w:rPr>
                <w:rFonts w:ascii="Times New Roman" w:hAnsi="Times New Roman" w:cs="Times New Roman"/>
                <w:iCs/>
                <w:sz w:val="20"/>
                <w:szCs w:val="20"/>
              </w:rPr>
              <w:t xml:space="preserve"> Видеофрагменты и слайды по теме урока; репродукции произведений изобразительного искусства по теме урока; приборы для измерения влажности воздуха</w:t>
            </w:r>
          </w:p>
        </w:tc>
        <w:tc>
          <w:tcPr>
            <w:tcW w:w="5044" w:type="dxa"/>
          </w:tcPr>
          <w:p w:rsidR="00A111F4" w:rsidRPr="00D02538" w:rsidRDefault="00A111F4" w:rsidP="00A111F4">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Характеристика влажности воздуха и ее нормативы.</w:t>
            </w:r>
          </w:p>
          <w:p w:rsidR="00A111F4" w:rsidRPr="00D02538" w:rsidRDefault="00A111F4" w:rsidP="00A111F4">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Описание измерения влажности атмосферы с помощью гигрометров и психрометров.</w:t>
            </w:r>
          </w:p>
          <w:p w:rsidR="00A111F4" w:rsidRPr="00D02538" w:rsidRDefault="00A111F4" w:rsidP="00A111F4">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Оценка влияния влажности на климат и самочувствие людей. Обобщение полученных в основной школе сведений об облаках и осадках.</w:t>
            </w:r>
          </w:p>
          <w:p w:rsidR="008624B4" w:rsidRPr="00D02538" w:rsidRDefault="00A111F4" w:rsidP="00FF7C5F">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Поиск произведений изобразительного искусства, музыки и литературы по теме урока</w:t>
            </w:r>
          </w:p>
        </w:tc>
      </w:tr>
      <w:tr w:rsidR="008624B4" w:rsidRPr="00D02538" w:rsidTr="00AA3AEB">
        <w:tc>
          <w:tcPr>
            <w:tcW w:w="729" w:type="dxa"/>
          </w:tcPr>
          <w:p w:rsidR="008624B4" w:rsidRPr="00D02538" w:rsidRDefault="009A613E" w:rsidP="00A111F4">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4</w:t>
            </w:r>
            <w:r w:rsidR="00A111F4" w:rsidRPr="00D02538">
              <w:rPr>
                <w:rFonts w:ascii="Times New Roman" w:hAnsi="Times New Roman" w:cs="Times New Roman"/>
                <w:iCs/>
                <w:sz w:val="20"/>
                <w:szCs w:val="20"/>
              </w:rPr>
              <w:t>4</w:t>
            </w:r>
          </w:p>
        </w:tc>
        <w:tc>
          <w:tcPr>
            <w:tcW w:w="711" w:type="dxa"/>
          </w:tcPr>
          <w:p w:rsidR="008624B4" w:rsidRPr="00D02538" w:rsidRDefault="009A613E" w:rsidP="00A111F4">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2</w:t>
            </w:r>
            <w:r w:rsidR="00A111F4" w:rsidRPr="00D02538">
              <w:rPr>
                <w:rFonts w:ascii="Times New Roman" w:hAnsi="Times New Roman" w:cs="Times New Roman"/>
                <w:iCs/>
                <w:sz w:val="20"/>
                <w:szCs w:val="20"/>
              </w:rPr>
              <w:t>3</w:t>
            </w:r>
          </w:p>
        </w:tc>
        <w:tc>
          <w:tcPr>
            <w:tcW w:w="2408" w:type="dxa"/>
          </w:tcPr>
          <w:p w:rsidR="00A111F4" w:rsidRPr="00D02538" w:rsidRDefault="00A111F4" w:rsidP="00A111F4">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Практическая</w:t>
            </w:r>
          </w:p>
          <w:p w:rsidR="008624B4" w:rsidRPr="00D02538" w:rsidRDefault="00A111F4" w:rsidP="00A111F4">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работа 8</w:t>
            </w:r>
          </w:p>
        </w:tc>
        <w:tc>
          <w:tcPr>
            <w:tcW w:w="5670" w:type="dxa"/>
          </w:tcPr>
          <w:p w:rsidR="008624B4" w:rsidRPr="00D02538" w:rsidRDefault="00A111F4" w:rsidP="00FF7C5F">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 xml:space="preserve">Изучение параметров </w:t>
            </w:r>
            <w:proofErr w:type="spellStart"/>
            <w:r w:rsidRPr="00D02538">
              <w:rPr>
                <w:rFonts w:ascii="Times New Roman" w:hAnsi="Times New Roman" w:cs="Times New Roman"/>
                <w:iCs/>
                <w:sz w:val="20"/>
                <w:szCs w:val="20"/>
              </w:rPr>
              <w:t>состояниявоздуха</w:t>
            </w:r>
            <w:proofErr w:type="spellEnd"/>
            <w:r w:rsidRPr="00D02538">
              <w:rPr>
                <w:rFonts w:ascii="Times New Roman" w:hAnsi="Times New Roman" w:cs="Times New Roman"/>
                <w:iCs/>
                <w:sz w:val="20"/>
                <w:szCs w:val="20"/>
              </w:rPr>
              <w:t xml:space="preserve"> в кабинете</w:t>
            </w:r>
          </w:p>
        </w:tc>
        <w:tc>
          <w:tcPr>
            <w:tcW w:w="5044" w:type="dxa"/>
          </w:tcPr>
          <w:p w:rsidR="008624B4" w:rsidRPr="00D02538" w:rsidRDefault="00624B07" w:rsidP="00025F5D">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Проведение эксперимента с соблюдением техники безопасности, наблюдение за ним, оценка  результатов</w:t>
            </w:r>
          </w:p>
        </w:tc>
      </w:tr>
      <w:tr w:rsidR="008624B4" w:rsidRPr="00D02538" w:rsidTr="00AA3AEB">
        <w:tc>
          <w:tcPr>
            <w:tcW w:w="729" w:type="dxa"/>
          </w:tcPr>
          <w:p w:rsidR="008624B4" w:rsidRPr="00D02538" w:rsidRDefault="009A613E" w:rsidP="00A111F4">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4</w:t>
            </w:r>
            <w:r w:rsidR="00A111F4" w:rsidRPr="00D02538">
              <w:rPr>
                <w:rFonts w:ascii="Times New Roman" w:hAnsi="Times New Roman" w:cs="Times New Roman"/>
                <w:iCs/>
                <w:sz w:val="20"/>
                <w:szCs w:val="20"/>
              </w:rPr>
              <w:t>5</w:t>
            </w:r>
          </w:p>
        </w:tc>
        <w:tc>
          <w:tcPr>
            <w:tcW w:w="711" w:type="dxa"/>
          </w:tcPr>
          <w:p w:rsidR="008624B4" w:rsidRPr="00D02538" w:rsidRDefault="009A613E" w:rsidP="00A111F4">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2</w:t>
            </w:r>
            <w:r w:rsidR="00A111F4" w:rsidRPr="00D02538">
              <w:rPr>
                <w:rFonts w:ascii="Times New Roman" w:hAnsi="Times New Roman" w:cs="Times New Roman"/>
                <w:iCs/>
                <w:sz w:val="20"/>
                <w:szCs w:val="20"/>
              </w:rPr>
              <w:t>4</w:t>
            </w:r>
          </w:p>
        </w:tc>
        <w:tc>
          <w:tcPr>
            <w:tcW w:w="2408" w:type="dxa"/>
          </w:tcPr>
          <w:p w:rsidR="00A111F4" w:rsidRPr="00D02538" w:rsidRDefault="00A111F4" w:rsidP="00A111F4">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 xml:space="preserve">Обобщение </w:t>
            </w:r>
            <w:proofErr w:type="gramStart"/>
            <w:r w:rsidRPr="00D02538">
              <w:rPr>
                <w:rFonts w:ascii="Times New Roman" w:hAnsi="Times New Roman" w:cs="Times New Roman"/>
                <w:iCs/>
                <w:sz w:val="20"/>
                <w:szCs w:val="20"/>
              </w:rPr>
              <w:t>мате</w:t>
            </w:r>
            <w:proofErr w:type="gramEnd"/>
            <w:r w:rsidRPr="00D02538">
              <w:rPr>
                <w:rFonts w:ascii="Times New Roman" w:hAnsi="Times New Roman" w:cs="Times New Roman"/>
                <w:iCs/>
                <w:sz w:val="20"/>
                <w:szCs w:val="20"/>
              </w:rPr>
              <w:t>-</w:t>
            </w:r>
          </w:p>
          <w:p w:rsidR="00A111F4" w:rsidRPr="00D02538" w:rsidRDefault="00A111F4" w:rsidP="00A111F4">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риала по теме</w:t>
            </w:r>
          </w:p>
          <w:p w:rsidR="008624B4" w:rsidRPr="00D02538" w:rsidRDefault="00A111F4" w:rsidP="00FF7C5F">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w:t>
            </w:r>
            <w:proofErr w:type="spellStart"/>
            <w:r w:rsidRPr="00D02538">
              <w:rPr>
                <w:rFonts w:ascii="Times New Roman" w:hAnsi="Times New Roman" w:cs="Times New Roman"/>
                <w:iCs/>
                <w:sz w:val="20"/>
                <w:szCs w:val="20"/>
              </w:rPr>
              <w:t>Мегамир</w:t>
            </w:r>
            <w:proofErr w:type="spellEnd"/>
            <w:r w:rsidRPr="00D02538">
              <w:rPr>
                <w:rFonts w:ascii="Times New Roman" w:hAnsi="Times New Roman" w:cs="Times New Roman"/>
                <w:iCs/>
                <w:sz w:val="20"/>
                <w:szCs w:val="20"/>
              </w:rPr>
              <w:t>. Оболочки Земли»</w:t>
            </w:r>
          </w:p>
        </w:tc>
        <w:tc>
          <w:tcPr>
            <w:tcW w:w="5670" w:type="dxa"/>
          </w:tcPr>
          <w:p w:rsidR="00A111F4" w:rsidRPr="00D02538" w:rsidRDefault="00A111F4" w:rsidP="00A111F4">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Происхождение и строение Вселенной. Устройство и принципы работы телескопов разного типа. Законы движения небесных тел. Галактики. Звезды. Солнце. Солнечная система</w:t>
            </w:r>
            <w:r w:rsidR="00EB6F5E">
              <w:rPr>
                <w:rFonts w:ascii="Times New Roman" w:hAnsi="Times New Roman" w:cs="Times New Roman"/>
                <w:iCs/>
                <w:sz w:val="20"/>
                <w:szCs w:val="20"/>
              </w:rPr>
              <w:t>,</w:t>
            </w:r>
            <w:r w:rsidRPr="00D02538">
              <w:rPr>
                <w:rFonts w:ascii="Times New Roman" w:hAnsi="Times New Roman" w:cs="Times New Roman"/>
                <w:iCs/>
                <w:sz w:val="20"/>
                <w:szCs w:val="20"/>
              </w:rPr>
              <w:t xml:space="preserve"> ее планеты.</w:t>
            </w:r>
          </w:p>
          <w:p w:rsidR="008624B4" w:rsidRPr="00D02538" w:rsidRDefault="00A111F4" w:rsidP="00A111F4">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Литосфера. Гидросфера. Атмосфера</w:t>
            </w:r>
          </w:p>
        </w:tc>
        <w:tc>
          <w:tcPr>
            <w:tcW w:w="5044" w:type="dxa"/>
          </w:tcPr>
          <w:p w:rsidR="008624B4" w:rsidRPr="00D02538" w:rsidRDefault="00A111F4" w:rsidP="00FF7C5F">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 xml:space="preserve">Обобщение основных сведений </w:t>
            </w:r>
            <w:proofErr w:type="spellStart"/>
            <w:r w:rsidRPr="00D02538">
              <w:rPr>
                <w:rFonts w:ascii="Times New Roman" w:hAnsi="Times New Roman" w:cs="Times New Roman"/>
                <w:iCs/>
                <w:sz w:val="20"/>
                <w:szCs w:val="20"/>
              </w:rPr>
              <w:t>поконкретной</w:t>
            </w:r>
            <w:proofErr w:type="spellEnd"/>
            <w:r w:rsidRPr="00D02538">
              <w:rPr>
                <w:rFonts w:ascii="Times New Roman" w:hAnsi="Times New Roman" w:cs="Times New Roman"/>
                <w:iCs/>
                <w:sz w:val="20"/>
                <w:szCs w:val="20"/>
              </w:rPr>
              <w:t xml:space="preserve"> проблематике, выделение и характеристика важнейших понятий, законов и теорий</w:t>
            </w:r>
          </w:p>
        </w:tc>
      </w:tr>
      <w:tr w:rsidR="008624B4" w:rsidRPr="00D02538" w:rsidTr="00AA3AEB">
        <w:tc>
          <w:tcPr>
            <w:tcW w:w="729" w:type="dxa"/>
          </w:tcPr>
          <w:p w:rsidR="008624B4" w:rsidRPr="00D02538" w:rsidRDefault="009A613E" w:rsidP="00A111F4">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4</w:t>
            </w:r>
            <w:r w:rsidR="00A111F4" w:rsidRPr="00D02538">
              <w:rPr>
                <w:rFonts w:ascii="Times New Roman" w:hAnsi="Times New Roman" w:cs="Times New Roman"/>
                <w:iCs/>
                <w:sz w:val="20"/>
                <w:szCs w:val="20"/>
              </w:rPr>
              <w:t>6</w:t>
            </w:r>
          </w:p>
        </w:tc>
        <w:tc>
          <w:tcPr>
            <w:tcW w:w="711" w:type="dxa"/>
          </w:tcPr>
          <w:p w:rsidR="008624B4" w:rsidRPr="00D02538" w:rsidRDefault="009A613E" w:rsidP="00A111F4">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2</w:t>
            </w:r>
            <w:r w:rsidR="00A111F4" w:rsidRPr="00D02538">
              <w:rPr>
                <w:rFonts w:ascii="Times New Roman" w:hAnsi="Times New Roman" w:cs="Times New Roman"/>
                <w:iCs/>
                <w:sz w:val="20"/>
                <w:szCs w:val="20"/>
              </w:rPr>
              <w:t>5</w:t>
            </w:r>
          </w:p>
        </w:tc>
        <w:tc>
          <w:tcPr>
            <w:tcW w:w="2408" w:type="dxa"/>
          </w:tcPr>
          <w:p w:rsidR="00A111F4" w:rsidRPr="00D02538" w:rsidRDefault="00A111F4" w:rsidP="00A111F4">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Контрол</w:t>
            </w:r>
            <w:r w:rsidR="00FF7C5F" w:rsidRPr="00D02538">
              <w:rPr>
                <w:rFonts w:ascii="Times New Roman" w:hAnsi="Times New Roman" w:cs="Times New Roman"/>
                <w:iCs/>
                <w:sz w:val="20"/>
                <w:szCs w:val="20"/>
              </w:rPr>
              <w:t>ь</w:t>
            </w:r>
            <w:r w:rsidRPr="00D02538">
              <w:rPr>
                <w:rFonts w:ascii="Times New Roman" w:hAnsi="Times New Roman" w:cs="Times New Roman"/>
                <w:iCs/>
                <w:sz w:val="20"/>
                <w:szCs w:val="20"/>
              </w:rPr>
              <w:t>ная</w:t>
            </w:r>
          </w:p>
          <w:p w:rsidR="008624B4" w:rsidRPr="00D02538" w:rsidRDefault="00A111F4" w:rsidP="00A111F4">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работа 2</w:t>
            </w:r>
          </w:p>
        </w:tc>
        <w:tc>
          <w:tcPr>
            <w:tcW w:w="5670" w:type="dxa"/>
          </w:tcPr>
          <w:p w:rsidR="008624B4" w:rsidRPr="00D02538" w:rsidRDefault="00A111F4" w:rsidP="00FF7C5F">
            <w:pPr>
              <w:contextualSpacing/>
              <w:jc w:val="both"/>
              <w:rPr>
                <w:rFonts w:ascii="Times New Roman" w:hAnsi="Times New Roman" w:cs="Times New Roman"/>
                <w:iCs/>
                <w:sz w:val="20"/>
                <w:szCs w:val="20"/>
              </w:rPr>
            </w:pPr>
            <w:proofErr w:type="spellStart"/>
            <w:r w:rsidRPr="00D02538">
              <w:rPr>
                <w:rFonts w:ascii="Times New Roman" w:hAnsi="Times New Roman" w:cs="Times New Roman"/>
                <w:iCs/>
                <w:sz w:val="20"/>
                <w:szCs w:val="20"/>
              </w:rPr>
              <w:t>Мегамир</w:t>
            </w:r>
            <w:proofErr w:type="spellEnd"/>
            <w:r w:rsidRPr="00D02538">
              <w:rPr>
                <w:rFonts w:ascii="Times New Roman" w:hAnsi="Times New Roman" w:cs="Times New Roman"/>
                <w:iCs/>
                <w:sz w:val="20"/>
                <w:szCs w:val="20"/>
              </w:rPr>
              <w:t>. Оболочки Земли: ли</w:t>
            </w:r>
            <w:r w:rsidR="00FF7C5F" w:rsidRPr="00D02538">
              <w:rPr>
                <w:rFonts w:ascii="Times New Roman" w:hAnsi="Times New Roman" w:cs="Times New Roman"/>
                <w:iCs/>
                <w:sz w:val="20"/>
                <w:szCs w:val="20"/>
              </w:rPr>
              <w:t>т</w:t>
            </w:r>
            <w:r w:rsidRPr="00D02538">
              <w:rPr>
                <w:rFonts w:ascii="Times New Roman" w:hAnsi="Times New Roman" w:cs="Times New Roman"/>
                <w:iCs/>
                <w:sz w:val="20"/>
                <w:szCs w:val="20"/>
              </w:rPr>
              <w:t>осфера, гидросфера, атмосфера</w:t>
            </w:r>
          </w:p>
        </w:tc>
        <w:tc>
          <w:tcPr>
            <w:tcW w:w="5044" w:type="dxa"/>
          </w:tcPr>
          <w:p w:rsidR="008624B4" w:rsidRPr="00D02538" w:rsidRDefault="00A111F4" w:rsidP="00FF7C5F">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 xml:space="preserve">Оценка собственных </w:t>
            </w:r>
            <w:proofErr w:type="spellStart"/>
            <w:r w:rsidRPr="00D02538">
              <w:rPr>
                <w:rFonts w:ascii="Times New Roman" w:hAnsi="Times New Roman" w:cs="Times New Roman"/>
                <w:iCs/>
                <w:sz w:val="20"/>
                <w:szCs w:val="20"/>
              </w:rPr>
              <w:t>достиженийв</w:t>
            </w:r>
            <w:proofErr w:type="spellEnd"/>
            <w:r w:rsidRPr="00D02538">
              <w:rPr>
                <w:rFonts w:ascii="Times New Roman" w:hAnsi="Times New Roman" w:cs="Times New Roman"/>
                <w:iCs/>
                <w:sz w:val="20"/>
                <w:szCs w:val="20"/>
              </w:rPr>
              <w:t xml:space="preserve"> </w:t>
            </w:r>
            <w:proofErr w:type="gramStart"/>
            <w:r w:rsidRPr="00D02538">
              <w:rPr>
                <w:rFonts w:ascii="Times New Roman" w:hAnsi="Times New Roman" w:cs="Times New Roman"/>
                <w:iCs/>
                <w:sz w:val="20"/>
                <w:szCs w:val="20"/>
              </w:rPr>
              <w:t>изучении</w:t>
            </w:r>
            <w:proofErr w:type="gramEnd"/>
            <w:r w:rsidRPr="00D02538">
              <w:rPr>
                <w:rFonts w:ascii="Times New Roman" w:hAnsi="Times New Roman" w:cs="Times New Roman"/>
                <w:iCs/>
                <w:sz w:val="20"/>
                <w:szCs w:val="20"/>
              </w:rPr>
              <w:t xml:space="preserve"> геологических оболочек Земли. Анализ результатов</w:t>
            </w:r>
          </w:p>
        </w:tc>
      </w:tr>
      <w:tr w:rsidR="00A111F4" w:rsidRPr="00D02538" w:rsidTr="00A111F4">
        <w:trPr>
          <w:trHeight w:val="562"/>
        </w:trPr>
        <w:tc>
          <w:tcPr>
            <w:tcW w:w="14562" w:type="dxa"/>
            <w:gridSpan w:val="5"/>
          </w:tcPr>
          <w:p w:rsidR="00ED242B" w:rsidRPr="00D02538" w:rsidRDefault="00ED242B" w:rsidP="00ED242B">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Предметные результаты освоения темы позволяют:</w:t>
            </w:r>
          </w:p>
          <w:p w:rsidR="00ED242B" w:rsidRPr="00D02538" w:rsidRDefault="00ED242B" w:rsidP="00ED242B">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 формулировать законы Кеплера, закон всемирного тяготения;</w:t>
            </w:r>
          </w:p>
          <w:p w:rsidR="00ED242B" w:rsidRPr="00D02538" w:rsidRDefault="00ED242B" w:rsidP="00ED242B">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 показать связь между светимостью, цветом и температурой звезды;</w:t>
            </w:r>
          </w:p>
          <w:p w:rsidR="00ED242B" w:rsidRPr="00D02538" w:rsidRDefault="00ED242B" w:rsidP="00ED242B">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 объяснять, что такое галактики, каковы их массы, как они устроены и из чего состоят, характеризовать нашу Галактику — Млечный Путь;</w:t>
            </w:r>
          </w:p>
          <w:p w:rsidR="00ED242B" w:rsidRPr="00D02538" w:rsidRDefault="00ED242B" w:rsidP="00ED242B">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lastRenderedPageBreak/>
              <w:t>— проводить сравнение Меркурия, Венеры, Марса, Юпитера, Сатурна, Урана и Нептуна с Землей по рельефу поверхности и составу атмосферы;</w:t>
            </w:r>
          </w:p>
          <w:p w:rsidR="00ED242B" w:rsidRPr="00D02538" w:rsidRDefault="00ED242B" w:rsidP="00ED242B">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 объяснять суть теории Большого взрыва, в чем заключается красное смещение и чем оно вызвано;</w:t>
            </w:r>
          </w:p>
          <w:p w:rsidR="00ED242B" w:rsidRPr="00D02538" w:rsidRDefault="00ED242B" w:rsidP="00ED242B">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 описывать физические характеристики Земли, ее внутреннее строение и химический состав литосферы;</w:t>
            </w:r>
          </w:p>
          <w:p w:rsidR="00ED242B" w:rsidRPr="00D02538" w:rsidRDefault="00ED242B" w:rsidP="00ED242B">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  обосновывать возникновение землетрясений и цунами;</w:t>
            </w:r>
          </w:p>
          <w:p w:rsidR="00ED242B" w:rsidRPr="00D02538" w:rsidRDefault="00ED242B" w:rsidP="00ED242B">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  формулировать понятия «Мировой океан» и «воды суши»;</w:t>
            </w:r>
          </w:p>
          <w:p w:rsidR="00A111F4" w:rsidRPr="00D02538" w:rsidRDefault="00ED242B" w:rsidP="00ED242B">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  характеризовать основные показатели погоды — температуру воздуха, атмосферное давление, направление и скорость ветра, влажность воздуха, облачность и осадки.</w:t>
            </w:r>
          </w:p>
        </w:tc>
      </w:tr>
      <w:tr w:rsidR="009A613E" w:rsidRPr="00D02538" w:rsidTr="00A111F4">
        <w:tc>
          <w:tcPr>
            <w:tcW w:w="14562" w:type="dxa"/>
            <w:gridSpan w:val="5"/>
          </w:tcPr>
          <w:p w:rsidR="009A613E" w:rsidRPr="00D02538" w:rsidRDefault="009A613E" w:rsidP="00881FCE">
            <w:pPr>
              <w:contextualSpacing/>
              <w:jc w:val="center"/>
              <w:rPr>
                <w:rFonts w:ascii="Times New Roman" w:hAnsi="Times New Roman" w:cs="Times New Roman"/>
                <w:b/>
                <w:iCs/>
                <w:sz w:val="20"/>
                <w:szCs w:val="20"/>
              </w:rPr>
            </w:pPr>
            <w:r w:rsidRPr="00D02538">
              <w:rPr>
                <w:rFonts w:ascii="Times New Roman" w:hAnsi="Times New Roman" w:cs="Times New Roman"/>
                <w:b/>
                <w:iCs/>
                <w:sz w:val="20"/>
                <w:szCs w:val="20"/>
              </w:rPr>
              <w:lastRenderedPageBreak/>
              <w:t>Макромир (51 ч)</w:t>
            </w:r>
          </w:p>
        </w:tc>
      </w:tr>
      <w:tr w:rsidR="008624B4" w:rsidRPr="00D02538" w:rsidTr="00AA3AEB">
        <w:tc>
          <w:tcPr>
            <w:tcW w:w="729" w:type="dxa"/>
          </w:tcPr>
          <w:p w:rsidR="008624B4" w:rsidRPr="00D02538" w:rsidRDefault="009A613E" w:rsidP="007028A1">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47</w:t>
            </w:r>
          </w:p>
        </w:tc>
        <w:tc>
          <w:tcPr>
            <w:tcW w:w="711" w:type="dxa"/>
          </w:tcPr>
          <w:p w:rsidR="008624B4" w:rsidRPr="00D02538" w:rsidRDefault="009A613E" w:rsidP="007028A1">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1</w:t>
            </w:r>
          </w:p>
        </w:tc>
        <w:tc>
          <w:tcPr>
            <w:tcW w:w="2408" w:type="dxa"/>
          </w:tcPr>
          <w:p w:rsidR="00475F8A" w:rsidRPr="00D02538" w:rsidRDefault="00475F8A" w:rsidP="00475F8A">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Жизнь, признаки</w:t>
            </w:r>
          </w:p>
          <w:p w:rsidR="008624B4" w:rsidRPr="00D02538" w:rsidRDefault="00475F8A" w:rsidP="00475F8A">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живого и их</w:t>
            </w:r>
          </w:p>
        </w:tc>
        <w:tc>
          <w:tcPr>
            <w:tcW w:w="5670" w:type="dxa"/>
          </w:tcPr>
          <w:p w:rsidR="00771D8E" w:rsidRPr="00D02538" w:rsidRDefault="00771D8E" w:rsidP="00771D8E">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 xml:space="preserve">Основные свойства живого организма: единство химического состава, обмен веществ, самовоспроизведение, наследственность, изменчивость, развитие и рост, раздражимость, дискретность и целостность, </w:t>
            </w:r>
            <w:proofErr w:type="spellStart"/>
            <w:r w:rsidRPr="00D02538">
              <w:rPr>
                <w:rFonts w:ascii="Times New Roman" w:hAnsi="Times New Roman" w:cs="Times New Roman"/>
                <w:iCs/>
                <w:sz w:val="20"/>
                <w:szCs w:val="20"/>
              </w:rPr>
              <w:t>энергозависимость</w:t>
            </w:r>
            <w:proofErr w:type="spellEnd"/>
            <w:r w:rsidRPr="00D02538">
              <w:rPr>
                <w:rFonts w:ascii="Times New Roman" w:hAnsi="Times New Roman" w:cs="Times New Roman"/>
                <w:iCs/>
                <w:sz w:val="20"/>
                <w:szCs w:val="20"/>
              </w:rPr>
              <w:t xml:space="preserve">. Живые системы как самоуправляющиеся, </w:t>
            </w:r>
            <w:proofErr w:type="spellStart"/>
            <w:r w:rsidRPr="00D02538">
              <w:rPr>
                <w:rFonts w:ascii="Times New Roman" w:hAnsi="Times New Roman" w:cs="Times New Roman"/>
                <w:iCs/>
                <w:sz w:val="20"/>
                <w:szCs w:val="20"/>
              </w:rPr>
              <w:t>саморегулирующиеся</w:t>
            </w:r>
            <w:proofErr w:type="gramStart"/>
            <w:r w:rsidRPr="00D02538">
              <w:rPr>
                <w:rFonts w:ascii="Times New Roman" w:hAnsi="Times New Roman" w:cs="Times New Roman"/>
                <w:iCs/>
                <w:sz w:val="20"/>
                <w:szCs w:val="20"/>
              </w:rPr>
              <w:t>,с</w:t>
            </w:r>
            <w:proofErr w:type="gramEnd"/>
            <w:r w:rsidRPr="00D02538">
              <w:rPr>
                <w:rFonts w:ascii="Times New Roman" w:hAnsi="Times New Roman" w:cs="Times New Roman"/>
                <w:iCs/>
                <w:sz w:val="20"/>
                <w:szCs w:val="20"/>
              </w:rPr>
              <w:t>амоорганизующиеся</w:t>
            </w:r>
            <w:proofErr w:type="spellEnd"/>
            <w:r w:rsidRPr="00D02538">
              <w:rPr>
                <w:rFonts w:ascii="Times New Roman" w:hAnsi="Times New Roman" w:cs="Times New Roman"/>
                <w:iCs/>
                <w:sz w:val="20"/>
                <w:szCs w:val="20"/>
              </w:rPr>
              <w:t xml:space="preserve"> системы. Три начала термодинамики. Понятие энтропии.</w:t>
            </w:r>
          </w:p>
          <w:p w:rsidR="00771D8E" w:rsidRPr="00D02538" w:rsidRDefault="00771D8E" w:rsidP="00771D8E">
            <w:pPr>
              <w:contextualSpacing/>
              <w:jc w:val="both"/>
              <w:rPr>
                <w:rFonts w:ascii="Times New Roman" w:hAnsi="Times New Roman" w:cs="Times New Roman"/>
                <w:iCs/>
                <w:sz w:val="20"/>
                <w:szCs w:val="20"/>
              </w:rPr>
            </w:pPr>
            <w:r w:rsidRPr="00D02538">
              <w:rPr>
                <w:rFonts w:ascii="Times New Roman" w:hAnsi="Times New Roman" w:cs="Times New Roman"/>
                <w:i/>
                <w:iCs/>
                <w:sz w:val="20"/>
                <w:szCs w:val="20"/>
              </w:rPr>
              <w:t>Демонстрации.</w:t>
            </w:r>
            <w:r w:rsidRPr="00D02538">
              <w:rPr>
                <w:rFonts w:ascii="Times New Roman" w:hAnsi="Times New Roman" w:cs="Times New Roman"/>
                <w:iCs/>
                <w:sz w:val="20"/>
                <w:szCs w:val="20"/>
              </w:rPr>
              <w:t xml:space="preserve"> Видеофрагменты и слайды по материалу урока. Демонстрация процессов, знакомых старшеклассникам из курсов физики и химии основной школы, протекающих с изменением энтропии: растворение в воде </w:t>
            </w:r>
            <w:proofErr w:type="spellStart"/>
            <w:r w:rsidRPr="00D02538">
              <w:rPr>
                <w:rFonts w:ascii="Times New Roman" w:hAnsi="Times New Roman" w:cs="Times New Roman"/>
                <w:iCs/>
                <w:sz w:val="20"/>
                <w:szCs w:val="20"/>
              </w:rPr>
              <w:t>хлороводорода</w:t>
            </w:r>
            <w:proofErr w:type="spellEnd"/>
            <w:r w:rsidRPr="00D02538">
              <w:rPr>
                <w:rFonts w:ascii="Times New Roman" w:hAnsi="Times New Roman" w:cs="Times New Roman"/>
                <w:iCs/>
                <w:sz w:val="20"/>
                <w:szCs w:val="20"/>
              </w:rPr>
              <w:t xml:space="preserve"> (диссоциация соляной кислоты), растворение кристаллов перманганата калия или медного купороса в воде, испарение воды, диффузия пахучих</w:t>
            </w:r>
          </w:p>
          <w:p w:rsidR="008624B4" w:rsidRPr="00D02538" w:rsidRDefault="00771D8E" w:rsidP="001446A3">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веществ (одеколона) с горящей лампочки накаливания, испарение капли спирта с фильтровальной бумаги или салфетки. Аналогичные явления в мире животных и растений (гниение, брожение, процессы диссимиляции) демонстрируются с помощью видеофрагментов и слайдов</w:t>
            </w:r>
          </w:p>
        </w:tc>
        <w:tc>
          <w:tcPr>
            <w:tcW w:w="5044" w:type="dxa"/>
          </w:tcPr>
          <w:p w:rsidR="00771D8E" w:rsidRPr="00D02538" w:rsidRDefault="00771D8E" w:rsidP="00771D8E">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Характеристика признаков живого и доказательство их относительности на примерах из неживой природы, обобщение совокупности таких признаков при определении живого.</w:t>
            </w:r>
          </w:p>
          <w:p w:rsidR="008624B4" w:rsidRPr="00D02538" w:rsidRDefault="00771D8E" w:rsidP="001446A3">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Объяснение трех начал термодинамики</w:t>
            </w:r>
          </w:p>
        </w:tc>
      </w:tr>
      <w:tr w:rsidR="008624B4" w:rsidRPr="00D02538" w:rsidTr="00AA3AEB">
        <w:tc>
          <w:tcPr>
            <w:tcW w:w="729" w:type="dxa"/>
          </w:tcPr>
          <w:p w:rsidR="008624B4" w:rsidRPr="00D02538" w:rsidRDefault="009A613E" w:rsidP="007028A1">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48</w:t>
            </w:r>
          </w:p>
        </w:tc>
        <w:tc>
          <w:tcPr>
            <w:tcW w:w="711" w:type="dxa"/>
          </w:tcPr>
          <w:p w:rsidR="008624B4" w:rsidRPr="00D02538" w:rsidRDefault="009A613E" w:rsidP="007028A1">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2</w:t>
            </w:r>
          </w:p>
        </w:tc>
        <w:tc>
          <w:tcPr>
            <w:tcW w:w="2408" w:type="dxa"/>
          </w:tcPr>
          <w:p w:rsidR="00475F8A" w:rsidRPr="00D02538" w:rsidRDefault="00475F8A" w:rsidP="00475F8A">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Происхождение</w:t>
            </w:r>
          </w:p>
          <w:p w:rsidR="008624B4" w:rsidRPr="00D02538" w:rsidRDefault="00475F8A" w:rsidP="00475F8A">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жизни на Земле</w:t>
            </w:r>
          </w:p>
        </w:tc>
        <w:tc>
          <w:tcPr>
            <w:tcW w:w="5670" w:type="dxa"/>
          </w:tcPr>
          <w:p w:rsidR="00771D8E" w:rsidRPr="00D02538" w:rsidRDefault="00771D8E" w:rsidP="00771D8E">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 xml:space="preserve">Основные гипотезы </w:t>
            </w:r>
            <w:proofErr w:type="spellStart"/>
            <w:r w:rsidRPr="00D02538">
              <w:rPr>
                <w:rFonts w:ascii="Times New Roman" w:hAnsi="Times New Roman" w:cs="Times New Roman"/>
                <w:iCs/>
                <w:sz w:val="20"/>
                <w:szCs w:val="20"/>
              </w:rPr>
              <w:t>происхожденияжизни</w:t>
            </w:r>
            <w:proofErr w:type="spellEnd"/>
            <w:r w:rsidRPr="00D02538">
              <w:rPr>
                <w:rFonts w:ascii="Times New Roman" w:hAnsi="Times New Roman" w:cs="Times New Roman"/>
                <w:iCs/>
                <w:sz w:val="20"/>
                <w:szCs w:val="20"/>
              </w:rPr>
              <w:t xml:space="preserve"> на Земле: креационизм, гипотеза самопроизвольного зарождения жизни из неживого, концепция биогенеза, гипотеза панспермии.</w:t>
            </w:r>
          </w:p>
          <w:p w:rsidR="001446A3" w:rsidRPr="00D02538" w:rsidRDefault="00771D8E" w:rsidP="00771D8E">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Гипотеза происхождения жизни путем биохимической эволюции (гипотеза Опарина—</w:t>
            </w:r>
            <w:proofErr w:type="spellStart"/>
            <w:r w:rsidRPr="00D02538">
              <w:rPr>
                <w:rFonts w:ascii="Times New Roman" w:hAnsi="Times New Roman" w:cs="Times New Roman"/>
                <w:iCs/>
                <w:sz w:val="20"/>
                <w:szCs w:val="20"/>
              </w:rPr>
              <w:t>Холдейна</w:t>
            </w:r>
            <w:proofErr w:type="spellEnd"/>
            <w:r w:rsidRPr="00D02538">
              <w:rPr>
                <w:rFonts w:ascii="Times New Roman" w:hAnsi="Times New Roman" w:cs="Times New Roman"/>
                <w:iCs/>
                <w:sz w:val="20"/>
                <w:szCs w:val="20"/>
              </w:rPr>
              <w:t xml:space="preserve">). </w:t>
            </w:r>
          </w:p>
          <w:p w:rsidR="001446A3" w:rsidRPr="00D02538" w:rsidRDefault="00771D8E" w:rsidP="00771D8E">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 xml:space="preserve">Дискуссия о возможности существования внеземных цивилизаций. </w:t>
            </w:r>
          </w:p>
          <w:p w:rsidR="008624B4" w:rsidRPr="00D02538" w:rsidRDefault="00771D8E" w:rsidP="001446A3">
            <w:pPr>
              <w:contextualSpacing/>
              <w:jc w:val="both"/>
              <w:rPr>
                <w:rFonts w:ascii="Times New Roman" w:hAnsi="Times New Roman" w:cs="Times New Roman"/>
                <w:iCs/>
                <w:sz w:val="20"/>
                <w:szCs w:val="20"/>
              </w:rPr>
            </w:pPr>
            <w:r w:rsidRPr="00D02538">
              <w:rPr>
                <w:rFonts w:ascii="Times New Roman" w:hAnsi="Times New Roman" w:cs="Times New Roman"/>
                <w:i/>
                <w:iCs/>
                <w:sz w:val="20"/>
                <w:szCs w:val="20"/>
              </w:rPr>
              <w:t>Демонстрации.</w:t>
            </w:r>
            <w:r w:rsidRPr="00D02538">
              <w:rPr>
                <w:rFonts w:ascii="Times New Roman" w:hAnsi="Times New Roman" w:cs="Times New Roman"/>
                <w:iCs/>
                <w:sz w:val="20"/>
                <w:szCs w:val="20"/>
              </w:rPr>
              <w:t xml:space="preserve">  Видеофрагменты и слайды по материалу урока; портреты А. И. Опарина и </w:t>
            </w:r>
            <w:proofErr w:type="gramStart"/>
            <w:r w:rsidRPr="00D02538">
              <w:rPr>
                <w:rFonts w:ascii="Times New Roman" w:hAnsi="Times New Roman" w:cs="Times New Roman"/>
                <w:iCs/>
                <w:sz w:val="20"/>
                <w:szCs w:val="20"/>
              </w:rPr>
              <w:t>Дж</w:t>
            </w:r>
            <w:proofErr w:type="gramEnd"/>
            <w:r w:rsidRPr="00D02538">
              <w:rPr>
                <w:rFonts w:ascii="Times New Roman" w:hAnsi="Times New Roman" w:cs="Times New Roman"/>
                <w:iCs/>
                <w:sz w:val="20"/>
                <w:szCs w:val="20"/>
              </w:rPr>
              <w:t xml:space="preserve">. Б. </w:t>
            </w:r>
            <w:proofErr w:type="spellStart"/>
            <w:r w:rsidRPr="00D02538">
              <w:rPr>
                <w:rFonts w:ascii="Times New Roman" w:hAnsi="Times New Roman" w:cs="Times New Roman"/>
                <w:iCs/>
                <w:sz w:val="20"/>
                <w:szCs w:val="20"/>
              </w:rPr>
              <w:t>Хол</w:t>
            </w:r>
            <w:r w:rsidR="001446A3" w:rsidRPr="00D02538">
              <w:rPr>
                <w:rFonts w:ascii="Times New Roman" w:hAnsi="Times New Roman" w:cs="Times New Roman"/>
                <w:iCs/>
                <w:sz w:val="20"/>
                <w:szCs w:val="20"/>
              </w:rPr>
              <w:t>дейна</w:t>
            </w:r>
            <w:proofErr w:type="spellEnd"/>
            <w:r w:rsidR="001446A3" w:rsidRPr="00D02538">
              <w:rPr>
                <w:rFonts w:ascii="Times New Roman" w:hAnsi="Times New Roman" w:cs="Times New Roman"/>
                <w:iCs/>
                <w:sz w:val="20"/>
                <w:szCs w:val="20"/>
              </w:rPr>
              <w:t>; репродукции картин вели</w:t>
            </w:r>
            <w:r w:rsidRPr="00D02538">
              <w:rPr>
                <w:rFonts w:ascii="Times New Roman" w:hAnsi="Times New Roman" w:cs="Times New Roman"/>
                <w:iCs/>
                <w:sz w:val="20"/>
                <w:szCs w:val="20"/>
              </w:rPr>
              <w:t>ких художников на тему божественного происхождения жизни</w:t>
            </w:r>
          </w:p>
        </w:tc>
        <w:tc>
          <w:tcPr>
            <w:tcW w:w="5044" w:type="dxa"/>
          </w:tcPr>
          <w:p w:rsidR="00771D8E" w:rsidRPr="00D02538" w:rsidRDefault="00771D8E" w:rsidP="00771D8E">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Характеристика основных гипотез происхождения жизни на Земле.</w:t>
            </w:r>
          </w:p>
          <w:p w:rsidR="00771D8E" w:rsidRPr="00D02538" w:rsidRDefault="00771D8E" w:rsidP="00771D8E">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 xml:space="preserve">Определение основных положений происхождения жизни на Земле согласно </w:t>
            </w:r>
            <w:proofErr w:type="spellStart"/>
            <w:r w:rsidRPr="00D02538">
              <w:rPr>
                <w:rFonts w:ascii="Times New Roman" w:hAnsi="Times New Roman" w:cs="Times New Roman"/>
                <w:iCs/>
                <w:sz w:val="20"/>
                <w:szCs w:val="20"/>
              </w:rPr>
              <w:t>коацерватной</w:t>
            </w:r>
            <w:proofErr w:type="spellEnd"/>
            <w:r w:rsidRPr="00D02538">
              <w:rPr>
                <w:rFonts w:ascii="Times New Roman" w:hAnsi="Times New Roman" w:cs="Times New Roman"/>
                <w:iCs/>
                <w:sz w:val="20"/>
                <w:szCs w:val="20"/>
              </w:rPr>
              <w:t xml:space="preserve"> теории Опарина—</w:t>
            </w:r>
            <w:proofErr w:type="spellStart"/>
            <w:r w:rsidRPr="00D02538">
              <w:rPr>
                <w:rFonts w:ascii="Times New Roman" w:hAnsi="Times New Roman" w:cs="Times New Roman"/>
                <w:iCs/>
                <w:sz w:val="20"/>
                <w:szCs w:val="20"/>
              </w:rPr>
              <w:t>Холдейна</w:t>
            </w:r>
            <w:proofErr w:type="spellEnd"/>
            <w:r w:rsidRPr="00D02538">
              <w:rPr>
                <w:rFonts w:ascii="Times New Roman" w:hAnsi="Times New Roman" w:cs="Times New Roman"/>
                <w:iCs/>
                <w:sz w:val="20"/>
                <w:szCs w:val="20"/>
              </w:rPr>
              <w:t>.</w:t>
            </w:r>
          </w:p>
          <w:p w:rsidR="00771D8E" w:rsidRPr="00D02538" w:rsidRDefault="00771D8E" w:rsidP="00771D8E">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 xml:space="preserve">Установление причинно-следственных связей, выстраивание логической цепи рассуждений и </w:t>
            </w:r>
          </w:p>
          <w:p w:rsidR="00771D8E" w:rsidRPr="00D02538" w:rsidRDefault="00771D8E" w:rsidP="00771D8E">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доказательств.</w:t>
            </w:r>
          </w:p>
          <w:p w:rsidR="008624B4" w:rsidRPr="00D02538" w:rsidRDefault="00771D8E" w:rsidP="00EB6F5E">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Взаимодействие в группе в процессе полемического выступления</w:t>
            </w:r>
          </w:p>
        </w:tc>
      </w:tr>
      <w:tr w:rsidR="008624B4" w:rsidRPr="00D02538" w:rsidTr="00AA3AEB">
        <w:tc>
          <w:tcPr>
            <w:tcW w:w="729" w:type="dxa"/>
          </w:tcPr>
          <w:p w:rsidR="008624B4" w:rsidRPr="00D02538" w:rsidRDefault="009A613E" w:rsidP="007028A1">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49</w:t>
            </w:r>
          </w:p>
        </w:tc>
        <w:tc>
          <w:tcPr>
            <w:tcW w:w="711" w:type="dxa"/>
          </w:tcPr>
          <w:p w:rsidR="008624B4" w:rsidRPr="00D02538" w:rsidRDefault="009A613E" w:rsidP="007028A1">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3</w:t>
            </w:r>
          </w:p>
        </w:tc>
        <w:tc>
          <w:tcPr>
            <w:tcW w:w="2408" w:type="dxa"/>
          </w:tcPr>
          <w:p w:rsidR="00475F8A" w:rsidRPr="00D02538" w:rsidRDefault="00475F8A" w:rsidP="00475F8A">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Химический</w:t>
            </w:r>
          </w:p>
          <w:p w:rsidR="008624B4" w:rsidRPr="00D02538" w:rsidRDefault="00475F8A" w:rsidP="00475F8A">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состав клетки</w:t>
            </w:r>
          </w:p>
        </w:tc>
        <w:tc>
          <w:tcPr>
            <w:tcW w:w="5670" w:type="dxa"/>
          </w:tcPr>
          <w:p w:rsidR="00771D8E" w:rsidRPr="00D02538" w:rsidRDefault="00771D8E" w:rsidP="00771D8E">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 xml:space="preserve">Химическая организация </w:t>
            </w:r>
            <w:proofErr w:type="spellStart"/>
            <w:r w:rsidRPr="00D02538">
              <w:rPr>
                <w:rFonts w:ascii="Times New Roman" w:hAnsi="Times New Roman" w:cs="Times New Roman"/>
                <w:iCs/>
                <w:sz w:val="20"/>
                <w:szCs w:val="20"/>
              </w:rPr>
              <w:t>клеткина</w:t>
            </w:r>
            <w:proofErr w:type="spellEnd"/>
            <w:r w:rsidRPr="00D02538">
              <w:rPr>
                <w:rFonts w:ascii="Times New Roman" w:hAnsi="Times New Roman" w:cs="Times New Roman"/>
                <w:iCs/>
                <w:sz w:val="20"/>
                <w:szCs w:val="20"/>
              </w:rPr>
              <w:t xml:space="preserve"> атомном (элементном) </w:t>
            </w:r>
            <w:proofErr w:type="gramStart"/>
            <w:r w:rsidRPr="00D02538">
              <w:rPr>
                <w:rFonts w:ascii="Times New Roman" w:hAnsi="Times New Roman" w:cs="Times New Roman"/>
                <w:iCs/>
                <w:sz w:val="20"/>
                <w:szCs w:val="20"/>
              </w:rPr>
              <w:t>уровне</w:t>
            </w:r>
            <w:proofErr w:type="gramEnd"/>
            <w:r w:rsidRPr="00D02538">
              <w:rPr>
                <w:rFonts w:ascii="Times New Roman" w:hAnsi="Times New Roman" w:cs="Times New Roman"/>
                <w:iCs/>
                <w:sz w:val="20"/>
                <w:szCs w:val="20"/>
              </w:rPr>
              <w:t>.</w:t>
            </w:r>
          </w:p>
          <w:p w:rsidR="008624B4" w:rsidRPr="00D02538" w:rsidRDefault="00771D8E" w:rsidP="00771D8E">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Макроэлементы.  Микроэлементы.</w:t>
            </w:r>
          </w:p>
          <w:p w:rsidR="00771D8E" w:rsidRPr="00D02538" w:rsidRDefault="00771D8E" w:rsidP="00771D8E">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lastRenderedPageBreak/>
              <w:t>Молекулярный уровень химической организации клетки (молекулярный состав клетки).</w:t>
            </w:r>
          </w:p>
          <w:p w:rsidR="00771D8E" w:rsidRPr="00D02538" w:rsidRDefault="00771D8E" w:rsidP="00771D8E">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Неорганические соединения клетки. Вода и ее роль. Минеральные соли.</w:t>
            </w:r>
          </w:p>
          <w:p w:rsidR="001446A3" w:rsidRPr="00D02538" w:rsidRDefault="00771D8E" w:rsidP="00771D8E">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 xml:space="preserve">Органические вещества клетки. </w:t>
            </w:r>
          </w:p>
          <w:p w:rsidR="00771D8E" w:rsidRPr="00D02538" w:rsidRDefault="00771D8E" w:rsidP="00771D8E">
            <w:pPr>
              <w:contextualSpacing/>
              <w:jc w:val="both"/>
              <w:rPr>
                <w:rFonts w:ascii="Times New Roman" w:hAnsi="Times New Roman" w:cs="Times New Roman"/>
                <w:iCs/>
                <w:sz w:val="20"/>
                <w:szCs w:val="20"/>
              </w:rPr>
            </w:pPr>
            <w:r w:rsidRPr="00D02538">
              <w:rPr>
                <w:rFonts w:ascii="Times New Roman" w:hAnsi="Times New Roman" w:cs="Times New Roman"/>
                <w:i/>
                <w:iCs/>
                <w:sz w:val="20"/>
                <w:szCs w:val="20"/>
              </w:rPr>
              <w:t>Демонстрации.</w:t>
            </w:r>
            <w:r w:rsidRPr="00D02538">
              <w:rPr>
                <w:rFonts w:ascii="Times New Roman" w:hAnsi="Times New Roman" w:cs="Times New Roman"/>
                <w:iCs/>
                <w:sz w:val="20"/>
                <w:szCs w:val="20"/>
              </w:rPr>
              <w:t xml:space="preserve">   Видеофрагменты и слайды по теме урока.</w:t>
            </w:r>
          </w:p>
          <w:p w:rsidR="00771D8E" w:rsidRPr="00D02538" w:rsidRDefault="00771D8E" w:rsidP="001446A3">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Лабораторные опыты. 1. Свойства белков. Свойства глюкозы. Свойства сахарозы. Свойства крахмала</w:t>
            </w:r>
          </w:p>
        </w:tc>
        <w:tc>
          <w:tcPr>
            <w:tcW w:w="5044" w:type="dxa"/>
          </w:tcPr>
          <w:p w:rsidR="00771D8E" w:rsidRPr="00D02538" w:rsidRDefault="00771D8E" w:rsidP="00771D8E">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lastRenderedPageBreak/>
              <w:t>Доказательство того, что на атомном (элементном) уровне отсутствуют различия между химической организацией живой и</w:t>
            </w:r>
          </w:p>
          <w:p w:rsidR="00771D8E" w:rsidRPr="00D02538" w:rsidRDefault="00771D8E" w:rsidP="00771D8E">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lastRenderedPageBreak/>
              <w:t>неживой природы, различия начинаются на молекулярном уровне, который и является первым уровнем организации живой природы.</w:t>
            </w:r>
          </w:p>
          <w:p w:rsidR="00771D8E" w:rsidRPr="00D02538" w:rsidRDefault="00771D8E" w:rsidP="00771D8E">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Характеристика макро- и микроэлементов в химической организации жизни.</w:t>
            </w:r>
          </w:p>
          <w:p w:rsidR="00771D8E" w:rsidRPr="00D02538" w:rsidRDefault="00771D8E" w:rsidP="00771D8E">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Определение роли белков, жиров, углеводов и нуклеиновых кислот в жизни клетки.</w:t>
            </w:r>
          </w:p>
          <w:p w:rsidR="008624B4" w:rsidRPr="00D02538" w:rsidRDefault="00771D8E" w:rsidP="001446A3">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 xml:space="preserve">Выполнение </w:t>
            </w:r>
            <w:proofErr w:type="spellStart"/>
            <w:r w:rsidRPr="00D02538">
              <w:rPr>
                <w:rFonts w:ascii="Times New Roman" w:hAnsi="Times New Roman" w:cs="Times New Roman"/>
                <w:iCs/>
                <w:sz w:val="20"/>
                <w:szCs w:val="20"/>
              </w:rPr>
              <w:t>экспериментальногоидентифицирования</w:t>
            </w:r>
            <w:proofErr w:type="spellEnd"/>
            <w:r w:rsidRPr="00D02538">
              <w:rPr>
                <w:rFonts w:ascii="Times New Roman" w:hAnsi="Times New Roman" w:cs="Times New Roman"/>
                <w:iCs/>
                <w:sz w:val="20"/>
                <w:szCs w:val="20"/>
              </w:rPr>
              <w:t xml:space="preserve"> белков  и углеводов</w:t>
            </w:r>
          </w:p>
        </w:tc>
      </w:tr>
      <w:tr w:rsidR="008624B4" w:rsidRPr="00D02538" w:rsidTr="00AA3AEB">
        <w:tc>
          <w:tcPr>
            <w:tcW w:w="729" w:type="dxa"/>
          </w:tcPr>
          <w:p w:rsidR="008624B4" w:rsidRPr="00D02538" w:rsidRDefault="009A613E" w:rsidP="007028A1">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lastRenderedPageBreak/>
              <w:t>50</w:t>
            </w:r>
          </w:p>
        </w:tc>
        <w:tc>
          <w:tcPr>
            <w:tcW w:w="711" w:type="dxa"/>
          </w:tcPr>
          <w:p w:rsidR="008624B4" w:rsidRPr="00D02538" w:rsidRDefault="009A613E" w:rsidP="007028A1">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4</w:t>
            </w:r>
          </w:p>
        </w:tc>
        <w:tc>
          <w:tcPr>
            <w:tcW w:w="2408" w:type="dxa"/>
          </w:tcPr>
          <w:p w:rsidR="00475F8A" w:rsidRPr="00D02538" w:rsidRDefault="00475F8A" w:rsidP="00475F8A">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Практиче</w:t>
            </w:r>
            <w:r w:rsidR="001446A3" w:rsidRPr="00D02538">
              <w:rPr>
                <w:rFonts w:ascii="Times New Roman" w:hAnsi="Times New Roman" w:cs="Times New Roman"/>
                <w:iCs/>
                <w:sz w:val="20"/>
                <w:szCs w:val="20"/>
              </w:rPr>
              <w:t>с</w:t>
            </w:r>
            <w:r w:rsidRPr="00D02538">
              <w:rPr>
                <w:rFonts w:ascii="Times New Roman" w:hAnsi="Times New Roman" w:cs="Times New Roman"/>
                <w:iCs/>
                <w:sz w:val="20"/>
                <w:szCs w:val="20"/>
              </w:rPr>
              <w:t>кая</w:t>
            </w:r>
          </w:p>
          <w:p w:rsidR="008624B4" w:rsidRPr="00D02538" w:rsidRDefault="00475F8A" w:rsidP="00475F8A">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работа 9</w:t>
            </w:r>
          </w:p>
        </w:tc>
        <w:tc>
          <w:tcPr>
            <w:tcW w:w="5670" w:type="dxa"/>
          </w:tcPr>
          <w:p w:rsidR="008624B4" w:rsidRPr="00D02538" w:rsidRDefault="00771D8E" w:rsidP="001446A3">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 xml:space="preserve">Распознавание </w:t>
            </w:r>
            <w:proofErr w:type="spellStart"/>
            <w:r w:rsidRPr="00D02538">
              <w:rPr>
                <w:rFonts w:ascii="Times New Roman" w:hAnsi="Times New Roman" w:cs="Times New Roman"/>
                <w:iCs/>
                <w:sz w:val="20"/>
                <w:szCs w:val="20"/>
              </w:rPr>
              <w:t>органическихсоединений</w:t>
            </w:r>
            <w:proofErr w:type="spellEnd"/>
          </w:p>
        </w:tc>
        <w:tc>
          <w:tcPr>
            <w:tcW w:w="5044" w:type="dxa"/>
          </w:tcPr>
          <w:p w:rsidR="008624B4" w:rsidRPr="00D02538" w:rsidRDefault="00624B07" w:rsidP="007028A1">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Проведение эксперимента с соблюдением техники безопасности, наблюдение за ним, оценка  результатов</w:t>
            </w:r>
          </w:p>
        </w:tc>
      </w:tr>
      <w:tr w:rsidR="008624B4" w:rsidRPr="00D02538" w:rsidTr="00AA3AEB">
        <w:tc>
          <w:tcPr>
            <w:tcW w:w="729" w:type="dxa"/>
          </w:tcPr>
          <w:p w:rsidR="008624B4" w:rsidRPr="00D02538" w:rsidRDefault="009A613E" w:rsidP="007028A1">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51</w:t>
            </w:r>
          </w:p>
        </w:tc>
        <w:tc>
          <w:tcPr>
            <w:tcW w:w="711" w:type="dxa"/>
          </w:tcPr>
          <w:p w:rsidR="008624B4" w:rsidRPr="00D02538" w:rsidRDefault="009A613E" w:rsidP="007028A1">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5</w:t>
            </w:r>
          </w:p>
        </w:tc>
        <w:tc>
          <w:tcPr>
            <w:tcW w:w="2408" w:type="dxa"/>
          </w:tcPr>
          <w:p w:rsidR="008624B4" w:rsidRPr="00D02538" w:rsidRDefault="00475F8A" w:rsidP="001446A3">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Уровни орг</w:t>
            </w:r>
            <w:r w:rsidR="001446A3" w:rsidRPr="00D02538">
              <w:rPr>
                <w:rFonts w:ascii="Times New Roman" w:hAnsi="Times New Roman" w:cs="Times New Roman"/>
                <w:iCs/>
                <w:sz w:val="20"/>
                <w:szCs w:val="20"/>
              </w:rPr>
              <w:t>а</w:t>
            </w:r>
            <w:r w:rsidRPr="00D02538">
              <w:rPr>
                <w:rFonts w:ascii="Times New Roman" w:hAnsi="Times New Roman" w:cs="Times New Roman"/>
                <w:iCs/>
                <w:sz w:val="20"/>
                <w:szCs w:val="20"/>
              </w:rPr>
              <w:t>низации жизни</w:t>
            </w:r>
          </w:p>
        </w:tc>
        <w:tc>
          <w:tcPr>
            <w:tcW w:w="5670" w:type="dxa"/>
          </w:tcPr>
          <w:p w:rsidR="00771D8E" w:rsidRPr="00D02538" w:rsidRDefault="00771D8E" w:rsidP="00771D8E">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 xml:space="preserve">Клеточный уровень </w:t>
            </w:r>
            <w:proofErr w:type="spellStart"/>
            <w:r w:rsidRPr="00D02538">
              <w:rPr>
                <w:rFonts w:ascii="Times New Roman" w:hAnsi="Times New Roman" w:cs="Times New Roman"/>
                <w:iCs/>
                <w:sz w:val="20"/>
                <w:szCs w:val="20"/>
              </w:rPr>
              <w:t>организациижизни</w:t>
            </w:r>
            <w:proofErr w:type="spellEnd"/>
            <w:r w:rsidRPr="00D02538">
              <w:rPr>
                <w:rFonts w:ascii="Times New Roman" w:hAnsi="Times New Roman" w:cs="Times New Roman"/>
                <w:iCs/>
                <w:sz w:val="20"/>
                <w:szCs w:val="20"/>
              </w:rPr>
              <w:t xml:space="preserve"> на Земле.</w:t>
            </w:r>
          </w:p>
          <w:p w:rsidR="008624B4" w:rsidRPr="00D02538" w:rsidRDefault="00771D8E" w:rsidP="00771D8E">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 xml:space="preserve">Тканевый уровень. </w:t>
            </w:r>
            <w:proofErr w:type="gramStart"/>
            <w:r w:rsidRPr="00D02538">
              <w:rPr>
                <w:rFonts w:ascii="Times New Roman" w:hAnsi="Times New Roman" w:cs="Times New Roman"/>
                <w:iCs/>
                <w:sz w:val="20"/>
                <w:szCs w:val="20"/>
              </w:rPr>
              <w:t>Типы тканей животных (эпителиальная, соединительная, мышечная, нервная) и растений (образовательная, покровная, основная и проводящая).</w:t>
            </w:r>
            <w:proofErr w:type="gramEnd"/>
          </w:p>
          <w:p w:rsidR="00771D8E" w:rsidRPr="00D02538" w:rsidRDefault="00771D8E" w:rsidP="00771D8E">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Органный уровень.</w:t>
            </w:r>
          </w:p>
          <w:p w:rsidR="00771D8E" w:rsidRPr="00D02538" w:rsidRDefault="00771D8E" w:rsidP="00771D8E">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Организменный уровень. Популяционно-видовой уровень. Биогеоценотический уровень. Биоценоз.</w:t>
            </w:r>
          </w:p>
          <w:p w:rsidR="001446A3" w:rsidRPr="00D02538" w:rsidRDefault="00771D8E" w:rsidP="00771D8E">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 xml:space="preserve">Биосферный уровень. </w:t>
            </w:r>
          </w:p>
          <w:p w:rsidR="00771D8E" w:rsidRPr="00D02538" w:rsidRDefault="00771D8E" w:rsidP="001446A3">
            <w:pPr>
              <w:contextualSpacing/>
              <w:jc w:val="both"/>
              <w:rPr>
                <w:rFonts w:ascii="Times New Roman" w:hAnsi="Times New Roman" w:cs="Times New Roman"/>
                <w:iCs/>
                <w:sz w:val="20"/>
                <w:szCs w:val="20"/>
              </w:rPr>
            </w:pPr>
            <w:r w:rsidRPr="00D02538">
              <w:rPr>
                <w:rFonts w:ascii="Times New Roman" w:hAnsi="Times New Roman" w:cs="Times New Roman"/>
                <w:i/>
                <w:iCs/>
                <w:sz w:val="20"/>
                <w:szCs w:val="20"/>
              </w:rPr>
              <w:t>Демонстрации.</w:t>
            </w:r>
            <w:r w:rsidRPr="00D02538">
              <w:rPr>
                <w:rFonts w:ascii="Times New Roman" w:hAnsi="Times New Roman" w:cs="Times New Roman"/>
                <w:iCs/>
                <w:sz w:val="20"/>
                <w:szCs w:val="20"/>
              </w:rPr>
              <w:t xml:space="preserve"> Видеофрагменты и слайды по теме урока, </w:t>
            </w:r>
            <w:proofErr w:type="spellStart"/>
            <w:r w:rsidRPr="00D02538">
              <w:rPr>
                <w:rFonts w:ascii="Times New Roman" w:hAnsi="Times New Roman" w:cs="Times New Roman"/>
                <w:iCs/>
                <w:sz w:val="20"/>
                <w:szCs w:val="20"/>
              </w:rPr>
              <w:t>плакатыи</w:t>
            </w:r>
            <w:proofErr w:type="spellEnd"/>
            <w:r w:rsidRPr="00D02538">
              <w:rPr>
                <w:rFonts w:ascii="Times New Roman" w:hAnsi="Times New Roman" w:cs="Times New Roman"/>
                <w:iCs/>
                <w:sz w:val="20"/>
                <w:szCs w:val="20"/>
              </w:rPr>
              <w:t xml:space="preserve"> муляжи органов и систем органов растений, человека и животных</w:t>
            </w:r>
          </w:p>
        </w:tc>
        <w:tc>
          <w:tcPr>
            <w:tcW w:w="5044" w:type="dxa"/>
          </w:tcPr>
          <w:p w:rsidR="00771D8E" w:rsidRPr="00D02538" w:rsidRDefault="00771D8E" w:rsidP="00771D8E">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Характеристика уровней организации жизни на Земле на основе важнейших понятий курса основной школы (ткань, орган, система органов, популяция, вид).</w:t>
            </w:r>
          </w:p>
          <w:p w:rsidR="008624B4" w:rsidRPr="00D02538" w:rsidRDefault="00771D8E" w:rsidP="00771D8E">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Анализ существенных признаков каждого уровня</w:t>
            </w:r>
          </w:p>
        </w:tc>
      </w:tr>
      <w:tr w:rsidR="008624B4" w:rsidRPr="00D02538" w:rsidTr="00AA3AEB">
        <w:tc>
          <w:tcPr>
            <w:tcW w:w="729" w:type="dxa"/>
          </w:tcPr>
          <w:p w:rsidR="008624B4" w:rsidRPr="00D02538" w:rsidRDefault="009A613E" w:rsidP="007028A1">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52</w:t>
            </w:r>
          </w:p>
        </w:tc>
        <w:tc>
          <w:tcPr>
            <w:tcW w:w="711" w:type="dxa"/>
          </w:tcPr>
          <w:p w:rsidR="008624B4" w:rsidRPr="00D02538" w:rsidRDefault="009A613E" w:rsidP="007028A1">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6</w:t>
            </w:r>
          </w:p>
        </w:tc>
        <w:tc>
          <w:tcPr>
            <w:tcW w:w="2408" w:type="dxa"/>
          </w:tcPr>
          <w:p w:rsidR="00475F8A" w:rsidRPr="00D02538" w:rsidRDefault="00475F8A" w:rsidP="00475F8A">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Прокариоты</w:t>
            </w:r>
          </w:p>
          <w:p w:rsidR="008624B4" w:rsidRPr="00D02538" w:rsidRDefault="00475F8A" w:rsidP="00475F8A">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и эукариоты</w:t>
            </w:r>
          </w:p>
        </w:tc>
        <w:tc>
          <w:tcPr>
            <w:tcW w:w="5670" w:type="dxa"/>
          </w:tcPr>
          <w:p w:rsidR="00771D8E" w:rsidRPr="00D02538" w:rsidRDefault="00771D8E" w:rsidP="00771D8E">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Прокариоты и эукариоты.</w:t>
            </w:r>
          </w:p>
          <w:p w:rsidR="00771D8E" w:rsidRPr="00D02538" w:rsidRDefault="00771D8E" w:rsidP="00771D8E">
            <w:pPr>
              <w:contextualSpacing/>
              <w:jc w:val="both"/>
              <w:rPr>
                <w:rFonts w:ascii="Times New Roman" w:hAnsi="Times New Roman" w:cs="Times New Roman"/>
                <w:iCs/>
                <w:sz w:val="20"/>
                <w:szCs w:val="20"/>
              </w:rPr>
            </w:pPr>
            <w:proofErr w:type="gramStart"/>
            <w:r w:rsidRPr="00D02538">
              <w:rPr>
                <w:rFonts w:ascii="Times New Roman" w:hAnsi="Times New Roman" w:cs="Times New Roman"/>
                <w:iCs/>
                <w:sz w:val="20"/>
                <w:szCs w:val="20"/>
              </w:rPr>
              <w:t xml:space="preserve">Бактерии и их классификация: по форме (бациллы, кокки, спириллы, вибрионы), по типу питания (сапро </w:t>
            </w:r>
            <w:proofErr w:type="gramEnd"/>
          </w:p>
          <w:p w:rsidR="00771D8E" w:rsidRPr="00D02538" w:rsidRDefault="00771D8E" w:rsidP="00771D8E">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 xml:space="preserve">фиты, паразиты), по </w:t>
            </w:r>
            <w:proofErr w:type="spellStart"/>
            <w:r w:rsidRPr="00D02538">
              <w:rPr>
                <w:rFonts w:ascii="Times New Roman" w:hAnsi="Times New Roman" w:cs="Times New Roman"/>
                <w:iCs/>
                <w:sz w:val="20"/>
                <w:szCs w:val="20"/>
              </w:rPr>
              <w:t>отношениюк</w:t>
            </w:r>
            <w:proofErr w:type="spellEnd"/>
            <w:r w:rsidRPr="00D02538">
              <w:rPr>
                <w:rFonts w:ascii="Times New Roman" w:hAnsi="Times New Roman" w:cs="Times New Roman"/>
                <w:iCs/>
                <w:sz w:val="20"/>
                <w:szCs w:val="20"/>
              </w:rPr>
              <w:t xml:space="preserve"> кислороду (аэробы, анаэробы).</w:t>
            </w:r>
          </w:p>
          <w:p w:rsidR="00771D8E" w:rsidRPr="00D02538" w:rsidRDefault="00771D8E" w:rsidP="00771D8E">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 xml:space="preserve">Особенности строения </w:t>
            </w:r>
            <w:proofErr w:type="spellStart"/>
            <w:r w:rsidRPr="00D02538">
              <w:rPr>
                <w:rFonts w:ascii="Times New Roman" w:hAnsi="Times New Roman" w:cs="Times New Roman"/>
                <w:iCs/>
                <w:sz w:val="20"/>
                <w:szCs w:val="20"/>
              </w:rPr>
              <w:t>бактерийи</w:t>
            </w:r>
            <w:proofErr w:type="spellEnd"/>
            <w:r w:rsidRPr="00D02538">
              <w:rPr>
                <w:rFonts w:ascii="Times New Roman" w:hAnsi="Times New Roman" w:cs="Times New Roman"/>
                <w:iCs/>
                <w:sz w:val="20"/>
                <w:szCs w:val="20"/>
              </w:rPr>
              <w:t xml:space="preserve"> их жизнедеятельности. Роль бактерии в природе и жизни человека. </w:t>
            </w:r>
            <w:proofErr w:type="spellStart"/>
            <w:r w:rsidRPr="00D02538">
              <w:rPr>
                <w:rFonts w:ascii="Times New Roman" w:hAnsi="Times New Roman" w:cs="Times New Roman"/>
                <w:iCs/>
                <w:sz w:val="20"/>
                <w:szCs w:val="20"/>
              </w:rPr>
              <w:t>Цианобактери</w:t>
            </w:r>
            <w:proofErr w:type="gramStart"/>
            <w:r w:rsidRPr="00D02538">
              <w:rPr>
                <w:rFonts w:ascii="Times New Roman" w:hAnsi="Times New Roman" w:cs="Times New Roman"/>
                <w:iCs/>
                <w:sz w:val="20"/>
                <w:szCs w:val="20"/>
              </w:rPr>
              <w:t>и</w:t>
            </w:r>
            <w:proofErr w:type="spellEnd"/>
            <w:r w:rsidRPr="00D02538">
              <w:rPr>
                <w:rFonts w:ascii="Times New Roman" w:hAnsi="Times New Roman" w:cs="Times New Roman"/>
                <w:iCs/>
                <w:sz w:val="20"/>
                <w:szCs w:val="20"/>
              </w:rPr>
              <w:t>(</w:t>
            </w:r>
            <w:proofErr w:type="spellStart"/>
            <w:proofErr w:type="gramEnd"/>
            <w:r w:rsidRPr="00D02538">
              <w:rPr>
                <w:rFonts w:ascii="Times New Roman" w:hAnsi="Times New Roman" w:cs="Times New Roman"/>
                <w:iCs/>
                <w:sz w:val="20"/>
                <w:szCs w:val="20"/>
              </w:rPr>
              <w:t>синезеленые</w:t>
            </w:r>
            <w:proofErr w:type="spellEnd"/>
            <w:r w:rsidRPr="00D02538">
              <w:rPr>
                <w:rFonts w:ascii="Times New Roman" w:hAnsi="Times New Roman" w:cs="Times New Roman"/>
                <w:iCs/>
                <w:sz w:val="20"/>
                <w:szCs w:val="20"/>
              </w:rPr>
              <w:t xml:space="preserve"> водоросли) и особенности их строения и жизнедеятельности. Роль </w:t>
            </w:r>
            <w:proofErr w:type="spellStart"/>
            <w:r w:rsidRPr="00D02538">
              <w:rPr>
                <w:rFonts w:ascii="Times New Roman" w:hAnsi="Times New Roman" w:cs="Times New Roman"/>
                <w:iCs/>
                <w:sz w:val="20"/>
                <w:szCs w:val="20"/>
              </w:rPr>
              <w:t>цианобактерий</w:t>
            </w:r>
            <w:proofErr w:type="spellEnd"/>
            <w:r w:rsidRPr="00D02538">
              <w:rPr>
                <w:rFonts w:ascii="Times New Roman" w:hAnsi="Times New Roman" w:cs="Times New Roman"/>
                <w:iCs/>
                <w:sz w:val="20"/>
                <w:szCs w:val="20"/>
              </w:rPr>
              <w:t xml:space="preserve"> в природе.</w:t>
            </w:r>
          </w:p>
          <w:p w:rsidR="00ED7AD5" w:rsidRPr="00D02538" w:rsidRDefault="00771D8E" w:rsidP="00771D8E">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 xml:space="preserve">Строение клетки эукариот. </w:t>
            </w:r>
          </w:p>
          <w:p w:rsidR="008624B4" w:rsidRPr="00D02538" w:rsidRDefault="00771D8E" w:rsidP="00EB6F5E">
            <w:pPr>
              <w:contextualSpacing/>
              <w:jc w:val="both"/>
              <w:rPr>
                <w:rFonts w:ascii="Times New Roman" w:hAnsi="Times New Roman" w:cs="Times New Roman"/>
                <w:iCs/>
                <w:sz w:val="20"/>
                <w:szCs w:val="20"/>
              </w:rPr>
            </w:pPr>
            <w:proofErr w:type="spellStart"/>
            <w:r w:rsidRPr="00D02538">
              <w:rPr>
                <w:rFonts w:ascii="Times New Roman" w:hAnsi="Times New Roman" w:cs="Times New Roman"/>
                <w:i/>
                <w:iCs/>
                <w:sz w:val="20"/>
                <w:szCs w:val="20"/>
              </w:rPr>
              <w:t>Демонстрации</w:t>
            </w:r>
            <w:proofErr w:type="gramStart"/>
            <w:r w:rsidRPr="00D02538">
              <w:rPr>
                <w:rFonts w:ascii="Times New Roman" w:hAnsi="Times New Roman" w:cs="Times New Roman"/>
                <w:i/>
                <w:iCs/>
                <w:sz w:val="20"/>
                <w:szCs w:val="20"/>
              </w:rPr>
              <w:t>.</w:t>
            </w:r>
            <w:r w:rsidRPr="00D02538">
              <w:rPr>
                <w:rFonts w:ascii="Times New Roman" w:hAnsi="Times New Roman" w:cs="Times New Roman"/>
                <w:iCs/>
                <w:sz w:val="20"/>
                <w:szCs w:val="20"/>
              </w:rPr>
              <w:t>В</w:t>
            </w:r>
            <w:proofErr w:type="gramEnd"/>
            <w:r w:rsidRPr="00D02538">
              <w:rPr>
                <w:rFonts w:ascii="Times New Roman" w:hAnsi="Times New Roman" w:cs="Times New Roman"/>
                <w:iCs/>
                <w:sz w:val="20"/>
                <w:szCs w:val="20"/>
              </w:rPr>
              <w:t>идеофрагменты</w:t>
            </w:r>
            <w:proofErr w:type="spellEnd"/>
            <w:r w:rsidR="00EB6F5E">
              <w:rPr>
                <w:rFonts w:ascii="Times New Roman" w:hAnsi="Times New Roman" w:cs="Times New Roman"/>
                <w:iCs/>
                <w:sz w:val="20"/>
                <w:szCs w:val="20"/>
              </w:rPr>
              <w:t xml:space="preserve">, </w:t>
            </w:r>
            <w:r w:rsidRPr="00D02538">
              <w:rPr>
                <w:rFonts w:ascii="Times New Roman" w:hAnsi="Times New Roman" w:cs="Times New Roman"/>
                <w:iCs/>
                <w:sz w:val="20"/>
                <w:szCs w:val="20"/>
              </w:rPr>
              <w:t>слайды</w:t>
            </w:r>
            <w:r w:rsidR="00EB6F5E">
              <w:rPr>
                <w:rFonts w:ascii="Times New Roman" w:hAnsi="Times New Roman" w:cs="Times New Roman"/>
                <w:iCs/>
                <w:sz w:val="20"/>
                <w:szCs w:val="20"/>
              </w:rPr>
              <w:t>, таблицы</w:t>
            </w:r>
            <w:r w:rsidR="00092B72">
              <w:rPr>
                <w:rFonts w:ascii="Times New Roman" w:hAnsi="Times New Roman" w:cs="Times New Roman"/>
                <w:iCs/>
                <w:sz w:val="20"/>
                <w:szCs w:val="20"/>
              </w:rPr>
              <w:t xml:space="preserve"> по теме.</w:t>
            </w:r>
          </w:p>
        </w:tc>
        <w:tc>
          <w:tcPr>
            <w:tcW w:w="5044" w:type="dxa"/>
          </w:tcPr>
          <w:p w:rsidR="00771D8E" w:rsidRPr="00D02538" w:rsidRDefault="00771D8E" w:rsidP="00771D8E">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 xml:space="preserve">Характеристика двух </w:t>
            </w:r>
            <w:proofErr w:type="spellStart"/>
            <w:r w:rsidRPr="00D02538">
              <w:rPr>
                <w:rFonts w:ascii="Times New Roman" w:hAnsi="Times New Roman" w:cs="Times New Roman"/>
                <w:iCs/>
                <w:sz w:val="20"/>
                <w:szCs w:val="20"/>
              </w:rPr>
              <w:t>надцарствживых</w:t>
            </w:r>
            <w:proofErr w:type="spellEnd"/>
            <w:r w:rsidRPr="00D02538">
              <w:rPr>
                <w:rFonts w:ascii="Times New Roman" w:hAnsi="Times New Roman" w:cs="Times New Roman"/>
                <w:iCs/>
                <w:sz w:val="20"/>
                <w:szCs w:val="20"/>
              </w:rPr>
              <w:t xml:space="preserve"> организмов (прокариот и эукариот) на основе особенностей строения их клеток.</w:t>
            </w:r>
          </w:p>
          <w:p w:rsidR="00771D8E" w:rsidRPr="00D02538" w:rsidRDefault="00771D8E" w:rsidP="00771D8E">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Определение роли бактерий в природе и жизни человека в зависимости от строения и жизнедеятельности.</w:t>
            </w:r>
          </w:p>
          <w:p w:rsidR="00EB6F5E" w:rsidRDefault="00771D8E" w:rsidP="00EB6F5E">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 xml:space="preserve">Определение роли </w:t>
            </w:r>
            <w:proofErr w:type="spellStart"/>
            <w:r w:rsidRPr="00D02538">
              <w:rPr>
                <w:rFonts w:ascii="Times New Roman" w:hAnsi="Times New Roman" w:cs="Times New Roman"/>
                <w:iCs/>
                <w:sz w:val="20"/>
                <w:szCs w:val="20"/>
              </w:rPr>
              <w:t>цианобактерий</w:t>
            </w:r>
            <w:proofErr w:type="spellEnd"/>
            <w:r w:rsidRPr="00D02538">
              <w:rPr>
                <w:rFonts w:ascii="Times New Roman" w:hAnsi="Times New Roman" w:cs="Times New Roman"/>
                <w:iCs/>
                <w:sz w:val="20"/>
                <w:szCs w:val="20"/>
              </w:rPr>
              <w:t xml:space="preserve"> в природе на основе особенностей строения и жизнедеятельности.</w:t>
            </w:r>
          </w:p>
          <w:p w:rsidR="008624B4" w:rsidRPr="00D02538" w:rsidRDefault="00771D8E" w:rsidP="00EB6F5E">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Сравнение прокариот и эукариот</w:t>
            </w:r>
          </w:p>
        </w:tc>
      </w:tr>
      <w:tr w:rsidR="00624B07" w:rsidRPr="00D02538" w:rsidTr="00AA3AEB">
        <w:tc>
          <w:tcPr>
            <w:tcW w:w="729" w:type="dxa"/>
          </w:tcPr>
          <w:p w:rsidR="00624B07" w:rsidRPr="00D02538" w:rsidRDefault="00624B07" w:rsidP="007028A1">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53</w:t>
            </w:r>
          </w:p>
        </w:tc>
        <w:tc>
          <w:tcPr>
            <w:tcW w:w="711" w:type="dxa"/>
          </w:tcPr>
          <w:p w:rsidR="00624B07" w:rsidRPr="00D02538" w:rsidRDefault="00624B07" w:rsidP="007028A1">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7</w:t>
            </w:r>
          </w:p>
        </w:tc>
        <w:tc>
          <w:tcPr>
            <w:tcW w:w="2408" w:type="dxa"/>
          </w:tcPr>
          <w:p w:rsidR="00624B07" w:rsidRPr="00D02538" w:rsidRDefault="00624B07" w:rsidP="00092B72">
            <w:pPr>
              <w:contextualSpacing/>
              <w:jc w:val="both"/>
              <w:rPr>
                <w:rFonts w:ascii="Times New Roman" w:hAnsi="Times New Roman" w:cs="Times New Roman"/>
                <w:iCs/>
                <w:sz w:val="20"/>
                <w:szCs w:val="20"/>
              </w:rPr>
            </w:pPr>
            <w:proofErr w:type="spellStart"/>
            <w:r w:rsidRPr="00D02538">
              <w:rPr>
                <w:rFonts w:ascii="Times New Roman" w:hAnsi="Times New Roman" w:cs="Times New Roman"/>
                <w:iCs/>
                <w:sz w:val="20"/>
                <w:szCs w:val="20"/>
              </w:rPr>
              <w:t>Практиче</w:t>
            </w:r>
            <w:r w:rsidR="00ED7AD5" w:rsidRPr="00D02538">
              <w:rPr>
                <w:rFonts w:ascii="Times New Roman" w:hAnsi="Times New Roman" w:cs="Times New Roman"/>
                <w:iCs/>
                <w:sz w:val="20"/>
                <w:szCs w:val="20"/>
              </w:rPr>
              <w:t>с</w:t>
            </w:r>
            <w:r w:rsidRPr="00D02538">
              <w:rPr>
                <w:rFonts w:ascii="Times New Roman" w:hAnsi="Times New Roman" w:cs="Times New Roman"/>
                <w:iCs/>
                <w:sz w:val="20"/>
                <w:szCs w:val="20"/>
              </w:rPr>
              <w:t>каяработа</w:t>
            </w:r>
            <w:proofErr w:type="spellEnd"/>
            <w:r w:rsidRPr="00D02538">
              <w:rPr>
                <w:rFonts w:ascii="Times New Roman" w:hAnsi="Times New Roman" w:cs="Times New Roman"/>
                <w:iCs/>
                <w:sz w:val="20"/>
                <w:szCs w:val="20"/>
              </w:rPr>
              <w:t xml:space="preserve"> 10</w:t>
            </w:r>
          </w:p>
        </w:tc>
        <w:tc>
          <w:tcPr>
            <w:tcW w:w="5670" w:type="dxa"/>
          </w:tcPr>
          <w:p w:rsidR="00624B07" w:rsidRPr="00D02538" w:rsidRDefault="00624B07" w:rsidP="00624B07">
            <w:pPr>
              <w:contextualSpacing/>
              <w:jc w:val="both"/>
              <w:rPr>
                <w:rFonts w:ascii="Times New Roman" w:hAnsi="Times New Roman" w:cs="Times New Roman"/>
                <w:iCs/>
                <w:sz w:val="20"/>
                <w:szCs w:val="20"/>
              </w:rPr>
            </w:pPr>
            <w:proofErr w:type="gramStart"/>
            <w:r w:rsidRPr="00D02538">
              <w:rPr>
                <w:rFonts w:ascii="Times New Roman" w:hAnsi="Times New Roman" w:cs="Times New Roman"/>
                <w:iCs/>
                <w:sz w:val="20"/>
                <w:szCs w:val="20"/>
              </w:rPr>
              <w:t>Изучен</w:t>
            </w:r>
            <w:proofErr w:type="gramEnd"/>
            <w:r w:rsidRPr="00D02538">
              <w:rPr>
                <w:rFonts w:ascii="Times New Roman" w:hAnsi="Times New Roman" w:cs="Times New Roman"/>
                <w:iCs/>
                <w:sz w:val="20"/>
                <w:szCs w:val="20"/>
              </w:rPr>
              <w:t xml:space="preserve">  е растительной и животной клетки</w:t>
            </w:r>
          </w:p>
        </w:tc>
        <w:tc>
          <w:tcPr>
            <w:tcW w:w="5044" w:type="dxa"/>
            <w:vMerge w:val="restart"/>
          </w:tcPr>
          <w:p w:rsidR="00624B07" w:rsidRPr="00D02538" w:rsidRDefault="00624B07" w:rsidP="00092B72">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Проведение эксперимента с соблюдением техники безопасности, наблюдение за ним, оценка результатов</w:t>
            </w:r>
          </w:p>
        </w:tc>
      </w:tr>
      <w:tr w:rsidR="00624B07" w:rsidRPr="00D02538" w:rsidTr="00AA3AEB">
        <w:tc>
          <w:tcPr>
            <w:tcW w:w="729" w:type="dxa"/>
          </w:tcPr>
          <w:p w:rsidR="00624B07" w:rsidRPr="00D02538" w:rsidRDefault="00624B07" w:rsidP="007028A1">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54</w:t>
            </w:r>
          </w:p>
        </w:tc>
        <w:tc>
          <w:tcPr>
            <w:tcW w:w="711" w:type="dxa"/>
          </w:tcPr>
          <w:p w:rsidR="00624B07" w:rsidRPr="00D02538" w:rsidRDefault="00624B07" w:rsidP="007028A1">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8</w:t>
            </w:r>
          </w:p>
        </w:tc>
        <w:tc>
          <w:tcPr>
            <w:tcW w:w="2408" w:type="dxa"/>
          </w:tcPr>
          <w:p w:rsidR="00624B07" w:rsidRPr="00D02538" w:rsidRDefault="00624B07" w:rsidP="00092B72">
            <w:pPr>
              <w:contextualSpacing/>
              <w:jc w:val="both"/>
              <w:rPr>
                <w:rFonts w:ascii="Times New Roman" w:hAnsi="Times New Roman" w:cs="Times New Roman"/>
                <w:iCs/>
                <w:sz w:val="20"/>
                <w:szCs w:val="20"/>
              </w:rPr>
            </w:pPr>
            <w:proofErr w:type="spellStart"/>
            <w:r w:rsidRPr="00D02538">
              <w:rPr>
                <w:rFonts w:ascii="Times New Roman" w:hAnsi="Times New Roman" w:cs="Times New Roman"/>
                <w:iCs/>
                <w:sz w:val="20"/>
                <w:szCs w:val="20"/>
              </w:rPr>
              <w:t>Практиче</w:t>
            </w:r>
            <w:r w:rsidR="00ED7AD5" w:rsidRPr="00D02538">
              <w:rPr>
                <w:rFonts w:ascii="Times New Roman" w:hAnsi="Times New Roman" w:cs="Times New Roman"/>
                <w:iCs/>
                <w:sz w:val="20"/>
                <w:szCs w:val="20"/>
              </w:rPr>
              <w:t>с</w:t>
            </w:r>
            <w:r w:rsidRPr="00D02538">
              <w:rPr>
                <w:rFonts w:ascii="Times New Roman" w:hAnsi="Times New Roman" w:cs="Times New Roman"/>
                <w:iCs/>
                <w:sz w:val="20"/>
                <w:szCs w:val="20"/>
              </w:rPr>
              <w:t>каяработа</w:t>
            </w:r>
            <w:proofErr w:type="spellEnd"/>
            <w:r w:rsidRPr="00D02538">
              <w:rPr>
                <w:rFonts w:ascii="Times New Roman" w:hAnsi="Times New Roman" w:cs="Times New Roman"/>
                <w:iCs/>
                <w:sz w:val="20"/>
                <w:szCs w:val="20"/>
              </w:rPr>
              <w:t xml:space="preserve"> 11</w:t>
            </w:r>
          </w:p>
        </w:tc>
        <w:tc>
          <w:tcPr>
            <w:tcW w:w="5670" w:type="dxa"/>
          </w:tcPr>
          <w:p w:rsidR="00624B07" w:rsidRPr="00D02538" w:rsidRDefault="00624B07" w:rsidP="00624B07">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Изучение микроскопического строения животных тканей</w:t>
            </w:r>
          </w:p>
        </w:tc>
        <w:tc>
          <w:tcPr>
            <w:tcW w:w="5044" w:type="dxa"/>
            <w:vMerge/>
          </w:tcPr>
          <w:p w:rsidR="00624B07" w:rsidRPr="00D02538" w:rsidRDefault="00624B07" w:rsidP="007028A1">
            <w:pPr>
              <w:contextualSpacing/>
              <w:jc w:val="both"/>
              <w:rPr>
                <w:rFonts w:ascii="Times New Roman" w:hAnsi="Times New Roman" w:cs="Times New Roman"/>
                <w:iCs/>
                <w:sz w:val="20"/>
                <w:szCs w:val="20"/>
              </w:rPr>
            </w:pPr>
          </w:p>
        </w:tc>
      </w:tr>
      <w:tr w:rsidR="008624B4" w:rsidRPr="00D02538" w:rsidTr="00AA3AEB">
        <w:tc>
          <w:tcPr>
            <w:tcW w:w="729" w:type="dxa"/>
          </w:tcPr>
          <w:p w:rsidR="008624B4" w:rsidRPr="00D02538" w:rsidRDefault="009A613E" w:rsidP="007028A1">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55</w:t>
            </w:r>
          </w:p>
        </w:tc>
        <w:tc>
          <w:tcPr>
            <w:tcW w:w="711" w:type="dxa"/>
          </w:tcPr>
          <w:p w:rsidR="008624B4" w:rsidRPr="00D02538" w:rsidRDefault="009A613E" w:rsidP="007028A1">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9</w:t>
            </w:r>
          </w:p>
        </w:tc>
        <w:tc>
          <w:tcPr>
            <w:tcW w:w="2408" w:type="dxa"/>
          </w:tcPr>
          <w:p w:rsidR="008624B4" w:rsidRPr="00D02538" w:rsidRDefault="00475F8A" w:rsidP="00ED7AD5">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Клеточная теория. Пр</w:t>
            </w:r>
            <w:r w:rsidR="00025F5D" w:rsidRPr="00D02538">
              <w:rPr>
                <w:rFonts w:ascii="Times New Roman" w:hAnsi="Times New Roman" w:cs="Times New Roman"/>
                <w:iCs/>
                <w:sz w:val="20"/>
                <w:szCs w:val="20"/>
              </w:rPr>
              <w:t xml:space="preserve">остейшие.       </w:t>
            </w:r>
            <w:r w:rsidRPr="00D02538">
              <w:rPr>
                <w:rFonts w:ascii="Times New Roman" w:hAnsi="Times New Roman" w:cs="Times New Roman"/>
                <w:iCs/>
                <w:sz w:val="20"/>
                <w:szCs w:val="20"/>
              </w:rPr>
              <w:t xml:space="preserve"> Вирусы</w:t>
            </w:r>
          </w:p>
        </w:tc>
        <w:tc>
          <w:tcPr>
            <w:tcW w:w="5670" w:type="dxa"/>
          </w:tcPr>
          <w:p w:rsidR="00771D8E" w:rsidRPr="00D02538" w:rsidRDefault="00771D8E" w:rsidP="00771D8E">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Клеточная теория и ее положения.</w:t>
            </w:r>
          </w:p>
          <w:p w:rsidR="00771D8E" w:rsidRPr="00D02538" w:rsidRDefault="00771D8E" w:rsidP="00771D8E">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 xml:space="preserve">Простейшие: жгутиковые, ресничные, </w:t>
            </w:r>
            <w:proofErr w:type="spellStart"/>
            <w:r w:rsidRPr="00D02538">
              <w:rPr>
                <w:rFonts w:ascii="Times New Roman" w:hAnsi="Times New Roman" w:cs="Times New Roman"/>
                <w:iCs/>
                <w:sz w:val="20"/>
                <w:szCs w:val="20"/>
              </w:rPr>
              <w:t>амебоидные</w:t>
            </w:r>
            <w:proofErr w:type="spellEnd"/>
            <w:r w:rsidRPr="00D02538">
              <w:rPr>
                <w:rFonts w:ascii="Times New Roman" w:hAnsi="Times New Roman" w:cs="Times New Roman"/>
                <w:iCs/>
                <w:sz w:val="20"/>
                <w:szCs w:val="20"/>
              </w:rPr>
              <w:t>. Значение простейших в природе и жизни человека.</w:t>
            </w:r>
          </w:p>
          <w:p w:rsidR="00771D8E" w:rsidRPr="00D02538" w:rsidRDefault="00771D8E" w:rsidP="00771D8E">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Вирусы. Строение и особенности жизнедеятельности вирусов. Вирусные заболевания человека. ВИЧ и СПИД.</w:t>
            </w:r>
          </w:p>
          <w:p w:rsidR="00771D8E" w:rsidRPr="00D02538" w:rsidRDefault="00771D8E" w:rsidP="00771D8E">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Грибы. Роль грибов в природе и в хозяйстве человека.</w:t>
            </w:r>
          </w:p>
          <w:p w:rsidR="008624B4" w:rsidRPr="00D02538" w:rsidRDefault="00771D8E" w:rsidP="00ED7AD5">
            <w:pPr>
              <w:contextualSpacing/>
              <w:jc w:val="both"/>
              <w:rPr>
                <w:rFonts w:ascii="Times New Roman" w:hAnsi="Times New Roman" w:cs="Times New Roman"/>
                <w:iCs/>
                <w:sz w:val="20"/>
                <w:szCs w:val="20"/>
              </w:rPr>
            </w:pPr>
            <w:r w:rsidRPr="00D02538">
              <w:rPr>
                <w:rFonts w:ascii="Times New Roman" w:hAnsi="Times New Roman" w:cs="Times New Roman"/>
                <w:i/>
                <w:iCs/>
                <w:sz w:val="20"/>
                <w:szCs w:val="20"/>
              </w:rPr>
              <w:lastRenderedPageBreak/>
              <w:t>Демонстрации.</w:t>
            </w:r>
            <w:r w:rsidRPr="00D02538">
              <w:rPr>
                <w:rFonts w:ascii="Times New Roman" w:hAnsi="Times New Roman" w:cs="Times New Roman"/>
                <w:iCs/>
                <w:sz w:val="20"/>
                <w:szCs w:val="20"/>
              </w:rPr>
              <w:t xml:space="preserve">    Видеофрагменты и слайды по теме урока, </w:t>
            </w:r>
            <w:proofErr w:type="spellStart"/>
            <w:r w:rsidRPr="00D02538">
              <w:rPr>
                <w:rFonts w:ascii="Times New Roman" w:hAnsi="Times New Roman" w:cs="Times New Roman"/>
                <w:iCs/>
                <w:sz w:val="20"/>
                <w:szCs w:val="20"/>
              </w:rPr>
              <w:t>таблицы</w:t>
            </w:r>
            <w:proofErr w:type="gramStart"/>
            <w:r w:rsidRPr="00D02538">
              <w:rPr>
                <w:rFonts w:ascii="Times New Roman" w:hAnsi="Times New Roman" w:cs="Times New Roman"/>
                <w:iCs/>
                <w:sz w:val="20"/>
                <w:szCs w:val="20"/>
              </w:rPr>
              <w:t>,п</w:t>
            </w:r>
            <w:proofErr w:type="gramEnd"/>
            <w:r w:rsidRPr="00D02538">
              <w:rPr>
                <w:rFonts w:ascii="Times New Roman" w:hAnsi="Times New Roman" w:cs="Times New Roman"/>
                <w:iCs/>
                <w:sz w:val="20"/>
                <w:szCs w:val="20"/>
              </w:rPr>
              <w:t>ортреты</w:t>
            </w:r>
            <w:proofErr w:type="spellEnd"/>
            <w:r w:rsidRPr="00D02538">
              <w:rPr>
                <w:rFonts w:ascii="Times New Roman" w:hAnsi="Times New Roman" w:cs="Times New Roman"/>
                <w:iCs/>
                <w:sz w:val="20"/>
                <w:szCs w:val="20"/>
              </w:rPr>
              <w:t xml:space="preserve"> Т. Шванна, Д. И. Ивановского и Э. </w:t>
            </w:r>
            <w:proofErr w:type="spellStart"/>
            <w:r w:rsidRPr="00D02538">
              <w:rPr>
                <w:rFonts w:ascii="Times New Roman" w:hAnsi="Times New Roman" w:cs="Times New Roman"/>
                <w:iCs/>
                <w:sz w:val="20"/>
                <w:szCs w:val="20"/>
              </w:rPr>
              <w:t>Дженнера</w:t>
            </w:r>
            <w:proofErr w:type="spellEnd"/>
          </w:p>
        </w:tc>
        <w:tc>
          <w:tcPr>
            <w:tcW w:w="5044" w:type="dxa"/>
          </w:tcPr>
          <w:p w:rsidR="00771D8E" w:rsidRPr="00D02538" w:rsidRDefault="00771D8E" w:rsidP="00771D8E">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lastRenderedPageBreak/>
              <w:t>Характеристика основных положений клеточной теории. Описание (на основе знаний по биологии из основной школы) простейших и вирусов, а также определение их значения в природе и жизни человека.</w:t>
            </w:r>
          </w:p>
          <w:p w:rsidR="008624B4" w:rsidRPr="00D02538" w:rsidRDefault="00771D8E" w:rsidP="00ED7AD5">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Определение вирусных и грибковых заболеваний человека, соблюдение мер профилактики</w:t>
            </w:r>
          </w:p>
        </w:tc>
      </w:tr>
      <w:tr w:rsidR="008624B4" w:rsidRPr="00D02538" w:rsidTr="00AA3AEB">
        <w:tc>
          <w:tcPr>
            <w:tcW w:w="729" w:type="dxa"/>
          </w:tcPr>
          <w:p w:rsidR="008624B4" w:rsidRPr="00D02538" w:rsidRDefault="009A613E" w:rsidP="007028A1">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lastRenderedPageBreak/>
              <w:t>56</w:t>
            </w:r>
          </w:p>
        </w:tc>
        <w:tc>
          <w:tcPr>
            <w:tcW w:w="711" w:type="dxa"/>
          </w:tcPr>
          <w:p w:rsidR="008624B4" w:rsidRPr="00D02538" w:rsidRDefault="009A613E" w:rsidP="007028A1">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10</w:t>
            </w:r>
          </w:p>
        </w:tc>
        <w:tc>
          <w:tcPr>
            <w:tcW w:w="2408" w:type="dxa"/>
          </w:tcPr>
          <w:p w:rsidR="00475F8A" w:rsidRPr="00D02538" w:rsidRDefault="00475F8A" w:rsidP="00475F8A">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Практиче</w:t>
            </w:r>
            <w:r w:rsidR="00ED7AD5" w:rsidRPr="00D02538">
              <w:rPr>
                <w:rFonts w:ascii="Times New Roman" w:hAnsi="Times New Roman" w:cs="Times New Roman"/>
                <w:iCs/>
                <w:sz w:val="20"/>
                <w:szCs w:val="20"/>
              </w:rPr>
              <w:t>с</w:t>
            </w:r>
            <w:r w:rsidRPr="00D02538">
              <w:rPr>
                <w:rFonts w:ascii="Times New Roman" w:hAnsi="Times New Roman" w:cs="Times New Roman"/>
                <w:iCs/>
                <w:sz w:val="20"/>
                <w:szCs w:val="20"/>
              </w:rPr>
              <w:t>кая</w:t>
            </w:r>
          </w:p>
          <w:p w:rsidR="008624B4" w:rsidRPr="00D02538" w:rsidRDefault="00475F8A" w:rsidP="00475F8A">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работа 12</w:t>
            </w:r>
          </w:p>
        </w:tc>
        <w:tc>
          <w:tcPr>
            <w:tcW w:w="5670" w:type="dxa"/>
          </w:tcPr>
          <w:p w:rsidR="008624B4" w:rsidRPr="00D02538" w:rsidRDefault="00771D8E" w:rsidP="007028A1">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Изучение простейших</w:t>
            </w:r>
          </w:p>
        </w:tc>
        <w:tc>
          <w:tcPr>
            <w:tcW w:w="5044" w:type="dxa"/>
          </w:tcPr>
          <w:p w:rsidR="008624B4" w:rsidRPr="00D02538" w:rsidRDefault="00025F5D" w:rsidP="007028A1">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Выполнение эксперимента с соблюдением техники безопасности, наблюдение за ним, оценка результатов</w:t>
            </w:r>
          </w:p>
        </w:tc>
      </w:tr>
      <w:tr w:rsidR="008624B4" w:rsidRPr="00D02538" w:rsidTr="00AA3AEB">
        <w:tc>
          <w:tcPr>
            <w:tcW w:w="729" w:type="dxa"/>
          </w:tcPr>
          <w:p w:rsidR="008624B4" w:rsidRPr="00D02538" w:rsidRDefault="009A613E" w:rsidP="007028A1">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57</w:t>
            </w:r>
          </w:p>
        </w:tc>
        <w:tc>
          <w:tcPr>
            <w:tcW w:w="711" w:type="dxa"/>
          </w:tcPr>
          <w:p w:rsidR="008624B4" w:rsidRPr="00D02538" w:rsidRDefault="009A613E" w:rsidP="007028A1">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11</w:t>
            </w:r>
          </w:p>
        </w:tc>
        <w:tc>
          <w:tcPr>
            <w:tcW w:w="2408" w:type="dxa"/>
          </w:tcPr>
          <w:p w:rsidR="00475F8A" w:rsidRPr="00D02538" w:rsidRDefault="00475F8A" w:rsidP="00475F8A">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Экологические</w:t>
            </w:r>
          </w:p>
          <w:p w:rsidR="008624B4" w:rsidRPr="00D02538" w:rsidRDefault="00475F8A" w:rsidP="00475F8A">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системы</w:t>
            </w:r>
          </w:p>
        </w:tc>
        <w:tc>
          <w:tcPr>
            <w:tcW w:w="5670" w:type="dxa"/>
          </w:tcPr>
          <w:p w:rsidR="00771D8E" w:rsidRPr="00D02538" w:rsidRDefault="00771D8E" w:rsidP="00771D8E">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Понятие экосистемы. Биотоп. Биоценоз. Биогеоценоз. Отличия биогеоценоза от экосистемы.</w:t>
            </w:r>
          </w:p>
          <w:p w:rsidR="008624B4" w:rsidRPr="00D02538" w:rsidRDefault="00771D8E" w:rsidP="00771D8E">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Нестабильные и стабильные экосистемы.</w:t>
            </w:r>
          </w:p>
          <w:p w:rsidR="00771D8E" w:rsidRPr="00D02538" w:rsidRDefault="00771D8E" w:rsidP="00771D8E">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 xml:space="preserve">Типология живых организмов экосистемы: продуценты, </w:t>
            </w:r>
            <w:proofErr w:type="spellStart"/>
            <w:r w:rsidRPr="00D02538">
              <w:rPr>
                <w:rFonts w:ascii="Times New Roman" w:hAnsi="Times New Roman" w:cs="Times New Roman"/>
                <w:iCs/>
                <w:sz w:val="20"/>
                <w:szCs w:val="20"/>
              </w:rPr>
              <w:t>консументы</w:t>
            </w:r>
            <w:proofErr w:type="spellEnd"/>
            <w:r w:rsidRPr="00D02538">
              <w:rPr>
                <w:rFonts w:ascii="Times New Roman" w:hAnsi="Times New Roman" w:cs="Times New Roman"/>
                <w:iCs/>
                <w:sz w:val="20"/>
                <w:szCs w:val="20"/>
              </w:rPr>
              <w:t xml:space="preserve">, </w:t>
            </w:r>
            <w:proofErr w:type="spellStart"/>
            <w:r w:rsidRPr="00D02538">
              <w:rPr>
                <w:rFonts w:ascii="Times New Roman" w:hAnsi="Times New Roman" w:cs="Times New Roman"/>
                <w:iCs/>
                <w:sz w:val="20"/>
                <w:szCs w:val="20"/>
              </w:rPr>
              <w:t>редуценты</w:t>
            </w:r>
            <w:proofErr w:type="spellEnd"/>
            <w:r w:rsidRPr="00D02538">
              <w:rPr>
                <w:rFonts w:ascii="Times New Roman" w:hAnsi="Times New Roman" w:cs="Times New Roman"/>
                <w:iCs/>
                <w:sz w:val="20"/>
                <w:szCs w:val="20"/>
              </w:rPr>
              <w:t xml:space="preserve"> (сапрофиты). Автотрофы. Гетеротрофы.</w:t>
            </w:r>
          </w:p>
          <w:p w:rsidR="00771D8E" w:rsidRPr="00D02538" w:rsidRDefault="00771D8E" w:rsidP="00771D8E">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Понятие о пищевых (трофических) цепях биогеоценоза. Биологический круговорот вещества в природе.</w:t>
            </w:r>
          </w:p>
          <w:p w:rsidR="00771D8E" w:rsidRPr="00D02538" w:rsidRDefault="00771D8E" w:rsidP="00ED7AD5">
            <w:pPr>
              <w:contextualSpacing/>
              <w:jc w:val="both"/>
              <w:rPr>
                <w:rFonts w:ascii="Times New Roman" w:hAnsi="Times New Roman" w:cs="Times New Roman"/>
                <w:iCs/>
                <w:sz w:val="20"/>
                <w:szCs w:val="20"/>
              </w:rPr>
            </w:pPr>
            <w:r w:rsidRPr="00D02538">
              <w:rPr>
                <w:rFonts w:ascii="Times New Roman" w:hAnsi="Times New Roman" w:cs="Times New Roman"/>
                <w:i/>
                <w:iCs/>
                <w:sz w:val="20"/>
                <w:szCs w:val="20"/>
              </w:rPr>
              <w:t>Демонстрации.</w:t>
            </w:r>
            <w:r w:rsidRPr="00D02538">
              <w:rPr>
                <w:rFonts w:ascii="Times New Roman" w:hAnsi="Times New Roman" w:cs="Times New Roman"/>
                <w:iCs/>
                <w:sz w:val="20"/>
                <w:szCs w:val="20"/>
              </w:rPr>
              <w:t xml:space="preserve">  Видеофрагменты  и слайды по теме урока, репродукции картин известных художников, посвященные различным природным экосистемам, портреты А. </w:t>
            </w:r>
            <w:proofErr w:type="spellStart"/>
            <w:r w:rsidRPr="00D02538">
              <w:rPr>
                <w:rFonts w:ascii="Times New Roman" w:hAnsi="Times New Roman" w:cs="Times New Roman"/>
                <w:iCs/>
                <w:sz w:val="20"/>
                <w:szCs w:val="20"/>
              </w:rPr>
              <w:t>Тенсли</w:t>
            </w:r>
            <w:proofErr w:type="spellEnd"/>
            <w:r w:rsidRPr="00D02538">
              <w:rPr>
                <w:rFonts w:ascii="Times New Roman" w:hAnsi="Times New Roman" w:cs="Times New Roman"/>
                <w:iCs/>
                <w:sz w:val="20"/>
                <w:szCs w:val="20"/>
              </w:rPr>
              <w:t xml:space="preserve"> и В. Сукачева</w:t>
            </w:r>
          </w:p>
        </w:tc>
        <w:tc>
          <w:tcPr>
            <w:tcW w:w="5044" w:type="dxa"/>
          </w:tcPr>
          <w:p w:rsidR="00771D8E" w:rsidRPr="00D02538" w:rsidRDefault="00771D8E" w:rsidP="00771D8E">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Описание экологической системы.</w:t>
            </w:r>
          </w:p>
          <w:p w:rsidR="008624B4" w:rsidRPr="00D02538" w:rsidRDefault="00771D8E" w:rsidP="00ED7AD5">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 xml:space="preserve">Классификация живых существ экосистемы по роли в пищевой цепи (продуценты, </w:t>
            </w:r>
            <w:proofErr w:type="spellStart"/>
            <w:r w:rsidRPr="00D02538">
              <w:rPr>
                <w:rFonts w:ascii="Times New Roman" w:hAnsi="Times New Roman" w:cs="Times New Roman"/>
                <w:iCs/>
                <w:sz w:val="20"/>
                <w:szCs w:val="20"/>
              </w:rPr>
              <w:t>консументы</w:t>
            </w:r>
            <w:proofErr w:type="spellEnd"/>
            <w:r w:rsidRPr="00D02538">
              <w:rPr>
                <w:rFonts w:ascii="Times New Roman" w:hAnsi="Times New Roman" w:cs="Times New Roman"/>
                <w:iCs/>
                <w:sz w:val="20"/>
                <w:szCs w:val="20"/>
              </w:rPr>
              <w:t xml:space="preserve"> и </w:t>
            </w:r>
            <w:proofErr w:type="spellStart"/>
            <w:r w:rsidRPr="00D02538">
              <w:rPr>
                <w:rFonts w:ascii="Times New Roman" w:hAnsi="Times New Roman" w:cs="Times New Roman"/>
                <w:iCs/>
                <w:sz w:val="20"/>
                <w:szCs w:val="20"/>
              </w:rPr>
              <w:t>редуценты</w:t>
            </w:r>
            <w:proofErr w:type="spellEnd"/>
            <w:r w:rsidRPr="00D02538">
              <w:rPr>
                <w:rFonts w:ascii="Times New Roman" w:hAnsi="Times New Roman" w:cs="Times New Roman"/>
                <w:iCs/>
                <w:sz w:val="20"/>
                <w:szCs w:val="20"/>
              </w:rPr>
              <w:t>) и типу питани</w:t>
            </w:r>
            <w:proofErr w:type="gramStart"/>
            <w:r w:rsidRPr="00D02538">
              <w:rPr>
                <w:rFonts w:ascii="Times New Roman" w:hAnsi="Times New Roman" w:cs="Times New Roman"/>
                <w:iCs/>
                <w:sz w:val="20"/>
                <w:szCs w:val="20"/>
              </w:rPr>
              <w:t>я(</w:t>
            </w:r>
            <w:proofErr w:type="gramEnd"/>
            <w:r w:rsidRPr="00D02538">
              <w:rPr>
                <w:rFonts w:ascii="Times New Roman" w:hAnsi="Times New Roman" w:cs="Times New Roman"/>
                <w:iCs/>
                <w:sz w:val="20"/>
                <w:szCs w:val="20"/>
              </w:rPr>
              <w:t>автотрофы и гетеротрофы). Анализ уровня стабильности биогеоценоза</w:t>
            </w:r>
          </w:p>
        </w:tc>
      </w:tr>
      <w:tr w:rsidR="008624B4" w:rsidRPr="00D02538" w:rsidTr="00AA3AEB">
        <w:tc>
          <w:tcPr>
            <w:tcW w:w="729" w:type="dxa"/>
          </w:tcPr>
          <w:p w:rsidR="008624B4" w:rsidRPr="00D02538" w:rsidRDefault="009A613E" w:rsidP="007028A1">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58</w:t>
            </w:r>
          </w:p>
        </w:tc>
        <w:tc>
          <w:tcPr>
            <w:tcW w:w="711" w:type="dxa"/>
          </w:tcPr>
          <w:p w:rsidR="008624B4" w:rsidRPr="00D02538" w:rsidRDefault="009A613E" w:rsidP="007028A1">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12</w:t>
            </w:r>
          </w:p>
        </w:tc>
        <w:tc>
          <w:tcPr>
            <w:tcW w:w="2408" w:type="dxa"/>
          </w:tcPr>
          <w:p w:rsidR="00475F8A" w:rsidRPr="00D02538" w:rsidRDefault="00475F8A" w:rsidP="00475F8A">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Пищевые цепи.</w:t>
            </w:r>
          </w:p>
          <w:p w:rsidR="008624B4" w:rsidRPr="00D02538" w:rsidRDefault="00475F8A" w:rsidP="00ED7AD5">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Экология. Экологические факторы</w:t>
            </w:r>
          </w:p>
        </w:tc>
        <w:tc>
          <w:tcPr>
            <w:tcW w:w="5670" w:type="dxa"/>
          </w:tcPr>
          <w:p w:rsidR="00771D8E" w:rsidRPr="00D02538" w:rsidRDefault="00771D8E" w:rsidP="00771D8E">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Пищевая цепь. Два основных типа</w:t>
            </w:r>
          </w:p>
          <w:p w:rsidR="00771D8E" w:rsidRPr="00D02538" w:rsidRDefault="00771D8E" w:rsidP="00771D8E">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 xml:space="preserve">трофических цепей — пастбищные (цепи </w:t>
            </w:r>
            <w:proofErr w:type="spellStart"/>
            <w:r w:rsidRPr="00D02538">
              <w:rPr>
                <w:rFonts w:ascii="Times New Roman" w:hAnsi="Times New Roman" w:cs="Times New Roman"/>
                <w:iCs/>
                <w:sz w:val="20"/>
                <w:szCs w:val="20"/>
              </w:rPr>
              <w:t>выедания</w:t>
            </w:r>
            <w:proofErr w:type="spellEnd"/>
            <w:r w:rsidRPr="00D02538">
              <w:rPr>
                <w:rFonts w:ascii="Times New Roman" w:hAnsi="Times New Roman" w:cs="Times New Roman"/>
                <w:iCs/>
                <w:sz w:val="20"/>
                <w:szCs w:val="20"/>
              </w:rPr>
              <w:t xml:space="preserve">) и </w:t>
            </w:r>
            <w:proofErr w:type="spellStart"/>
            <w:r w:rsidRPr="00D02538">
              <w:rPr>
                <w:rFonts w:ascii="Times New Roman" w:hAnsi="Times New Roman" w:cs="Times New Roman"/>
                <w:iCs/>
                <w:sz w:val="20"/>
                <w:szCs w:val="20"/>
              </w:rPr>
              <w:t>детритные</w:t>
            </w:r>
            <w:proofErr w:type="spellEnd"/>
            <w:r w:rsidRPr="00D02538">
              <w:rPr>
                <w:rFonts w:ascii="Times New Roman" w:hAnsi="Times New Roman" w:cs="Times New Roman"/>
                <w:iCs/>
                <w:sz w:val="20"/>
                <w:szCs w:val="20"/>
              </w:rPr>
              <w:t xml:space="preserve"> (цепи разложения). Пищевая сеть.</w:t>
            </w:r>
          </w:p>
          <w:p w:rsidR="00771D8E" w:rsidRPr="00D02538" w:rsidRDefault="00771D8E" w:rsidP="00771D8E">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Экологические пирамиды (численности, биомассы, энергии). Правило 10%.</w:t>
            </w:r>
          </w:p>
          <w:p w:rsidR="00771D8E" w:rsidRPr="00D02538" w:rsidRDefault="00771D8E" w:rsidP="00771D8E">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Понятие об экологии. Основные проблемы экологии.</w:t>
            </w:r>
          </w:p>
          <w:p w:rsidR="00771D8E" w:rsidRPr="00D02538" w:rsidRDefault="00771D8E" w:rsidP="00771D8E">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Экологические факторы: абиотические, биотические, антропогенные.</w:t>
            </w:r>
          </w:p>
          <w:p w:rsidR="008624B4" w:rsidRPr="00D02538" w:rsidRDefault="00771D8E" w:rsidP="00771D8E">
            <w:pPr>
              <w:contextualSpacing/>
              <w:jc w:val="both"/>
              <w:rPr>
                <w:rFonts w:ascii="Times New Roman" w:hAnsi="Times New Roman" w:cs="Times New Roman"/>
                <w:iCs/>
                <w:sz w:val="20"/>
                <w:szCs w:val="20"/>
              </w:rPr>
            </w:pPr>
            <w:r w:rsidRPr="00D02538">
              <w:rPr>
                <w:rFonts w:ascii="Times New Roman" w:hAnsi="Times New Roman" w:cs="Times New Roman"/>
                <w:i/>
                <w:iCs/>
                <w:sz w:val="20"/>
                <w:szCs w:val="20"/>
              </w:rPr>
              <w:t>Демонстрации.</w:t>
            </w:r>
            <w:r w:rsidRPr="00D02538">
              <w:rPr>
                <w:rFonts w:ascii="Times New Roman" w:hAnsi="Times New Roman" w:cs="Times New Roman"/>
                <w:iCs/>
                <w:sz w:val="20"/>
                <w:szCs w:val="20"/>
              </w:rPr>
              <w:t xml:space="preserve">   Видеофрагменты и слайды по теме урока, портрет Э. Геккеля, плакаты по теме урока</w:t>
            </w:r>
          </w:p>
        </w:tc>
        <w:tc>
          <w:tcPr>
            <w:tcW w:w="5044" w:type="dxa"/>
          </w:tcPr>
          <w:p w:rsidR="00771D8E" w:rsidRPr="00D02538" w:rsidRDefault="00771D8E" w:rsidP="00771D8E">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 xml:space="preserve">Характеристика экологии </w:t>
            </w:r>
            <w:proofErr w:type="spellStart"/>
            <w:r w:rsidRPr="00D02538">
              <w:rPr>
                <w:rFonts w:ascii="Times New Roman" w:hAnsi="Times New Roman" w:cs="Times New Roman"/>
                <w:iCs/>
                <w:sz w:val="20"/>
                <w:szCs w:val="20"/>
              </w:rPr>
              <w:t>какнауки</w:t>
            </w:r>
            <w:proofErr w:type="spellEnd"/>
            <w:r w:rsidRPr="00D02538">
              <w:rPr>
                <w:rFonts w:ascii="Times New Roman" w:hAnsi="Times New Roman" w:cs="Times New Roman"/>
                <w:iCs/>
                <w:sz w:val="20"/>
                <w:szCs w:val="20"/>
              </w:rPr>
              <w:t>.</w:t>
            </w:r>
          </w:p>
          <w:p w:rsidR="00771D8E" w:rsidRPr="00D02538" w:rsidRDefault="00771D8E" w:rsidP="00771D8E">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Описание пищевых цепей и пищевых сетей.</w:t>
            </w:r>
          </w:p>
          <w:p w:rsidR="00771D8E" w:rsidRPr="00D02538" w:rsidRDefault="00771D8E" w:rsidP="00771D8E">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Графическое изображение экологических пирамид.</w:t>
            </w:r>
          </w:p>
          <w:p w:rsidR="008624B4" w:rsidRPr="00D02538" w:rsidRDefault="00771D8E" w:rsidP="00771D8E">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Классификация экологических факторов</w:t>
            </w:r>
          </w:p>
        </w:tc>
      </w:tr>
      <w:tr w:rsidR="008624B4" w:rsidRPr="00D02538" w:rsidTr="00AA3AEB">
        <w:tc>
          <w:tcPr>
            <w:tcW w:w="729" w:type="dxa"/>
          </w:tcPr>
          <w:p w:rsidR="008624B4" w:rsidRPr="00D02538" w:rsidRDefault="009A613E" w:rsidP="007028A1">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59</w:t>
            </w:r>
          </w:p>
        </w:tc>
        <w:tc>
          <w:tcPr>
            <w:tcW w:w="711" w:type="dxa"/>
          </w:tcPr>
          <w:p w:rsidR="008624B4" w:rsidRPr="00D02538" w:rsidRDefault="009A613E" w:rsidP="007028A1">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13</w:t>
            </w:r>
          </w:p>
        </w:tc>
        <w:tc>
          <w:tcPr>
            <w:tcW w:w="2408" w:type="dxa"/>
          </w:tcPr>
          <w:p w:rsidR="00475F8A" w:rsidRPr="00D02538" w:rsidRDefault="00475F8A" w:rsidP="00475F8A">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Практиче</w:t>
            </w:r>
            <w:r w:rsidR="00ED7AD5" w:rsidRPr="00D02538">
              <w:rPr>
                <w:rFonts w:ascii="Times New Roman" w:hAnsi="Times New Roman" w:cs="Times New Roman"/>
                <w:iCs/>
                <w:sz w:val="20"/>
                <w:szCs w:val="20"/>
              </w:rPr>
              <w:t>с</w:t>
            </w:r>
            <w:r w:rsidRPr="00D02538">
              <w:rPr>
                <w:rFonts w:ascii="Times New Roman" w:hAnsi="Times New Roman" w:cs="Times New Roman"/>
                <w:iCs/>
                <w:sz w:val="20"/>
                <w:szCs w:val="20"/>
              </w:rPr>
              <w:t>кая</w:t>
            </w:r>
          </w:p>
          <w:p w:rsidR="008624B4" w:rsidRPr="00D02538" w:rsidRDefault="00475F8A" w:rsidP="00475F8A">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работа 13</w:t>
            </w:r>
          </w:p>
        </w:tc>
        <w:tc>
          <w:tcPr>
            <w:tcW w:w="5670" w:type="dxa"/>
          </w:tcPr>
          <w:p w:rsidR="008624B4" w:rsidRPr="00D02538" w:rsidRDefault="00771D8E" w:rsidP="00ED7AD5">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Изучение взаимосвязей в искусственной экосистеме — аквар</w:t>
            </w:r>
            <w:r w:rsidR="00ED7AD5" w:rsidRPr="00D02538">
              <w:rPr>
                <w:rFonts w:ascii="Times New Roman" w:hAnsi="Times New Roman" w:cs="Times New Roman"/>
                <w:iCs/>
                <w:sz w:val="20"/>
                <w:szCs w:val="20"/>
              </w:rPr>
              <w:t>и</w:t>
            </w:r>
            <w:r w:rsidRPr="00D02538">
              <w:rPr>
                <w:rFonts w:ascii="Times New Roman" w:hAnsi="Times New Roman" w:cs="Times New Roman"/>
                <w:iCs/>
                <w:sz w:val="20"/>
                <w:szCs w:val="20"/>
              </w:rPr>
              <w:t>уме и составление цепей питания</w:t>
            </w:r>
          </w:p>
        </w:tc>
        <w:tc>
          <w:tcPr>
            <w:tcW w:w="5044" w:type="dxa"/>
          </w:tcPr>
          <w:p w:rsidR="008624B4" w:rsidRPr="00D02538" w:rsidRDefault="00025F5D" w:rsidP="007028A1">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Выполнение эксперимента с соблюдением техники безопасности, наблюдение за ним, оценка результатов</w:t>
            </w:r>
          </w:p>
        </w:tc>
      </w:tr>
      <w:tr w:rsidR="008624B4" w:rsidRPr="00D02538" w:rsidTr="00AA3AEB">
        <w:tc>
          <w:tcPr>
            <w:tcW w:w="729" w:type="dxa"/>
          </w:tcPr>
          <w:p w:rsidR="008624B4" w:rsidRPr="00D02538" w:rsidRDefault="009A613E" w:rsidP="007028A1">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60</w:t>
            </w:r>
          </w:p>
        </w:tc>
        <w:tc>
          <w:tcPr>
            <w:tcW w:w="711" w:type="dxa"/>
          </w:tcPr>
          <w:p w:rsidR="008624B4" w:rsidRPr="00D02538" w:rsidRDefault="009A613E" w:rsidP="007028A1">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14</w:t>
            </w:r>
          </w:p>
        </w:tc>
        <w:tc>
          <w:tcPr>
            <w:tcW w:w="2408" w:type="dxa"/>
          </w:tcPr>
          <w:p w:rsidR="008624B4" w:rsidRPr="00D02538" w:rsidRDefault="00475F8A" w:rsidP="007028A1">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Биосфера</w:t>
            </w:r>
          </w:p>
        </w:tc>
        <w:tc>
          <w:tcPr>
            <w:tcW w:w="5670" w:type="dxa"/>
          </w:tcPr>
          <w:p w:rsidR="00DD028D" w:rsidRPr="00D02538" w:rsidRDefault="00DD028D" w:rsidP="00DD028D">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Биосфера и ее границы.</w:t>
            </w:r>
          </w:p>
          <w:p w:rsidR="00DD028D" w:rsidRPr="00D02538" w:rsidRDefault="00DD028D" w:rsidP="00DD028D">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 xml:space="preserve">Концепция эволюции биосферы В. И. Вернадского. Ноосфера. </w:t>
            </w:r>
            <w:proofErr w:type="spellStart"/>
            <w:r w:rsidRPr="00D02538">
              <w:rPr>
                <w:rFonts w:ascii="Times New Roman" w:hAnsi="Times New Roman" w:cs="Times New Roman"/>
                <w:iCs/>
                <w:sz w:val="20"/>
                <w:szCs w:val="20"/>
              </w:rPr>
              <w:t>Техносфера</w:t>
            </w:r>
            <w:proofErr w:type="spellEnd"/>
            <w:r w:rsidRPr="00D02538">
              <w:rPr>
                <w:rFonts w:ascii="Times New Roman" w:hAnsi="Times New Roman" w:cs="Times New Roman"/>
                <w:iCs/>
                <w:sz w:val="20"/>
                <w:szCs w:val="20"/>
              </w:rPr>
              <w:t>.</w:t>
            </w:r>
          </w:p>
          <w:p w:rsidR="00DD028D" w:rsidRPr="00D02538" w:rsidRDefault="00DD028D" w:rsidP="00DD028D">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 xml:space="preserve">Основные подходы в учении о биосфере: энергетический, </w:t>
            </w:r>
            <w:proofErr w:type="spellStart"/>
            <w:r w:rsidRPr="00D02538">
              <w:rPr>
                <w:rFonts w:ascii="Times New Roman" w:hAnsi="Times New Roman" w:cs="Times New Roman"/>
                <w:iCs/>
                <w:sz w:val="20"/>
                <w:szCs w:val="20"/>
              </w:rPr>
              <w:t>биогеохимический</w:t>
            </w:r>
            <w:proofErr w:type="gramStart"/>
            <w:r w:rsidRPr="00D02538">
              <w:rPr>
                <w:rFonts w:ascii="Times New Roman" w:hAnsi="Times New Roman" w:cs="Times New Roman"/>
                <w:iCs/>
                <w:sz w:val="20"/>
                <w:szCs w:val="20"/>
              </w:rPr>
              <w:t>,и</w:t>
            </w:r>
            <w:proofErr w:type="gramEnd"/>
            <w:r w:rsidRPr="00D02538">
              <w:rPr>
                <w:rFonts w:ascii="Times New Roman" w:hAnsi="Times New Roman" w:cs="Times New Roman"/>
                <w:iCs/>
                <w:sz w:val="20"/>
                <w:szCs w:val="20"/>
              </w:rPr>
              <w:t>нформационный</w:t>
            </w:r>
            <w:proofErr w:type="spellEnd"/>
            <w:r w:rsidRPr="00D02538">
              <w:rPr>
                <w:rFonts w:ascii="Times New Roman" w:hAnsi="Times New Roman" w:cs="Times New Roman"/>
                <w:iCs/>
                <w:sz w:val="20"/>
                <w:szCs w:val="20"/>
              </w:rPr>
              <w:t xml:space="preserve">, пространственно-временной, </w:t>
            </w:r>
            <w:proofErr w:type="spellStart"/>
            <w:r w:rsidRPr="00D02538">
              <w:rPr>
                <w:rFonts w:ascii="Times New Roman" w:hAnsi="Times New Roman" w:cs="Times New Roman"/>
                <w:iCs/>
                <w:sz w:val="20"/>
                <w:szCs w:val="20"/>
              </w:rPr>
              <w:t>ноосферный</w:t>
            </w:r>
            <w:proofErr w:type="spellEnd"/>
            <w:r w:rsidRPr="00D02538">
              <w:rPr>
                <w:rFonts w:ascii="Times New Roman" w:hAnsi="Times New Roman" w:cs="Times New Roman"/>
                <w:iCs/>
                <w:sz w:val="20"/>
                <w:szCs w:val="20"/>
              </w:rPr>
              <w:t>.</w:t>
            </w:r>
          </w:p>
          <w:p w:rsidR="00DD028D" w:rsidRPr="00D02538" w:rsidRDefault="00DD028D" w:rsidP="00DD028D">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Экологические проблемы человечества.</w:t>
            </w:r>
          </w:p>
          <w:p w:rsidR="008624B4" w:rsidRPr="00D02538" w:rsidRDefault="00DD028D" w:rsidP="003409FF">
            <w:pPr>
              <w:contextualSpacing/>
              <w:jc w:val="both"/>
              <w:rPr>
                <w:rFonts w:ascii="Times New Roman" w:hAnsi="Times New Roman" w:cs="Times New Roman"/>
                <w:iCs/>
                <w:sz w:val="20"/>
                <w:szCs w:val="20"/>
              </w:rPr>
            </w:pPr>
            <w:r w:rsidRPr="00D02538">
              <w:rPr>
                <w:rFonts w:ascii="Times New Roman" w:hAnsi="Times New Roman" w:cs="Times New Roman"/>
                <w:i/>
                <w:iCs/>
                <w:sz w:val="20"/>
                <w:szCs w:val="20"/>
              </w:rPr>
              <w:t>Демонстрации.</w:t>
            </w:r>
            <w:r w:rsidRPr="00D02538">
              <w:rPr>
                <w:rFonts w:ascii="Times New Roman" w:hAnsi="Times New Roman" w:cs="Times New Roman"/>
                <w:iCs/>
                <w:sz w:val="20"/>
                <w:szCs w:val="20"/>
              </w:rPr>
              <w:t xml:space="preserve"> Видеофрагменты и слайды по теме урока, плакаты, портрет В. И. Вернадского. Демонстрация процесса фотосинтеза</w:t>
            </w:r>
          </w:p>
        </w:tc>
        <w:tc>
          <w:tcPr>
            <w:tcW w:w="5044" w:type="dxa"/>
          </w:tcPr>
          <w:p w:rsidR="00DD028D" w:rsidRPr="00D02538" w:rsidRDefault="00DD028D" w:rsidP="00DD028D">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 xml:space="preserve">Характеристика биосферы и </w:t>
            </w:r>
            <w:proofErr w:type="spellStart"/>
            <w:r w:rsidRPr="00D02538">
              <w:rPr>
                <w:rFonts w:ascii="Times New Roman" w:hAnsi="Times New Roman" w:cs="Times New Roman"/>
                <w:iCs/>
                <w:sz w:val="20"/>
                <w:szCs w:val="20"/>
              </w:rPr>
              <w:t>ееграниц</w:t>
            </w:r>
            <w:proofErr w:type="spellEnd"/>
            <w:r w:rsidRPr="00D02538">
              <w:rPr>
                <w:rFonts w:ascii="Times New Roman" w:hAnsi="Times New Roman" w:cs="Times New Roman"/>
                <w:iCs/>
                <w:sz w:val="20"/>
                <w:szCs w:val="20"/>
              </w:rPr>
              <w:t>. Выделение ограничивающих факторов верхней и нижней границ биосферы.</w:t>
            </w:r>
          </w:p>
          <w:p w:rsidR="00DD028D" w:rsidRPr="00D02538" w:rsidRDefault="00DD028D" w:rsidP="00DD028D">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Описание основных подходов в учении о биосфере.</w:t>
            </w:r>
          </w:p>
          <w:p w:rsidR="008624B4" w:rsidRPr="00D02538" w:rsidRDefault="00DD028D" w:rsidP="00DD028D">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Анализ причин, последствий и возможных путей решения глобальных экологических проблем</w:t>
            </w:r>
          </w:p>
        </w:tc>
      </w:tr>
      <w:tr w:rsidR="008624B4" w:rsidRPr="00D02538" w:rsidTr="00AA3AEB">
        <w:tc>
          <w:tcPr>
            <w:tcW w:w="729" w:type="dxa"/>
          </w:tcPr>
          <w:p w:rsidR="008624B4" w:rsidRPr="00D02538" w:rsidRDefault="009A613E" w:rsidP="007028A1">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61</w:t>
            </w:r>
          </w:p>
        </w:tc>
        <w:tc>
          <w:tcPr>
            <w:tcW w:w="711" w:type="dxa"/>
          </w:tcPr>
          <w:p w:rsidR="008624B4" w:rsidRPr="00D02538" w:rsidRDefault="009A613E" w:rsidP="007028A1">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15</w:t>
            </w:r>
          </w:p>
        </w:tc>
        <w:tc>
          <w:tcPr>
            <w:tcW w:w="2408" w:type="dxa"/>
          </w:tcPr>
          <w:p w:rsidR="00DD028D" w:rsidRPr="00D02538" w:rsidRDefault="00DD028D" w:rsidP="00DD028D">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Семинар на тему</w:t>
            </w:r>
          </w:p>
          <w:p w:rsidR="008624B4" w:rsidRPr="00D02538" w:rsidRDefault="00DD028D" w:rsidP="003409FF">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 xml:space="preserve">«Глобальные </w:t>
            </w:r>
            <w:r w:rsidRPr="00D02538">
              <w:rPr>
                <w:rFonts w:ascii="Times New Roman" w:hAnsi="Times New Roman" w:cs="Times New Roman"/>
                <w:iCs/>
                <w:sz w:val="20"/>
                <w:szCs w:val="20"/>
              </w:rPr>
              <w:lastRenderedPageBreak/>
              <w:t>экологические проблемы человечества и пути их решения»</w:t>
            </w:r>
          </w:p>
        </w:tc>
        <w:tc>
          <w:tcPr>
            <w:tcW w:w="5670" w:type="dxa"/>
          </w:tcPr>
          <w:p w:rsidR="00DD028D" w:rsidRPr="00D02538" w:rsidRDefault="00DD028D" w:rsidP="00DD028D">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lastRenderedPageBreak/>
              <w:t>Экологические проблемы:</w:t>
            </w:r>
          </w:p>
          <w:p w:rsidR="00DD028D" w:rsidRPr="00D02538" w:rsidRDefault="00DD028D" w:rsidP="00DD028D">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 атмосферы (парниковый эффект, смог, кислотные дожди);</w:t>
            </w:r>
          </w:p>
          <w:p w:rsidR="008624B4" w:rsidRPr="00D02538" w:rsidRDefault="00DD028D" w:rsidP="00DD028D">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lastRenderedPageBreak/>
              <w:t>— гидросферы (разливы нефти, загрязнение водоемов пестицидами и удобрениями);</w:t>
            </w:r>
          </w:p>
          <w:p w:rsidR="00DD028D" w:rsidRPr="00D02538" w:rsidRDefault="00DD028D" w:rsidP="00DD028D">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 литосферы (эрозия почв, опустынивание);</w:t>
            </w:r>
          </w:p>
          <w:p w:rsidR="00DD028D" w:rsidRPr="00D02538" w:rsidRDefault="00DD028D" w:rsidP="00DD028D">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 xml:space="preserve">— биосферы (изменение биологического разнообразия </w:t>
            </w:r>
            <w:proofErr w:type="spellStart"/>
            <w:r w:rsidRPr="00D02538">
              <w:rPr>
                <w:rFonts w:ascii="Times New Roman" w:hAnsi="Times New Roman" w:cs="Times New Roman"/>
                <w:iCs/>
                <w:sz w:val="20"/>
                <w:szCs w:val="20"/>
              </w:rPr>
              <w:t>флорыи</w:t>
            </w:r>
            <w:proofErr w:type="spellEnd"/>
            <w:r w:rsidRPr="00D02538">
              <w:rPr>
                <w:rFonts w:ascii="Times New Roman" w:hAnsi="Times New Roman" w:cs="Times New Roman"/>
                <w:iCs/>
                <w:sz w:val="20"/>
                <w:szCs w:val="20"/>
              </w:rPr>
              <w:t xml:space="preserve"> фауны).</w:t>
            </w:r>
          </w:p>
          <w:p w:rsidR="00DD028D" w:rsidRPr="00D02538" w:rsidRDefault="00DD028D" w:rsidP="00DD028D">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Продовольственная проблема</w:t>
            </w:r>
          </w:p>
          <w:p w:rsidR="00DD028D" w:rsidRPr="00D02538" w:rsidRDefault="00DD028D" w:rsidP="00DD028D">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и экология безопасного питания. Урбанизация и экология города и жилища.</w:t>
            </w:r>
          </w:p>
          <w:p w:rsidR="00DD028D" w:rsidRPr="00D02538" w:rsidRDefault="00DD028D" w:rsidP="00DD028D">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Пути решения экологических проблем. Концепция устойчивого развития.</w:t>
            </w:r>
          </w:p>
          <w:p w:rsidR="00DD028D" w:rsidRPr="00D02538" w:rsidRDefault="00DD028D" w:rsidP="003409FF">
            <w:pPr>
              <w:contextualSpacing/>
              <w:jc w:val="both"/>
              <w:rPr>
                <w:rFonts w:ascii="Times New Roman" w:hAnsi="Times New Roman" w:cs="Times New Roman"/>
                <w:iCs/>
                <w:sz w:val="20"/>
                <w:szCs w:val="20"/>
              </w:rPr>
            </w:pPr>
            <w:r w:rsidRPr="00D02538">
              <w:rPr>
                <w:rFonts w:ascii="Times New Roman" w:hAnsi="Times New Roman" w:cs="Times New Roman"/>
                <w:i/>
                <w:iCs/>
                <w:sz w:val="20"/>
                <w:szCs w:val="20"/>
              </w:rPr>
              <w:t>Демонстрации.</w:t>
            </w:r>
            <w:r w:rsidRPr="00D02538">
              <w:rPr>
                <w:rFonts w:ascii="Times New Roman" w:hAnsi="Times New Roman" w:cs="Times New Roman"/>
                <w:iCs/>
                <w:sz w:val="20"/>
                <w:szCs w:val="20"/>
              </w:rPr>
              <w:t xml:space="preserve"> Презентации учащихся. Видеофрагменты и слайды по теме урока</w:t>
            </w:r>
          </w:p>
        </w:tc>
        <w:tc>
          <w:tcPr>
            <w:tcW w:w="5044" w:type="dxa"/>
          </w:tcPr>
          <w:p w:rsidR="00DD028D" w:rsidRPr="00D02538" w:rsidRDefault="00DD028D" w:rsidP="00DD028D">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lastRenderedPageBreak/>
              <w:t>Поиск, структурирование и представление в виде сообщения или презентации необходимой информации.</w:t>
            </w:r>
          </w:p>
          <w:p w:rsidR="008624B4" w:rsidRPr="00D02538" w:rsidRDefault="00DD028D" w:rsidP="003409FF">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lastRenderedPageBreak/>
              <w:t xml:space="preserve">Установление причинно-следственных связей, выстраивание логической цепи </w:t>
            </w:r>
            <w:proofErr w:type="spellStart"/>
            <w:r w:rsidRPr="00D02538">
              <w:rPr>
                <w:rFonts w:ascii="Times New Roman" w:hAnsi="Times New Roman" w:cs="Times New Roman"/>
                <w:iCs/>
                <w:sz w:val="20"/>
                <w:szCs w:val="20"/>
              </w:rPr>
              <w:t>рассужденийи</w:t>
            </w:r>
            <w:proofErr w:type="spellEnd"/>
            <w:r w:rsidRPr="00D02538">
              <w:rPr>
                <w:rFonts w:ascii="Times New Roman" w:hAnsi="Times New Roman" w:cs="Times New Roman"/>
                <w:iCs/>
                <w:sz w:val="20"/>
                <w:szCs w:val="20"/>
              </w:rPr>
              <w:t xml:space="preserve"> доказательств. Работа в группе</w:t>
            </w:r>
          </w:p>
        </w:tc>
      </w:tr>
      <w:tr w:rsidR="008624B4" w:rsidRPr="00D02538" w:rsidTr="00AA3AEB">
        <w:tc>
          <w:tcPr>
            <w:tcW w:w="729" w:type="dxa"/>
          </w:tcPr>
          <w:p w:rsidR="008624B4" w:rsidRPr="00D02538" w:rsidRDefault="009A613E" w:rsidP="007028A1">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lastRenderedPageBreak/>
              <w:t>62</w:t>
            </w:r>
          </w:p>
        </w:tc>
        <w:tc>
          <w:tcPr>
            <w:tcW w:w="711" w:type="dxa"/>
          </w:tcPr>
          <w:p w:rsidR="008624B4" w:rsidRPr="00D02538" w:rsidRDefault="009A613E" w:rsidP="007028A1">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16</w:t>
            </w:r>
          </w:p>
        </w:tc>
        <w:tc>
          <w:tcPr>
            <w:tcW w:w="2408" w:type="dxa"/>
          </w:tcPr>
          <w:p w:rsidR="00475F8A" w:rsidRPr="00D02538" w:rsidRDefault="00475F8A" w:rsidP="00475F8A">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Практиче</w:t>
            </w:r>
            <w:r w:rsidR="003409FF" w:rsidRPr="00D02538">
              <w:rPr>
                <w:rFonts w:ascii="Times New Roman" w:hAnsi="Times New Roman" w:cs="Times New Roman"/>
                <w:iCs/>
                <w:sz w:val="20"/>
                <w:szCs w:val="20"/>
              </w:rPr>
              <w:t>с</w:t>
            </w:r>
            <w:r w:rsidRPr="00D02538">
              <w:rPr>
                <w:rFonts w:ascii="Times New Roman" w:hAnsi="Times New Roman" w:cs="Times New Roman"/>
                <w:iCs/>
                <w:sz w:val="20"/>
                <w:szCs w:val="20"/>
              </w:rPr>
              <w:t>кая</w:t>
            </w:r>
          </w:p>
          <w:p w:rsidR="008624B4" w:rsidRPr="00D02538" w:rsidRDefault="00475F8A" w:rsidP="00475F8A">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работа 14</w:t>
            </w:r>
          </w:p>
        </w:tc>
        <w:tc>
          <w:tcPr>
            <w:tcW w:w="5670" w:type="dxa"/>
          </w:tcPr>
          <w:p w:rsidR="008624B4" w:rsidRPr="00D02538" w:rsidRDefault="00DD028D" w:rsidP="00DD028D">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Изучение бытовых отходов</w:t>
            </w:r>
          </w:p>
        </w:tc>
        <w:tc>
          <w:tcPr>
            <w:tcW w:w="5044" w:type="dxa"/>
          </w:tcPr>
          <w:p w:rsidR="008624B4" w:rsidRPr="00D02538" w:rsidRDefault="00025F5D" w:rsidP="007028A1">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Выполнение эксперимента с соблюдением техники безопасности, наблюдение за ним, оценка результатов</w:t>
            </w:r>
          </w:p>
        </w:tc>
      </w:tr>
      <w:tr w:rsidR="008624B4" w:rsidRPr="00D02538" w:rsidTr="00AA3AEB">
        <w:tc>
          <w:tcPr>
            <w:tcW w:w="729" w:type="dxa"/>
          </w:tcPr>
          <w:p w:rsidR="008624B4" w:rsidRPr="00D02538" w:rsidRDefault="009A613E" w:rsidP="007028A1">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63</w:t>
            </w:r>
          </w:p>
        </w:tc>
        <w:tc>
          <w:tcPr>
            <w:tcW w:w="711" w:type="dxa"/>
          </w:tcPr>
          <w:p w:rsidR="008624B4" w:rsidRPr="00D02538" w:rsidRDefault="009A613E" w:rsidP="007028A1">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17</w:t>
            </w:r>
          </w:p>
        </w:tc>
        <w:tc>
          <w:tcPr>
            <w:tcW w:w="2408" w:type="dxa"/>
          </w:tcPr>
          <w:p w:rsidR="008624B4" w:rsidRPr="00D02538" w:rsidRDefault="003409FF" w:rsidP="003409FF">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Понятие биологической эволюции</w:t>
            </w:r>
          </w:p>
        </w:tc>
        <w:tc>
          <w:tcPr>
            <w:tcW w:w="5670" w:type="dxa"/>
          </w:tcPr>
          <w:p w:rsidR="00DD028D" w:rsidRPr="00D02538" w:rsidRDefault="00DD028D" w:rsidP="00DD028D">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Понятие биологической эволюции. Длительность, необратимый характер, направленность эволюции.</w:t>
            </w:r>
          </w:p>
          <w:p w:rsidR="00DD028D" w:rsidRPr="00D02538" w:rsidRDefault="00DD028D" w:rsidP="00DD028D">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Основные направления эволюции. Биологический прогресс. Биологический регресс.</w:t>
            </w:r>
          </w:p>
          <w:p w:rsidR="008624B4" w:rsidRPr="00D02538" w:rsidRDefault="00DD028D" w:rsidP="00DD028D">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Антропогенез и его этапы.</w:t>
            </w:r>
          </w:p>
          <w:p w:rsidR="00DD028D" w:rsidRPr="00D02538" w:rsidRDefault="00DD028D" w:rsidP="00DD028D">
            <w:pPr>
              <w:contextualSpacing/>
              <w:jc w:val="both"/>
              <w:rPr>
                <w:rFonts w:ascii="Times New Roman" w:hAnsi="Times New Roman" w:cs="Times New Roman"/>
                <w:iCs/>
                <w:sz w:val="20"/>
                <w:szCs w:val="20"/>
              </w:rPr>
            </w:pPr>
            <w:r w:rsidRPr="00D02538">
              <w:rPr>
                <w:rFonts w:ascii="Times New Roman" w:hAnsi="Times New Roman" w:cs="Times New Roman"/>
                <w:i/>
                <w:iCs/>
                <w:sz w:val="20"/>
                <w:szCs w:val="20"/>
              </w:rPr>
              <w:t>Демонстрации.</w:t>
            </w:r>
            <w:r w:rsidRPr="00D02538">
              <w:rPr>
                <w:rFonts w:ascii="Times New Roman" w:hAnsi="Times New Roman" w:cs="Times New Roman"/>
                <w:iCs/>
                <w:sz w:val="20"/>
                <w:szCs w:val="20"/>
              </w:rPr>
              <w:t xml:space="preserve"> </w:t>
            </w:r>
            <w:proofErr w:type="spellStart"/>
            <w:r w:rsidRPr="00D02538">
              <w:rPr>
                <w:rFonts w:ascii="Times New Roman" w:hAnsi="Times New Roman" w:cs="Times New Roman"/>
                <w:iCs/>
                <w:sz w:val="20"/>
                <w:szCs w:val="20"/>
              </w:rPr>
              <w:t>Видеофрагментыи</w:t>
            </w:r>
            <w:proofErr w:type="spellEnd"/>
            <w:r w:rsidRPr="00D02538">
              <w:rPr>
                <w:rFonts w:ascii="Times New Roman" w:hAnsi="Times New Roman" w:cs="Times New Roman"/>
                <w:iCs/>
                <w:sz w:val="20"/>
                <w:szCs w:val="20"/>
              </w:rPr>
              <w:t xml:space="preserve"> слайды по теме урока; плакаты</w:t>
            </w:r>
            <w:proofErr w:type="gramStart"/>
            <w:r w:rsidRPr="00D02538">
              <w:rPr>
                <w:rFonts w:ascii="Times New Roman" w:hAnsi="Times New Roman" w:cs="Times New Roman"/>
                <w:iCs/>
                <w:sz w:val="20"/>
                <w:szCs w:val="20"/>
              </w:rPr>
              <w:t>«Э</w:t>
            </w:r>
            <w:proofErr w:type="gramEnd"/>
            <w:r w:rsidRPr="00D02538">
              <w:rPr>
                <w:rFonts w:ascii="Times New Roman" w:hAnsi="Times New Roman" w:cs="Times New Roman"/>
                <w:iCs/>
                <w:sz w:val="20"/>
                <w:szCs w:val="20"/>
              </w:rPr>
              <w:t>волюционное древо растений»,</w:t>
            </w:r>
          </w:p>
          <w:p w:rsidR="00DD028D" w:rsidRPr="00D02538" w:rsidRDefault="00DD028D" w:rsidP="003409FF">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«Эволюционное древо животных»</w:t>
            </w:r>
            <w:proofErr w:type="gramStart"/>
            <w:r w:rsidRPr="00D02538">
              <w:rPr>
                <w:rFonts w:ascii="Times New Roman" w:hAnsi="Times New Roman" w:cs="Times New Roman"/>
                <w:iCs/>
                <w:sz w:val="20"/>
                <w:szCs w:val="20"/>
              </w:rPr>
              <w:t>,«</w:t>
            </w:r>
            <w:proofErr w:type="gramEnd"/>
            <w:r w:rsidRPr="00D02538">
              <w:rPr>
                <w:rFonts w:ascii="Times New Roman" w:hAnsi="Times New Roman" w:cs="Times New Roman"/>
                <w:iCs/>
                <w:sz w:val="20"/>
                <w:szCs w:val="20"/>
              </w:rPr>
              <w:t>Эволюционное древо приматов и человека»</w:t>
            </w:r>
          </w:p>
        </w:tc>
        <w:tc>
          <w:tcPr>
            <w:tcW w:w="5044" w:type="dxa"/>
          </w:tcPr>
          <w:p w:rsidR="00DD028D" w:rsidRPr="00D02538" w:rsidRDefault="00DD028D" w:rsidP="00DD028D">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 xml:space="preserve">Характеристика </w:t>
            </w:r>
            <w:proofErr w:type="spellStart"/>
            <w:r w:rsidRPr="00D02538">
              <w:rPr>
                <w:rFonts w:ascii="Times New Roman" w:hAnsi="Times New Roman" w:cs="Times New Roman"/>
                <w:iCs/>
                <w:sz w:val="20"/>
                <w:szCs w:val="20"/>
              </w:rPr>
              <w:t>биологическойэволюции</w:t>
            </w:r>
            <w:proofErr w:type="spellEnd"/>
            <w:r w:rsidRPr="00D02538">
              <w:rPr>
                <w:rFonts w:ascii="Times New Roman" w:hAnsi="Times New Roman" w:cs="Times New Roman"/>
                <w:iCs/>
                <w:sz w:val="20"/>
                <w:szCs w:val="20"/>
              </w:rPr>
              <w:t xml:space="preserve"> и ее признаков. Сравнение главных направлений эволюции: биологический прогресс и биологический регресс.</w:t>
            </w:r>
          </w:p>
          <w:p w:rsidR="008624B4" w:rsidRPr="00D02538" w:rsidRDefault="00DD028D" w:rsidP="00DD028D">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Выделение основных этапов эволюции растений и животных.</w:t>
            </w:r>
          </w:p>
          <w:p w:rsidR="00DD028D" w:rsidRPr="00D02538" w:rsidRDefault="00DD028D" w:rsidP="003409FF">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Описание о</w:t>
            </w:r>
            <w:r w:rsidR="003409FF" w:rsidRPr="00D02538">
              <w:rPr>
                <w:rFonts w:ascii="Times New Roman" w:hAnsi="Times New Roman" w:cs="Times New Roman"/>
                <w:iCs/>
                <w:sz w:val="20"/>
                <w:szCs w:val="20"/>
              </w:rPr>
              <w:t>с</w:t>
            </w:r>
            <w:r w:rsidRPr="00D02538">
              <w:rPr>
                <w:rFonts w:ascii="Times New Roman" w:hAnsi="Times New Roman" w:cs="Times New Roman"/>
                <w:iCs/>
                <w:sz w:val="20"/>
                <w:szCs w:val="20"/>
              </w:rPr>
              <w:t>новных этапов антропогенеза</w:t>
            </w:r>
          </w:p>
        </w:tc>
      </w:tr>
      <w:tr w:rsidR="00475F8A" w:rsidRPr="00D02538" w:rsidTr="00AA3AEB">
        <w:tc>
          <w:tcPr>
            <w:tcW w:w="729" w:type="dxa"/>
          </w:tcPr>
          <w:p w:rsidR="00475F8A" w:rsidRPr="00D02538" w:rsidRDefault="00475F8A" w:rsidP="007028A1">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64</w:t>
            </w:r>
          </w:p>
        </w:tc>
        <w:tc>
          <w:tcPr>
            <w:tcW w:w="711" w:type="dxa"/>
            <w:vMerge w:val="restart"/>
          </w:tcPr>
          <w:p w:rsidR="00475F8A" w:rsidRPr="00D02538" w:rsidRDefault="00475F8A" w:rsidP="007028A1">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18-</w:t>
            </w:r>
          </w:p>
          <w:p w:rsidR="00475F8A" w:rsidRPr="00D02538" w:rsidRDefault="00475F8A" w:rsidP="007028A1">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19</w:t>
            </w:r>
          </w:p>
        </w:tc>
        <w:tc>
          <w:tcPr>
            <w:tcW w:w="2408" w:type="dxa"/>
            <w:vMerge w:val="restart"/>
          </w:tcPr>
          <w:p w:rsidR="00475F8A" w:rsidRPr="00D02538" w:rsidRDefault="00475F8A" w:rsidP="00475F8A">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Эволюционная</w:t>
            </w:r>
          </w:p>
          <w:p w:rsidR="00475F8A" w:rsidRPr="00D02538" w:rsidRDefault="00475F8A" w:rsidP="00475F8A">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теория</w:t>
            </w:r>
          </w:p>
        </w:tc>
        <w:tc>
          <w:tcPr>
            <w:tcW w:w="5670" w:type="dxa"/>
            <w:vMerge w:val="restart"/>
          </w:tcPr>
          <w:p w:rsidR="00DD028D" w:rsidRPr="00D02538" w:rsidRDefault="00DD028D" w:rsidP="00DD028D">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Предпосылки создания эволюционной теории Ч. Дарвина. Логическая структура дарвинизма (избыточная интенсивность размножения, борьба за существование и ее виды, естественный отбор).</w:t>
            </w:r>
          </w:p>
          <w:p w:rsidR="00DD028D" w:rsidRPr="00D02538" w:rsidRDefault="00DD028D" w:rsidP="00DD028D">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 xml:space="preserve">Синтетическая теория эволюции. </w:t>
            </w:r>
            <w:proofErr w:type="spellStart"/>
            <w:r w:rsidRPr="00D02538">
              <w:rPr>
                <w:rFonts w:ascii="Times New Roman" w:hAnsi="Times New Roman" w:cs="Times New Roman"/>
                <w:iCs/>
                <w:sz w:val="20"/>
                <w:szCs w:val="20"/>
              </w:rPr>
              <w:t>Микроэволюция</w:t>
            </w:r>
            <w:proofErr w:type="spellEnd"/>
            <w:r w:rsidRPr="00D02538">
              <w:rPr>
                <w:rFonts w:ascii="Times New Roman" w:hAnsi="Times New Roman" w:cs="Times New Roman"/>
                <w:iCs/>
                <w:sz w:val="20"/>
                <w:szCs w:val="20"/>
              </w:rPr>
              <w:t xml:space="preserve">.  Видообразование (географическое и экологическое). </w:t>
            </w:r>
          </w:p>
          <w:p w:rsidR="00DD028D" w:rsidRPr="00D02538" w:rsidRDefault="00DD028D" w:rsidP="00DD028D">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Макроэволюция.</w:t>
            </w:r>
          </w:p>
          <w:p w:rsidR="00DD028D" w:rsidRPr="00D02538" w:rsidRDefault="00DD028D" w:rsidP="00DD028D">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Движущие силы эволюции: мутационный процесс, популяционные волны, изоляция.</w:t>
            </w:r>
          </w:p>
          <w:p w:rsidR="00475F8A" w:rsidRPr="00D02538" w:rsidRDefault="00DD028D" w:rsidP="003409FF">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 xml:space="preserve">Формы естественного отбора: </w:t>
            </w:r>
            <w:proofErr w:type="gramStart"/>
            <w:r w:rsidRPr="00D02538">
              <w:rPr>
                <w:rFonts w:ascii="Times New Roman" w:hAnsi="Times New Roman" w:cs="Times New Roman"/>
                <w:iCs/>
                <w:sz w:val="20"/>
                <w:szCs w:val="20"/>
              </w:rPr>
              <w:t>стабилизирующий</w:t>
            </w:r>
            <w:proofErr w:type="gramEnd"/>
            <w:r w:rsidRPr="00D02538">
              <w:rPr>
                <w:rFonts w:ascii="Times New Roman" w:hAnsi="Times New Roman" w:cs="Times New Roman"/>
                <w:iCs/>
                <w:sz w:val="20"/>
                <w:szCs w:val="20"/>
              </w:rPr>
              <w:t xml:space="preserve">, движущий, </w:t>
            </w:r>
            <w:proofErr w:type="spellStart"/>
            <w:r w:rsidRPr="00D02538">
              <w:rPr>
                <w:rFonts w:ascii="Times New Roman" w:hAnsi="Times New Roman" w:cs="Times New Roman"/>
                <w:iCs/>
                <w:sz w:val="20"/>
                <w:szCs w:val="20"/>
              </w:rPr>
              <w:t>дизруптивный</w:t>
            </w:r>
            <w:proofErr w:type="spellEnd"/>
          </w:p>
        </w:tc>
        <w:tc>
          <w:tcPr>
            <w:tcW w:w="5044" w:type="dxa"/>
            <w:vMerge w:val="restart"/>
          </w:tcPr>
          <w:p w:rsidR="00DD028D" w:rsidRPr="00D02538" w:rsidRDefault="00DD028D" w:rsidP="00DD028D">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Установление причинно-следственных связей в структуре дарвинизма.</w:t>
            </w:r>
          </w:p>
          <w:p w:rsidR="00DD028D" w:rsidRPr="00D02538" w:rsidRDefault="00DD028D" w:rsidP="00DD028D">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Характеристика основных положений синтетической теории эволюции.</w:t>
            </w:r>
          </w:p>
          <w:p w:rsidR="00DD028D" w:rsidRPr="00D02538" w:rsidRDefault="00DD028D" w:rsidP="00DD028D">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Описание элементарных эволюционных факторов (движущих сил) эволюции.</w:t>
            </w:r>
          </w:p>
          <w:p w:rsidR="00DD028D" w:rsidRPr="00D02538" w:rsidRDefault="00DD028D" w:rsidP="00DD028D">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Сравнение микро- и макроэволюции.</w:t>
            </w:r>
          </w:p>
          <w:p w:rsidR="00475F8A" w:rsidRPr="00D02538" w:rsidRDefault="00DD028D" w:rsidP="003409FF">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Классификация и характеристика видов борьбы за существование и формы естественного отбора</w:t>
            </w:r>
          </w:p>
        </w:tc>
      </w:tr>
      <w:tr w:rsidR="00475F8A" w:rsidRPr="00D02538" w:rsidTr="00AA3AEB">
        <w:tc>
          <w:tcPr>
            <w:tcW w:w="729" w:type="dxa"/>
          </w:tcPr>
          <w:p w:rsidR="00475F8A" w:rsidRPr="00D02538" w:rsidRDefault="00475F8A" w:rsidP="007028A1">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65</w:t>
            </w:r>
          </w:p>
        </w:tc>
        <w:tc>
          <w:tcPr>
            <w:tcW w:w="711" w:type="dxa"/>
            <w:vMerge/>
          </w:tcPr>
          <w:p w:rsidR="00475F8A" w:rsidRPr="00D02538" w:rsidRDefault="00475F8A" w:rsidP="007028A1">
            <w:pPr>
              <w:contextualSpacing/>
              <w:jc w:val="both"/>
              <w:rPr>
                <w:rFonts w:ascii="Times New Roman" w:hAnsi="Times New Roman" w:cs="Times New Roman"/>
                <w:iCs/>
                <w:sz w:val="20"/>
                <w:szCs w:val="20"/>
              </w:rPr>
            </w:pPr>
          </w:p>
        </w:tc>
        <w:tc>
          <w:tcPr>
            <w:tcW w:w="2408" w:type="dxa"/>
            <w:vMerge/>
          </w:tcPr>
          <w:p w:rsidR="00475F8A" w:rsidRPr="00D02538" w:rsidRDefault="00475F8A" w:rsidP="00475F8A">
            <w:pPr>
              <w:contextualSpacing/>
              <w:jc w:val="both"/>
              <w:rPr>
                <w:rFonts w:ascii="Times New Roman" w:hAnsi="Times New Roman" w:cs="Times New Roman"/>
                <w:iCs/>
                <w:sz w:val="20"/>
                <w:szCs w:val="20"/>
              </w:rPr>
            </w:pPr>
          </w:p>
        </w:tc>
        <w:tc>
          <w:tcPr>
            <w:tcW w:w="5670" w:type="dxa"/>
            <w:vMerge/>
          </w:tcPr>
          <w:p w:rsidR="00475F8A" w:rsidRPr="00D02538" w:rsidRDefault="00475F8A" w:rsidP="007028A1">
            <w:pPr>
              <w:contextualSpacing/>
              <w:jc w:val="both"/>
              <w:rPr>
                <w:rFonts w:ascii="Times New Roman" w:hAnsi="Times New Roman" w:cs="Times New Roman"/>
                <w:iCs/>
                <w:sz w:val="20"/>
                <w:szCs w:val="20"/>
              </w:rPr>
            </w:pPr>
          </w:p>
        </w:tc>
        <w:tc>
          <w:tcPr>
            <w:tcW w:w="5044" w:type="dxa"/>
            <w:vMerge/>
          </w:tcPr>
          <w:p w:rsidR="00475F8A" w:rsidRPr="00D02538" w:rsidRDefault="00475F8A" w:rsidP="007028A1">
            <w:pPr>
              <w:contextualSpacing/>
              <w:jc w:val="both"/>
              <w:rPr>
                <w:rFonts w:ascii="Times New Roman" w:hAnsi="Times New Roman" w:cs="Times New Roman"/>
                <w:iCs/>
                <w:sz w:val="20"/>
                <w:szCs w:val="20"/>
              </w:rPr>
            </w:pPr>
          </w:p>
        </w:tc>
      </w:tr>
      <w:tr w:rsidR="008624B4" w:rsidRPr="00D02538" w:rsidTr="00AA3AEB">
        <w:tc>
          <w:tcPr>
            <w:tcW w:w="729" w:type="dxa"/>
          </w:tcPr>
          <w:p w:rsidR="008624B4" w:rsidRPr="00D02538" w:rsidRDefault="009A613E" w:rsidP="007028A1">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66</w:t>
            </w:r>
          </w:p>
        </w:tc>
        <w:tc>
          <w:tcPr>
            <w:tcW w:w="711" w:type="dxa"/>
          </w:tcPr>
          <w:p w:rsidR="008624B4" w:rsidRPr="00D02538" w:rsidRDefault="009A613E" w:rsidP="007028A1">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20</w:t>
            </w:r>
          </w:p>
        </w:tc>
        <w:tc>
          <w:tcPr>
            <w:tcW w:w="2408" w:type="dxa"/>
          </w:tcPr>
          <w:p w:rsidR="008624B4" w:rsidRPr="00D02538" w:rsidRDefault="00475F8A" w:rsidP="00D02538">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 xml:space="preserve">Обобщение </w:t>
            </w:r>
            <w:proofErr w:type="spellStart"/>
            <w:r w:rsidRPr="00D02538">
              <w:rPr>
                <w:rFonts w:ascii="Times New Roman" w:hAnsi="Times New Roman" w:cs="Times New Roman"/>
                <w:iCs/>
                <w:sz w:val="20"/>
                <w:szCs w:val="20"/>
              </w:rPr>
              <w:t>потеме</w:t>
            </w:r>
            <w:proofErr w:type="spellEnd"/>
            <w:r w:rsidRPr="00D02538">
              <w:rPr>
                <w:rFonts w:ascii="Times New Roman" w:hAnsi="Times New Roman" w:cs="Times New Roman"/>
                <w:iCs/>
                <w:sz w:val="20"/>
                <w:szCs w:val="20"/>
              </w:rPr>
              <w:t xml:space="preserve"> «Макром</w:t>
            </w:r>
            <w:r w:rsidR="003409FF" w:rsidRPr="00D02538">
              <w:rPr>
                <w:rFonts w:ascii="Times New Roman" w:hAnsi="Times New Roman" w:cs="Times New Roman"/>
                <w:iCs/>
                <w:sz w:val="20"/>
                <w:szCs w:val="20"/>
              </w:rPr>
              <w:t>ир.</w:t>
            </w:r>
            <w:r w:rsidRPr="00D02538">
              <w:rPr>
                <w:rFonts w:ascii="Times New Roman" w:hAnsi="Times New Roman" w:cs="Times New Roman"/>
                <w:iCs/>
                <w:sz w:val="20"/>
                <w:szCs w:val="20"/>
              </w:rPr>
              <w:t xml:space="preserve"> Биосфера»</w:t>
            </w:r>
          </w:p>
        </w:tc>
        <w:tc>
          <w:tcPr>
            <w:tcW w:w="5670" w:type="dxa"/>
          </w:tcPr>
          <w:p w:rsidR="00DD028D" w:rsidRPr="00D02538" w:rsidRDefault="00DD028D" w:rsidP="00DD028D">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Происхождение жизни на Земле.</w:t>
            </w:r>
          </w:p>
          <w:p w:rsidR="008624B4" w:rsidRPr="00D02538" w:rsidRDefault="00DD028D" w:rsidP="00DD028D">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Жизнь, признаки живого. Уровни организации жизни. Клеточная теория.</w:t>
            </w:r>
          </w:p>
          <w:p w:rsidR="00DD028D" w:rsidRPr="00D02538" w:rsidRDefault="00DD028D" w:rsidP="00DD028D">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Экология. Экологические системы.</w:t>
            </w:r>
          </w:p>
          <w:p w:rsidR="00DD028D" w:rsidRPr="00D02538" w:rsidRDefault="00DD028D" w:rsidP="00DD028D">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Экологические факторы. Пищевые цепи. Биосфера.</w:t>
            </w:r>
          </w:p>
          <w:p w:rsidR="00DD028D" w:rsidRPr="00D02538" w:rsidRDefault="00DD028D" w:rsidP="00DD028D">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Эволюционная теория</w:t>
            </w:r>
          </w:p>
        </w:tc>
        <w:tc>
          <w:tcPr>
            <w:tcW w:w="5044" w:type="dxa"/>
          </w:tcPr>
          <w:p w:rsidR="008624B4" w:rsidRPr="00D02538" w:rsidRDefault="00DD028D" w:rsidP="003409FF">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 xml:space="preserve">Обобщение основных сведений </w:t>
            </w:r>
            <w:proofErr w:type="spellStart"/>
            <w:r w:rsidRPr="00D02538">
              <w:rPr>
                <w:rFonts w:ascii="Times New Roman" w:hAnsi="Times New Roman" w:cs="Times New Roman"/>
                <w:iCs/>
                <w:sz w:val="20"/>
                <w:szCs w:val="20"/>
              </w:rPr>
              <w:t>поконкретной</w:t>
            </w:r>
            <w:proofErr w:type="spellEnd"/>
            <w:r w:rsidRPr="00D02538">
              <w:rPr>
                <w:rFonts w:ascii="Times New Roman" w:hAnsi="Times New Roman" w:cs="Times New Roman"/>
                <w:iCs/>
                <w:sz w:val="20"/>
                <w:szCs w:val="20"/>
              </w:rPr>
              <w:t xml:space="preserve"> проблематике, выделение и характеристика важнейших понятий, законов и теорий</w:t>
            </w:r>
          </w:p>
        </w:tc>
      </w:tr>
      <w:tr w:rsidR="008624B4" w:rsidRPr="00D02538" w:rsidTr="00AA3AEB">
        <w:tc>
          <w:tcPr>
            <w:tcW w:w="729" w:type="dxa"/>
          </w:tcPr>
          <w:p w:rsidR="008624B4" w:rsidRPr="00D02538" w:rsidRDefault="009A613E" w:rsidP="007028A1">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67</w:t>
            </w:r>
          </w:p>
        </w:tc>
        <w:tc>
          <w:tcPr>
            <w:tcW w:w="711" w:type="dxa"/>
          </w:tcPr>
          <w:p w:rsidR="008624B4" w:rsidRPr="00D02538" w:rsidRDefault="009A613E" w:rsidP="007028A1">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21</w:t>
            </w:r>
          </w:p>
        </w:tc>
        <w:tc>
          <w:tcPr>
            <w:tcW w:w="2408" w:type="dxa"/>
          </w:tcPr>
          <w:p w:rsidR="00475F8A" w:rsidRPr="00D02538" w:rsidRDefault="00475F8A" w:rsidP="00475F8A">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Контрол</w:t>
            </w:r>
            <w:r w:rsidR="003409FF" w:rsidRPr="00D02538">
              <w:rPr>
                <w:rFonts w:ascii="Times New Roman" w:hAnsi="Times New Roman" w:cs="Times New Roman"/>
                <w:iCs/>
                <w:sz w:val="20"/>
                <w:szCs w:val="20"/>
              </w:rPr>
              <w:t>ь</w:t>
            </w:r>
            <w:r w:rsidRPr="00D02538">
              <w:rPr>
                <w:rFonts w:ascii="Times New Roman" w:hAnsi="Times New Roman" w:cs="Times New Roman"/>
                <w:iCs/>
                <w:sz w:val="20"/>
                <w:szCs w:val="20"/>
              </w:rPr>
              <w:t>ная</w:t>
            </w:r>
          </w:p>
          <w:p w:rsidR="008624B4" w:rsidRPr="00D02538" w:rsidRDefault="00475F8A" w:rsidP="00475F8A">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lastRenderedPageBreak/>
              <w:t>работа 3</w:t>
            </w:r>
          </w:p>
        </w:tc>
        <w:tc>
          <w:tcPr>
            <w:tcW w:w="5670" w:type="dxa"/>
          </w:tcPr>
          <w:p w:rsidR="00DD028D" w:rsidRPr="00D02538" w:rsidRDefault="00DD028D" w:rsidP="00DD028D">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lastRenderedPageBreak/>
              <w:t>Происхождение жизни на Земле.</w:t>
            </w:r>
          </w:p>
          <w:p w:rsidR="008624B4" w:rsidRPr="00D02538" w:rsidRDefault="00DD028D" w:rsidP="003409FF">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lastRenderedPageBreak/>
              <w:t>Уровни организации жизни. Основы экологии. Эволюционная теория</w:t>
            </w:r>
          </w:p>
        </w:tc>
        <w:tc>
          <w:tcPr>
            <w:tcW w:w="5044" w:type="dxa"/>
          </w:tcPr>
          <w:p w:rsidR="008624B4" w:rsidRPr="00D02538" w:rsidRDefault="00DD028D" w:rsidP="003409FF">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lastRenderedPageBreak/>
              <w:t xml:space="preserve">Оценка собственных достижений в изучении </w:t>
            </w:r>
            <w:r w:rsidRPr="00D02538">
              <w:rPr>
                <w:rFonts w:ascii="Times New Roman" w:hAnsi="Times New Roman" w:cs="Times New Roman"/>
                <w:iCs/>
                <w:sz w:val="20"/>
                <w:szCs w:val="20"/>
              </w:rPr>
              <w:lastRenderedPageBreak/>
              <w:t>геологических оболочек Земли. Анализ результатов контрольной работы и определение путей достижения желаемого уровня успешности</w:t>
            </w:r>
          </w:p>
        </w:tc>
      </w:tr>
      <w:tr w:rsidR="00475F8A" w:rsidRPr="00D02538" w:rsidTr="00AA3AEB">
        <w:tc>
          <w:tcPr>
            <w:tcW w:w="729" w:type="dxa"/>
          </w:tcPr>
          <w:p w:rsidR="00475F8A" w:rsidRPr="00D02538" w:rsidRDefault="00475F8A" w:rsidP="007028A1">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lastRenderedPageBreak/>
              <w:t>68</w:t>
            </w:r>
          </w:p>
        </w:tc>
        <w:tc>
          <w:tcPr>
            <w:tcW w:w="711" w:type="dxa"/>
            <w:vMerge w:val="restart"/>
          </w:tcPr>
          <w:p w:rsidR="00475F8A" w:rsidRPr="00D02538" w:rsidRDefault="00475F8A" w:rsidP="007028A1">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22-</w:t>
            </w:r>
          </w:p>
          <w:p w:rsidR="00475F8A" w:rsidRPr="00D02538" w:rsidRDefault="00475F8A" w:rsidP="007028A1">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23</w:t>
            </w:r>
          </w:p>
        </w:tc>
        <w:tc>
          <w:tcPr>
            <w:tcW w:w="2408" w:type="dxa"/>
            <w:vMerge w:val="restart"/>
          </w:tcPr>
          <w:p w:rsidR="003409FF" w:rsidRPr="00D02538" w:rsidRDefault="00475F8A" w:rsidP="00475F8A">
            <w:pPr>
              <w:contextualSpacing/>
              <w:jc w:val="both"/>
              <w:rPr>
                <w:rFonts w:ascii="Times New Roman" w:hAnsi="Times New Roman" w:cs="Times New Roman"/>
                <w:iCs/>
                <w:sz w:val="20"/>
                <w:szCs w:val="20"/>
              </w:rPr>
            </w:pPr>
            <w:proofErr w:type="spellStart"/>
            <w:r w:rsidRPr="00D02538">
              <w:rPr>
                <w:rFonts w:ascii="Times New Roman" w:hAnsi="Times New Roman" w:cs="Times New Roman"/>
                <w:iCs/>
                <w:sz w:val="20"/>
                <w:szCs w:val="20"/>
              </w:rPr>
              <w:t>Особенностиклимата</w:t>
            </w:r>
            <w:proofErr w:type="spellEnd"/>
            <w:r w:rsidRPr="00D02538">
              <w:rPr>
                <w:rFonts w:ascii="Times New Roman" w:hAnsi="Times New Roman" w:cs="Times New Roman"/>
                <w:iCs/>
                <w:sz w:val="20"/>
                <w:szCs w:val="20"/>
              </w:rPr>
              <w:t xml:space="preserve"> России. </w:t>
            </w:r>
          </w:p>
          <w:p w:rsidR="00475F8A" w:rsidRPr="00D02538" w:rsidRDefault="00475F8A" w:rsidP="00475F8A">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Зона арктических пустынь, тундр</w:t>
            </w:r>
          </w:p>
          <w:p w:rsidR="00475F8A" w:rsidRPr="00D02538" w:rsidRDefault="00475F8A" w:rsidP="00475F8A">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и лесотундр</w:t>
            </w:r>
          </w:p>
        </w:tc>
        <w:tc>
          <w:tcPr>
            <w:tcW w:w="5670" w:type="dxa"/>
            <w:vMerge w:val="restart"/>
          </w:tcPr>
          <w:p w:rsidR="00DD028D" w:rsidRPr="00D02538" w:rsidRDefault="00DD028D" w:rsidP="00DD028D">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Климат России.</w:t>
            </w:r>
          </w:p>
          <w:p w:rsidR="00DD028D" w:rsidRPr="00D02538" w:rsidRDefault="00DD028D" w:rsidP="00DD028D">
            <w:pPr>
              <w:contextualSpacing/>
              <w:jc w:val="both"/>
              <w:rPr>
                <w:rFonts w:ascii="Times New Roman" w:hAnsi="Times New Roman" w:cs="Times New Roman"/>
                <w:iCs/>
                <w:sz w:val="20"/>
                <w:szCs w:val="20"/>
              </w:rPr>
            </w:pPr>
            <w:proofErr w:type="gramStart"/>
            <w:r w:rsidRPr="00D02538">
              <w:rPr>
                <w:rFonts w:ascii="Times New Roman" w:hAnsi="Times New Roman" w:cs="Times New Roman"/>
                <w:iCs/>
                <w:sz w:val="20"/>
                <w:szCs w:val="20"/>
              </w:rPr>
              <w:t>Природно-климатические зоны России: арктических пустынь, тундр, лесотундр, тайги, смешанных и широколиственных лесов, лесостепная, степей, полупустынь, пустынь.</w:t>
            </w:r>
            <w:proofErr w:type="gramEnd"/>
          </w:p>
          <w:p w:rsidR="00DD028D" w:rsidRPr="00D02538" w:rsidRDefault="00DD028D" w:rsidP="00DD028D">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Разнообразие и приспособленность живых организмов к той или иной природно-климатической зоне.</w:t>
            </w:r>
          </w:p>
          <w:p w:rsidR="00475F8A" w:rsidRPr="00D02538" w:rsidRDefault="00DD028D" w:rsidP="00DD3E50">
            <w:pPr>
              <w:contextualSpacing/>
              <w:jc w:val="both"/>
              <w:rPr>
                <w:rFonts w:ascii="Times New Roman" w:hAnsi="Times New Roman" w:cs="Times New Roman"/>
                <w:iCs/>
                <w:sz w:val="20"/>
                <w:szCs w:val="20"/>
              </w:rPr>
            </w:pPr>
            <w:r w:rsidRPr="00D02538">
              <w:rPr>
                <w:rFonts w:ascii="Times New Roman" w:hAnsi="Times New Roman" w:cs="Times New Roman"/>
                <w:i/>
                <w:iCs/>
                <w:sz w:val="20"/>
                <w:szCs w:val="20"/>
              </w:rPr>
              <w:t>Демонстрации.</w:t>
            </w:r>
            <w:r w:rsidRPr="00D02538">
              <w:rPr>
                <w:rFonts w:ascii="Times New Roman" w:hAnsi="Times New Roman" w:cs="Times New Roman"/>
                <w:iCs/>
                <w:sz w:val="20"/>
                <w:szCs w:val="20"/>
              </w:rPr>
              <w:t xml:space="preserve"> Видеофрагменты и слайды по теме урока, презентации учащихся, плакаты, карта природно-климатических зон России</w:t>
            </w:r>
          </w:p>
        </w:tc>
        <w:tc>
          <w:tcPr>
            <w:tcW w:w="5044" w:type="dxa"/>
            <w:vMerge w:val="restart"/>
          </w:tcPr>
          <w:p w:rsidR="00DD028D" w:rsidRPr="00D02538" w:rsidRDefault="00DD028D" w:rsidP="00DD028D">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Характеристика особенностей</w:t>
            </w:r>
          </w:p>
          <w:p w:rsidR="00DD028D" w:rsidRPr="00D02538" w:rsidRDefault="00DD028D" w:rsidP="00DD028D">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климата Росс</w:t>
            </w:r>
            <w:proofErr w:type="gramStart"/>
            <w:r w:rsidRPr="00D02538">
              <w:rPr>
                <w:rFonts w:ascii="Times New Roman" w:hAnsi="Times New Roman" w:cs="Times New Roman"/>
                <w:iCs/>
                <w:sz w:val="20"/>
                <w:szCs w:val="20"/>
              </w:rPr>
              <w:t>ии и ее</w:t>
            </w:r>
            <w:proofErr w:type="gramEnd"/>
            <w:r w:rsidRPr="00D02538">
              <w:rPr>
                <w:rFonts w:ascii="Times New Roman" w:hAnsi="Times New Roman" w:cs="Times New Roman"/>
                <w:iCs/>
                <w:sz w:val="20"/>
                <w:szCs w:val="20"/>
              </w:rPr>
              <w:t xml:space="preserve"> природных зон.</w:t>
            </w:r>
          </w:p>
          <w:p w:rsidR="00DD028D" w:rsidRPr="00D02538" w:rsidRDefault="00DD028D" w:rsidP="00DD028D">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Установление взаимосвязи между особенностями природных зон и приспособленностью живых организмов к условиям обитания. Поиск, выделение, структурирование и представление в виде сообщения или презентации необходимой информации.</w:t>
            </w:r>
          </w:p>
          <w:p w:rsidR="00475F8A" w:rsidRPr="00D02538" w:rsidRDefault="00DD028D" w:rsidP="00DD028D">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Работа в группе</w:t>
            </w:r>
          </w:p>
        </w:tc>
      </w:tr>
      <w:tr w:rsidR="00475F8A" w:rsidRPr="00D02538" w:rsidTr="00AA3AEB">
        <w:tc>
          <w:tcPr>
            <w:tcW w:w="729" w:type="dxa"/>
          </w:tcPr>
          <w:p w:rsidR="00475F8A" w:rsidRPr="00D02538" w:rsidRDefault="00475F8A" w:rsidP="007028A1">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69</w:t>
            </w:r>
          </w:p>
        </w:tc>
        <w:tc>
          <w:tcPr>
            <w:tcW w:w="711" w:type="dxa"/>
            <w:vMerge/>
          </w:tcPr>
          <w:p w:rsidR="00475F8A" w:rsidRPr="00D02538" w:rsidRDefault="00475F8A" w:rsidP="007028A1">
            <w:pPr>
              <w:contextualSpacing/>
              <w:jc w:val="both"/>
              <w:rPr>
                <w:rFonts w:ascii="Times New Roman" w:hAnsi="Times New Roman" w:cs="Times New Roman"/>
                <w:iCs/>
                <w:sz w:val="20"/>
                <w:szCs w:val="20"/>
              </w:rPr>
            </w:pPr>
          </w:p>
        </w:tc>
        <w:tc>
          <w:tcPr>
            <w:tcW w:w="2408" w:type="dxa"/>
            <w:vMerge/>
          </w:tcPr>
          <w:p w:rsidR="00475F8A" w:rsidRPr="00D02538" w:rsidRDefault="00475F8A" w:rsidP="007028A1">
            <w:pPr>
              <w:contextualSpacing/>
              <w:jc w:val="both"/>
              <w:rPr>
                <w:rFonts w:ascii="Times New Roman" w:hAnsi="Times New Roman" w:cs="Times New Roman"/>
                <w:iCs/>
                <w:sz w:val="20"/>
                <w:szCs w:val="20"/>
              </w:rPr>
            </w:pPr>
          </w:p>
        </w:tc>
        <w:tc>
          <w:tcPr>
            <w:tcW w:w="5670" w:type="dxa"/>
            <w:vMerge/>
          </w:tcPr>
          <w:p w:rsidR="00475F8A" w:rsidRPr="00D02538" w:rsidRDefault="00475F8A" w:rsidP="007028A1">
            <w:pPr>
              <w:contextualSpacing/>
              <w:jc w:val="both"/>
              <w:rPr>
                <w:rFonts w:ascii="Times New Roman" w:hAnsi="Times New Roman" w:cs="Times New Roman"/>
                <w:iCs/>
                <w:sz w:val="20"/>
                <w:szCs w:val="20"/>
              </w:rPr>
            </w:pPr>
          </w:p>
        </w:tc>
        <w:tc>
          <w:tcPr>
            <w:tcW w:w="5044" w:type="dxa"/>
            <w:vMerge/>
          </w:tcPr>
          <w:p w:rsidR="00475F8A" w:rsidRPr="00D02538" w:rsidRDefault="00475F8A" w:rsidP="007028A1">
            <w:pPr>
              <w:contextualSpacing/>
              <w:jc w:val="both"/>
              <w:rPr>
                <w:rFonts w:ascii="Times New Roman" w:hAnsi="Times New Roman" w:cs="Times New Roman"/>
                <w:iCs/>
                <w:sz w:val="20"/>
                <w:szCs w:val="20"/>
              </w:rPr>
            </w:pPr>
          </w:p>
        </w:tc>
      </w:tr>
      <w:tr w:rsidR="008624B4" w:rsidRPr="00D02538" w:rsidTr="00AA3AEB">
        <w:tc>
          <w:tcPr>
            <w:tcW w:w="729" w:type="dxa"/>
          </w:tcPr>
          <w:p w:rsidR="008624B4" w:rsidRPr="00D02538" w:rsidRDefault="009A613E" w:rsidP="007028A1">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70</w:t>
            </w:r>
          </w:p>
        </w:tc>
        <w:tc>
          <w:tcPr>
            <w:tcW w:w="711" w:type="dxa"/>
          </w:tcPr>
          <w:p w:rsidR="008624B4" w:rsidRPr="00D02538" w:rsidRDefault="009A613E" w:rsidP="007028A1">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24</w:t>
            </w:r>
          </w:p>
        </w:tc>
        <w:tc>
          <w:tcPr>
            <w:tcW w:w="2408" w:type="dxa"/>
          </w:tcPr>
          <w:p w:rsidR="00475F8A" w:rsidRPr="00D02538" w:rsidRDefault="00475F8A" w:rsidP="00475F8A">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Практиче</w:t>
            </w:r>
            <w:r w:rsidR="00DD3E50" w:rsidRPr="00D02538">
              <w:rPr>
                <w:rFonts w:ascii="Times New Roman" w:hAnsi="Times New Roman" w:cs="Times New Roman"/>
                <w:iCs/>
                <w:sz w:val="20"/>
                <w:szCs w:val="20"/>
              </w:rPr>
              <w:t>с</w:t>
            </w:r>
            <w:r w:rsidRPr="00D02538">
              <w:rPr>
                <w:rFonts w:ascii="Times New Roman" w:hAnsi="Times New Roman" w:cs="Times New Roman"/>
                <w:iCs/>
                <w:sz w:val="20"/>
                <w:szCs w:val="20"/>
              </w:rPr>
              <w:t>кая</w:t>
            </w:r>
          </w:p>
          <w:p w:rsidR="008624B4" w:rsidRPr="00D02538" w:rsidRDefault="00475F8A" w:rsidP="00475F8A">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работа 15</w:t>
            </w:r>
          </w:p>
        </w:tc>
        <w:tc>
          <w:tcPr>
            <w:tcW w:w="5670" w:type="dxa"/>
          </w:tcPr>
          <w:p w:rsidR="008624B4" w:rsidRPr="00D02538" w:rsidRDefault="00DD028D" w:rsidP="00DD3E50">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 xml:space="preserve">Приспособленность </w:t>
            </w:r>
            <w:proofErr w:type="spellStart"/>
            <w:r w:rsidRPr="00D02538">
              <w:rPr>
                <w:rFonts w:ascii="Times New Roman" w:hAnsi="Times New Roman" w:cs="Times New Roman"/>
                <w:iCs/>
                <w:sz w:val="20"/>
                <w:szCs w:val="20"/>
              </w:rPr>
              <w:t>организмовк</w:t>
            </w:r>
            <w:proofErr w:type="spellEnd"/>
            <w:r w:rsidRPr="00D02538">
              <w:rPr>
                <w:rFonts w:ascii="Times New Roman" w:hAnsi="Times New Roman" w:cs="Times New Roman"/>
                <w:iCs/>
                <w:sz w:val="20"/>
                <w:szCs w:val="20"/>
              </w:rPr>
              <w:t xml:space="preserve"> среде обитания</w:t>
            </w:r>
          </w:p>
        </w:tc>
        <w:tc>
          <w:tcPr>
            <w:tcW w:w="5044" w:type="dxa"/>
          </w:tcPr>
          <w:p w:rsidR="008624B4" w:rsidRPr="00D02538" w:rsidRDefault="00025F5D" w:rsidP="007028A1">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Выполнение эксперимента с соблюдением техники безопасности, наблюдение за ним, оценка результатов</w:t>
            </w:r>
          </w:p>
        </w:tc>
      </w:tr>
      <w:tr w:rsidR="008624B4" w:rsidRPr="00D02538" w:rsidTr="00AA3AEB">
        <w:tc>
          <w:tcPr>
            <w:tcW w:w="729" w:type="dxa"/>
          </w:tcPr>
          <w:p w:rsidR="008624B4" w:rsidRPr="00D02538" w:rsidRDefault="009A613E" w:rsidP="007028A1">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71</w:t>
            </w:r>
          </w:p>
        </w:tc>
        <w:tc>
          <w:tcPr>
            <w:tcW w:w="711" w:type="dxa"/>
          </w:tcPr>
          <w:p w:rsidR="008624B4" w:rsidRPr="00D02538" w:rsidRDefault="009A613E" w:rsidP="007028A1">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25</w:t>
            </w:r>
          </w:p>
        </w:tc>
        <w:tc>
          <w:tcPr>
            <w:tcW w:w="2408" w:type="dxa"/>
          </w:tcPr>
          <w:p w:rsidR="008624B4" w:rsidRPr="00D02538" w:rsidRDefault="00475F8A" w:rsidP="00DD3E50">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Электромагнитная природа света</w:t>
            </w:r>
          </w:p>
        </w:tc>
        <w:tc>
          <w:tcPr>
            <w:tcW w:w="5670" w:type="dxa"/>
          </w:tcPr>
          <w:p w:rsidR="00DD028D" w:rsidRPr="00D02538" w:rsidRDefault="00DD028D" w:rsidP="00DD028D">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 xml:space="preserve">Свет. Развитие представлений </w:t>
            </w:r>
            <w:proofErr w:type="spellStart"/>
            <w:r w:rsidRPr="00D02538">
              <w:rPr>
                <w:rFonts w:ascii="Times New Roman" w:hAnsi="Times New Roman" w:cs="Times New Roman"/>
                <w:iCs/>
                <w:sz w:val="20"/>
                <w:szCs w:val="20"/>
              </w:rPr>
              <w:t>оприроде</w:t>
            </w:r>
            <w:proofErr w:type="spellEnd"/>
            <w:r w:rsidRPr="00D02538">
              <w:rPr>
                <w:rFonts w:ascii="Times New Roman" w:hAnsi="Times New Roman" w:cs="Times New Roman"/>
                <w:iCs/>
                <w:sz w:val="20"/>
                <w:szCs w:val="20"/>
              </w:rPr>
              <w:t xml:space="preserve"> света. Электромагнитное излучение. Длина волны. Частота колебаний.</w:t>
            </w:r>
          </w:p>
          <w:p w:rsidR="00DD028D" w:rsidRPr="00D02538" w:rsidRDefault="00DD028D" w:rsidP="00DD028D">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Шкала электромагнитных волн.</w:t>
            </w:r>
            <w:proofErr w:type="gramStart"/>
            <w:r w:rsidRPr="00D02538">
              <w:rPr>
                <w:rFonts w:ascii="Times New Roman" w:hAnsi="Times New Roman" w:cs="Times New Roman"/>
                <w:iCs/>
                <w:sz w:val="20"/>
                <w:szCs w:val="20"/>
              </w:rPr>
              <w:t>γ-</w:t>
            </w:r>
            <w:proofErr w:type="gramEnd"/>
            <w:r w:rsidRPr="00D02538">
              <w:rPr>
                <w:rFonts w:ascii="Times New Roman" w:hAnsi="Times New Roman" w:cs="Times New Roman"/>
                <w:iCs/>
                <w:sz w:val="20"/>
                <w:szCs w:val="20"/>
              </w:rPr>
              <w:t>лучи, рентгеновское излучение, ультрафиолетовое излучение, видимое излучение, инфракрасное излучение и их роль в природе и жизни человека.</w:t>
            </w:r>
          </w:p>
          <w:p w:rsidR="00DD028D" w:rsidRPr="00D02538" w:rsidRDefault="00DD028D" w:rsidP="00DD3E50">
            <w:pPr>
              <w:contextualSpacing/>
              <w:jc w:val="both"/>
              <w:rPr>
                <w:rFonts w:ascii="Times New Roman" w:hAnsi="Times New Roman" w:cs="Times New Roman"/>
                <w:iCs/>
                <w:sz w:val="20"/>
                <w:szCs w:val="20"/>
              </w:rPr>
            </w:pPr>
            <w:r w:rsidRPr="00D02538">
              <w:rPr>
                <w:rFonts w:ascii="Times New Roman" w:hAnsi="Times New Roman" w:cs="Times New Roman"/>
                <w:i/>
                <w:iCs/>
                <w:sz w:val="20"/>
                <w:szCs w:val="20"/>
              </w:rPr>
              <w:t>Демонстрации.</w:t>
            </w:r>
            <w:r w:rsidRPr="00D02538">
              <w:rPr>
                <w:rFonts w:ascii="Times New Roman" w:hAnsi="Times New Roman" w:cs="Times New Roman"/>
                <w:iCs/>
                <w:sz w:val="20"/>
                <w:szCs w:val="20"/>
              </w:rPr>
              <w:t xml:space="preserve">   Видеофрагменты и слайды по теме урока, </w:t>
            </w:r>
            <w:proofErr w:type="spellStart"/>
            <w:r w:rsidRPr="00D02538">
              <w:rPr>
                <w:rFonts w:ascii="Times New Roman" w:hAnsi="Times New Roman" w:cs="Times New Roman"/>
                <w:iCs/>
                <w:sz w:val="20"/>
                <w:szCs w:val="20"/>
              </w:rPr>
              <w:t>шкалаэлектромагнитных</w:t>
            </w:r>
            <w:proofErr w:type="spellEnd"/>
            <w:r w:rsidRPr="00D02538">
              <w:rPr>
                <w:rFonts w:ascii="Times New Roman" w:hAnsi="Times New Roman" w:cs="Times New Roman"/>
                <w:iCs/>
                <w:sz w:val="20"/>
                <w:szCs w:val="20"/>
              </w:rPr>
              <w:t xml:space="preserve"> волн </w:t>
            </w:r>
            <w:proofErr w:type="gramStart"/>
            <w:r w:rsidRPr="00D02538">
              <w:rPr>
                <w:rFonts w:ascii="Times New Roman" w:hAnsi="Times New Roman" w:cs="Times New Roman"/>
                <w:iCs/>
                <w:sz w:val="20"/>
                <w:szCs w:val="20"/>
              </w:rPr>
              <w:t>Дж</w:t>
            </w:r>
            <w:proofErr w:type="gramEnd"/>
            <w:r w:rsidRPr="00D02538">
              <w:rPr>
                <w:rFonts w:ascii="Times New Roman" w:hAnsi="Times New Roman" w:cs="Times New Roman"/>
                <w:iCs/>
                <w:sz w:val="20"/>
                <w:szCs w:val="20"/>
              </w:rPr>
              <w:t xml:space="preserve">. Максвелла, портреты Ф. </w:t>
            </w:r>
            <w:proofErr w:type="spellStart"/>
            <w:r w:rsidRPr="00D02538">
              <w:rPr>
                <w:rFonts w:ascii="Times New Roman" w:hAnsi="Times New Roman" w:cs="Times New Roman"/>
                <w:iCs/>
                <w:sz w:val="20"/>
                <w:szCs w:val="20"/>
              </w:rPr>
              <w:t>Гримальди,X</w:t>
            </w:r>
            <w:proofErr w:type="spellEnd"/>
            <w:r w:rsidRPr="00D02538">
              <w:rPr>
                <w:rFonts w:ascii="Times New Roman" w:hAnsi="Times New Roman" w:cs="Times New Roman"/>
                <w:iCs/>
                <w:sz w:val="20"/>
                <w:szCs w:val="20"/>
              </w:rPr>
              <w:t xml:space="preserve">. Гюйгенса, О. Френеля, М. Планка, </w:t>
            </w:r>
            <w:proofErr w:type="gramStart"/>
            <w:r w:rsidRPr="00D02538">
              <w:rPr>
                <w:rFonts w:ascii="Times New Roman" w:hAnsi="Times New Roman" w:cs="Times New Roman"/>
                <w:iCs/>
                <w:sz w:val="20"/>
                <w:szCs w:val="20"/>
              </w:rPr>
              <w:t>Дж</w:t>
            </w:r>
            <w:proofErr w:type="gramEnd"/>
            <w:r w:rsidRPr="00D02538">
              <w:rPr>
                <w:rFonts w:ascii="Times New Roman" w:hAnsi="Times New Roman" w:cs="Times New Roman"/>
                <w:iCs/>
                <w:sz w:val="20"/>
                <w:szCs w:val="20"/>
              </w:rPr>
              <w:t>. Максвелла</w:t>
            </w:r>
          </w:p>
        </w:tc>
        <w:tc>
          <w:tcPr>
            <w:tcW w:w="5044" w:type="dxa"/>
          </w:tcPr>
          <w:p w:rsidR="00DD028D" w:rsidRPr="00D02538" w:rsidRDefault="00DD028D" w:rsidP="00DD028D">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 xml:space="preserve">Характеристика </w:t>
            </w:r>
            <w:proofErr w:type="spellStart"/>
            <w:r w:rsidRPr="00D02538">
              <w:rPr>
                <w:rFonts w:ascii="Times New Roman" w:hAnsi="Times New Roman" w:cs="Times New Roman"/>
                <w:iCs/>
                <w:sz w:val="20"/>
                <w:szCs w:val="20"/>
              </w:rPr>
              <w:t>физическойприроды</w:t>
            </w:r>
            <w:proofErr w:type="spellEnd"/>
            <w:r w:rsidRPr="00D02538">
              <w:rPr>
                <w:rFonts w:ascii="Times New Roman" w:hAnsi="Times New Roman" w:cs="Times New Roman"/>
                <w:iCs/>
                <w:sz w:val="20"/>
                <w:szCs w:val="20"/>
              </w:rPr>
              <w:t xml:space="preserve"> света (волновых и корпускулярных свойств).</w:t>
            </w:r>
          </w:p>
          <w:p w:rsidR="00DD028D" w:rsidRPr="00D02538" w:rsidRDefault="00DD028D" w:rsidP="00DD028D">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Описание шкалы электромагнитных волн. Оценка значения каждого из диапазонов этой шкалы для природы и жизни человека</w:t>
            </w:r>
          </w:p>
          <w:p w:rsidR="008624B4" w:rsidRPr="00D02538" w:rsidRDefault="008624B4" w:rsidP="00DD028D">
            <w:pPr>
              <w:contextualSpacing/>
              <w:jc w:val="both"/>
              <w:rPr>
                <w:rFonts w:ascii="Times New Roman" w:hAnsi="Times New Roman" w:cs="Times New Roman"/>
                <w:iCs/>
                <w:sz w:val="20"/>
                <w:szCs w:val="20"/>
              </w:rPr>
            </w:pPr>
          </w:p>
        </w:tc>
      </w:tr>
      <w:tr w:rsidR="008624B4" w:rsidRPr="00D02538" w:rsidTr="00AA3AEB">
        <w:tc>
          <w:tcPr>
            <w:tcW w:w="729" w:type="dxa"/>
          </w:tcPr>
          <w:p w:rsidR="008624B4" w:rsidRPr="00D02538" w:rsidRDefault="009A613E" w:rsidP="007028A1">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72</w:t>
            </w:r>
          </w:p>
        </w:tc>
        <w:tc>
          <w:tcPr>
            <w:tcW w:w="711" w:type="dxa"/>
          </w:tcPr>
          <w:p w:rsidR="008624B4" w:rsidRPr="00D02538" w:rsidRDefault="009A613E" w:rsidP="007028A1">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26</w:t>
            </w:r>
          </w:p>
        </w:tc>
        <w:tc>
          <w:tcPr>
            <w:tcW w:w="2408" w:type="dxa"/>
          </w:tcPr>
          <w:p w:rsidR="008624B4" w:rsidRPr="00D02538" w:rsidRDefault="00475F8A" w:rsidP="00DD3E50">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Оптические свойства света</w:t>
            </w:r>
          </w:p>
        </w:tc>
        <w:tc>
          <w:tcPr>
            <w:tcW w:w="5670" w:type="dxa"/>
          </w:tcPr>
          <w:p w:rsidR="00DD028D" w:rsidRPr="00D02538" w:rsidRDefault="00DD028D" w:rsidP="00DD028D">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Двойственная природа света. Фотон. Законы отражения и преломления света.</w:t>
            </w:r>
          </w:p>
          <w:p w:rsidR="00DD028D" w:rsidRPr="00D02538" w:rsidRDefault="00DD028D" w:rsidP="00DD028D">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Относительный показатель преломления. Факторы, влияющие на показатель преломления: природа вещества, температура, длина волны падающего излучения. Рефрактометр.</w:t>
            </w:r>
          </w:p>
          <w:p w:rsidR="008624B4" w:rsidRPr="00D02538" w:rsidRDefault="00DD028D" w:rsidP="00DD028D">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Дисперсия, дифракция и интерференция света.</w:t>
            </w:r>
          </w:p>
          <w:p w:rsidR="00DD028D" w:rsidRPr="00D02538" w:rsidRDefault="00DD028D" w:rsidP="00DD028D">
            <w:pPr>
              <w:contextualSpacing/>
              <w:jc w:val="both"/>
              <w:rPr>
                <w:rFonts w:ascii="Times New Roman" w:hAnsi="Times New Roman" w:cs="Times New Roman"/>
                <w:iCs/>
                <w:sz w:val="20"/>
                <w:szCs w:val="20"/>
              </w:rPr>
            </w:pPr>
            <w:r w:rsidRPr="00D02538">
              <w:rPr>
                <w:rFonts w:ascii="Times New Roman" w:hAnsi="Times New Roman" w:cs="Times New Roman"/>
                <w:i/>
                <w:iCs/>
                <w:sz w:val="20"/>
                <w:szCs w:val="20"/>
              </w:rPr>
              <w:t>Демонстрации.</w:t>
            </w:r>
            <w:r w:rsidRPr="00D02538">
              <w:rPr>
                <w:rFonts w:ascii="Times New Roman" w:hAnsi="Times New Roman" w:cs="Times New Roman"/>
                <w:iCs/>
                <w:sz w:val="20"/>
                <w:szCs w:val="20"/>
              </w:rPr>
              <w:t xml:space="preserve"> Видеофрагменты </w:t>
            </w:r>
            <w:proofErr w:type="spellStart"/>
            <w:r w:rsidRPr="00D02538">
              <w:rPr>
                <w:rFonts w:ascii="Times New Roman" w:hAnsi="Times New Roman" w:cs="Times New Roman"/>
                <w:iCs/>
                <w:sz w:val="20"/>
                <w:szCs w:val="20"/>
              </w:rPr>
              <w:t>ислайды</w:t>
            </w:r>
            <w:proofErr w:type="spellEnd"/>
            <w:r w:rsidRPr="00D02538">
              <w:rPr>
                <w:rFonts w:ascii="Times New Roman" w:hAnsi="Times New Roman" w:cs="Times New Roman"/>
                <w:iCs/>
                <w:sz w:val="20"/>
                <w:szCs w:val="20"/>
              </w:rPr>
              <w:t xml:space="preserve"> по теме урока. Отражение и преломление света.  Дисперсии света и обратный эксперимент по «смешению» цветов.  Явление дифракции.</w:t>
            </w:r>
          </w:p>
          <w:p w:rsidR="00DD028D" w:rsidRPr="00D02538" w:rsidRDefault="00DD028D" w:rsidP="00DD3E50">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Лабораторные опыты. 1. Наблюдение интерференционной картины на мыльной пленке. 2. Наблюдение дифракционной картины</w:t>
            </w:r>
          </w:p>
        </w:tc>
        <w:tc>
          <w:tcPr>
            <w:tcW w:w="5044" w:type="dxa"/>
          </w:tcPr>
          <w:p w:rsidR="00DD028D" w:rsidRPr="00D02538" w:rsidRDefault="00DD028D" w:rsidP="00DD028D">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Характеристика законов распространения света (отражения и преломления) и их экспериментальное подтверждение.</w:t>
            </w:r>
          </w:p>
          <w:p w:rsidR="00DD028D" w:rsidRPr="00D02538" w:rsidRDefault="00DD028D" w:rsidP="00DD028D">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Анализ факторов, влияющих на показатель преломления.</w:t>
            </w:r>
          </w:p>
          <w:p w:rsidR="008624B4" w:rsidRPr="00D02538" w:rsidRDefault="00DD028D" w:rsidP="00DD3E50">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Доказательство волновой природы света</w:t>
            </w:r>
          </w:p>
        </w:tc>
      </w:tr>
      <w:tr w:rsidR="008624B4" w:rsidRPr="00D02538" w:rsidTr="00AA3AEB">
        <w:tc>
          <w:tcPr>
            <w:tcW w:w="729" w:type="dxa"/>
          </w:tcPr>
          <w:p w:rsidR="008624B4" w:rsidRPr="00D02538" w:rsidRDefault="009A613E" w:rsidP="007028A1">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73</w:t>
            </w:r>
          </w:p>
        </w:tc>
        <w:tc>
          <w:tcPr>
            <w:tcW w:w="711" w:type="dxa"/>
          </w:tcPr>
          <w:p w:rsidR="008624B4" w:rsidRPr="00D02538" w:rsidRDefault="009A613E" w:rsidP="007028A1">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27</w:t>
            </w:r>
          </w:p>
        </w:tc>
        <w:tc>
          <w:tcPr>
            <w:tcW w:w="2408" w:type="dxa"/>
          </w:tcPr>
          <w:p w:rsidR="00475F8A" w:rsidRPr="00D02538" w:rsidRDefault="00475F8A" w:rsidP="00475F8A">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Практиче</w:t>
            </w:r>
            <w:r w:rsidR="00DD3E50" w:rsidRPr="00D02538">
              <w:rPr>
                <w:rFonts w:ascii="Times New Roman" w:hAnsi="Times New Roman" w:cs="Times New Roman"/>
                <w:iCs/>
                <w:sz w:val="20"/>
                <w:szCs w:val="20"/>
              </w:rPr>
              <w:t>с</w:t>
            </w:r>
            <w:r w:rsidRPr="00D02538">
              <w:rPr>
                <w:rFonts w:ascii="Times New Roman" w:hAnsi="Times New Roman" w:cs="Times New Roman"/>
                <w:iCs/>
                <w:sz w:val="20"/>
                <w:szCs w:val="20"/>
              </w:rPr>
              <w:t>кая</w:t>
            </w:r>
          </w:p>
          <w:p w:rsidR="008624B4" w:rsidRPr="00D02538" w:rsidRDefault="00475F8A" w:rsidP="00475F8A">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работа 16</w:t>
            </w:r>
          </w:p>
        </w:tc>
        <w:tc>
          <w:tcPr>
            <w:tcW w:w="5670" w:type="dxa"/>
          </w:tcPr>
          <w:p w:rsidR="008624B4" w:rsidRPr="00D02538" w:rsidRDefault="00DD028D" w:rsidP="00DD028D">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Изучение волновых свой</w:t>
            </w:r>
            <w:proofErr w:type="gramStart"/>
            <w:r w:rsidRPr="00D02538">
              <w:rPr>
                <w:rFonts w:ascii="Times New Roman" w:hAnsi="Times New Roman" w:cs="Times New Roman"/>
                <w:iCs/>
                <w:sz w:val="20"/>
                <w:szCs w:val="20"/>
              </w:rPr>
              <w:t>ств св</w:t>
            </w:r>
            <w:proofErr w:type="gramEnd"/>
            <w:r w:rsidRPr="00D02538">
              <w:rPr>
                <w:rFonts w:ascii="Times New Roman" w:hAnsi="Times New Roman" w:cs="Times New Roman"/>
                <w:iCs/>
                <w:sz w:val="20"/>
                <w:szCs w:val="20"/>
              </w:rPr>
              <w:t>ета</w:t>
            </w:r>
          </w:p>
        </w:tc>
        <w:tc>
          <w:tcPr>
            <w:tcW w:w="5044" w:type="dxa"/>
          </w:tcPr>
          <w:p w:rsidR="008624B4" w:rsidRPr="00D02538" w:rsidRDefault="00025F5D" w:rsidP="007028A1">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Выполнение эксперимента с соблюдением техники безопасности, наблюдение за ним, оценка результатов</w:t>
            </w:r>
          </w:p>
        </w:tc>
      </w:tr>
      <w:tr w:rsidR="008624B4" w:rsidRPr="00D02538" w:rsidTr="00AA3AEB">
        <w:tc>
          <w:tcPr>
            <w:tcW w:w="729" w:type="dxa"/>
          </w:tcPr>
          <w:p w:rsidR="008624B4" w:rsidRPr="00D02538" w:rsidRDefault="009A613E" w:rsidP="007028A1">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74</w:t>
            </w:r>
          </w:p>
        </w:tc>
        <w:tc>
          <w:tcPr>
            <w:tcW w:w="711" w:type="dxa"/>
          </w:tcPr>
          <w:p w:rsidR="008624B4" w:rsidRPr="00D02538" w:rsidRDefault="009A613E" w:rsidP="007028A1">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28</w:t>
            </w:r>
          </w:p>
        </w:tc>
        <w:tc>
          <w:tcPr>
            <w:tcW w:w="2408" w:type="dxa"/>
          </w:tcPr>
          <w:p w:rsidR="00DD3E50" w:rsidRPr="00D02538" w:rsidRDefault="00475F8A" w:rsidP="00DD3E50">
            <w:pPr>
              <w:contextualSpacing/>
              <w:rPr>
                <w:rFonts w:ascii="Times New Roman" w:hAnsi="Times New Roman" w:cs="Times New Roman"/>
                <w:iCs/>
                <w:sz w:val="20"/>
                <w:szCs w:val="20"/>
              </w:rPr>
            </w:pPr>
            <w:r w:rsidRPr="00D02538">
              <w:rPr>
                <w:rFonts w:ascii="Times New Roman" w:hAnsi="Times New Roman" w:cs="Times New Roman"/>
                <w:iCs/>
                <w:sz w:val="20"/>
                <w:szCs w:val="20"/>
              </w:rPr>
              <w:t xml:space="preserve">Свет и приспособленность </w:t>
            </w:r>
          </w:p>
          <w:p w:rsidR="008624B4" w:rsidRPr="00D02538" w:rsidRDefault="00475F8A" w:rsidP="00DD3E50">
            <w:pPr>
              <w:contextualSpacing/>
              <w:rPr>
                <w:rFonts w:ascii="Times New Roman" w:hAnsi="Times New Roman" w:cs="Times New Roman"/>
                <w:iCs/>
                <w:sz w:val="20"/>
                <w:szCs w:val="20"/>
              </w:rPr>
            </w:pPr>
            <w:r w:rsidRPr="00D02538">
              <w:rPr>
                <w:rFonts w:ascii="Times New Roman" w:hAnsi="Times New Roman" w:cs="Times New Roman"/>
                <w:iCs/>
                <w:sz w:val="20"/>
                <w:szCs w:val="20"/>
              </w:rPr>
              <w:lastRenderedPageBreak/>
              <w:t>к нему живых организмов</w:t>
            </w:r>
          </w:p>
        </w:tc>
        <w:tc>
          <w:tcPr>
            <w:tcW w:w="5670" w:type="dxa"/>
          </w:tcPr>
          <w:p w:rsidR="00DD028D" w:rsidRPr="00D02538" w:rsidRDefault="00DD028D" w:rsidP="00DD028D">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lastRenderedPageBreak/>
              <w:t xml:space="preserve">Влияние света на </w:t>
            </w:r>
            <w:proofErr w:type="spellStart"/>
            <w:r w:rsidRPr="00D02538">
              <w:rPr>
                <w:rFonts w:ascii="Times New Roman" w:hAnsi="Times New Roman" w:cs="Times New Roman"/>
                <w:iCs/>
                <w:sz w:val="20"/>
                <w:szCs w:val="20"/>
              </w:rPr>
              <w:t>организациюжизненного</w:t>
            </w:r>
            <w:proofErr w:type="spellEnd"/>
            <w:r w:rsidRPr="00D02538">
              <w:rPr>
                <w:rFonts w:ascii="Times New Roman" w:hAnsi="Times New Roman" w:cs="Times New Roman"/>
                <w:iCs/>
                <w:sz w:val="20"/>
                <w:szCs w:val="20"/>
              </w:rPr>
              <w:t xml:space="preserve"> цикла организмов. Биоритмы.</w:t>
            </w:r>
          </w:p>
          <w:p w:rsidR="00DD028D" w:rsidRPr="00D02538" w:rsidRDefault="00DD028D" w:rsidP="00DD028D">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lastRenderedPageBreak/>
              <w:t>Фотосинтез.</w:t>
            </w:r>
          </w:p>
          <w:p w:rsidR="00DD028D" w:rsidRPr="00D02538" w:rsidRDefault="00DD028D" w:rsidP="00DD028D">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 xml:space="preserve">Классификация растений на </w:t>
            </w:r>
            <w:proofErr w:type="gramStart"/>
            <w:r w:rsidRPr="00D02538">
              <w:rPr>
                <w:rFonts w:ascii="Times New Roman" w:hAnsi="Times New Roman" w:cs="Times New Roman"/>
                <w:iCs/>
                <w:sz w:val="20"/>
                <w:szCs w:val="20"/>
              </w:rPr>
              <w:t>светолюбивые</w:t>
            </w:r>
            <w:proofErr w:type="gramEnd"/>
            <w:r w:rsidRPr="00D02538">
              <w:rPr>
                <w:rFonts w:ascii="Times New Roman" w:hAnsi="Times New Roman" w:cs="Times New Roman"/>
                <w:iCs/>
                <w:sz w:val="20"/>
                <w:szCs w:val="20"/>
              </w:rPr>
              <w:t>, тенелюбивые и теневыносливые.</w:t>
            </w:r>
          </w:p>
          <w:p w:rsidR="00DD028D" w:rsidRPr="00D02538" w:rsidRDefault="00DD028D" w:rsidP="00DD028D">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Фототропизм.</w:t>
            </w:r>
          </w:p>
          <w:p w:rsidR="00DD028D" w:rsidRPr="00D02538" w:rsidRDefault="00DD028D" w:rsidP="00DD028D">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Значение света для ориентации живых суще</w:t>
            </w:r>
            <w:proofErr w:type="gramStart"/>
            <w:r w:rsidRPr="00D02538">
              <w:rPr>
                <w:rFonts w:ascii="Times New Roman" w:hAnsi="Times New Roman" w:cs="Times New Roman"/>
                <w:iCs/>
                <w:sz w:val="20"/>
                <w:szCs w:val="20"/>
              </w:rPr>
              <w:t>ств в пр</w:t>
            </w:r>
            <w:proofErr w:type="gramEnd"/>
            <w:r w:rsidRPr="00D02538">
              <w:rPr>
                <w:rFonts w:ascii="Times New Roman" w:hAnsi="Times New Roman" w:cs="Times New Roman"/>
                <w:iCs/>
                <w:sz w:val="20"/>
                <w:szCs w:val="20"/>
              </w:rPr>
              <w:t>остранстве.</w:t>
            </w:r>
          </w:p>
          <w:p w:rsidR="00DD028D" w:rsidRPr="00D02538" w:rsidRDefault="00DD028D" w:rsidP="00DD028D">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Биолюминесценция и ее роль в жизни животных.</w:t>
            </w:r>
          </w:p>
          <w:p w:rsidR="008624B4" w:rsidRPr="00D02538" w:rsidRDefault="00DD028D" w:rsidP="00DD3E50">
            <w:pPr>
              <w:contextualSpacing/>
              <w:jc w:val="both"/>
              <w:rPr>
                <w:rFonts w:ascii="Times New Roman" w:hAnsi="Times New Roman" w:cs="Times New Roman"/>
                <w:iCs/>
                <w:sz w:val="20"/>
                <w:szCs w:val="20"/>
              </w:rPr>
            </w:pPr>
            <w:r w:rsidRPr="00D02538">
              <w:rPr>
                <w:rFonts w:ascii="Times New Roman" w:hAnsi="Times New Roman" w:cs="Times New Roman"/>
                <w:i/>
                <w:iCs/>
                <w:sz w:val="20"/>
                <w:szCs w:val="20"/>
              </w:rPr>
              <w:t>Демонстрации.</w:t>
            </w:r>
            <w:r w:rsidRPr="00D02538">
              <w:rPr>
                <w:rFonts w:ascii="Times New Roman" w:hAnsi="Times New Roman" w:cs="Times New Roman"/>
                <w:iCs/>
                <w:sz w:val="20"/>
                <w:szCs w:val="20"/>
              </w:rPr>
              <w:t xml:space="preserve"> Видеофрагменты и слайды по теме урока, таблицы, живые или гербарные </w:t>
            </w:r>
            <w:proofErr w:type="spellStart"/>
            <w:r w:rsidRPr="00D02538">
              <w:rPr>
                <w:rFonts w:ascii="Times New Roman" w:hAnsi="Times New Roman" w:cs="Times New Roman"/>
                <w:iCs/>
                <w:sz w:val="20"/>
                <w:szCs w:val="20"/>
              </w:rPr>
              <w:t>экземплярыпредставителей</w:t>
            </w:r>
            <w:proofErr w:type="spellEnd"/>
            <w:r w:rsidRPr="00D02538">
              <w:rPr>
                <w:rFonts w:ascii="Times New Roman" w:hAnsi="Times New Roman" w:cs="Times New Roman"/>
                <w:iCs/>
                <w:sz w:val="20"/>
                <w:szCs w:val="20"/>
              </w:rPr>
              <w:t xml:space="preserve"> светолюбивых и те невыносливых растений</w:t>
            </w:r>
          </w:p>
        </w:tc>
        <w:tc>
          <w:tcPr>
            <w:tcW w:w="5044" w:type="dxa"/>
          </w:tcPr>
          <w:p w:rsidR="00DD028D" w:rsidRPr="00D02538" w:rsidRDefault="00DD028D" w:rsidP="00DD028D">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lastRenderedPageBreak/>
              <w:t xml:space="preserve">Изучение роли света как абиотического фактора для фотосинтеза и организации биоритмов живых </w:t>
            </w:r>
            <w:r w:rsidRPr="00D02538">
              <w:rPr>
                <w:rFonts w:ascii="Times New Roman" w:hAnsi="Times New Roman" w:cs="Times New Roman"/>
                <w:iCs/>
                <w:sz w:val="20"/>
                <w:szCs w:val="20"/>
              </w:rPr>
              <w:lastRenderedPageBreak/>
              <w:t>организмов.</w:t>
            </w:r>
          </w:p>
          <w:p w:rsidR="00DD028D" w:rsidRPr="00D02538" w:rsidRDefault="00DD028D" w:rsidP="00DD028D">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Классификация растений по отношению к свету.</w:t>
            </w:r>
          </w:p>
          <w:p w:rsidR="00DD028D" w:rsidRPr="00D02538" w:rsidRDefault="00DD028D" w:rsidP="00DD028D">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Анализ роли света в ориентации живых организмов в окружающей среде.</w:t>
            </w:r>
          </w:p>
          <w:p w:rsidR="008624B4" w:rsidRPr="00D02538" w:rsidRDefault="00DD028D" w:rsidP="00DD3E50">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Характеристика биолюминесценц</w:t>
            </w:r>
            <w:proofErr w:type="gramStart"/>
            <w:r w:rsidRPr="00D02538">
              <w:rPr>
                <w:rFonts w:ascii="Times New Roman" w:hAnsi="Times New Roman" w:cs="Times New Roman"/>
                <w:iCs/>
                <w:sz w:val="20"/>
                <w:szCs w:val="20"/>
              </w:rPr>
              <w:t>ии и ее</w:t>
            </w:r>
            <w:proofErr w:type="gramEnd"/>
            <w:r w:rsidRPr="00D02538">
              <w:rPr>
                <w:rFonts w:ascii="Times New Roman" w:hAnsi="Times New Roman" w:cs="Times New Roman"/>
                <w:iCs/>
                <w:sz w:val="20"/>
                <w:szCs w:val="20"/>
              </w:rPr>
              <w:t xml:space="preserve"> роли в жизни животных</w:t>
            </w:r>
          </w:p>
        </w:tc>
      </w:tr>
      <w:tr w:rsidR="008624B4" w:rsidRPr="00D02538" w:rsidTr="00AA3AEB">
        <w:tc>
          <w:tcPr>
            <w:tcW w:w="729" w:type="dxa"/>
          </w:tcPr>
          <w:p w:rsidR="008624B4" w:rsidRPr="00D02538" w:rsidRDefault="009A613E" w:rsidP="007028A1">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lastRenderedPageBreak/>
              <w:t>75</w:t>
            </w:r>
          </w:p>
        </w:tc>
        <w:tc>
          <w:tcPr>
            <w:tcW w:w="711" w:type="dxa"/>
          </w:tcPr>
          <w:p w:rsidR="008624B4" w:rsidRPr="00D02538" w:rsidRDefault="009A613E" w:rsidP="007028A1">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29</w:t>
            </w:r>
          </w:p>
        </w:tc>
        <w:tc>
          <w:tcPr>
            <w:tcW w:w="2408" w:type="dxa"/>
          </w:tcPr>
          <w:p w:rsidR="00475F8A" w:rsidRPr="00D02538" w:rsidRDefault="00475F8A" w:rsidP="00475F8A">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Практиче</w:t>
            </w:r>
            <w:r w:rsidR="00DD3E50" w:rsidRPr="00D02538">
              <w:rPr>
                <w:rFonts w:ascii="Times New Roman" w:hAnsi="Times New Roman" w:cs="Times New Roman"/>
                <w:iCs/>
                <w:sz w:val="20"/>
                <w:szCs w:val="20"/>
              </w:rPr>
              <w:t>с</w:t>
            </w:r>
            <w:r w:rsidRPr="00D02538">
              <w:rPr>
                <w:rFonts w:ascii="Times New Roman" w:hAnsi="Times New Roman" w:cs="Times New Roman"/>
                <w:iCs/>
                <w:sz w:val="20"/>
                <w:szCs w:val="20"/>
              </w:rPr>
              <w:t>кая</w:t>
            </w:r>
          </w:p>
          <w:p w:rsidR="008624B4" w:rsidRPr="00D02538" w:rsidRDefault="00475F8A" w:rsidP="00475F8A">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работа 17</w:t>
            </w:r>
          </w:p>
        </w:tc>
        <w:tc>
          <w:tcPr>
            <w:tcW w:w="5670" w:type="dxa"/>
          </w:tcPr>
          <w:p w:rsidR="00DD028D" w:rsidRPr="00D02538" w:rsidRDefault="00DD028D" w:rsidP="00DD028D">
            <w:pPr>
              <w:contextualSpacing/>
              <w:jc w:val="both"/>
              <w:rPr>
                <w:rFonts w:ascii="Times New Roman" w:hAnsi="Times New Roman" w:cs="Times New Roman"/>
                <w:iCs/>
                <w:sz w:val="20"/>
                <w:szCs w:val="20"/>
              </w:rPr>
            </w:pPr>
            <w:proofErr w:type="gramStart"/>
            <w:r w:rsidRPr="00D02538">
              <w:rPr>
                <w:rFonts w:ascii="Times New Roman" w:hAnsi="Times New Roman" w:cs="Times New Roman"/>
                <w:iCs/>
                <w:sz w:val="20"/>
                <w:szCs w:val="20"/>
              </w:rPr>
              <w:t>Изучен</w:t>
            </w:r>
            <w:proofErr w:type="gramEnd"/>
            <w:r w:rsidRPr="00D02538">
              <w:rPr>
                <w:rFonts w:ascii="Times New Roman" w:hAnsi="Times New Roman" w:cs="Times New Roman"/>
                <w:iCs/>
                <w:sz w:val="20"/>
                <w:szCs w:val="20"/>
              </w:rPr>
              <w:t xml:space="preserve"> е изображения, даваемого</w:t>
            </w:r>
          </w:p>
          <w:p w:rsidR="008624B4" w:rsidRPr="00D02538" w:rsidRDefault="00DD028D" w:rsidP="00DD028D">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линзой</w:t>
            </w:r>
          </w:p>
        </w:tc>
        <w:tc>
          <w:tcPr>
            <w:tcW w:w="5044" w:type="dxa"/>
          </w:tcPr>
          <w:p w:rsidR="008624B4" w:rsidRPr="00D02538" w:rsidRDefault="00025F5D" w:rsidP="007028A1">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Выполнение эксперимента с соблюдением техники безопасности, наблюдение за ним, оценка результатов</w:t>
            </w:r>
          </w:p>
        </w:tc>
      </w:tr>
      <w:tr w:rsidR="008624B4" w:rsidRPr="00D02538" w:rsidTr="00AA3AEB">
        <w:tc>
          <w:tcPr>
            <w:tcW w:w="729" w:type="dxa"/>
          </w:tcPr>
          <w:p w:rsidR="008624B4" w:rsidRPr="00D02538" w:rsidRDefault="009A613E" w:rsidP="007028A1">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76</w:t>
            </w:r>
          </w:p>
        </w:tc>
        <w:tc>
          <w:tcPr>
            <w:tcW w:w="711" w:type="dxa"/>
          </w:tcPr>
          <w:p w:rsidR="008624B4" w:rsidRPr="00D02538" w:rsidRDefault="009A613E" w:rsidP="007028A1">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30</w:t>
            </w:r>
          </w:p>
        </w:tc>
        <w:tc>
          <w:tcPr>
            <w:tcW w:w="2408" w:type="dxa"/>
          </w:tcPr>
          <w:p w:rsidR="008624B4" w:rsidRPr="00D02538" w:rsidRDefault="00475F8A" w:rsidP="00DD3E50">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Внутренняя энергия макроскопической системы</w:t>
            </w:r>
          </w:p>
        </w:tc>
        <w:tc>
          <w:tcPr>
            <w:tcW w:w="5670" w:type="dxa"/>
          </w:tcPr>
          <w:p w:rsidR="00DD028D" w:rsidRPr="00D02538" w:rsidRDefault="00DD028D" w:rsidP="00DD028D">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Термодинамика и ее прогностическое значение. Внутренняя энергия термодинамической системы. Первое начало термодинамики.</w:t>
            </w:r>
          </w:p>
          <w:p w:rsidR="00DD028D" w:rsidRPr="00D02538" w:rsidRDefault="00DD028D" w:rsidP="00DD028D">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 xml:space="preserve">Теплопередача.  Теплопроводность. Конвекция: естественная и принудительная. Тепловое излучение. </w:t>
            </w:r>
          </w:p>
          <w:p w:rsidR="008624B4" w:rsidRPr="00D02538" w:rsidRDefault="00DD028D" w:rsidP="00DD3E50">
            <w:pPr>
              <w:contextualSpacing/>
              <w:jc w:val="both"/>
              <w:rPr>
                <w:rFonts w:ascii="Times New Roman" w:hAnsi="Times New Roman" w:cs="Times New Roman"/>
                <w:iCs/>
                <w:sz w:val="20"/>
                <w:szCs w:val="20"/>
              </w:rPr>
            </w:pPr>
            <w:r w:rsidRPr="00D02538">
              <w:rPr>
                <w:rFonts w:ascii="Times New Roman" w:hAnsi="Times New Roman" w:cs="Times New Roman"/>
                <w:i/>
                <w:iCs/>
                <w:sz w:val="20"/>
                <w:szCs w:val="20"/>
              </w:rPr>
              <w:t>Демонстрации.</w:t>
            </w:r>
            <w:r w:rsidRPr="00D02538">
              <w:rPr>
                <w:rFonts w:ascii="Times New Roman" w:hAnsi="Times New Roman" w:cs="Times New Roman"/>
                <w:iCs/>
                <w:sz w:val="20"/>
                <w:szCs w:val="20"/>
              </w:rPr>
              <w:t xml:space="preserve"> Видеофрагменты и слайды по теме урока. Работа против сил внешнего </w:t>
            </w:r>
            <w:proofErr w:type="spellStart"/>
            <w:r w:rsidRPr="00D02538">
              <w:rPr>
                <w:rFonts w:ascii="Times New Roman" w:hAnsi="Times New Roman" w:cs="Times New Roman"/>
                <w:iCs/>
                <w:sz w:val="20"/>
                <w:szCs w:val="20"/>
              </w:rPr>
              <w:t>давленияза</w:t>
            </w:r>
            <w:proofErr w:type="spellEnd"/>
            <w:r w:rsidRPr="00D02538">
              <w:rPr>
                <w:rFonts w:ascii="Times New Roman" w:hAnsi="Times New Roman" w:cs="Times New Roman"/>
                <w:iCs/>
                <w:sz w:val="20"/>
                <w:szCs w:val="20"/>
              </w:rPr>
              <w:t xml:space="preserve"> счет расширения газа</w:t>
            </w:r>
          </w:p>
        </w:tc>
        <w:tc>
          <w:tcPr>
            <w:tcW w:w="5044" w:type="dxa"/>
          </w:tcPr>
          <w:p w:rsidR="00DD028D" w:rsidRPr="00D02538" w:rsidRDefault="00DD028D" w:rsidP="00DD028D">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 xml:space="preserve">Характеристика первого </w:t>
            </w:r>
            <w:proofErr w:type="spellStart"/>
            <w:r w:rsidRPr="00D02538">
              <w:rPr>
                <w:rFonts w:ascii="Times New Roman" w:hAnsi="Times New Roman" w:cs="Times New Roman"/>
                <w:iCs/>
                <w:sz w:val="20"/>
                <w:szCs w:val="20"/>
              </w:rPr>
              <w:t>началатермодинамики</w:t>
            </w:r>
            <w:proofErr w:type="spellEnd"/>
            <w:r w:rsidRPr="00D02538">
              <w:rPr>
                <w:rFonts w:ascii="Times New Roman" w:hAnsi="Times New Roman" w:cs="Times New Roman"/>
                <w:iCs/>
                <w:sz w:val="20"/>
                <w:szCs w:val="20"/>
              </w:rPr>
              <w:t xml:space="preserve"> и понятия внутренней энергии.</w:t>
            </w:r>
          </w:p>
          <w:p w:rsidR="00DD028D" w:rsidRPr="00D02538" w:rsidRDefault="00DD028D" w:rsidP="00DD028D">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Раскрытие прогностического значения термодинамики для возможности протекания физических и химических процессов. Описание теплопередачи и ее способов.</w:t>
            </w:r>
          </w:p>
          <w:p w:rsidR="008624B4" w:rsidRPr="00D02538" w:rsidRDefault="00DD028D" w:rsidP="00DD028D">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Оценка значения теплопередачи для природы и жизни человека</w:t>
            </w:r>
          </w:p>
        </w:tc>
      </w:tr>
      <w:tr w:rsidR="008624B4" w:rsidRPr="00D02538" w:rsidTr="00AA3AEB">
        <w:tc>
          <w:tcPr>
            <w:tcW w:w="729" w:type="dxa"/>
          </w:tcPr>
          <w:p w:rsidR="008624B4" w:rsidRPr="00D02538" w:rsidRDefault="009A613E" w:rsidP="007028A1">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77</w:t>
            </w:r>
          </w:p>
        </w:tc>
        <w:tc>
          <w:tcPr>
            <w:tcW w:w="711" w:type="dxa"/>
          </w:tcPr>
          <w:p w:rsidR="008624B4" w:rsidRPr="00D02538" w:rsidRDefault="009A613E" w:rsidP="007028A1">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31</w:t>
            </w:r>
          </w:p>
        </w:tc>
        <w:tc>
          <w:tcPr>
            <w:tcW w:w="2408" w:type="dxa"/>
          </w:tcPr>
          <w:p w:rsidR="008624B4" w:rsidRPr="00D02538" w:rsidRDefault="00475F8A" w:rsidP="00DD3E50">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Тепловое равновесие. Температура</w:t>
            </w:r>
          </w:p>
        </w:tc>
        <w:tc>
          <w:tcPr>
            <w:tcW w:w="5670" w:type="dxa"/>
          </w:tcPr>
          <w:p w:rsidR="00DD028D" w:rsidRPr="00D02538" w:rsidRDefault="00DD028D" w:rsidP="00DD028D">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Второе начало термодинамики. Количество теплоты. Теплоемкость. Тепловое равновесие.</w:t>
            </w:r>
          </w:p>
          <w:p w:rsidR="008624B4" w:rsidRPr="00D02538" w:rsidRDefault="00DD028D" w:rsidP="00DD028D">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Термодинамические системы трех типов: изолированные, закрытые и открытые.</w:t>
            </w:r>
          </w:p>
          <w:p w:rsidR="00DD028D" w:rsidRPr="00D02538" w:rsidRDefault="00DD028D" w:rsidP="00DD028D">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 xml:space="preserve">Температура как </w:t>
            </w:r>
            <w:proofErr w:type="spellStart"/>
            <w:r w:rsidRPr="00D02538">
              <w:rPr>
                <w:rFonts w:ascii="Times New Roman" w:hAnsi="Times New Roman" w:cs="Times New Roman"/>
                <w:iCs/>
                <w:sz w:val="20"/>
                <w:szCs w:val="20"/>
              </w:rPr>
              <w:t>параметрсостояния</w:t>
            </w:r>
            <w:proofErr w:type="spellEnd"/>
            <w:r w:rsidRPr="00D02538">
              <w:rPr>
                <w:rFonts w:ascii="Times New Roman" w:hAnsi="Times New Roman" w:cs="Times New Roman"/>
                <w:iCs/>
                <w:sz w:val="20"/>
                <w:szCs w:val="20"/>
              </w:rPr>
              <w:t xml:space="preserve"> термодинамической системы.</w:t>
            </w:r>
          </w:p>
          <w:p w:rsidR="00DD028D" w:rsidRPr="00D02538" w:rsidRDefault="00DD028D" w:rsidP="00DD028D">
            <w:pPr>
              <w:contextualSpacing/>
              <w:jc w:val="both"/>
              <w:rPr>
                <w:rFonts w:ascii="Times New Roman" w:hAnsi="Times New Roman" w:cs="Times New Roman"/>
                <w:iCs/>
                <w:sz w:val="20"/>
                <w:szCs w:val="20"/>
              </w:rPr>
            </w:pPr>
            <w:r w:rsidRPr="00D02538">
              <w:rPr>
                <w:rFonts w:ascii="Times New Roman" w:hAnsi="Times New Roman" w:cs="Times New Roman"/>
                <w:i/>
                <w:iCs/>
                <w:sz w:val="20"/>
                <w:szCs w:val="20"/>
              </w:rPr>
              <w:t>Демонстрации.</w:t>
            </w:r>
            <w:r w:rsidRPr="00D02538">
              <w:rPr>
                <w:rFonts w:ascii="Times New Roman" w:hAnsi="Times New Roman" w:cs="Times New Roman"/>
                <w:iCs/>
                <w:sz w:val="20"/>
                <w:szCs w:val="20"/>
              </w:rPr>
              <w:t xml:space="preserve"> Видеофрагменты и слайды по теме урока</w:t>
            </w:r>
          </w:p>
        </w:tc>
        <w:tc>
          <w:tcPr>
            <w:tcW w:w="5044" w:type="dxa"/>
          </w:tcPr>
          <w:p w:rsidR="00DD028D" w:rsidRPr="00D02538" w:rsidRDefault="00DD028D" w:rsidP="00DD028D">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Характеристика важнейших понятий термодинамики (количество теплоты, удельная теплоемкость, температура).</w:t>
            </w:r>
          </w:p>
          <w:p w:rsidR="008624B4" w:rsidRPr="00D02538" w:rsidRDefault="00DD028D" w:rsidP="001A5B07">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Описание теплового равновесия и анализ его смещения для различ</w:t>
            </w:r>
            <w:r w:rsidR="001A5B07" w:rsidRPr="00D02538">
              <w:rPr>
                <w:rFonts w:ascii="Times New Roman" w:hAnsi="Times New Roman" w:cs="Times New Roman"/>
                <w:iCs/>
                <w:sz w:val="20"/>
                <w:szCs w:val="20"/>
              </w:rPr>
              <w:t>н</w:t>
            </w:r>
            <w:r w:rsidRPr="00D02538">
              <w:rPr>
                <w:rFonts w:ascii="Times New Roman" w:hAnsi="Times New Roman" w:cs="Times New Roman"/>
                <w:iCs/>
                <w:sz w:val="20"/>
                <w:szCs w:val="20"/>
              </w:rPr>
              <w:t>ых термодинамических систем</w:t>
            </w:r>
          </w:p>
        </w:tc>
      </w:tr>
      <w:tr w:rsidR="00475F8A" w:rsidRPr="00D02538" w:rsidTr="00AA3AEB">
        <w:tc>
          <w:tcPr>
            <w:tcW w:w="729" w:type="dxa"/>
          </w:tcPr>
          <w:p w:rsidR="00475F8A" w:rsidRPr="00D02538" w:rsidRDefault="00475F8A" w:rsidP="007028A1">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78</w:t>
            </w:r>
          </w:p>
        </w:tc>
        <w:tc>
          <w:tcPr>
            <w:tcW w:w="711" w:type="dxa"/>
            <w:vMerge w:val="restart"/>
          </w:tcPr>
          <w:p w:rsidR="00475F8A" w:rsidRPr="00D02538" w:rsidRDefault="00475F8A" w:rsidP="007028A1">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32-</w:t>
            </w:r>
          </w:p>
          <w:p w:rsidR="00475F8A" w:rsidRPr="00D02538" w:rsidRDefault="00475F8A" w:rsidP="007028A1">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33</w:t>
            </w:r>
          </w:p>
        </w:tc>
        <w:tc>
          <w:tcPr>
            <w:tcW w:w="2408" w:type="dxa"/>
            <w:vMerge w:val="restart"/>
          </w:tcPr>
          <w:p w:rsidR="001A5B07" w:rsidRPr="00D02538" w:rsidRDefault="00475F8A" w:rsidP="001A5B07">
            <w:pPr>
              <w:contextualSpacing/>
              <w:rPr>
                <w:rFonts w:ascii="Times New Roman" w:hAnsi="Times New Roman" w:cs="Times New Roman"/>
                <w:iCs/>
                <w:sz w:val="20"/>
                <w:szCs w:val="20"/>
              </w:rPr>
            </w:pPr>
            <w:proofErr w:type="spellStart"/>
            <w:r w:rsidRPr="00D02538">
              <w:rPr>
                <w:rFonts w:ascii="Times New Roman" w:hAnsi="Times New Roman" w:cs="Times New Roman"/>
                <w:iCs/>
                <w:sz w:val="20"/>
                <w:szCs w:val="20"/>
              </w:rPr>
              <w:t>Температураи</w:t>
            </w:r>
            <w:proofErr w:type="spellEnd"/>
            <w:r w:rsidRPr="00D02538">
              <w:rPr>
                <w:rFonts w:ascii="Times New Roman" w:hAnsi="Times New Roman" w:cs="Times New Roman"/>
                <w:iCs/>
                <w:sz w:val="20"/>
                <w:szCs w:val="20"/>
              </w:rPr>
              <w:t xml:space="preserve"> приспособленность </w:t>
            </w:r>
          </w:p>
          <w:p w:rsidR="00475F8A" w:rsidRPr="00D02538" w:rsidRDefault="00475F8A" w:rsidP="001A5B07">
            <w:pPr>
              <w:contextualSpacing/>
              <w:rPr>
                <w:rFonts w:ascii="Times New Roman" w:hAnsi="Times New Roman" w:cs="Times New Roman"/>
                <w:iCs/>
                <w:sz w:val="20"/>
                <w:szCs w:val="20"/>
              </w:rPr>
            </w:pPr>
            <w:r w:rsidRPr="00D02538">
              <w:rPr>
                <w:rFonts w:ascii="Times New Roman" w:hAnsi="Times New Roman" w:cs="Times New Roman"/>
                <w:iCs/>
                <w:sz w:val="20"/>
                <w:szCs w:val="20"/>
              </w:rPr>
              <w:t>к ней живых организмов</w:t>
            </w:r>
          </w:p>
        </w:tc>
        <w:tc>
          <w:tcPr>
            <w:tcW w:w="5670" w:type="dxa"/>
            <w:vMerge w:val="restart"/>
          </w:tcPr>
          <w:p w:rsidR="00CF65FB" w:rsidRPr="00D02538" w:rsidRDefault="00CF65FB" w:rsidP="00CF65FB">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Терморегуляция в живой природе.</w:t>
            </w:r>
          </w:p>
          <w:p w:rsidR="00CF65FB" w:rsidRPr="00D02538" w:rsidRDefault="00CF65FB" w:rsidP="00CF65FB">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Теплопродукция и теплоотдача. Механизмы терморегуляции животных и растений.</w:t>
            </w:r>
          </w:p>
          <w:p w:rsidR="00CF65FB" w:rsidRPr="00D02538" w:rsidRDefault="00CF65FB" w:rsidP="00CF65FB">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Температура тела человека и ее физиологическая роль.</w:t>
            </w:r>
          </w:p>
          <w:p w:rsidR="00CF65FB" w:rsidRPr="00D02538" w:rsidRDefault="00CF65FB" w:rsidP="00CF65FB">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 xml:space="preserve">Классификация животных по температурному режиму на </w:t>
            </w:r>
            <w:proofErr w:type="gramStart"/>
            <w:r w:rsidRPr="00D02538">
              <w:rPr>
                <w:rFonts w:ascii="Times New Roman" w:hAnsi="Times New Roman" w:cs="Times New Roman"/>
                <w:iCs/>
                <w:sz w:val="20"/>
                <w:szCs w:val="20"/>
              </w:rPr>
              <w:t>гомойотермные</w:t>
            </w:r>
            <w:proofErr w:type="gramEnd"/>
            <w:r w:rsidRPr="00D02538">
              <w:rPr>
                <w:rFonts w:ascii="Times New Roman" w:hAnsi="Times New Roman" w:cs="Times New Roman"/>
                <w:iCs/>
                <w:sz w:val="20"/>
                <w:szCs w:val="20"/>
              </w:rPr>
              <w:t xml:space="preserve">, пойкилотермные и </w:t>
            </w:r>
            <w:proofErr w:type="spellStart"/>
            <w:r w:rsidRPr="00D02538">
              <w:rPr>
                <w:rFonts w:ascii="Times New Roman" w:hAnsi="Times New Roman" w:cs="Times New Roman"/>
                <w:iCs/>
                <w:sz w:val="20"/>
                <w:szCs w:val="20"/>
              </w:rPr>
              <w:t>гетеротермные</w:t>
            </w:r>
            <w:proofErr w:type="spellEnd"/>
            <w:r w:rsidRPr="00D02538">
              <w:rPr>
                <w:rFonts w:ascii="Times New Roman" w:hAnsi="Times New Roman" w:cs="Times New Roman"/>
                <w:iCs/>
                <w:sz w:val="20"/>
                <w:szCs w:val="20"/>
              </w:rPr>
              <w:t>.</w:t>
            </w:r>
          </w:p>
          <w:p w:rsidR="00CF65FB" w:rsidRPr="00D02538" w:rsidRDefault="00CF65FB" w:rsidP="00CF65FB">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Классификация организмов по температурному интервалу обитания: эвритермные и стенотермные.</w:t>
            </w:r>
          </w:p>
          <w:p w:rsidR="00CF65FB" w:rsidRPr="00D02538" w:rsidRDefault="00CF65FB" w:rsidP="00CF65FB">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Акклиматизация. Температурный режим.</w:t>
            </w:r>
          </w:p>
          <w:p w:rsidR="00475F8A" w:rsidRPr="00D02538" w:rsidRDefault="00CF65FB" w:rsidP="00CF65FB">
            <w:pPr>
              <w:contextualSpacing/>
              <w:jc w:val="both"/>
              <w:rPr>
                <w:rFonts w:ascii="Times New Roman" w:hAnsi="Times New Roman" w:cs="Times New Roman"/>
                <w:iCs/>
                <w:sz w:val="20"/>
                <w:szCs w:val="20"/>
              </w:rPr>
            </w:pPr>
            <w:r w:rsidRPr="00D02538">
              <w:rPr>
                <w:rFonts w:ascii="Times New Roman" w:hAnsi="Times New Roman" w:cs="Times New Roman"/>
                <w:i/>
                <w:iCs/>
                <w:sz w:val="20"/>
                <w:szCs w:val="20"/>
              </w:rPr>
              <w:t>Демонстрации.</w:t>
            </w:r>
            <w:r w:rsidRPr="00D02538">
              <w:rPr>
                <w:rFonts w:ascii="Times New Roman" w:hAnsi="Times New Roman" w:cs="Times New Roman"/>
                <w:iCs/>
                <w:sz w:val="20"/>
                <w:szCs w:val="20"/>
              </w:rPr>
              <w:t xml:space="preserve"> Видеофрагменты и слайды по теме урока; презентации и сообщения учащихся</w:t>
            </w:r>
          </w:p>
        </w:tc>
        <w:tc>
          <w:tcPr>
            <w:tcW w:w="5044" w:type="dxa"/>
            <w:vMerge w:val="restart"/>
          </w:tcPr>
          <w:p w:rsidR="00CF65FB" w:rsidRPr="00D02538" w:rsidRDefault="00CF65FB" w:rsidP="00CF65FB">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Характеристика механизмов терморегуляции животных и растений.</w:t>
            </w:r>
          </w:p>
          <w:p w:rsidR="00CF65FB" w:rsidRPr="00D02538" w:rsidRDefault="00CF65FB" w:rsidP="00CF65FB">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Классификация животных по температурному режиму и организмов по температурному интервалу обитания.</w:t>
            </w:r>
          </w:p>
          <w:p w:rsidR="00CF65FB" w:rsidRPr="00D02538" w:rsidRDefault="00CF65FB" w:rsidP="00CF65FB">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Анализ влияния температуры на живые организмы и приспособленности их к этому абиотическому фактору.</w:t>
            </w:r>
          </w:p>
          <w:p w:rsidR="00CF65FB" w:rsidRPr="00D02538" w:rsidRDefault="00CF65FB" w:rsidP="00CF65FB">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Оценка значения температуры для самочувствия человека.</w:t>
            </w:r>
          </w:p>
          <w:p w:rsidR="00CF65FB" w:rsidRPr="00D02538" w:rsidRDefault="00CF65FB" w:rsidP="00CF65FB">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Поиск, выделение, структурирование и представление в виде сообщения или презентации необходимой информации.</w:t>
            </w:r>
          </w:p>
          <w:p w:rsidR="00475F8A" w:rsidRPr="00D02538" w:rsidRDefault="00CF65FB" w:rsidP="00CF65FB">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Работа в группе</w:t>
            </w:r>
          </w:p>
        </w:tc>
      </w:tr>
      <w:tr w:rsidR="00475F8A" w:rsidRPr="00D02538" w:rsidTr="00AA3AEB">
        <w:tc>
          <w:tcPr>
            <w:tcW w:w="729" w:type="dxa"/>
          </w:tcPr>
          <w:p w:rsidR="00475F8A" w:rsidRPr="00D02538" w:rsidRDefault="00475F8A" w:rsidP="007028A1">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79</w:t>
            </w:r>
          </w:p>
        </w:tc>
        <w:tc>
          <w:tcPr>
            <w:tcW w:w="711" w:type="dxa"/>
            <w:vMerge/>
          </w:tcPr>
          <w:p w:rsidR="00475F8A" w:rsidRPr="00D02538" w:rsidRDefault="00475F8A" w:rsidP="007028A1">
            <w:pPr>
              <w:contextualSpacing/>
              <w:jc w:val="both"/>
              <w:rPr>
                <w:rFonts w:ascii="Times New Roman" w:hAnsi="Times New Roman" w:cs="Times New Roman"/>
                <w:iCs/>
                <w:sz w:val="20"/>
                <w:szCs w:val="20"/>
              </w:rPr>
            </w:pPr>
          </w:p>
        </w:tc>
        <w:tc>
          <w:tcPr>
            <w:tcW w:w="2408" w:type="dxa"/>
            <w:vMerge/>
          </w:tcPr>
          <w:p w:rsidR="00475F8A" w:rsidRPr="00D02538" w:rsidRDefault="00475F8A" w:rsidP="007028A1">
            <w:pPr>
              <w:contextualSpacing/>
              <w:jc w:val="both"/>
              <w:rPr>
                <w:rFonts w:ascii="Times New Roman" w:hAnsi="Times New Roman" w:cs="Times New Roman"/>
                <w:iCs/>
                <w:sz w:val="20"/>
                <w:szCs w:val="20"/>
              </w:rPr>
            </w:pPr>
          </w:p>
        </w:tc>
        <w:tc>
          <w:tcPr>
            <w:tcW w:w="5670" w:type="dxa"/>
            <w:vMerge/>
          </w:tcPr>
          <w:p w:rsidR="00475F8A" w:rsidRPr="00D02538" w:rsidRDefault="00475F8A" w:rsidP="007028A1">
            <w:pPr>
              <w:contextualSpacing/>
              <w:jc w:val="both"/>
              <w:rPr>
                <w:rFonts w:ascii="Times New Roman" w:hAnsi="Times New Roman" w:cs="Times New Roman"/>
                <w:iCs/>
                <w:sz w:val="20"/>
                <w:szCs w:val="20"/>
              </w:rPr>
            </w:pPr>
          </w:p>
        </w:tc>
        <w:tc>
          <w:tcPr>
            <w:tcW w:w="5044" w:type="dxa"/>
            <w:vMerge/>
          </w:tcPr>
          <w:p w:rsidR="00475F8A" w:rsidRPr="00D02538" w:rsidRDefault="00475F8A" w:rsidP="007028A1">
            <w:pPr>
              <w:contextualSpacing/>
              <w:jc w:val="both"/>
              <w:rPr>
                <w:rFonts w:ascii="Times New Roman" w:hAnsi="Times New Roman" w:cs="Times New Roman"/>
                <w:iCs/>
                <w:sz w:val="20"/>
                <w:szCs w:val="20"/>
              </w:rPr>
            </w:pPr>
          </w:p>
        </w:tc>
      </w:tr>
      <w:tr w:rsidR="008624B4" w:rsidRPr="00D02538" w:rsidTr="00AA3AEB">
        <w:tc>
          <w:tcPr>
            <w:tcW w:w="729" w:type="dxa"/>
          </w:tcPr>
          <w:p w:rsidR="008624B4" w:rsidRPr="00D02538" w:rsidRDefault="009A613E" w:rsidP="007028A1">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80</w:t>
            </w:r>
          </w:p>
        </w:tc>
        <w:tc>
          <w:tcPr>
            <w:tcW w:w="711" w:type="dxa"/>
          </w:tcPr>
          <w:p w:rsidR="008624B4" w:rsidRPr="00D02538" w:rsidRDefault="009A613E" w:rsidP="007028A1">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34</w:t>
            </w:r>
          </w:p>
        </w:tc>
        <w:tc>
          <w:tcPr>
            <w:tcW w:w="2408" w:type="dxa"/>
          </w:tcPr>
          <w:p w:rsidR="008624B4" w:rsidRPr="00D02538" w:rsidRDefault="00475F8A" w:rsidP="001A5B07">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 xml:space="preserve">Строение молекулы и </w:t>
            </w:r>
            <w:proofErr w:type="spellStart"/>
            <w:r w:rsidRPr="00D02538">
              <w:rPr>
                <w:rFonts w:ascii="Times New Roman" w:hAnsi="Times New Roman" w:cs="Times New Roman"/>
                <w:iCs/>
                <w:sz w:val="20"/>
                <w:szCs w:val="20"/>
              </w:rPr>
              <w:t>физическиеводы</w:t>
            </w:r>
            <w:proofErr w:type="spellEnd"/>
          </w:p>
        </w:tc>
        <w:tc>
          <w:tcPr>
            <w:tcW w:w="5670" w:type="dxa"/>
          </w:tcPr>
          <w:p w:rsidR="00CF65FB" w:rsidRPr="00D02538" w:rsidRDefault="00CF65FB" w:rsidP="00CF65FB">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 xml:space="preserve">Строение молекулы воды. Вода </w:t>
            </w:r>
            <w:proofErr w:type="spellStart"/>
            <w:r w:rsidRPr="00D02538">
              <w:rPr>
                <w:rFonts w:ascii="Times New Roman" w:hAnsi="Times New Roman" w:cs="Times New Roman"/>
                <w:iCs/>
                <w:sz w:val="20"/>
                <w:szCs w:val="20"/>
              </w:rPr>
              <w:t>какрастворитель</w:t>
            </w:r>
            <w:proofErr w:type="spellEnd"/>
            <w:r w:rsidRPr="00D02538">
              <w:rPr>
                <w:rFonts w:ascii="Times New Roman" w:hAnsi="Times New Roman" w:cs="Times New Roman"/>
                <w:iCs/>
                <w:sz w:val="20"/>
                <w:szCs w:val="20"/>
              </w:rPr>
              <w:t>.</w:t>
            </w:r>
          </w:p>
          <w:p w:rsidR="00CF65FB" w:rsidRPr="00D02538" w:rsidRDefault="00CF65FB" w:rsidP="00CF65FB">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Физические свойства воды: аномальная температурная зависимость плотности воды; высокое поверхностное натяжение воды; аномально</w:t>
            </w:r>
          </w:p>
          <w:p w:rsidR="00CF65FB" w:rsidRPr="00D02538" w:rsidRDefault="00CF65FB" w:rsidP="00CF65FB">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lastRenderedPageBreak/>
              <w:t>высокие значения температур кипения и плавления воды; высокое значение теплоемкости воды.</w:t>
            </w:r>
          </w:p>
          <w:p w:rsidR="00CF65FB" w:rsidRPr="00D02538" w:rsidRDefault="00CF65FB" w:rsidP="00CF65FB">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Значение физических свойств воды для природы.</w:t>
            </w:r>
          </w:p>
          <w:p w:rsidR="00CF65FB" w:rsidRPr="00D02538" w:rsidRDefault="00CF65FB" w:rsidP="00CF65FB">
            <w:pPr>
              <w:contextualSpacing/>
              <w:jc w:val="both"/>
              <w:rPr>
                <w:rFonts w:ascii="Times New Roman" w:hAnsi="Times New Roman" w:cs="Times New Roman"/>
                <w:iCs/>
                <w:sz w:val="20"/>
                <w:szCs w:val="20"/>
              </w:rPr>
            </w:pPr>
            <w:r w:rsidRPr="00D02538">
              <w:rPr>
                <w:rFonts w:ascii="Times New Roman" w:hAnsi="Times New Roman" w:cs="Times New Roman"/>
                <w:i/>
                <w:iCs/>
                <w:sz w:val="20"/>
                <w:szCs w:val="20"/>
              </w:rPr>
              <w:t>Демонстрации.</w:t>
            </w:r>
            <w:r w:rsidRPr="00D02538">
              <w:rPr>
                <w:rFonts w:ascii="Times New Roman" w:hAnsi="Times New Roman" w:cs="Times New Roman"/>
                <w:iCs/>
                <w:sz w:val="20"/>
                <w:szCs w:val="20"/>
              </w:rPr>
              <w:t xml:space="preserve">  Электризация воды. Аномальная температурная зависимость плотности воды. Нисходящий поток холодной и восходящий поток теплой воды. Высокое поверхностное натяжение воды.</w:t>
            </w:r>
          </w:p>
          <w:p w:rsidR="008624B4" w:rsidRPr="00D02538" w:rsidRDefault="00CF65FB" w:rsidP="001A5B07">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Растворимость веществ в неполярных и полярных растворителях</w:t>
            </w:r>
          </w:p>
        </w:tc>
        <w:tc>
          <w:tcPr>
            <w:tcW w:w="5044" w:type="dxa"/>
          </w:tcPr>
          <w:p w:rsidR="008624B4" w:rsidRPr="00D02538" w:rsidRDefault="00CF65FB" w:rsidP="00CF65FB">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lastRenderedPageBreak/>
              <w:t xml:space="preserve">Повторение строения </w:t>
            </w:r>
            <w:proofErr w:type="spellStart"/>
            <w:r w:rsidRPr="00D02538">
              <w:rPr>
                <w:rFonts w:ascii="Times New Roman" w:hAnsi="Times New Roman" w:cs="Times New Roman"/>
                <w:iCs/>
                <w:sz w:val="20"/>
                <w:szCs w:val="20"/>
              </w:rPr>
              <w:t>молекулыводы</w:t>
            </w:r>
            <w:proofErr w:type="spellEnd"/>
            <w:r w:rsidRPr="00D02538">
              <w:rPr>
                <w:rFonts w:ascii="Times New Roman" w:hAnsi="Times New Roman" w:cs="Times New Roman"/>
                <w:iCs/>
                <w:sz w:val="20"/>
                <w:szCs w:val="20"/>
              </w:rPr>
              <w:t xml:space="preserve"> (типов химических связей) на основе внутр</w:t>
            </w:r>
            <w:proofErr w:type="gramStart"/>
            <w:r w:rsidRPr="00D02538">
              <w:rPr>
                <w:rFonts w:ascii="Times New Roman" w:hAnsi="Times New Roman" w:cs="Times New Roman"/>
                <w:iCs/>
                <w:sz w:val="20"/>
                <w:szCs w:val="20"/>
              </w:rPr>
              <w:t>и-</w:t>
            </w:r>
            <w:proofErr w:type="gramEnd"/>
            <w:r w:rsidRPr="00D02538">
              <w:rPr>
                <w:rFonts w:ascii="Times New Roman" w:hAnsi="Times New Roman" w:cs="Times New Roman"/>
                <w:iCs/>
                <w:sz w:val="20"/>
                <w:szCs w:val="20"/>
              </w:rPr>
              <w:t xml:space="preserve"> и </w:t>
            </w:r>
            <w:proofErr w:type="spellStart"/>
            <w:r w:rsidRPr="00D02538">
              <w:rPr>
                <w:rFonts w:ascii="Times New Roman" w:hAnsi="Times New Roman" w:cs="Times New Roman"/>
                <w:iCs/>
                <w:sz w:val="20"/>
                <w:szCs w:val="20"/>
              </w:rPr>
              <w:t>межпредметных</w:t>
            </w:r>
            <w:proofErr w:type="spellEnd"/>
            <w:r w:rsidRPr="00D02538">
              <w:rPr>
                <w:rFonts w:ascii="Times New Roman" w:hAnsi="Times New Roman" w:cs="Times New Roman"/>
                <w:iCs/>
                <w:sz w:val="20"/>
                <w:szCs w:val="20"/>
              </w:rPr>
              <w:t xml:space="preserve"> связей химии с </w:t>
            </w:r>
            <w:proofErr w:type="spellStart"/>
            <w:r w:rsidRPr="00D02538">
              <w:rPr>
                <w:rFonts w:ascii="Times New Roman" w:hAnsi="Times New Roman" w:cs="Times New Roman"/>
                <w:iCs/>
                <w:sz w:val="20"/>
                <w:szCs w:val="20"/>
              </w:rPr>
              <w:t>биологиейи</w:t>
            </w:r>
            <w:proofErr w:type="spellEnd"/>
            <w:r w:rsidRPr="00D02538">
              <w:rPr>
                <w:rFonts w:ascii="Times New Roman" w:hAnsi="Times New Roman" w:cs="Times New Roman"/>
                <w:iCs/>
                <w:sz w:val="20"/>
                <w:szCs w:val="20"/>
              </w:rPr>
              <w:t xml:space="preserve"> физикой.</w:t>
            </w:r>
          </w:p>
          <w:p w:rsidR="00CF65FB" w:rsidRPr="00D02538" w:rsidRDefault="00CF65FB" w:rsidP="00CF65FB">
            <w:pPr>
              <w:contextualSpacing/>
              <w:jc w:val="both"/>
              <w:rPr>
                <w:rFonts w:ascii="Times New Roman" w:hAnsi="Times New Roman" w:cs="Times New Roman"/>
                <w:iCs/>
                <w:sz w:val="20"/>
                <w:szCs w:val="20"/>
              </w:rPr>
            </w:pPr>
            <w:proofErr w:type="spellStart"/>
            <w:proofErr w:type="gramStart"/>
            <w:r w:rsidRPr="00D02538">
              <w:rPr>
                <w:rFonts w:ascii="Times New Roman" w:hAnsi="Times New Roman" w:cs="Times New Roman"/>
                <w:iCs/>
                <w:sz w:val="20"/>
                <w:szCs w:val="20"/>
              </w:rPr>
              <w:t>X</w:t>
            </w:r>
            <w:proofErr w:type="gramEnd"/>
            <w:r w:rsidRPr="00D02538">
              <w:rPr>
                <w:rFonts w:ascii="Times New Roman" w:hAnsi="Times New Roman" w:cs="Times New Roman"/>
                <w:iCs/>
                <w:sz w:val="20"/>
                <w:szCs w:val="20"/>
              </w:rPr>
              <w:t>арактеристика</w:t>
            </w:r>
            <w:proofErr w:type="spellEnd"/>
            <w:r w:rsidRPr="00D02538">
              <w:rPr>
                <w:rFonts w:ascii="Times New Roman" w:hAnsi="Times New Roman" w:cs="Times New Roman"/>
                <w:iCs/>
                <w:sz w:val="20"/>
                <w:szCs w:val="20"/>
              </w:rPr>
              <w:t xml:space="preserve"> аномальных физических свойств воды </w:t>
            </w:r>
            <w:r w:rsidRPr="00D02538">
              <w:rPr>
                <w:rFonts w:ascii="Times New Roman" w:hAnsi="Times New Roman" w:cs="Times New Roman"/>
                <w:iCs/>
                <w:sz w:val="20"/>
                <w:szCs w:val="20"/>
              </w:rPr>
              <w:lastRenderedPageBreak/>
              <w:t>и определение ее роли в организации жизни на Земле.</w:t>
            </w:r>
          </w:p>
          <w:p w:rsidR="00CF65FB" w:rsidRPr="00D02538" w:rsidRDefault="00CF65FB" w:rsidP="00CF65FB">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Изучение растворимости веществ в различных типах растворителей.</w:t>
            </w:r>
          </w:p>
          <w:p w:rsidR="00CF65FB" w:rsidRPr="00D02538" w:rsidRDefault="00CF65FB" w:rsidP="001A5B07">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Проведение опытов, доказывающих физические свойства воды</w:t>
            </w:r>
          </w:p>
        </w:tc>
      </w:tr>
      <w:tr w:rsidR="008624B4" w:rsidRPr="00D02538" w:rsidTr="00AA3AEB">
        <w:tc>
          <w:tcPr>
            <w:tcW w:w="729" w:type="dxa"/>
          </w:tcPr>
          <w:p w:rsidR="008624B4" w:rsidRPr="00D02538" w:rsidRDefault="009A613E" w:rsidP="007028A1">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lastRenderedPageBreak/>
              <w:t>81</w:t>
            </w:r>
          </w:p>
        </w:tc>
        <w:tc>
          <w:tcPr>
            <w:tcW w:w="711" w:type="dxa"/>
          </w:tcPr>
          <w:p w:rsidR="008624B4" w:rsidRPr="00D02538" w:rsidRDefault="009A613E" w:rsidP="007028A1">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35</w:t>
            </w:r>
          </w:p>
        </w:tc>
        <w:tc>
          <w:tcPr>
            <w:tcW w:w="2408" w:type="dxa"/>
          </w:tcPr>
          <w:p w:rsidR="00475F8A" w:rsidRPr="00D02538" w:rsidRDefault="00475F8A" w:rsidP="00475F8A">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Практическая</w:t>
            </w:r>
          </w:p>
          <w:p w:rsidR="008624B4" w:rsidRPr="00D02538" w:rsidRDefault="00475F8A" w:rsidP="00475F8A">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работа 18</w:t>
            </w:r>
          </w:p>
        </w:tc>
        <w:tc>
          <w:tcPr>
            <w:tcW w:w="5670" w:type="dxa"/>
          </w:tcPr>
          <w:p w:rsidR="008624B4" w:rsidRPr="00D02538" w:rsidRDefault="00CF65FB" w:rsidP="001A5B07">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Изме</w:t>
            </w:r>
            <w:r w:rsidR="001A5B07" w:rsidRPr="00D02538">
              <w:rPr>
                <w:rFonts w:ascii="Times New Roman" w:hAnsi="Times New Roman" w:cs="Times New Roman"/>
                <w:iCs/>
                <w:sz w:val="20"/>
                <w:szCs w:val="20"/>
              </w:rPr>
              <w:t>н</w:t>
            </w:r>
            <w:r w:rsidRPr="00D02538">
              <w:rPr>
                <w:rFonts w:ascii="Times New Roman" w:hAnsi="Times New Roman" w:cs="Times New Roman"/>
                <w:iCs/>
                <w:sz w:val="20"/>
                <w:szCs w:val="20"/>
              </w:rPr>
              <w:t xml:space="preserve">ение </w:t>
            </w:r>
            <w:proofErr w:type="gramStart"/>
            <w:r w:rsidRPr="00D02538">
              <w:rPr>
                <w:rFonts w:ascii="Times New Roman" w:hAnsi="Times New Roman" w:cs="Times New Roman"/>
                <w:iCs/>
                <w:sz w:val="20"/>
                <w:szCs w:val="20"/>
              </w:rPr>
              <w:t>удельной</w:t>
            </w:r>
            <w:proofErr w:type="gramEnd"/>
            <w:r w:rsidRPr="00D02538">
              <w:rPr>
                <w:rFonts w:ascii="Times New Roman" w:hAnsi="Times New Roman" w:cs="Times New Roman"/>
                <w:iCs/>
                <w:sz w:val="20"/>
                <w:szCs w:val="20"/>
              </w:rPr>
              <w:t xml:space="preserve"> </w:t>
            </w:r>
            <w:proofErr w:type="spellStart"/>
            <w:r w:rsidRPr="00D02538">
              <w:rPr>
                <w:rFonts w:ascii="Times New Roman" w:hAnsi="Times New Roman" w:cs="Times New Roman"/>
                <w:iCs/>
                <w:sz w:val="20"/>
                <w:szCs w:val="20"/>
              </w:rPr>
              <w:t>теплоемкостиводы</w:t>
            </w:r>
            <w:proofErr w:type="spellEnd"/>
          </w:p>
        </w:tc>
        <w:tc>
          <w:tcPr>
            <w:tcW w:w="5044" w:type="dxa"/>
          </w:tcPr>
          <w:p w:rsidR="008624B4" w:rsidRPr="00D02538" w:rsidRDefault="00025F5D" w:rsidP="007028A1">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Выполнение эксперимента с соблюдением техники безопасности, наблюдение за ним, оценка результатов</w:t>
            </w:r>
          </w:p>
        </w:tc>
      </w:tr>
      <w:tr w:rsidR="008624B4" w:rsidRPr="00D02538" w:rsidTr="00AA3AEB">
        <w:tc>
          <w:tcPr>
            <w:tcW w:w="729" w:type="dxa"/>
          </w:tcPr>
          <w:p w:rsidR="008624B4" w:rsidRPr="00D02538" w:rsidRDefault="009A613E" w:rsidP="007028A1">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82</w:t>
            </w:r>
          </w:p>
        </w:tc>
        <w:tc>
          <w:tcPr>
            <w:tcW w:w="711" w:type="dxa"/>
          </w:tcPr>
          <w:p w:rsidR="008624B4" w:rsidRPr="00D02538" w:rsidRDefault="009A613E" w:rsidP="007028A1">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36</w:t>
            </w:r>
          </w:p>
        </w:tc>
        <w:tc>
          <w:tcPr>
            <w:tcW w:w="2408" w:type="dxa"/>
          </w:tcPr>
          <w:p w:rsidR="008624B4" w:rsidRPr="00D02538" w:rsidRDefault="00475F8A" w:rsidP="001A5B07">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Электролитическая диссоциация</w:t>
            </w:r>
          </w:p>
        </w:tc>
        <w:tc>
          <w:tcPr>
            <w:tcW w:w="5670" w:type="dxa"/>
          </w:tcPr>
          <w:p w:rsidR="00CF65FB" w:rsidRPr="00D02538" w:rsidRDefault="00CF65FB" w:rsidP="00CF65FB">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 xml:space="preserve">Основные положения теории электролитической диссоциации (ТЭД). Электролиты и </w:t>
            </w:r>
            <w:proofErr w:type="spellStart"/>
            <w:r w:rsidRPr="00D02538">
              <w:rPr>
                <w:rFonts w:ascii="Times New Roman" w:hAnsi="Times New Roman" w:cs="Times New Roman"/>
                <w:iCs/>
                <w:sz w:val="20"/>
                <w:szCs w:val="20"/>
              </w:rPr>
              <w:t>неэлектролиты</w:t>
            </w:r>
            <w:proofErr w:type="spellEnd"/>
            <w:r w:rsidRPr="00D02538">
              <w:rPr>
                <w:rFonts w:ascii="Times New Roman" w:hAnsi="Times New Roman" w:cs="Times New Roman"/>
                <w:iCs/>
                <w:sz w:val="20"/>
                <w:szCs w:val="20"/>
              </w:rPr>
              <w:t>.</w:t>
            </w:r>
          </w:p>
          <w:p w:rsidR="00CF65FB" w:rsidRPr="00D02538" w:rsidRDefault="00CF65FB" w:rsidP="00CF65FB">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Классификация ионов по различным основаниям. Механизмы диссоциации электролитов с разным типом химической связи. Степень электролитической диссоциации.</w:t>
            </w:r>
          </w:p>
          <w:p w:rsidR="00CF65FB" w:rsidRPr="00D02538" w:rsidRDefault="00CF65FB" w:rsidP="00CF65FB">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Соли, кислоты и основания в свете ТЭД.</w:t>
            </w:r>
          </w:p>
          <w:p w:rsidR="008624B4" w:rsidRPr="00D02538" w:rsidRDefault="00CF65FB" w:rsidP="001A5B07">
            <w:pPr>
              <w:contextualSpacing/>
              <w:jc w:val="both"/>
              <w:rPr>
                <w:rFonts w:ascii="Times New Roman" w:hAnsi="Times New Roman" w:cs="Times New Roman"/>
                <w:iCs/>
                <w:sz w:val="20"/>
                <w:szCs w:val="20"/>
              </w:rPr>
            </w:pPr>
            <w:r w:rsidRPr="00D02538">
              <w:rPr>
                <w:rFonts w:ascii="Times New Roman" w:hAnsi="Times New Roman" w:cs="Times New Roman"/>
                <w:i/>
                <w:iCs/>
                <w:sz w:val="20"/>
                <w:szCs w:val="20"/>
              </w:rPr>
              <w:t>Демонстрации.</w:t>
            </w:r>
            <w:r w:rsidRPr="00D02538">
              <w:rPr>
                <w:rFonts w:ascii="Times New Roman" w:hAnsi="Times New Roman" w:cs="Times New Roman"/>
                <w:iCs/>
                <w:sz w:val="20"/>
                <w:szCs w:val="20"/>
              </w:rPr>
              <w:t xml:space="preserve"> Видеофрагменты и слайды по теме урока; проверка электропроводности растворов электролитов и </w:t>
            </w:r>
            <w:proofErr w:type="spellStart"/>
            <w:r w:rsidRPr="00D02538">
              <w:rPr>
                <w:rFonts w:ascii="Times New Roman" w:hAnsi="Times New Roman" w:cs="Times New Roman"/>
                <w:iCs/>
                <w:sz w:val="20"/>
                <w:szCs w:val="20"/>
              </w:rPr>
              <w:t>неэлектролитов</w:t>
            </w:r>
            <w:proofErr w:type="spellEnd"/>
          </w:p>
        </w:tc>
        <w:tc>
          <w:tcPr>
            <w:tcW w:w="5044" w:type="dxa"/>
          </w:tcPr>
          <w:p w:rsidR="00CF65FB" w:rsidRPr="00D02538" w:rsidRDefault="00CF65FB" w:rsidP="00CF65FB">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Закрепление основных положений ТЭД.</w:t>
            </w:r>
          </w:p>
          <w:p w:rsidR="001A5B07" w:rsidRPr="00D02538" w:rsidRDefault="00CF65FB" w:rsidP="001A5B07">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Классификация неорганических веще</w:t>
            </w:r>
            <w:proofErr w:type="gramStart"/>
            <w:r w:rsidRPr="00D02538">
              <w:rPr>
                <w:rFonts w:ascii="Times New Roman" w:hAnsi="Times New Roman" w:cs="Times New Roman"/>
                <w:iCs/>
                <w:sz w:val="20"/>
                <w:szCs w:val="20"/>
              </w:rPr>
              <w:t>ств в св</w:t>
            </w:r>
            <w:proofErr w:type="gramEnd"/>
            <w:r w:rsidRPr="00D02538">
              <w:rPr>
                <w:rFonts w:ascii="Times New Roman" w:hAnsi="Times New Roman" w:cs="Times New Roman"/>
                <w:iCs/>
                <w:sz w:val="20"/>
                <w:szCs w:val="20"/>
              </w:rPr>
              <w:t xml:space="preserve">ете ТЭД. </w:t>
            </w:r>
          </w:p>
          <w:p w:rsidR="008624B4" w:rsidRPr="00D02538" w:rsidRDefault="00CF65FB" w:rsidP="001A5B07">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 xml:space="preserve">Доказательство электропроводности </w:t>
            </w:r>
            <w:proofErr w:type="spellStart"/>
            <w:r w:rsidRPr="00D02538">
              <w:rPr>
                <w:rFonts w:ascii="Times New Roman" w:hAnsi="Times New Roman" w:cs="Times New Roman"/>
                <w:iCs/>
                <w:sz w:val="20"/>
                <w:szCs w:val="20"/>
              </w:rPr>
              <w:t>растворовэлектролитов</w:t>
            </w:r>
            <w:proofErr w:type="spellEnd"/>
          </w:p>
        </w:tc>
      </w:tr>
      <w:tr w:rsidR="008624B4" w:rsidRPr="00D02538" w:rsidTr="00AA3AEB">
        <w:tc>
          <w:tcPr>
            <w:tcW w:w="729" w:type="dxa"/>
          </w:tcPr>
          <w:p w:rsidR="008624B4" w:rsidRPr="00D02538" w:rsidRDefault="009A613E" w:rsidP="007028A1">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83</w:t>
            </w:r>
          </w:p>
        </w:tc>
        <w:tc>
          <w:tcPr>
            <w:tcW w:w="711" w:type="dxa"/>
          </w:tcPr>
          <w:p w:rsidR="008624B4" w:rsidRPr="00D02538" w:rsidRDefault="009A613E" w:rsidP="007028A1">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37</w:t>
            </w:r>
          </w:p>
        </w:tc>
        <w:tc>
          <w:tcPr>
            <w:tcW w:w="2408" w:type="dxa"/>
          </w:tcPr>
          <w:p w:rsidR="00475F8A" w:rsidRPr="00D02538" w:rsidRDefault="00475F8A" w:rsidP="00475F8A">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Растворимость.</w:t>
            </w:r>
          </w:p>
          <w:p w:rsidR="008624B4" w:rsidRPr="00D02538" w:rsidRDefault="00475F8A" w:rsidP="00475F8A">
            <w:pPr>
              <w:contextualSpacing/>
              <w:jc w:val="both"/>
              <w:rPr>
                <w:rFonts w:ascii="Times New Roman" w:hAnsi="Times New Roman" w:cs="Times New Roman"/>
                <w:iCs/>
                <w:sz w:val="20"/>
                <w:szCs w:val="20"/>
              </w:rPr>
            </w:pPr>
            <w:proofErr w:type="spellStart"/>
            <w:r w:rsidRPr="00D02538">
              <w:rPr>
                <w:rFonts w:ascii="Times New Roman" w:hAnsi="Times New Roman" w:cs="Times New Roman"/>
                <w:iCs/>
                <w:sz w:val="20"/>
                <w:szCs w:val="20"/>
              </w:rPr>
              <w:t>рН</w:t>
            </w:r>
            <w:proofErr w:type="spellEnd"/>
            <w:r w:rsidRPr="00D02538">
              <w:rPr>
                <w:rFonts w:ascii="Times New Roman" w:hAnsi="Times New Roman" w:cs="Times New Roman"/>
                <w:iCs/>
                <w:sz w:val="20"/>
                <w:szCs w:val="20"/>
              </w:rPr>
              <w:t xml:space="preserve"> как показат</w:t>
            </w:r>
            <w:r w:rsidR="001A5B07" w:rsidRPr="00D02538">
              <w:rPr>
                <w:rFonts w:ascii="Times New Roman" w:hAnsi="Times New Roman" w:cs="Times New Roman"/>
                <w:iCs/>
                <w:sz w:val="20"/>
                <w:szCs w:val="20"/>
              </w:rPr>
              <w:t>ель</w:t>
            </w:r>
            <w:r w:rsidRPr="00D02538">
              <w:rPr>
                <w:rFonts w:ascii="Times New Roman" w:hAnsi="Times New Roman" w:cs="Times New Roman"/>
                <w:iCs/>
                <w:sz w:val="20"/>
                <w:szCs w:val="20"/>
              </w:rPr>
              <w:t xml:space="preserve"> среды раствора</w:t>
            </w:r>
          </w:p>
        </w:tc>
        <w:tc>
          <w:tcPr>
            <w:tcW w:w="5670" w:type="dxa"/>
          </w:tcPr>
          <w:p w:rsidR="00CF65FB" w:rsidRPr="00D02538" w:rsidRDefault="00CF65FB" w:rsidP="00CF65FB">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Растворимость и ее количественная характеристика — коэффициент растворимости.</w:t>
            </w:r>
          </w:p>
          <w:p w:rsidR="00CF65FB" w:rsidRPr="00D02538" w:rsidRDefault="00CF65FB" w:rsidP="00CF65FB">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Массовая доля растворенного вещества в растворе.</w:t>
            </w:r>
          </w:p>
          <w:p w:rsidR="00CF65FB" w:rsidRPr="00D02538" w:rsidRDefault="00CF65FB" w:rsidP="00CF65FB">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 xml:space="preserve">Вода как </w:t>
            </w:r>
            <w:proofErr w:type="spellStart"/>
            <w:r w:rsidRPr="00D02538">
              <w:rPr>
                <w:rFonts w:ascii="Times New Roman" w:hAnsi="Times New Roman" w:cs="Times New Roman"/>
                <w:iCs/>
                <w:sz w:val="20"/>
                <w:szCs w:val="20"/>
              </w:rPr>
              <w:t>амфолит</w:t>
            </w:r>
            <w:proofErr w:type="spellEnd"/>
            <w:r w:rsidRPr="00D02538">
              <w:rPr>
                <w:rFonts w:ascii="Times New Roman" w:hAnsi="Times New Roman" w:cs="Times New Roman"/>
                <w:iCs/>
                <w:sz w:val="20"/>
                <w:szCs w:val="20"/>
              </w:rPr>
              <w:t xml:space="preserve">. Понятие </w:t>
            </w:r>
            <w:proofErr w:type="spellStart"/>
            <w:r w:rsidRPr="00D02538">
              <w:rPr>
                <w:rFonts w:ascii="Times New Roman" w:hAnsi="Times New Roman" w:cs="Times New Roman"/>
                <w:iCs/>
                <w:sz w:val="20"/>
                <w:szCs w:val="20"/>
              </w:rPr>
              <w:t>рН</w:t>
            </w:r>
            <w:proofErr w:type="spellEnd"/>
            <w:r w:rsidRPr="00D02538">
              <w:rPr>
                <w:rFonts w:ascii="Times New Roman" w:hAnsi="Times New Roman" w:cs="Times New Roman"/>
                <w:iCs/>
                <w:sz w:val="20"/>
                <w:szCs w:val="20"/>
              </w:rPr>
              <w:t xml:space="preserve"> раствора. Значение </w:t>
            </w:r>
            <w:proofErr w:type="spellStart"/>
            <w:r w:rsidRPr="00D02538">
              <w:rPr>
                <w:rFonts w:ascii="Times New Roman" w:hAnsi="Times New Roman" w:cs="Times New Roman"/>
                <w:iCs/>
                <w:sz w:val="20"/>
                <w:szCs w:val="20"/>
              </w:rPr>
              <w:t>рН</w:t>
            </w:r>
            <w:proofErr w:type="spellEnd"/>
            <w:r w:rsidRPr="00D02538">
              <w:rPr>
                <w:rFonts w:ascii="Times New Roman" w:hAnsi="Times New Roman" w:cs="Times New Roman"/>
                <w:iCs/>
                <w:sz w:val="20"/>
                <w:szCs w:val="20"/>
              </w:rPr>
              <w:t xml:space="preserve"> в природе. Значения </w:t>
            </w:r>
            <w:proofErr w:type="spellStart"/>
            <w:r w:rsidRPr="00D02538">
              <w:rPr>
                <w:rFonts w:ascii="Times New Roman" w:hAnsi="Times New Roman" w:cs="Times New Roman"/>
                <w:iCs/>
                <w:sz w:val="20"/>
                <w:szCs w:val="20"/>
              </w:rPr>
              <w:t>рН</w:t>
            </w:r>
            <w:proofErr w:type="spellEnd"/>
            <w:r w:rsidRPr="00D02538">
              <w:rPr>
                <w:rFonts w:ascii="Times New Roman" w:hAnsi="Times New Roman" w:cs="Times New Roman"/>
                <w:iCs/>
                <w:sz w:val="20"/>
                <w:szCs w:val="20"/>
              </w:rPr>
              <w:t xml:space="preserve"> физиологических жидкостей человека в норме.</w:t>
            </w:r>
          </w:p>
          <w:p w:rsidR="00CF65FB" w:rsidRPr="00D02538" w:rsidRDefault="00CF65FB" w:rsidP="00CF65FB">
            <w:pPr>
              <w:contextualSpacing/>
              <w:jc w:val="both"/>
              <w:rPr>
                <w:rFonts w:ascii="Times New Roman" w:hAnsi="Times New Roman" w:cs="Times New Roman"/>
                <w:iCs/>
                <w:sz w:val="20"/>
                <w:szCs w:val="20"/>
              </w:rPr>
            </w:pPr>
            <w:r w:rsidRPr="00D02538">
              <w:rPr>
                <w:rFonts w:ascii="Times New Roman" w:hAnsi="Times New Roman" w:cs="Times New Roman"/>
                <w:i/>
                <w:iCs/>
                <w:sz w:val="20"/>
                <w:szCs w:val="20"/>
              </w:rPr>
              <w:t>Демонстрации.</w:t>
            </w:r>
            <w:r w:rsidRPr="00D02538">
              <w:rPr>
                <w:rFonts w:ascii="Times New Roman" w:hAnsi="Times New Roman" w:cs="Times New Roman"/>
                <w:iCs/>
                <w:sz w:val="20"/>
                <w:szCs w:val="20"/>
              </w:rPr>
              <w:t xml:space="preserve"> Видеофрагменты и слайды по теме урока, таблицы. Определение </w:t>
            </w:r>
            <w:proofErr w:type="spellStart"/>
            <w:r w:rsidRPr="00D02538">
              <w:rPr>
                <w:rFonts w:ascii="Times New Roman" w:hAnsi="Times New Roman" w:cs="Times New Roman"/>
                <w:iCs/>
                <w:sz w:val="20"/>
                <w:szCs w:val="20"/>
              </w:rPr>
              <w:t>рН</w:t>
            </w:r>
            <w:proofErr w:type="spellEnd"/>
            <w:r w:rsidRPr="00D02538">
              <w:rPr>
                <w:rFonts w:ascii="Times New Roman" w:hAnsi="Times New Roman" w:cs="Times New Roman"/>
                <w:iCs/>
                <w:sz w:val="20"/>
                <w:szCs w:val="20"/>
              </w:rPr>
              <w:t xml:space="preserve"> раствора </w:t>
            </w:r>
            <w:proofErr w:type="gramStart"/>
            <w:r w:rsidRPr="00D02538">
              <w:rPr>
                <w:rFonts w:ascii="Times New Roman" w:hAnsi="Times New Roman" w:cs="Times New Roman"/>
                <w:iCs/>
                <w:sz w:val="20"/>
                <w:szCs w:val="20"/>
              </w:rPr>
              <w:t>различных</w:t>
            </w:r>
            <w:proofErr w:type="gramEnd"/>
            <w:r w:rsidRPr="00D02538">
              <w:rPr>
                <w:rFonts w:ascii="Times New Roman" w:hAnsi="Times New Roman" w:cs="Times New Roman"/>
                <w:iCs/>
                <w:sz w:val="20"/>
                <w:szCs w:val="20"/>
              </w:rPr>
              <w:t xml:space="preserve"> </w:t>
            </w:r>
          </w:p>
          <w:p w:rsidR="008624B4" w:rsidRPr="00D02538" w:rsidRDefault="00CF65FB" w:rsidP="00CF65FB">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жидкостей</w:t>
            </w:r>
          </w:p>
        </w:tc>
        <w:tc>
          <w:tcPr>
            <w:tcW w:w="5044" w:type="dxa"/>
          </w:tcPr>
          <w:p w:rsidR="00CF65FB" w:rsidRPr="00D02538" w:rsidRDefault="00CF65FB" w:rsidP="00CF65FB">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Описание количественной характеристики растворов с помощью понятий «растворимость» и</w:t>
            </w:r>
            <w:proofErr w:type="gramStart"/>
            <w:r w:rsidRPr="00D02538">
              <w:rPr>
                <w:rFonts w:ascii="Times New Roman" w:hAnsi="Times New Roman" w:cs="Times New Roman"/>
                <w:iCs/>
                <w:sz w:val="20"/>
                <w:szCs w:val="20"/>
              </w:rPr>
              <w:t>«м</w:t>
            </w:r>
            <w:proofErr w:type="gramEnd"/>
            <w:r w:rsidRPr="00D02538">
              <w:rPr>
                <w:rFonts w:ascii="Times New Roman" w:hAnsi="Times New Roman" w:cs="Times New Roman"/>
                <w:iCs/>
                <w:sz w:val="20"/>
                <w:szCs w:val="20"/>
              </w:rPr>
              <w:t>ассовая доля растворенного вещества».</w:t>
            </w:r>
          </w:p>
          <w:p w:rsidR="00CF65FB" w:rsidRPr="00D02538" w:rsidRDefault="00CF65FB" w:rsidP="00CF65FB">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Решение задач с использованием понятия «массовая доля растворенного вещества».</w:t>
            </w:r>
          </w:p>
          <w:p w:rsidR="00CF65FB" w:rsidRPr="00D02538" w:rsidRDefault="00CF65FB" w:rsidP="00CF65FB">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 xml:space="preserve">Определение понятия </w:t>
            </w:r>
            <w:proofErr w:type="spellStart"/>
            <w:r w:rsidRPr="00D02538">
              <w:rPr>
                <w:rFonts w:ascii="Times New Roman" w:hAnsi="Times New Roman" w:cs="Times New Roman"/>
                <w:iCs/>
                <w:sz w:val="20"/>
                <w:szCs w:val="20"/>
              </w:rPr>
              <w:t>рН</w:t>
            </w:r>
            <w:proofErr w:type="spellEnd"/>
            <w:r w:rsidRPr="00D02538">
              <w:rPr>
                <w:rFonts w:ascii="Times New Roman" w:hAnsi="Times New Roman" w:cs="Times New Roman"/>
                <w:iCs/>
                <w:sz w:val="20"/>
                <w:szCs w:val="20"/>
              </w:rPr>
              <w:t xml:space="preserve"> раствора как показателя его среды.</w:t>
            </w:r>
          </w:p>
          <w:p w:rsidR="008624B4" w:rsidRPr="00D02538" w:rsidRDefault="00CF65FB" w:rsidP="00CF65FB">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 xml:space="preserve">Оценка значения </w:t>
            </w:r>
            <w:proofErr w:type="spellStart"/>
            <w:r w:rsidRPr="00D02538">
              <w:rPr>
                <w:rFonts w:ascii="Times New Roman" w:hAnsi="Times New Roman" w:cs="Times New Roman"/>
                <w:iCs/>
                <w:sz w:val="20"/>
                <w:szCs w:val="20"/>
              </w:rPr>
              <w:t>рН</w:t>
            </w:r>
            <w:proofErr w:type="spellEnd"/>
            <w:r w:rsidRPr="00D02538">
              <w:rPr>
                <w:rFonts w:ascii="Times New Roman" w:hAnsi="Times New Roman" w:cs="Times New Roman"/>
                <w:iCs/>
                <w:sz w:val="20"/>
                <w:szCs w:val="20"/>
              </w:rPr>
              <w:t xml:space="preserve"> различных жидкостей для природы и жизни человека</w:t>
            </w:r>
          </w:p>
        </w:tc>
      </w:tr>
      <w:tr w:rsidR="008624B4" w:rsidRPr="00D02538" w:rsidTr="00AA3AEB">
        <w:tc>
          <w:tcPr>
            <w:tcW w:w="729" w:type="dxa"/>
          </w:tcPr>
          <w:p w:rsidR="008624B4" w:rsidRPr="00D02538" w:rsidRDefault="009A613E" w:rsidP="007028A1">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84</w:t>
            </w:r>
          </w:p>
        </w:tc>
        <w:tc>
          <w:tcPr>
            <w:tcW w:w="711" w:type="dxa"/>
          </w:tcPr>
          <w:p w:rsidR="008624B4" w:rsidRPr="00D02538" w:rsidRDefault="009A613E" w:rsidP="007028A1">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38</w:t>
            </w:r>
          </w:p>
        </w:tc>
        <w:tc>
          <w:tcPr>
            <w:tcW w:w="2408" w:type="dxa"/>
          </w:tcPr>
          <w:p w:rsidR="008624B4" w:rsidRPr="00D02538" w:rsidRDefault="00475F8A" w:rsidP="001A5B07">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Химические свойства воды</w:t>
            </w:r>
          </w:p>
        </w:tc>
        <w:tc>
          <w:tcPr>
            <w:tcW w:w="5670" w:type="dxa"/>
          </w:tcPr>
          <w:p w:rsidR="008624B4" w:rsidRPr="00D02538" w:rsidRDefault="00CF65FB" w:rsidP="00CF65FB">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Химические свойства воды. Взаимодействие воды с металлами. Взаимодействие воды с оксидами. Гидратация. Взаимодействие воды с солями. Гидролиз. Разложение воды. Понятие об электролизе и фотолизе.</w:t>
            </w:r>
          </w:p>
          <w:p w:rsidR="00CF65FB" w:rsidRPr="00D02538" w:rsidRDefault="00CF65FB" w:rsidP="001A5B07">
            <w:pPr>
              <w:contextualSpacing/>
              <w:jc w:val="both"/>
              <w:rPr>
                <w:rFonts w:ascii="Times New Roman" w:hAnsi="Times New Roman" w:cs="Times New Roman"/>
                <w:iCs/>
                <w:sz w:val="20"/>
                <w:szCs w:val="20"/>
              </w:rPr>
            </w:pPr>
            <w:r w:rsidRPr="00D02538">
              <w:rPr>
                <w:rFonts w:ascii="Times New Roman" w:hAnsi="Times New Roman" w:cs="Times New Roman"/>
                <w:i/>
                <w:iCs/>
                <w:sz w:val="20"/>
                <w:szCs w:val="20"/>
              </w:rPr>
              <w:t>Демонстрации.</w:t>
            </w:r>
            <w:r w:rsidRPr="00D02538">
              <w:rPr>
                <w:rFonts w:ascii="Times New Roman" w:hAnsi="Times New Roman" w:cs="Times New Roman"/>
                <w:iCs/>
                <w:sz w:val="20"/>
                <w:szCs w:val="20"/>
              </w:rPr>
              <w:t xml:space="preserve"> </w:t>
            </w:r>
            <w:proofErr w:type="spellStart"/>
            <w:r w:rsidRPr="00D02538">
              <w:rPr>
                <w:rFonts w:ascii="Times New Roman" w:hAnsi="Times New Roman" w:cs="Times New Roman"/>
                <w:iCs/>
                <w:sz w:val="20"/>
                <w:szCs w:val="20"/>
              </w:rPr>
              <w:t>Видеофрагментыи</w:t>
            </w:r>
            <w:proofErr w:type="spellEnd"/>
            <w:r w:rsidRPr="00D02538">
              <w:rPr>
                <w:rFonts w:ascii="Times New Roman" w:hAnsi="Times New Roman" w:cs="Times New Roman"/>
                <w:iCs/>
                <w:sz w:val="20"/>
                <w:szCs w:val="20"/>
              </w:rPr>
              <w:t xml:space="preserve"> слайды по теме урока. Взаимодействие воды с металлами. Взаимодействие воды с оксидами. Гидролиз солей, образованных сильным основанием и слабой кислотой, и наоборот</w:t>
            </w:r>
          </w:p>
        </w:tc>
        <w:tc>
          <w:tcPr>
            <w:tcW w:w="5044" w:type="dxa"/>
          </w:tcPr>
          <w:p w:rsidR="00CF65FB" w:rsidRPr="00D02538" w:rsidRDefault="00CF65FB" w:rsidP="00CF65FB">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Обобщение сведений о химических свойствах воды из курса основной школы на основе ме</w:t>
            </w:r>
            <w:proofErr w:type="gramStart"/>
            <w:r w:rsidRPr="00D02538">
              <w:rPr>
                <w:rFonts w:ascii="Times New Roman" w:hAnsi="Times New Roman" w:cs="Times New Roman"/>
                <w:iCs/>
                <w:sz w:val="20"/>
                <w:szCs w:val="20"/>
              </w:rPr>
              <w:t>ж-</w:t>
            </w:r>
            <w:proofErr w:type="gramEnd"/>
            <w:r w:rsidRPr="00D02538">
              <w:rPr>
                <w:rFonts w:ascii="Times New Roman" w:hAnsi="Times New Roman" w:cs="Times New Roman"/>
                <w:iCs/>
                <w:sz w:val="20"/>
                <w:szCs w:val="20"/>
              </w:rPr>
              <w:t xml:space="preserve"> предметных связей с химией.</w:t>
            </w:r>
          </w:p>
          <w:p w:rsidR="008624B4" w:rsidRPr="00D02538" w:rsidRDefault="00CF65FB" w:rsidP="001A5B07">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Характеристика понятия «гидролиз солей» и двух его случаев (соли сильного основания и слабой кислоты, и наоборот)</w:t>
            </w:r>
          </w:p>
        </w:tc>
      </w:tr>
      <w:tr w:rsidR="008624B4" w:rsidRPr="00D02538" w:rsidTr="00AA3AEB">
        <w:tc>
          <w:tcPr>
            <w:tcW w:w="729" w:type="dxa"/>
          </w:tcPr>
          <w:p w:rsidR="008624B4" w:rsidRPr="00D02538" w:rsidRDefault="009A613E" w:rsidP="007028A1">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85</w:t>
            </w:r>
          </w:p>
        </w:tc>
        <w:tc>
          <w:tcPr>
            <w:tcW w:w="711" w:type="dxa"/>
          </w:tcPr>
          <w:p w:rsidR="008624B4" w:rsidRPr="00D02538" w:rsidRDefault="009A613E" w:rsidP="007028A1">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39</w:t>
            </w:r>
          </w:p>
        </w:tc>
        <w:tc>
          <w:tcPr>
            <w:tcW w:w="2408" w:type="dxa"/>
          </w:tcPr>
          <w:p w:rsidR="00475F8A" w:rsidRPr="00D02538" w:rsidRDefault="00475F8A" w:rsidP="00475F8A">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Практическая</w:t>
            </w:r>
          </w:p>
          <w:p w:rsidR="008624B4" w:rsidRPr="00D02538" w:rsidRDefault="00475F8A" w:rsidP="00475F8A">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работа 19</w:t>
            </w:r>
          </w:p>
        </w:tc>
        <w:tc>
          <w:tcPr>
            <w:tcW w:w="5670" w:type="dxa"/>
          </w:tcPr>
          <w:p w:rsidR="00CF65FB" w:rsidRPr="00D02538" w:rsidRDefault="00CF65FB" w:rsidP="00CF65FB">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Исследование среды раствора солей</w:t>
            </w:r>
          </w:p>
          <w:p w:rsidR="008624B4" w:rsidRPr="00D02538" w:rsidRDefault="00CF65FB" w:rsidP="00CF65FB">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и сока растений</w:t>
            </w:r>
          </w:p>
        </w:tc>
        <w:tc>
          <w:tcPr>
            <w:tcW w:w="5044" w:type="dxa"/>
          </w:tcPr>
          <w:p w:rsidR="008624B4" w:rsidRPr="00D02538" w:rsidRDefault="00025F5D" w:rsidP="007028A1">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Выполнение эксперимента с соблюдением техники безопасности, наблюдение за ним, оценка результатов</w:t>
            </w:r>
          </w:p>
        </w:tc>
      </w:tr>
      <w:tr w:rsidR="008624B4" w:rsidRPr="00D02538" w:rsidTr="00AA3AEB">
        <w:tc>
          <w:tcPr>
            <w:tcW w:w="729" w:type="dxa"/>
          </w:tcPr>
          <w:p w:rsidR="008624B4" w:rsidRPr="00D02538" w:rsidRDefault="009A613E" w:rsidP="007028A1">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86</w:t>
            </w:r>
          </w:p>
        </w:tc>
        <w:tc>
          <w:tcPr>
            <w:tcW w:w="711" w:type="dxa"/>
          </w:tcPr>
          <w:p w:rsidR="008624B4" w:rsidRPr="00D02538" w:rsidRDefault="009A613E" w:rsidP="007028A1">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40</w:t>
            </w:r>
          </w:p>
        </w:tc>
        <w:tc>
          <w:tcPr>
            <w:tcW w:w="2408" w:type="dxa"/>
          </w:tcPr>
          <w:p w:rsidR="008624B4" w:rsidRPr="00D02538" w:rsidRDefault="00475F8A" w:rsidP="006E0B7F">
            <w:pPr>
              <w:contextualSpacing/>
              <w:rPr>
                <w:rFonts w:ascii="Times New Roman" w:hAnsi="Times New Roman" w:cs="Times New Roman"/>
                <w:iCs/>
                <w:sz w:val="20"/>
                <w:szCs w:val="20"/>
              </w:rPr>
            </w:pPr>
            <w:r w:rsidRPr="00D02538">
              <w:rPr>
                <w:rFonts w:ascii="Times New Roman" w:hAnsi="Times New Roman" w:cs="Times New Roman"/>
                <w:iCs/>
                <w:sz w:val="20"/>
                <w:szCs w:val="20"/>
              </w:rPr>
              <w:t xml:space="preserve">Вода — </w:t>
            </w:r>
            <w:proofErr w:type="gramStart"/>
            <w:r w:rsidRPr="00D02538">
              <w:rPr>
                <w:rFonts w:ascii="Times New Roman" w:hAnsi="Times New Roman" w:cs="Times New Roman"/>
                <w:iCs/>
                <w:sz w:val="20"/>
                <w:szCs w:val="20"/>
              </w:rPr>
              <w:t>абиотический</w:t>
            </w:r>
            <w:proofErr w:type="gramEnd"/>
            <w:r w:rsidRPr="00D02538">
              <w:rPr>
                <w:rFonts w:ascii="Times New Roman" w:hAnsi="Times New Roman" w:cs="Times New Roman"/>
                <w:iCs/>
                <w:sz w:val="20"/>
                <w:szCs w:val="20"/>
              </w:rPr>
              <w:t xml:space="preserve"> </w:t>
            </w:r>
            <w:proofErr w:type="spellStart"/>
            <w:r w:rsidRPr="00D02538">
              <w:rPr>
                <w:rFonts w:ascii="Times New Roman" w:hAnsi="Times New Roman" w:cs="Times New Roman"/>
                <w:iCs/>
                <w:sz w:val="20"/>
                <w:szCs w:val="20"/>
              </w:rPr>
              <w:t>факторв</w:t>
            </w:r>
            <w:proofErr w:type="spellEnd"/>
            <w:r w:rsidRPr="00D02538">
              <w:rPr>
                <w:rFonts w:ascii="Times New Roman" w:hAnsi="Times New Roman" w:cs="Times New Roman"/>
                <w:iCs/>
                <w:sz w:val="20"/>
                <w:szCs w:val="20"/>
              </w:rPr>
              <w:t xml:space="preserve"> жизни растений</w:t>
            </w:r>
          </w:p>
        </w:tc>
        <w:tc>
          <w:tcPr>
            <w:tcW w:w="5670" w:type="dxa"/>
          </w:tcPr>
          <w:p w:rsidR="00CF65FB" w:rsidRPr="00D02538" w:rsidRDefault="00CF65FB" w:rsidP="00CF65FB">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 xml:space="preserve">Роль воды в биосфере: </w:t>
            </w:r>
            <w:proofErr w:type="spellStart"/>
            <w:r w:rsidRPr="00D02538">
              <w:rPr>
                <w:rFonts w:ascii="Times New Roman" w:hAnsi="Times New Roman" w:cs="Times New Roman"/>
                <w:iCs/>
                <w:sz w:val="20"/>
                <w:szCs w:val="20"/>
              </w:rPr>
              <w:t>колыбельжизни</w:t>
            </w:r>
            <w:proofErr w:type="spellEnd"/>
            <w:r w:rsidRPr="00D02538">
              <w:rPr>
                <w:rFonts w:ascii="Times New Roman" w:hAnsi="Times New Roman" w:cs="Times New Roman"/>
                <w:iCs/>
                <w:sz w:val="20"/>
                <w:szCs w:val="20"/>
              </w:rPr>
              <w:t xml:space="preserve">, среда обитания, участник биохимических процессов, участник создания </w:t>
            </w:r>
            <w:r w:rsidRPr="00D02538">
              <w:rPr>
                <w:rFonts w:ascii="Times New Roman" w:hAnsi="Times New Roman" w:cs="Times New Roman"/>
                <w:iCs/>
                <w:sz w:val="20"/>
                <w:szCs w:val="20"/>
              </w:rPr>
              <w:lastRenderedPageBreak/>
              <w:t>биогеоценозов, регулятор климата на планете.</w:t>
            </w:r>
          </w:p>
          <w:p w:rsidR="00CF65FB" w:rsidRPr="00D02538" w:rsidRDefault="00CF65FB" w:rsidP="00CF65FB">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Гидролиз органических веществ в живых организмах.</w:t>
            </w:r>
          </w:p>
          <w:p w:rsidR="00CF65FB" w:rsidRPr="00D02538" w:rsidRDefault="00CF65FB" w:rsidP="00CF65FB">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Классификация растений по отношению к количеству воды в окружающей среде: гидатофиты, гидрофиты, гигрофиты, мезофиты, ксерофиты.</w:t>
            </w:r>
          </w:p>
          <w:p w:rsidR="00CF65FB" w:rsidRPr="00D02538" w:rsidRDefault="00CF65FB" w:rsidP="00CF65FB">
            <w:pPr>
              <w:contextualSpacing/>
              <w:jc w:val="both"/>
              <w:rPr>
                <w:rFonts w:ascii="Times New Roman" w:hAnsi="Times New Roman" w:cs="Times New Roman"/>
                <w:iCs/>
                <w:sz w:val="20"/>
                <w:szCs w:val="20"/>
              </w:rPr>
            </w:pPr>
            <w:r w:rsidRPr="00D02538">
              <w:rPr>
                <w:rFonts w:ascii="Times New Roman" w:hAnsi="Times New Roman" w:cs="Times New Roman"/>
                <w:i/>
                <w:iCs/>
                <w:sz w:val="20"/>
                <w:szCs w:val="20"/>
              </w:rPr>
              <w:t>Демонстрации.</w:t>
            </w:r>
            <w:r w:rsidRPr="00D02538">
              <w:rPr>
                <w:rFonts w:ascii="Times New Roman" w:hAnsi="Times New Roman" w:cs="Times New Roman"/>
                <w:iCs/>
                <w:sz w:val="20"/>
                <w:szCs w:val="20"/>
              </w:rPr>
              <w:t xml:space="preserve">    Видеофрагменты и слайды по теме урока. Растения различных групп по </w:t>
            </w:r>
            <w:proofErr w:type="spellStart"/>
            <w:r w:rsidRPr="00D02538">
              <w:rPr>
                <w:rFonts w:ascii="Times New Roman" w:hAnsi="Times New Roman" w:cs="Times New Roman"/>
                <w:iCs/>
                <w:sz w:val="20"/>
                <w:szCs w:val="20"/>
              </w:rPr>
              <w:t>отношениюк</w:t>
            </w:r>
            <w:proofErr w:type="spellEnd"/>
            <w:r w:rsidRPr="00D02538">
              <w:rPr>
                <w:rFonts w:ascii="Times New Roman" w:hAnsi="Times New Roman" w:cs="Times New Roman"/>
                <w:iCs/>
                <w:sz w:val="20"/>
                <w:szCs w:val="20"/>
              </w:rPr>
              <w:t xml:space="preserve"> количеству воды в окружающей среде (живые или гербарные экземпляры).</w:t>
            </w:r>
          </w:p>
          <w:p w:rsidR="00CF65FB" w:rsidRPr="00D02538" w:rsidRDefault="00CF65FB" w:rsidP="006E0B7F">
            <w:pPr>
              <w:contextualSpacing/>
              <w:jc w:val="both"/>
              <w:rPr>
                <w:rFonts w:ascii="Times New Roman" w:hAnsi="Times New Roman" w:cs="Times New Roman"/>
                <w:iCs/>
                <w:sz w:val="20"/>
                <w:szCs w:val="20"/>
              </w:rPr>
            </w:pPr>
            <w:proofErr w:type="spellStart"/>
            <w:r w:rsidRPr="00D02538">
              <w:rPr>
                <w:rFonts w:ascii="Times New Roman" w:hAnsi="Times New Roman" w:cs="Times New Roman"/>
                <w:iCs/>
                <w:sz w:val="20"/>
                <w:szCs w:val="20"/>
              </w:rPr>
              <w:t>Лабораторныеопыты</w:t>
            </w:r>
            <w:proofErr w:type="spellEnd"/>
            <w:r w:rsidRPr="00D02538">
              <w:rPr>
                <w:rFonts w:ascii="Times New Roman" w:hAnsi="Times New Roman" w:cs="Times New Roman"/>
                <w:iCs/>
                <w:sz w:val="20"/>
                <w:szCs w:val="20"/>
              </w:rPr>
              <w:t>.  3.  Наблюдение за распространением водных растворов по растению</w:t>
            </w:r>
          </w:p>
        </w:tc>
        <w:tc>
          <w:tcPr>
            <w:tcW w:w="5044" w:type="dxa"/>
          </w:tcPr>
          <w:p w:rsidR="00CF65FB" w:rsidRPr="00D02538" w:rsidRDefault="00CF65FB" w:rsidP="00CF65FB">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lastRenderedPageBreak/>
              <w:t xml:space="preserve">Доказательство роли воды в биосфере на основе интеграции </w:t>
            </w:r>
            <w:proofErr w:type="spellStart"/>
            <w:proofErr w:type="gramStart"/>
            <w:r w:rsidRPr="00D02538">
              <w:rPr>
                <w:rFonts w:ascii="Times New Roman" w:hAnsi="Times New Roman" w:cs="Times New Roman"/>
                <w:iCs/>
                <w:sz w:val="20"/>
                <w:szCs w:val="20"/>
              </w:rPr>
              <w:t>естественно-научных</w:t>
            </w:r>
            <w:proofErr w:type="spellEnd"/>
            <w:proofErr w:type="gramEnd"/>
            <w:r w:rsidRPr="00D02538">
              <w:rPr>
                <w:rFonts w:ascii="Times New Roman" w:hAnsi="Times New Roman" w:cs="Times New Roman"/>
                <w:iCs/>
                <w:sz w:val="20"/>
                <w:szCs w:val="20"/>
              </w:rPr>
              <w:t xml:space="preserve"> дисциплин. </w:t>
            </w:r>
            <w:r w:rsidRPr="00D02538">
              <w:rPr>
                <w:rFonts w:ascii="Times New Roman" w:hAnsi="Times New Roman" w:cs="Times New Roman"/>
                <w:iCs/>
                <w:sz w:val="20"/>
                <w:szCs w:val="20"/>
              </w:rPr>
              <w:lastRenderedPageBreak/>
              <w:t>Классификация растений по отношению к количеству воды в окружающей среде.</w:t>
            </w:r>
          </w:p>
          <w:p w:rsidR="00CF65FB" w:rsidRPr="00D02538" w:rsidRDefault="00CF65FB" w:rsidP="00CF65FB">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Анализ роли гидролиза в биохимических процессах живых организмов.</w:t>
            </w:r>
          </w:p>
          <w:p w:rsidR="008624B4" w:rsidRPr="00D02538" w:rsidRDefault="00CF65FB" w:rsidP="006E0B7F">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Выполнение лабораторных опытов</w:t>
            </w:r>
          </w:p>
        </w:tc>
      </w:tr>
      <w:tr w:rsidR="008624B4" w:rsidRPr="00D02538" w:rsidTr="00AA3AEB">
        <w:tc>
          <w:tcPr>
            <w:tcW w:w="729" w:type="dxa"/>
          </w:tcPr>
          <w:p w:rsidR="008624B4" w:rsidRPr="00D02538" w:rsidRDefault="009A613E" w:rsidP="007028A1">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lastRenderedPageBreak/>
              <w:t>87</w:t>
            </w:r>
          </w:p>
        </w:tc>
        <w:tc>
          <w:tcPr>
            <w:tcW w:w="711" w:type="dxa"/>
          </w:tcPr>
          <w:p w:rsidR="008624B4" w:rsidRPr="00D02538" w:rsidRDefault="009A613E" w:rsidP="007028A1">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41</w:t>
            </w:r>
          </w:p>
        </w:tc>
        <w:tc>
          <w:tcPr>
            <w:tcW w:w="2408" w:type="dxa"/>
          </w:tcPr>
          <w:p w:rsidR="00475F8A" w:rsidRPr="00D02538" w:rsidRDefault="00475F8A" w:rsidP="006E0B7F">
            <w:pPr>
              <w:contextualSpacing/>
              <w:rPr>
                <w:rFonts w:ascii="Times New Roman" w:hAnsi="Times New Roman" w:cs="Times New Roman"/>
                <w:iCs/>
                <w:sz w:val="20"/>
                <w:szCs w:val="20"/>
              </w:rPr>
            </w:pPr>
            <w:r w:rsidRPr="00D02538">
              <w:rPr>
                <w:rFonts w:ascii="Times New Roman" w:hAnsi="Times New Roman" w:cs="Times New Roman"/>
                <w:iCs/>
                <w:sz w:val="20"/>
                <w:szCs w:val="20"/>
              </w:rPr>
              <w:t xml:space="preserve">Конференция </w:t>
            </w:r>
            <w:proofErr w:type="gramStart"/>
            <w:r w:rsidRPr="00D02538">
              <w:rPr>
                <w:rFonts w:ascii="Times New Roman" w:hAnsi="Times New Roman" w:cs="Times New Roman"/>
                <w:iCs/>
                <w:sz w:val="20"/>
                <w:szCs w:val="20"/>
              </w:rPr>
              <w:t>по</w:t>
            </w:r>
            <w:proofErr w:type="gramEnd"/>
          </w:p>
          <w:p w:rsidR="008624B4" w:rsidRPr="00D02538" w:rsidRDefault="00475F8A" w:rsidP="006E0B7F">
            <w:pPr>
              <w:contextualSpacing/>
              <w:rPr>
                <w:rFonts w:ascii="Times New Roman" w:hAnsi="Times New Roman" w:cs="Times New Roman"/>
                <w:iCs/>
                <w:sz w:val="20"/>
                <w:szCs w:val="20"/>
              </w:rPr>
            </w:pPr>
            <w:r w:rsidRPr="00D02538">
              <w:rPr>
                <w:rFonts w:ascii="Times New Roman" w:hAnsi="Times New Roman" w:cs="Times New Roman"/>
                <w:iCs/>
                <w:sz w:val="20"/>
                <w:szCs w:val="20"/>
              </w:rPr>
              <w:t>теме «Вода — абиотический фактор в жизни живых организмов»</w:t>
            </w:r>
          </w:p>
        </w:tc>
        <w:tc>
          <w:tcPr>
            <w:tcW w:w="5670" w:type="dxa"/>
          </w:tcPr>
          <w:p w:rsidR="00CF65FB" w:rsidRPr="00D02538" w:rsidRDefault="00CF65FB" w:rsidP="00CF65FB">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 xml:space="preserve">Вода как абиотический фактор </w:t>
            </w:r>
            <w:proofErr w:type="spellStart"/>
            <w:r w:rsidRPr="00D02538">
              <w:rPr>
                <w:rFonts w:ascii="Times New Roman" w:hAnsi="Times New Roman" w:cs="Times New Roman"/>
                <w:iCs/>
                <w:sz w:val="20"/>
                <w:szCs w:val="20"/>
              </w:rPr>
              <w:t>вжизни</w:t>
            </w:r>
            <w:proofErr w:type="spellEnd"/>
            <w:r w:rsidRPr="00D02538">
              <w:rPr>
                <w:rFonts w:ascii="Times New Roman" w:hAnsi="Times New Roman" w:cs="Times New Roman"/>
                <w:iCs/>
                <w:sz w:val="20"/>
                <w:szCs w:val="20"/>
              </w:rPr>
              <w:t xml:space="preserve"> растений. Сообщения учащихся о представителях ксерофитов, мезофитов, гигрофитов, гидрофитов.</w:t>
            </w:r>
          </w:p>
          <w:p w:rsidR="00CF65FB" w:rsidRPr="00D02538" w:rsidRDefault="00CF65FB" w:rsidP="00CF65FB">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Вода как абиотический фактор в жизни животных.</w:t>
            </w:r>
          </w:p>
          <w:p w:rsidR="008624B4" w:rsidRPr="00D02538" w:rsidRDefault="00CF65FB" w:rsidP="006E0B7F">
            <w:pPr>
              <w:contextualSpacing/>
              <w:jc w:val="both"/>
              <w:rPr>
                <w:rFonts w:ascii="Times New Roman" w:hAnsi="Times New Roman" w:cs="Times New Roman"/>
                <w:iCs/>
                <w:sz w:val="20"/>
                <w:szCs w:val="20"/>
              </w:rPr>
            </w:pPr>
            <w:r w:rsidRPr="00D02538">
              <w:rPr>
                <w:rFonts w:ascii="Times New Roman" w:hAnsi="Times New Roman" w:cs="Times New Roman"/>
                <w:i/>
                <w:iCs/>
                <w:sz w:val="20"/>
                <w:szCs w:val="20"/>
              </w:rPr>
              <w:t>Демонстрации.</w:t>
            </w:r>
            <w:r w:rsidRPr="00D02538">
              <w:rPr>
                <w:rFonts w:ascii="Times New Roman" w:hAnsi="Times New Roman" w:cs="Times New Roman"/>
                <w:iCs/>
                <w:sz w:val="20"/>
                <w:szCs w:val="20"/>
              </w:rPr>
              <w:t xml:space="preserve"> Презентации учащихся</w:t>
            </w:r>
          </w:p>
        </w:tc>
        <w:tc>
          <w:tcPr>
            <w:tcW w:w="5044" w:type="dxa"/>
          </w:tcPr>
          <w:p w:rsidR="00CF65FB" w:rsidRPr="00D02538" w:rsidRDefault="00CF65FB" w:rsidP="00CF65FB">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Поиск, выделение, структурирование и представление в виде сообщения или презентации необходимой информации.</w:t>
            </w:r>
          </w:p>
          <w:p w:rsidR="00CF65FB" w:rsidRPr="00D02538" w:rsidRDefault="00CF65FB" w:rsidP="00CF65FB">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 xml:space="preserve">Установление причинно-следственных связей, выстраивание логической цепи рассуждений и </w:t>
            </w:r>
          </w:p>
          <w:p w:rsidR="00CF65FB" w:rsidRPr="00D02538" w:rsidRDefault="00CF65FB" w:rsidP="00CF65FB">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доказательств.</w:t>
            </w:r>
          </w:p>
          <w:p w:rsidR="008624B4" w:rsidRPr="00D02538" w:rsidRDefault="00CF65FB" w:rsidP="00CF65FB">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Работа в группе</w:t>
            </w:r>
          </w:p>
        </w:tc>
      </w:tr>
      <w:tr w:rsidR="008624B4" w:rsidRPr="00D02538" w:rsidTr="00AA3AEB">
        <w:tc>
          <w:tcPr>
            <w:tcW w:w="729" w:type="dxa"/>
          </w:tcPr>
          <w:p w:rsidR="008624B4" w:rsidRPr="00D02538" w:rsidRDefault="009A613E" w:rsidP="007028A1">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88</w:t>
            </w:r>
          </w:p>
        </w:tc>
        <w:tc>
          <w:tcPr>
            <w:tcW w:w="711" w:type="dxa"/>
          </w:tcPr>
          <w:p w:rsidR="008624B4" w:rsidRPr="00D02538" w:rsidRDefault="009A613E" w:rsidP="007028A1">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42</w:t>
            </w:r>
          </w:p>
        </w:tc>
        <w:tc>
          <w:tcPr>
            <w:tcW w:w="2408" w:type="dxa"/>
          </w:tcPr>
          <w:p w:rsidR="008624B4" w:rsidRPr="00D02538" w:rsidRDefault="00475F8A" w:rsidP="006E0B7F">
            <w:pPr>
              <w:contextualSpacing/>
              <w:rPr>
                <w:rFonts w:ascii="Times New Roman" w:hAnsi="Times New Roman" w:cs="Times New Roman"/>
                <w:iCs/>
                <w:sz w:val="20"/>
                <w:szCs w:val="20"/>
              </w:rPr>
            </w:pPr>
            <w:proofErr w:type="spellStart"/>
            <w:r w:rsidRPr="00D02538">
              <w:rPr>
                <w:rFonts w:ascii="Times New Roman" w:hAnsi="Times New Roman" w:cs="Times New Roman"/>
                <w:iCs/>
                <w:sz w:val="20"/>
                <w:szCs w:val="20"/>
              </w:rPr>
              <w:t>Соленостькак</w:t>
            </w:r>
            <w:proofErr w:type="spellEnd"/>
            <w:r w:rsidRPr="00D02538">
              <w:rPr>
                <w:rFonts w:ascii="Times New Roman" w:hAnsi="Times New Roman" w:cs="Times New Roman"/>
                <w:iCs/>
                <w:sz w:val="20"/>
                <w:szCs w:val="20"/>
              </w:rPr>
              <w:t xml:space="preserve"> аби</w:t>
            </w:r>
            <w:r w:rsidR="006E0B7F" w:rsidRPr="00D02538">
              <w:rPr>
                <w:rFonts w:ascii="Times New Roman" w:hAnsi="Times New Roman" w:cs="Times New Roman"/>
                <w:iCs/>
                <w:sz w:val="20"/>
                <w:szCs w:val="20"/>
              </w:rPr>
              <w:t>от</w:t>
            </w:r>
            <w:r w:rsidRPr="00D02538">
              <w:rPr>
                <w:rFonts w:ascii="Times New Roman" w:hAnsi="Times New Roman" w:cs="Times New Roman"/>
                <w:iCs/>
                <w:sz w:val="20"/>
                <w:szCs w:val="20"/>
              </w:rPr>
              <w:t>ический фактор</w:t>
            </w:r>
          </w:p>
        </w:tc>
        <w:tc>
          <w:tcPr>
            <w:tcW w:w="5670" w:type="dxa"/>
          </w:tcPr>
          <w:p w:rsidR="00CF65FB" w:rsidRPr="00D02538" w:rsidRDefault="00CF65FB" w:rsidP="00CF65FB">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Соли. Классификация солей. Наиболее распространенные кислые соли, их применение. Жесткость воды.</w:t>
            </w:r>
          </w:p>
          <w:p w:rsidR="00CF65FB" w:rsidRPr="00D02538" w:rsidRDefault="00CF65FB" w:rsidP="00CF65FB">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Соли как минералообразующие вещества.</w:t>
            </w:r>
          </w:p>
          <w:p w:rsidR="008624B4" w:rsidRPr="00D02538" w:rsidRDefault="00CF65FB" w:rsidP="00CF65FB">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 xml:space="preserve">Соли — абиотический фактор. Приспособленность растений и животных к различному солевому </w:t>
            </w:r>
            <w:proofErr w:type="spellStart"/>
            <w:r w:rsidRPr="00D02538">
              <w:rPr>
                <w:rFonts w:ascii="Times New Roman" w:hAnsi="Times New Roman" w:cs="Times New Roman"/>
                <w:iCs/>
                <w:sz w:val="20"/>
                <w:szCs w:val="20"/>
              </w:rPr>
              <w:t>режиму</w:t>
            </w:r>
            <w:proofErr w:type="gramStart"/>
            <w:r w:rsidRPr="00D02538">
              <w:rPr>
                <w:rFonts w:ascii="Times New Roman" w:hAnsi="Times New Roman" w:cs="Times New Roman"/>
                <w:iCs/>
                <w:sz w:val="20"/>
                <w:szCs w:val="20"/>
              </w:rPr>
              <w:t>.В</w:t>
            </w:r>
            <w:proofErr w:type="gramEnd"/>
            <w:r w:rsidRPr="00D02538">
              <w:rPr>
                <w:rFonts w:ascii="Times New Roman" w:hAnsi="Times New Roman" w:cs="Times New Roman"/>
                <w:iCs/>
                <w:sz w:val="20"/>
                <w:szCs w:val="20"/>
              </w:rPr>
              <w:t>лияние</w:t>
            </w:r>
            <w:proofErr w:type="spellEnd"/>
            <w:r w:rsidRPr="00D02538">
              <w:rPr>
                <w:rFonts w:ascii="Times New Roman" w:hAnsi="Times New Roman" w:cs="Times New Roman"/>
                <w:iCs/>
                <w:sz w:val="20"/>
                <w:szCs w:val="20"/>
              </w:rPr>
              <w:t xml:space="preserve"> соли на организм человека.</w:t>
            </w:r>
          </w:p>
          <w:p w:rsidR="00CF65FB" w:rsidRPr="00D02538" w:rsidRDefault="00CF65FB" w:rsidP="006E0B7F">
            <w:pPr>
              <w:contextualSpacing/>
              <w:jc w:val="both"/>
              <w:rPr>
                <w:rFonts w:ascii="Times New Roman" w:hAnsi="Times New Roman" w:cs="Times New Roman"/>
                <w:iCs/>
                <w:sz w:val="20"/>
                <w:szCs w:val="20"/>
              </w:rPr>
            </w:pPr>
            <w:r w:rsidRPr="00D02538">
              <w:rPr>
                <w:rFonts w:ascii="Times New Roman" w:hAnsi="Times New Roman" w:cs="Times New Roman"/>
                <w:i/>
                <w:iCs/>
                <w:sz w:val="20"/>
                <w:szCs w:val="20"/>
              </w:rPr>
              <w:t>Демонстрации.</w:t>
            </w:r>
            <w:r w:rsidRPr="00D02538">
              <w:rPr>
                <w:rFonts w:ascii="Times New Roman" w:hAnsi="Times New Roman" w:cs="Times New Roman"/>
                <w:iCs/>
                <w:sz w:val="20"/>
                <w:szCs w:val="20"/>
              </w:rPr>
              <w:t xml:space="preserve"> </w:t>
            </w:r>
            <w:proofErr w:type="spellStart"/>
            <w:r w:rsidRPr="00D02538">
              <w:rPr>
                <w:rFonts w:ascii="Times New Roman" w:hAnsi="Times New Roman" w:cs="Times New Roman"/>
                <w:iCs/>
                <w:sz w:val="20"/>
                <w:szCs w:val="20"/>
              </w:rPr>
              <w:t>Видеофрагментыи</w:t>
            </w:r>
            <w:proofErr w:type="spellEnd"/>
            <w:r w:rsidRPr="00D02538">
              <w:rPr>
                <w:rFonts w:ascii="Times New Roman" w:hAnsi="Times New Roman" w:cs="Times New Roman"/>
                <w:iCs/>
                <w:sz w:val="20"/>
                <w:szCs w:val="20"/>
              </w:rPr>
              <w:t xml:space="preserve"> слайды по теме урока. Переход средней соли в </w:t>
            </w:r>
            <w:proofErr w:type="gramStart"/>
            <w:r w:rsidRPr="00D02538">
              <w:rPr>
                <w:rFonts w:ascii="Times New Roman" w:hAnsi="Times New Roman" w:cs="Times New Roman"/>
                <w:iCs/>
                <w:sz w:val="20"/>
                <w:szCs w:val="20"/>
              </w:rPr>
              <w:t>кислую</w:t>
            </w:r>
            <w:proofErr w:type="gramEnd"/>
            <w:r w:rsidRPr="00D02538">
              <w:rPr>
                <w:rFonts w:ascii="Times New Roman" w:hAnsi="Times New Roman" w:cs="Times New Roman"/>
                <w:iCs/>
                <w:sz w:val="20"/>
                <w:szCs w:val="20"/>
              </w:rPr>
              <w:t xml:space="preserve">, и наоборот. Приготовление жесткой воды и исследование ее свойств. Получение </w:t>
            </w:r>
            <w:proofErr w:type="spellStart"/>
            <w:r w:rsidRPr="00D02538">
              <w:rPr>
                <w:rFonts w:ascii="Times New Roman" w:hAnsi="Times New Roman" w:cs="Times New Roman"/>
                <w:iCs/>
                <w:sz w:val="20"/>
                <w:szCs w:val="20"/>
              </w:rPr>
              <w:t>гидроксокарбоната</w:t>
            </w:r>
            <w:proofErr w:type="spellEnd"/>
            <w:r w:rsidRPr="00D02538">
              <w:rPr>
                <w:rFonts w:ascii="Times New Roman" w:hAnsi="Times New Roman" w:cs="Times New Roman"/>
                <w:iCs/>
                <w:sz w:val="20"/>
                <w:szCs w:val="20"/>
              </w:rPr>
              <w:t xml:space="preserve"> меди (малахита) и исследование его свойств</w:t>
            </w:r>
          </w:p>
        </w:tc>
        <w:tc>
          <w:tcPr>
            <w:tcW w:w="5044" w:type="dxa"/>
          </w:tcPr>
          <w:p w:rsidR="00CF65FB" w:rsidRPr="00D02538" w:rsidRDefault="00CF65FB" w:rsidP="00CF65FB">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Классификация солей. Изучение с помощью Интернета областей применения кислых и основных солей в промышленности.</w:t>
            </w:r>
          </w:p>
          <w:p w:rsidR="008624B4" w:rsidRPr="00D02538" w:rsidRDefault="00CF65FB" w:rsidP="006E0B7F">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Анализ роли солей как абиотического фактора для животных (особенно водных) и растений. Оценка вреда от использования жесткой воды в промышленности и быту</w:t>
            </w:r>
          </w:p>
        </w:tc>
      </w:tr>
      <w:tr w:rsidR="008624B4" w:rsidRPr="00D02538" w:rsidTr="00AA3AEB">
        <w:tc>
          <w:tcPr>
            <w:tcW w:w="729" w:type="dxa"/>
          </w:tcPr>
          <w:p w:rsidR="008624B4" w:rsidRPr="00D02538" w:rsidRDefault="009A613E" w:rsidP="007028A1">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89</w:t>
            </w:r>
          </w:p>
        </w:tc>
        <w:tc>
          <w:tcPr>
            <w:tcW w:w="711" w:type="dxa"/>
          </w:tcPr>
          <w:p w:rsidR="008624B4" w:rsidRPr="00D02538" w:rsidRDefault="009A613E" w:rsidP="007028A1">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43</w:t>
            </w:r>
          </w:p>
        </w:tc>
        <w:tc>
          <w:tcPr>
            <w:tcW w:w="2408" w:type="dxa"/>
          </w:tcPr>
          <w:p w:rsidR="00475F8A" w:rsidRPr="00D02538" w:rsidRDefault="00475F8A" w:rsidP="006E0B7F">
            <w:pPr>
              <w:contextualSpacing/>
              <w:rPr>
                <w:rFonts w:ascii="Times New Roman" w:hAnsi="Times New Roman" w:cs="Times New Roman"/>
                <w:iCs/>
                <w:sz w:val="20"/>
                <w:szCs w:val="20"/>
              </w:rPr>
            </w:pPr>
            <w:r w:rsidRPr="00D02538">
              <w:rPr>
                <w:rFonts w:ascii="Times New Roman" w:hAnsi="Times New Roman" w:cs="Times New Roman"/>
                <w:iCs/>
                <w:sz w:val="20"/>
                <w:szCs w:val="20"/>
              </w:rPr>
              <w:t>Почва как абиотический фактор</w:t>
            </w:r>
          </w:p>
          <w:p w:rsidR="008624B4" w:rsidRPr="00D02538" w:rsidRDefault="008624B4" w:rsidP="00475F8A">
            <w:pPr>
              <w:contextualSpacing/>
              <w:jc w:val="both"/>
              <w:rPr>
                <w:rFonts w:ascii="Times New Roman" w:hAnsi="Times New Roman" w:cs="Times New Roman"/>
                <w:iCs/>
                <w:sz w:val="20"/>
                <w:szCs w:val="20"/>
              </w:rPr>
            </w:pPr>
          </w:p>
        </w:tc>
        <w:tc>
          <w:tcPr>
            <w:tcW w:w="5670" w:type="dxa"/>
          </w:tcPr>
          <w:p w:rsidR="00CF65FB" w:rsidRPr="00D02538" w:rsidRDefault="00CF65FB" w:rsidP="00CF65FB">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 xml:space="preserve">Понятие о почве и </w:t>
            </w:r>
            <w:proofErr w:type="spellStart"/>
            <w:r w:rsidRPr="00D02538">
              <w:rPr>
                <w:rFonts w:ascii="Times New Roman" w:hAnsi="Times New Roman" w:cs="Times New Roman"/>
                <w:iCs/>
                <w:sz w:val="20"/>
                <w:szCs w:val="20"/>
              </w:rPr>
              <w:t>классификацияпочв</w:t>
            </w:r>
            <w:proofErr w:type="spellEnd"/>
            <w:r w:rsidRPr="00D02538">
              <w:rPr>
                <w:rFonts w:ascii="Times New Roman" w:hAnsi="Times New Roman" w:cs="Times New Roman"/>
                <w:iCs/>
                <w:sz w:val="20"/>
                <w:szCs w:val="20"/>
              </w:rPr>
              <w:t>.</w:t>
            </w:r>
          </w:p>
          <w:p w:rsidR="00CF65FB" w:rsidRPr="00D02538" w:rsidRDefault="00CF65FB" w:rsidP="00CF65FB">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 xml:space="preserve">Процесс почвообразования. </w:t>
            </w:r>
            <w:proofErr w:type="spellStart"/>
            <w:r w:rsidRPr="00D02538">
              <w:rPr>
                <w:rFonts w:ascii="Times New Roman" w:hAnsi="Times New Roman" w:cs="Times New Roman"/>
                <w:iCs/>
                <w:sz w:val="20"/>
                <w:szCs w:val="20"/>
              </w:rPr>
              <w:t>Эдафические</w:t>
            </w:r>
            <w:proofErr w:type="spellEnd"/>
            <w:r w:rsidRPr="00D02538">
              <w:rPr>
                <w:rFonts w:ascii="Times New Roman" w:hAnsi="Times New Roman" w:cs="Times New Roman"/>
                <w:iCs/>
                <w:sz w:val="20"/>
                <w:szCs w:val="20"/>
              </w:rPr>
              <w:t xml:space="preserve"> факторы среды и приспособленность к ним живых организмов.</w:t>
            </w:r>
          </w:p>
          <w:p w:rsidR="00CF65FB" w:rsidRPr="00D02538" w:rsidRDefault="00CF65FB" w:rsidP="00CF65FB">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Значение почвы в природе и жизни человека: является средой обитания живых организмов; имеет экономическое значение, обладает плодородием, оказывает существенное влияние на состав и свойства всей гидросферы Земли, является главным регулятором состава атмосферы Земли, важнейшим компонент биогеоценоза.</w:t>
            </w:r>
          </w:p>
          <w:p w:rsidR="006E0B7F" w:rsidRPr="00D02538" w:rsidRDefault="00CF65FB" w:rsidP="00CF65FB">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 xml:space="preserve">Цвет и диагностика почв. </w:t>
            </w:r>
          </w:p>
          <w:p w:rsidR="008624B4" w:rsidRPr="00D02538" w:rsidRDefault="00CF65FB" w:rsidP="006E0B7F">
            <w:pPr>
              <w:contextualSpacing/>
              <w:jc w:val="both"/>
              <w:rPr>
                <w:rFonts w:ascii="Times New Roman" w:hAnsi="Times New Roman" w:cs="Times New Roman"/>
                <w:iCs/>
                <w:sz w:val="20"/>
                <w:szCs w:val="20"/>
              </w:rPr>
            </w:pPr>
            <w:r w:rsidRPr="00D02538">
              <w:rPr>
                <w:rFonts w:ascii="Times New Roman" w:hAnsi="Times New Roman" w:cs="Times New Roman"/>
                <w:i/>
                <w:iCs/>
                <w:sz w:val="20"/>
                <w:szCs w:val="20"/>
              </w:rPr>
              <w:t>Демонстрации.</w:t>
            </w:r>
            <w:r w:rsidRPr="00D02538">
              <w:rPr>
                <w:rFonts w:ascii="Times New Roman" w:hAnsi="Times New Roman" w:cs="Times New Roman"/>
                <w:iCs/>
                <w:sz w:val="20"/>
                <w:szCs w:val="20"/>
              </w:rPr>
              <w:t xml:space="preserve"> Видеофрагменты и слайды по теме урока, </w:t>
            </w:r>
            <w:proofErr w:type="spellStart"/>
            <w:r w:rsidRPr="00D02538">
              <w:rPr>
                <w:rFonts w:ascii="Times New Roman" w:hAnsi="Times New Roman" w:cs="Times New Roman"/>
                <w:iCs/>
                <w:sz w:val="20"/>
                <w:szCs w:val="20"/>
              </w:rPr>
              <w:t>портретВ</w:t>
            </w:r>
            <w:proofErr w:type="spellEnd"/>
            <w:r w:rsidRPr="00D02538">
              <w:rPr>
                <w:rFonts w:ascii="Times New Roman" w:hAnsi="Times New Roman" w:cs="Times New Roman"/>
                <w:iCs/>
                <w:sz w:val="20"/>
                <w:szCs w:val="20"/>
              </w:rPr>
              <w:t>. В. Докучаева, карта почв России</w:t>
            </w:r>
          </w:p>
        </w:tc>
        <w:tc>
          <w:tcPr>
            <w:tcW w:w="5044" w:type="dxa"/>
          </w:tcPr>
          <w:p w:rsidR="00CF65FB" w:rsidRPr="00D02538" w:rsidRDefault="00CF65FB" w:rsidP="00CF65FB">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Классификация почв, характеристика их значения в природе как абиотического фактора.</w:t>
            </w:r>
          </w:p>
          <w:p w:rsidR="00CF65FB" w:rsidRPr="00D02538" w:rsidRDefault="00CF65FB" w:rsidP="00CF65FB">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Оценка значения почвы в природе и жизни человека.</w:t>
            </w:r>
          </w:p>
          <w:p w:rsidR="008624B4" w:rsidRPr="00D02538" w:rsidRDefault="00CF65FB" w:rsidP="006E0B7F">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Анализ причин ухудшения плодородия почвы</w:t>
            </w:r>
          </w:p>
        </w:tc>
      </w:tr>
      <w:tr w:rsidR="008624B4" w:rsidRPr="00D02538" w:rsidTr="00AA3AEB">
        <w:tc>
          <w:tcPr>
            <w:tcW w:w="729" w:type="dxa"/>
          </w:tcPr>
          <w:p w:rsidR="008624B4" w:rsidRPr="00D02538" w:rsidRDefault="009A613E" w:rsidP="007028A1">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90</w:t>
            </w:r>
          </w:p>
        </w:tc>
        <w:tc>
          <w:tcPr>
            <w:tcW w:w="711" w:type="dxa"/>
          </w:tcPr>
          <w:p w:rsidR="008624B4" w:rsidRPr="00D02538" w:rsidRDefault="009A613E" w:rsidP="007028A1">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44</w:t>
            </w:r>
          </w:p>
        </w:tc>
        <w:tc>
          <w:tcPr>
            <w:tcW w:w="2408" w:type="dxa"/>
          </w:tcPr>
          <w:p w:rsidR="00A111F4" w:rsidRPr="00D02538" w:rsidRDefault="00A111F4" w:rsidP="00A111F4">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Практическая</w:t>
            </w:r>
          </w:p>
          <w:p w:rsidR="008624B4" w:rsidRPr="00D02538" w:rsidRDefault="00A111F4" w:rsidP="00A111F4">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lastRenderedPageBreak/>
              <w:t>работа 20</w:t>
            </w:r>
          </w:p>
        </w:tc>
        <w:tc>
          <w:tcPr>
            <w:tcW w:w="5670" w:type="dxa"/>
          </w:tcPr>
          <w:p w:rsidR="008624B4" w:rsidRPr="00D02538" w:rsidRDefault="00CF65FB" w:rsidP="007028A1">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lastRenderedPageBreak/>
              <w:t>Изучение состава почвы</w:t>
            </w:r>
          </w:p>
        </w:tc>
        <w:tc>
          <w:tcPr>
            <w:tcW w:w="5044" w:type="dxa"/>
          </w:tcPr>
          <w:p w:rsidR="008624B4" w:rsidRPr="00D02538" w:rsidRDefault="00025F5D" w:rsidP="007028A1">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 xml:space="preserve">Выполнение эксперимента с соблюдением техники </w:t>
            </w:r>
            <w:r w:rsidRPr="00D02538">
              <w:rPr>
                <w:rFonts w:ascii="Times New Roman" w:hAnsi="Times New Roman" w:cs="Times New Roman"/>
                <w:iCs/>
                <w:sz w:val="20"/>
                <w:szCs w:val="20"/>
              </w:rPr>
              <w:lastRenderedPageBreak/>
              <w:t>безопасности, наблюдение за ним, оценка результатов</w:t>
            </w:r>
          </w:p>
        </w:tc>
      </w:tr>
      <w:tr w:rsidR="008624B4" w:rsidRPr="00D02538" w:rsidTr="00AA3AEB">
        <w:tc>
          <w:tcPr>
            <w:tcW w:w="729" w:type="dxa"/>
          </w:tcPr>
          <w:p w:rsidR="008624B4" w:rsidRPr="00D02538" w:rsidRDefault="009A613E" w:rsidP="007028A1">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lastRenderedPageBreak/>
              <w:t>91</w:t>
            </w:r>
          </w:p>
        </w:tc>
        <w:tc>
          <w:tcPr>
            <w:tcW w:w="711" w:type="dxa"/>
          </w:tcPr>
          <w:p w:rsidR="008624B4" w:rsidRPr="00D02538" w:rsidRDefault="009A613E" w:rsidP="007028A1">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45</w:t>
            </w:r>
          </w:p>
        </w:tc>
        <w:tc>
          <w:tcPr>
            <w:tcW w:w="2408" w:type="dxa"/>
          </w:tcPr>
          <w:p w:rsidR="008624B4" w:rsidRPr="00D02538" w:rsidRDefault="00A111F4" w:rsidP="006E0B7F">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Биотические факторы окружаю</w:t>
            </w:r>
            <w:r w:rsidR="006E0B7F" w:rsidRPr="00D02538">
              <w:rPr>
                <w:rFonts w:ascii="Times New Roman" w:hAnsi="Times New Roman" w:cs="Times New Roman"/>
                <w:iCs/>
                <w:sz w:val="20"/>
                <w:szCs w:val="20"/>
              </w:rPr>
              <w:t>щей сре</w:t>
            </w:r>
            <w:r w:rsidRPr="00D02538">
              <w:rPr>
                <w:rFonts w:ascii="Times New Roman" w:hAnsi="Times New Roman" w:cs="Times New Roman"/>
                <w:iCs/>
                <w:sz w:val="20"/>
                <w:szCs w:val="20"/>
              </w:rPr>
              <w:t>ды</w:t>
            </w:r>
          </w:p>
        </w:tc>
        <w:tc>
          <w:tcPr>
            <w:tcW w:w="5670" w:type="dxa"/>
          </w:tcPr>
          <w:p w:rsidR="00CF65FB" w:rsidRPr="00D02538" w:rsidRDefault="00CF65FB" w:rsidP="00CF65FB">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Биотические факторы.</w:t>
            </w:r>
          </w:p>
          <w:p w:rsidR="00CF65FB" w:rsidRPr="00D02538" w:rsidRDefault="00CF65FB" w:rsidP="00CF65FB">
            <w:pPr>
              <w:contextualSpacing/>
              <w:jc w:val="both"/>
              <w:rPr>
                <w:rFonts w:ascii="Times New Roman" w:hAnsi="Times New Roman" w:cs="Times New Roman"/>
                <w:iCs/>
                <w:sz w:val="20"/>
                <w:szCs w:val="20"/>
              </w:rPr>
            </w:pPr>
            <w:proofErr w:type="gramStart"/>
            <w:r w:rsidRPr="00D02538">
              <w:rPr>
                <w:rFonts w:ascii="Times New Roman" w:hAnsi="Times New Roman" w:cs="Times New Roman"/>
                <w:iCs/>
                <w:sz w:val="20"/>
                <w:szCs w:val="20"/>
              </w:rPr>
              <w:t>Биотические взаимоотношения между организмами: конкуренция, хищничество, симбиоз (мутуализм, комменсализм), паразитизм (экто- и эндопаразиты).</w:t>
            </w:r>
            <w:proofErr w:type="gramEnd"/>
          </w:p>
          <w:p w:rsidR="00CF65FB" w:rsidRPr="00D02538" w:rsidRDefault="00CF65FB" w:rsidP="00CF65FB">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Примеры биотических взаимоотношений в природе.</w:t>
            </w:r>
          </w:p>
          <w:p w:rsidR="008624B4" w:rsidRPr="00D02538" w:rsidRDefault="00CF65FB" w:rsidP="006E0B7F">
            <w:pPr>
              <w:contextualSpacing/>
              <w:jc w:val="both"/>
              <w:rPr>
                <w:rFonts w:ascii="Times New Roman" w:hAnsi="Times New Roman" w:cs="Times New Roman"/>
                <w:iCs/>
                <w:sz w:val="20"/>
                <w:szCs w:val="20"/>
              </w:rPr>
            </w:pPr>
            <w:r w:rsidRPr="00D02538">
              <w:rPr>
                <w:rFonts w:ascii="Times New Roman" w:hAnsi="Times New Roman" w:cs="Times New Roman"/>
                <w:i/>
                <w:iCs/>
                <w:sz w:val="20"/>
                <w:szCs w:val="20"/>
              </w:rPr>
              <w:t>Демонстрации.</w:t>
            </w:r>
            <w:r w:rsidRPr="00D02538">
              <w:rPr>
                <w:rFonts w:ascii="Times New Roman" w:hAnsi="Times New Roman" w:cs="Times New Roman"/>
                <w:iCs/>
                <w:sz w:val="20"/>
                <w:szCs w:val="20"/>
              </w:rPr>
              <w:t xml:space="preserve"> Плакаты, видеофрагменты и фотографии по теме урока</w:t>
            </w:r>
          </w:p>
        </w:tc>
        <w:tc>
          <w:tcPr>
            <w:tcW w:w="5044" w:type="dxa"/>
          </w:tcPr>
          <w:p w:rsidR="00CF65FB" w:rsidRPr="00D02538" w:rsidRDefault="00CF65FB" w:rsidP="00CF65FB">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 xml:space="preserve">Характеристика </w:t>
            </w:r>
            <w:proofErr w:type="spellStart"/>
            <w:r w:rsidRPr="00D02538">
              <w:rPr>
                <w:rFonts w:ascii="Times New Roman" w:hAnsi="Times New Roman" w:cs="Times New Roman"/>
                <w:iCs/>
                <w:sz w:val="20"/>
                <w:szCs w:val="20"/>
              </w:rPr>
              <w:t>биотическихвзаимоотношений</w:t>
            </w:r>
            <w:proofErr w:type="spellEnd"/>
            <w:r w:rsidRPr="00D02538">
              <w:rPr>
                <w:rFonts w:ascii="Times New Roman" w:hAnsi="Times New Roman" w:cs="Times New Roman"/>
                <w:iCs/>
                <w:sz w:val="20"/>
                <w:szCs w:val="20"/>
              </w:rPr>
              <w:t xml:space="preserve"> между организмами и поиск примеров таких отношений.</w:t>
            </w:r>
          </w:p>
          <w:p w:rsidR="008624B4" w:rsidRPr="00D02538" w:rsidRDefault="00CF65FB" w:rsidP="006E0B7F">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Объяснение относительности вреда и пользы биотических взаимоотношений для организмов</w:t>
            </w:r>
          </w:p>
        </w:tc>
      </w:tr>
      <w:tr w:rsidR="008624B4" w:rsidRPr="00D02538" w:rsidTr="00AA3AEB">
        <w:tc>
          <w:tcPr>
            <w:tcW w:w="729" w:type="dxa"/>
          </w:tcPr>
          <w:p w:rsidR="008624B4" w:rsidRPr="00D02538" w:rsidRDefault="009A613E" w:rsidP="007028A1">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92</w:t>
            </w:r>
          </w:p>
        </w:tc>
        <w:tc>
          <w:tcPr>
            <w:tcW w:w="711" w:type="dxa"/>
          </w:tcPr>
          <w:p w:rsidR="008624B4" w:rsidRPr="00D02538" w:rsidRDefault="009A613E" w:rsidP="007028A1">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46</w:t>
            </w:r>
          </w:p>
        </w:tc>
        <w:tc>
          <w:tcPr>
            <w:tcW w:w="2408" w:type="dxa"/>
          </w:tcPr>
          <w:p w:rsidR="006E0B7F" w:rsidRPr="00D02538" w:rsidRDefault="00A111F4" w:rsidP="006E0B7F">
            <w:pPr>
              <w:contextualSpacing/>
              <w:rPr>
                <w:rFonts w:ascii="Times New Roman" w:hAnsi="Times New Roman" w:cs="Times New Roman"/>
                <w:iCs/>
                <w:sz w:val="20"/>
                <w:szCs w:val="20"/>
              </w:rPr>
            </w:pPr>
            <w:r w:rsidRPr="00D02538">
              <w:rPr>
                <w:rFonts w:ascii="Times New Roman" w:hAnsi="Times New Roman" w:cs="Times New Roman"/>
                <w:iCs/>
                <w:sz w:val="20"/>
                <w:szCs w:val="20"/>
              </w:rPr>
              <w:t xml:space="preserve">Обобщение </w:t>
            </w:r>
            <w:proofErr w:type="spellStart"/>
            <w:r w:rsidRPr="00D02538">
              <w:rPr>
                <w:rFonts w:ascii="Times New Roman" w:hAnsi="Times New Roman" w:cs="Times New Roman"/>
                <w:iCs/>
                <w:sz w:val="20"/>
                <w:szCs w:val="20"/>
              </w:rPr>
              <w:t>потеме</w:t>
            </w:r>
            <w:proofErr w:type="spellEnd"/>
            <w:r w:rsidRPr="00D02538">
              <w:rPr>
                <w:rFonts w:ascii="Times New Roman" w:hAnsi="Times New Roman" w:cs="Times New Roman"/>
                <w:iCs/>
                <w:sz w:val="20"/>
                <w:szCs w:val="20"/>
              </w:rPr>
              <w:t xml:space="preserve"> «Абиотические факторы и приспособленность </w:t>
            </w:r>
          </w:p>
          <w:p w:rsidR="008624B4" w:rsidRPr="00D02538" w:rsidRDefault="00A111F4" w:rsidP="006E0B7F">
            <w:pPr>
              <w:contextualSpacing/>
              <w:rPr>
                <w:rFonts w:ascii="Times New Roman" w:hAnsi="Times New Roman" w:cs="Times New Roman"/>
                <w:iCs/>
                <w:sz w:val="20"/>
                <w:szCs w:val="20"/>
              </w:rPr>
            </w:pPr>
            <w:r w:rsidRPr="00D02538">
              <w:rPr>
                <w:rFonts w:ascii="Times New Roman" w:hAnsi="Times New Roman" w:cs="Times New Roman"/>
                <w:iCs/>
                <w:sz w:val="20"/>
                <w:szCs w:val="20"/>
              </w:rPr>
              <w:t>к ним живых организмов»</w:t>
            </w:r>
          </w:p>
        </w:tc>
        <w:tc>
          <w:tcPr>
            <w:tcW w:w="5670" w:type="dxa"/>
          </w:tcPr>
          <w:p w:rsidR="00CF65FB" w:rsidRPr="00D02538" w:rsidRDefault="00CF65FB" w:rsidP="00CF65FB">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 xml:space="preserve">Природно-климатические </w:t>
            </w:r>
            <w:proofErr w:type="spellStart"/>
            <w:r w:rsidRPr="00D02538">
              <w:rPr>
                <w:rFonts w:ascii="Times New Roman" w:hAnsi="Times New Roman" w:cs="Times New Roman"/>
                <w:iCs/>
                <w:sz w:val="20"/>
                <w:szCs w:val="20"/>
              </w:rPr>
              <w:t>зоныРоссии</w:t>
            </w:r>
            <w:proofErr w:type="spellEnd"/>
            <w:r w:rsidRPr="00D02538">
              <w:rPr>
                <w:rFonts w:ascii="Times New Roman" w:hAnsi="Times New Roman" w:cs="Times New Roman"/>
                <w:iCs/>
                <w:sz w:val="20"/>
                <w:szCs w:val="20"/>
              </w:rPr>
              <w:t>.</w:t>
            </w:r>
          </w:p>
          <w:p w:rsidR="00CF65FB" w:rsidRPr="00D02538" w:rsidRDefault="00CF65FB" w:rsidP="00CF65FB">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 xml:space="preserve">Природа света. Оптические свойства света. Свет и приспособленность к нему живых организмов. </w:t>
            </w:r>
          </w:p>
          <w:p w:rsidR="00CF65FB" w:rsidRPr="00D02538" w:rsidRDefault="00CF65FB" w:rsidP="00CF65FB">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 xml:space="preserve">Внутренняя энергия макроскопической системы. Тепловое равновесие. Температура. Физические и </w:t>
            </w:r>
          </w:p>
          <w:p w:rsidR="00CF65FB" w:rsidRPr="00D02538" w:rsidRDefault="00CF65FB" w:rsidP="00CF65FB">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химические свойства воды.</w:t>
            </w:r>
          </w:p>
          <w:p w:rsidR="008624B4" w:rsidRPr="00D02538" w:rsidRDefault="00CF65FB" w:rsidP="00CF65FB">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Электролитическая диссоциация, растворимость</w:t>
            </w:r>
            <w:proofErr w:type="gramStart"/>
            <w:r w:rsidRPr="00D02538">
              <w:rPr>
                <w:rFonts w:ascii="Times New Roman" w:hAnsi="Times New Roman" w:cs="Times New Roman"/>
                <w:iCs/>
                <w:sz w:val="20"/>
                <w:szCs w:val="20"/>
              </w:rPr>
              <w:t>.</w:t>
            </w:r>
            <w:proofErr w:type="gramEnd"/>
            <w:r w:rsidRPr="00D02538">
              <w:rPr>
                <w:rFonts w:ascii="Times New Roman" w:hAnsi="Times New Roman" w:cs="Times New Roman"/>
                <w:iCs/>
                <w:sz w:val="20"/>
                <w:szCs w:val="20"/>
              </w:rPr>
              <w:t xml:space="preserve"> </w:t>
            </w:r>
            <w:proofErr w:type="spellStart"/>
            <w:proofErr w:type="gramStart"/>
            <w:r w:rsidRPr="00D02538">
              <w:rPr>
                <w:rFonts w:ascii="Times New Roman" w:hAnsi="Times New Roman" w:cs="Times New Roman"/>
                <w:iCs/>
                <w:sz w:val="20"/>
                <w:szCs w:val="20"/>
              </w:rPr>
              <w:t>р</w:t>
            </w:r>
            <w:proofErr w:type="gramEnd"/>
            <w:r w:rsidRPr="00D02538">
              <w:rPr>
                <w:rFonts w:ascii="Times New Roman" w:hAnsi="Times New Roman" w:cs="Times New Roman"/>
                <w:iCs/>
                <w:sz w:val="20"/>
                <w:szCs w:val="20"/>
              </w:rPr>
              <w:t>Н</w:t>
            </w:r>
            <w:proofErr w:type="spellEnd"/>
            <w:r w:rsidRPr="00D02538">
              <w:rPr>
                <w:rFonts w:ascii="Times New Roman" w:hAnsi="Times New Roman" w:cs="Times New Roman"/>
                <w:iCs/>
                <w:sz w:val="20"/>
                <w:szCs w:val="20"/>
              </w:rPr>
              <w:t xml:space="preserve">. </w:t>
            </w:r>
            <w:proofErr w:type="spellStart"/>
            <w:r w:rsidRPr="00D02538">
              <w:rPr>
                <w:rFonts w:ascii="Times New Roman" w:hAnsi="Times New Roman" w:cs="Times New Roman"/>
                <w:iCs/>
                <w:sz w:val="20"/>
                <w:szCs w:val="20"/>
              </w:rPr>
              <w:t>Соленость</w:t>
            </w:r>
            <w:proofErr w:type="gramStart"/>
            <w:r w:rsidRPr="00D02538">
              <w:rPr>
                <w:rFonts w:ascii="Times New Roman" w:hAnsi="Times New Roman" w:cs="Times New Roman"/>
                <w:iCs/>
                <w:sz w:val="20"/>
                <w:szCs w:val="20"/>
              </w:rPr>
              <w:t>.П</w:t>
            </w:r>
            <w:proofErr w:type="gramEnd"/>
            <w:r w:rsidRPr="00D02538">
              <w:rPr>
                <w:rFonts w:ascii="Times New Roman" w:hAnsi="Times New Roman" w:cs="Times New Roman"/>
                <w:iCs/>
                <w:sz w:val="20"/>
                <w:szCs w:val="20"/>
              </w:rPr>
              <w:t>очва</w:t>
            </w:r>
            <w:proofErr w:type="spellEnd"/>
            <w:r w:rsidRPr="00D02538">
              <w:rPr>
                <w:rFonts w:ascii="Times New Roman" w:hAnsi="Times New Roman" w:cs="Times New Roman"/>
                <w:iCs/>
                <w:sz w:val="20"/>
                <w:szCs w:val="20"/>
              </w:rPr>
              <w:t>.</w:t>
            </w:r>
          </w:p>
          <w:p w:rsidR="00CF65FB" w:rsidRPr="00D02538" w:rsidRDefault="00CF65FB" w:rsidP="00CF65FB">
            <w:pPr>
              <w:contextualSpacing/>
              <w:jc w:val="both"/>
              <w:rPr>
                <w:rFonts w:ascii="Times New Roman" w:hAnsi="Times New Roman" w:cs="Times New Roman"/>
                <w:iCs/>
                <w:sz w:val="20"/>
                <w:szCs w:val="20"/>
              </w:rPr>
            </w:pPr>
            <w:proofErr w:type="gramStart"/>
            <w:r w:rsidRPr="00D02538">
              <w:rPr>
                <w:rFonts w:ascii="Times New Roman" w:hAnsi="Times New Roman" w:cs="Times New Roman"/>
                <w:iCs/>
                <w:sz w:val="20"/>
                <w:szCs w:val="20"/>
              </w:rPr>
              <w:t>Различные</w:t>
            </w:r>
            <w:proofErr w:type="gramEnd"/>
            <w:r w:rsidRPr="00D02538">
              <w:rPr>
                <w:rFonts w:ascii="Times New Roman" w:hAnsi="Times New Roman" w:cs="Times New Roman"/>
                <w:iCs/>
                <w:sz w:val="20"/>
                <w:szCs w:val="20"/>
              </w:rPr>
              <w:t xml:space="preserve"> абиотические </w:t>
            </w:r>
            <w:proofErr w:type="spellStart"/>
            <w:r w:rsidRPr="00D02538">
              <w:rPr>
                <w:rFonts w:ascii="Times New Roman" w:hAnsi="Times New Roman" w:cs="Times New Roman"/>
                <w:iCs/>
                <w:sz w:val="20"/>
                <w:szCs w:val="20"/>
              </w:rPr>
              <w:t>факторыи</w:t>
            </w:r>
            <w:proofErr w:type="spellEnd"/>
            <w:r w:rsidRPr="00D02538">
              <w:rPr>
                <w:rFonts w:ascii="Times New Roman" w:hAnsi="Times New Roman" w:cs="Times New Roman"/>
                <w:iCs/>
                <w:sz w:val="20"/>
                <w:szCs w:val="20"/>
              </w:rPr>
              <w:t xml:space="preserve"> приспособленность к ним живых организмов.</w:t>
            </w:r>
          </w:p>
          <w:p w:rsidR="00CF65FB" w:rsidRPr="00D02538" w:rsidRDefault="00CF65FB" w:rsidP="00CF65FB">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Биотические  взаимоотношения между организмами</w:t>
            </w:r>
          </w:p>
        </w:tc>
        <w:tc>
          <w:tcPr>
            <w:tcW w:w="5044" w:type="dxa"/>
          </w:tcPr>
          <w:p w:rsidR="008624B4" w:rsidRPr="00D02538" w:rsidRDefault="00CF65FB" w:rsidP="006E0B7F">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 xml:space="preserve">Обобщение основных сведений </w:t>
            </w:r>
            <w:proofErr w:type="spellStart"/>
            <w:r w:rsidRPr="00D02538">
              <w:rPr>
                <w:rFonts w:ascii="Times New Roman" w:hAnsi="Times New Roman" w:cs="Times New Roman"/>
                <w:iCs/>
                <w:sz w:val="20"/>
                <w:szCs w:val="20"/>
              </w:rPr>
              <w:t>поконкретной</w:t>
            </w:r>
            <w:proofErr w:type="spellEnd"/>
            <w:r w:rsidRPr="00D02538">
              <w:rPr>
                <w:rFonts w:ascii="Times New Roman" w:hAnsi="Times New Roman" w:cs="Times New Roman"/>
                <w:iCs/>
                <w:sz w:val="20"/>
                <w:szCs w:val="20"/>
              </w:rPr>
              <w:t xml:space="preserve"> проблематике, выделение и характеристика важнейших понятий, законов и теорий</w:t>
            </w:r>
          </w:p>
        </w:tc>
      </w:tr>
      <w:tr w:rsidR="008624B4" w:rsidRPr="00D02538" w:rsidTr="00AA3AEB">
        <w:tc>
          <w:tcPr>
            <w:tcW w:w="729" w:type="dxa"/>
          </w:tcPr>
          <w:p w:rsidR="008624B4" w:rsidRPr="00D02538" w:rsidRDefault="009A613E" w:rsidP="007028A1">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93</w:t>
            </w:r>
          </w:p>
        </w:tc>
        <w:tc>
          <w:tcPr>
            <w:tcW w:w="711" w:type="dxa"/>
          </w:tcPr>
          <w:p w:rsidR="008624B4" w:rsidRPr="00D02538" w:rsidRDefault="009A613E" w:rsidP="007028A1">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47</w:t>
            </w:r>
          </w:p>
        </w:tc>
        <w:tc>
          <w:tcPr>
            <w:tcW w:w="2408" w:type="dxa"/>
          </w:tcPr>
          <w:p w:rsidR="00A111F4" w:rsidRPr="00D02538" w:rsidRDefault="00A111F4" w:rsidP="00A111F4">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Контрольная</w:t>
            </w:r>
          </w:p>
          <w:p w:rsidR="008624B4" w:rsidRPr="00D02538" w:rsidRDefault="00A111F4" w:rsidP="00A111F4">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работа 4</w:t>
            </w:r>
          </w:p>
        </w:tc>
        <w:tc>
          <w:tcPr>
            <w:tcW w:w="5670" w:type="dxa"/>
          </w:tcPr>
          <w:p w:rsidR="008624B4" w:rsidRPr="00D02538" w:rsidRDefault="00CF65FB" w:rsidP="006E0B7F">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Абиотические факторы и приспособленность к ним живых организмов</w:t>
            </w:r>
          </w:p>
        </w:tc>
        <w:tc>
          <w:tcPr>
            <w:tcW w:w="5044" w:type="dxa"/>
          </w:tcPr>
          <w:p w:rsidR="008624B4" w:rsidRPr="00D02538" w:rsidRDefault="00DD028D" w:rsidP="006E0B7F">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Оценка собственных достижений в изучении геологических оболочек Земли. Анализ результатов контрольной работы и определение путей достижения желаемого уровня успешности</w:t>
            </w:r>
          </w:p>
        </w:tc>
      </w:tr>
      <w:tr w:rsidR="008624B4" w:rsidRPr="00D02538" w:rsidTr="00AA3AEB">
        <w:tc>
          <w:tcPr>
            <w:tcW w:w="729" w:type="dxa"/>
          </w:tcPr>
          <w:p w:rsidR="008624B4" w:rsidRPr="00D02538" w:rsidRDefault="009A613E" w:rsidP="007028A1">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94</w:t>
            </w:r>
          </w:p>
        </w:tc>
        <w:tc>
          <w:tcPr>
            <w:tcW w:w="711" w:type="dxa"/>
          </w:tcPr>
          <w:p w:rsidR="008624B4" w:rsidRPr="00D02538" w:rsidRDefault="009A613E" w:rsidP="007028A1">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48</w:t>
            </w:r>
          </w:p>
        </w:tc>
        <w:tc>
          <w:tcPr>
            <w:tcW w:w="2408" w:type="dxa"/>
          </w:tcPr>
          <w:p w:rsidR="006E0B7F" w:rsidRPr="00D02538" w:rsidRDefault="00A111F4" w:rsidP="006E0B7F">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Понятия пространства</w:t>
            </w:r>
          </w:p>
          <w:p w:rsidR="008624B4" w:rsidRPr="00D02538" w:rsidRDefault="00A111F4" w:rsidP="006E0B7F">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и времени</w:t>
            </w:r>
          </w:p>
        </w:tc>
        <w:tc>
          <w:tcPr>
            <w:tcW w:w="5670" w:type="dxa"/>
          </w:tcPr>
          <w:p w:rsidR="00CF65FB" w:rsidRPr="00D02538" w:rsidRDefault="00CF65FB" w:rsidP="00CF65FB">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 xml:space="preserve">Пространство и время в классической механике Ньютона. Абсолютное пространство. Однородность пространства. </w:t>
            </w:r>
            <w:proofErr w:type="spellStart"/>
            <w:r w:rsidRPr="00D02538">
              <w:rPr>
                <w:rFonts w:ascii="Times New Roman" w:hAnsi="Times New Roman" w:cs="Times New Roman"/>
                <w:iCs/>
                <w:sz w:val="20"/>
                <w:szCs w:val="20"/>
              </w:rPr>
              <w:t>Изотропность</w:t>
            </w:r>
            <w:proofErr w:type="spellEnd"/>
            <w:r w:rsidRPr="00D02538">
              <w:rPr>
                <w:rFonts w:ascii="Times New Roman" w:hAnsi="Times New Roman" w:cs="Times New Roman"/>
                <w:iCs/>
                <w:sz w:val="20"/>
                <w:szCs w:val="20"/>
              </w:rPr>
              <w:t xml:space="preserve"> пространства. Инерциальная система отсчета и первый закон Ньютона. Преобразования Галилея и принцип относительности Галилея. Абсолютное время.</w:t>
            </w:r>
          </w:p>
          <w:p w:rsidR="00CF65FB" w:rsidRPr="00D02538" w:rsidRDefault="00CF65FB" w:rsidP="00CF65FB">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 xml:space="preserve">Специальная теория относительности (СТО). Два постулата СТО и основные следствия, </w:t>
            </w:r>
            <w:proofErr w:type="spellStart"/>
            <w:r w:rsidRPr="00D02538">
              <w:rPr>
                <w:rFonts w:ascii="Times New Roman" w:hAnsi="Times New Roman" w:cs="Times New Roman"/>
                <w:iCs/>
                <w:sz w:val="20"/>
                <w:szCs w:val="20"/>
              </w:rPr>
              <w:t>вытекающиеиз</w:t>
            </w:r>
            <w:proofErr w:type="spellEnd"/>
            <w:r w:rsidRPr="00D02538">
              <w:rPr>
                <w:rFonts w:ascii="Times New Roman" w:hAnsi="Times New Roman" w:cs="Times New Roman"/>
                <w:iCs/>
                <w:sz w:val="20"/>
                <w:szCs w:val="20"/>
              </w:rPr>
              <w:t xml:space="preserve"> них.</w:t>
            </w:r>
          </w:p>
          <w:p w:rsidR="00CF65FB" w:rsidRPr="00D02538" w:rsidRDefault="00CF65FB" w:rsidP="00CF65FB">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Общая теория относительности (</w:t>
            </w:r>
            <w:proofErr w:type="gramStart"/>
            <w:r w:rsidRPr="00D02538">
              <w:rPr>
                <w:rFonts w:ascii="Times New Roman" w:hAnsi="Times New Roman" w:cs="Times New Roman"/>
                <w:iCs/>
                <w:sz w:val="20"/>
                <w:szCs w:val="20"/>
              </w:rPr>
              <w:t>ОТО</w:t>
            </w:r>
            <w:proofErr w:type="gramEnd"/>
            <w:r w:rsidRPr="00D02538">
              <w:rPr>
                <w:rFonts w:ascii="Times New Roman" w:hAnsi="Times New Roman" w:cs="Times New Roman"/>
                <w:iCs/>
                <w:sz w:val="20"/>
                <w:szCs w:val="20"/>
              </w:rPr>
              <w:t>).</w:t>
            </w:r>
          </w:p>
          <w:p w:rsidR="008624B4" w:rsidRPr="00D02538" w:rsidRDefault="00CF65FB" w:rsidP="00881FCE">
            <w:pPr>
              <w:contextualSpacing/>
              <w:jc w:val="both"/>
              <w:rPr>
                <w:rFonts w:ascii="Times New Roman" w:hAnsi="Times New Roman" w:cs="Times New Roman"/>
                <w:iCs/>
                <w:sz w:val="20"/>
                <w:szCs w:val="20"/>
              </w:rPr>
            </w:pPr>
            <w:r w:rsidRPr="00D02538">
              <w:rPr>
                <w:rFonts w:ascii="Times New Roman" w:hAnsi="Times New Roman" w:cs="Times New Roman"/>
                <w:i/>
                <w:iCs/>
                <w:sz w:val="20"/>
                <w:szCs w:val="20"/>
              </w:rPr>
              <w:t>Демонстрации.</w:t>
            </w:r>
            <w:r w:rsidRPr="00D02538">
              <w:rPr>
                <w:rFonts w:ascii="Times New Roman" w:hAnsi="Times New Roman" w:cs="Times New Roman"/>
                <w:iCs/>
                <w:sz w:val="20"/>
                <w:szCs w:val="20"/>
              </w:rPr>
              <w:t xml:space="preserve"> Плакаты, видеофрагменты и фотографии по теме урока</w:t>
            </w:r>
          </w:p>
        </w:tc>
        <w:tc>
          <w:tcPr>
            <w:tcW w:w="5044" w:type="dxa"/>
          </w:tcPr>
          <w:p w:rsidR="00CF65FB" w:rsidRPr="00D02538" w:rsidRDefault="00CF65FB" w:rsidP="00CF65FB">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 xml:space="preserve">Характеристика эволюции представлений о пространстве и времени на основе классической механики Ньютона, СТО и </w:t>
            </w:r>
            <w:proofErr w:type="gramStart"/>
            <w:r w:rsidRPr="00D02538">
              <w:rPr>
                <w:rFonts w:ascii="Times New Roman" w:hAnsi="Times New Roman" w:cs="Times New Roman"/>
                <w:iCs/>
                <w:sz w:val="20"/>
                <w:szCs w:val="20"/>
              </w:rPr>
              <w:t>ОТО</w:t>
            </w:r>
            <w:proofErr w:type="gramEnd"/>
            <w:r w:rsidRPr="00D02538">
              <w:rPr>
                <w:rFonts w:ascii="Times New Roman" w:hAnsi="Times New Roman" w:cs="Times New Roman"/>
                <w:iCs/>
                <w:sz w:val="20"/>
                <w:szCs w:val="20"/>
              </w:rPr>
              <w:t xml:space="preserve">. </w:t>
            </w:r>
          </w:p>
          <w:p w:rsidR="008624B4" w:rsidRPr="00D02538" w:rsidRDefault="00CF65FB" w:rsidP="00CF65FB">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Объяснение взаимосвязи массы и энергии</w:t>
            </w:r>
          </w:p>
        </w:tc>
      </w:tr>
      <w:tr w:rsidR="008624B4" w:rsidRPr="00D02538" w:rsidTr="00AA3AEB">
        <w:tc>
          <w:tcPr>
            <w:tcW w:w="729" w:type="dxa"/>
          </w:tcPr>
          <w:p w:rsidR="008624B4" w:rsidRPr="00D02538" w:rsidRDefault="009A613E" w:rsidP="007028A1">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95</w:t>
            </w:r>
          </w:p>
        </w:tc>
        <w:tc>
          <w:tcPr>
            <w:tcW w:w="711" w:type="dxa"/>
          </w:tcPr>
          <w:p w:rsidR="008624B4" w:rsidRPr="00D02538" w:rsidRDefault="009A613E" w:rsidP="007028A1">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49</w:t>
            </w:r>
          </w:p>
        </w:tc>
        <w:tc>
          <w:tcPr>
            <w:tcW w:w="2408" w:type="dxa"/>
          </w:tcPr>
          <w:p w:rsidR="008624B4" w:rsidRPr="00D02538" w:rsidRDefault="00A111F4" w:rsidP="007028A1">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Биоритмы</w:t>
            </w:r>
          </w:p>
        </w:tc>
        <w:tc>
          <w:tcPr>
            <w:tcW w:w="5670" w:type="dxa"/>
          </w:tcPr>
          <w:p w:rsidR="00CF65FB" w:rsidRPr="00D02538" w:rsidRDefault="00CF65FB" w:rsidP="00CF65FB">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Биоритмы. Типы биоритмов: физиологические и экологические. Примеры различных типов биоритмов у растений и животных.</w:t>
            </w:r>
          </w:p>
          <w:p w:rsidR="00CF65FB" w:rsidRPr="00D02538" w:rsidRDefault="00CF65FB" w:rsidP="00CF65FB">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Фотопериодизм.</w:t>
            </w:r>
          </w:p>
          <w:p w:rsidR="00D02538" w:rsidRPr="00D02538" w:rsidRDefault="00CF65FB" w:rsidP="00D02538">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 xml:space="preserve">Биоритмы человека. </w:t>
            </w:r>
            <w:proofErr w:type="spellStart"/>
            <w:r w:rsidRPr="00D02538">
              <w:rPr>
                <w:rFonts w:ascii="Times New Roman" w:hAnsi="Times New Roman" w:cs="Times New Roman"/>
                <w:iCs/>
                <w:sz w:val="20"/>
                <w:szCs w:val="20"/>
              </w:rPr>
              <w:t>Дисинхронизм</w:t>
            </w:r>
            <w:proofErr w:type="spellEnd"/>
            <w:r w:rsidRPr="00D02538">
              <w:rPr>
                <w:rFonts w:ascii="Times New Roman" w:hAnsi="Times New Roman" w:cs="Times New Roman"/>
                <w:iCs/>
                <w:sz w:val="20"/>
                <w:szCs w:val="20"/>
              </w:rPr>
              <w:t xml:space="preserve">. </w:t>
            </w:r>
          </w:p>
          <w:p w:rsidR="008624B4" w:rsidRPr="00D02538" w:rsidRDefault="00CF65FB" w:rsidP="00D02538">
            <w:pPr>
              <w:contextualSpacing/>
              <w:jc w:val="both"/>
              <w:rPr>
                <w:rFonts w:ascii="Times New Roman" w:hAnsi="Times New Roman" w:cs="Times New Roman"/>
                <w:iCs/>
                <w:sz w:val="20"/>
                <w:szCs w:val="20"/>
              </w:rPr>
            </w:pPr>
            <w:r w:rsidRPr="00D02538">
              <w:rPr>
                <w:rFonts w:ascii="Times New Roman" w:hAnsi="Times New Roman" w:cs="Times New Roman"/>
                <w:i/>
                <w:iCs/>
                <w:sz w:val="20"/>
                <w:szCs w:val="20"/>
              </w:rPr>
              <w:t>Демонстрации.</w:t>
            </w:r>
            <w:r w:rsidRPr="00D02538">
              <w:rPr>
                <w:rFonts w:ascii="Times New Roman" w:hAnsi="Times New Roman" w:cs="Times New Roman"/>
                <w:iCs/>
                <w:sz w:val="20"/>
                <w:szCs w:val="20"/>
              </w:rPr>
              <w:t xml:space="preserve"> Плакаты, видеофрагменты и фотографии по теме урока</w:t>
            </w:r>
          </w:p>
        </w:tc>
        <w:tc>
          <w:tcPr>
            <w:tcW w:w="5044" w:type="dxa"/>
          </w:tcPr>
          <w:p w:rsidR="00CF65FB" w:rsidRPr="00D02538" w:rsidRDefault="00CF65FB" w:rsidP="00CF65FB">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Характеристика различных типов биоритмов на основе примеров у растений и животных.</w:t>
            </w:r>
          </w:p>
          <w:p w:rsidR="008624B4" w:rsidRPr="00D02538" w:rsidRDefault="00CF65FB" w:rsidP="00881FCE">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Оценка роли биоритмов для здоровья человека</w:t>
            </w:r>
          </w:p>
        </w:tc>
      </w:tr>
      <w:tr w:rsidR="008624B4" w:rsidRPr="00D02538" w:rsidTr="00AA3AEB">
        <w:tc>
          <w:tcPr>
            <w:tcW w:w="729" w:type="dxa"/>
          </w:tcPr>
          <w:p w:rsidR="008624B4" w:rsidRPr="00D02538" w:rsidRDefault="009A613E" w:rsidP="007028A1">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96</w:t>
            </w:r>
          </w:p>
        </w:tc>
        <w:tc>
          <w:tcPr>
            <w:tcW w:w="711" w:type="dxa"/>
          </w:tcPr>
          <w:p w:rsidR="008624B4" w:rsidRPr="00D02538" w:rsidRDefault="009A613E" w:rsidP="007028A1">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50</w:t>
            </w:r>
          </w:p>
        </w:tc>
        <w:tc>
          <w:tcPr>
            <w:tcW w:w="2408" w:type="dxa"/>
          </w:tcPr>
          <w:p w:rsidR="008624B4" w:rsidRPr="00D02538" w:rsidRDefault="00A111F4" w:rsidP="00881FCE">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 xml:space="preserve">Способы передачи </w:t>
            </w:r>
            <w:r w:rsidRPr="00D02538">
              <w:rPr>
                <w:rFonts w:ascii="Times New Roman" w:hAnsi="Times New Roman" w:cs="Times New Roman"/>
                <w:iCs/>
                <w:sz w:val="20"/>
                <w:szCs w:val="20"/>
              </w:rPr>
              <w:lastRenderedPageBreak/>
              <w:t>информации в живой природе</w:t>
            </w:r>
          </w:p>
        </w:tc>
        <w:tc>
          <w:tcPr>
            <w:tcW w:w="5670" w:type="dxa"/>
          </w:tcPr>
          <w:p w:rsidR="00CF65FB" w:rsidRPr="00D02538" w:rsidRDefault="00CF65FB" w:rsidP="00CF65FB">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lastRenderedPageBreak/>
              <w:t xml:space="preserve">Первая и вторая сигнальные системы человека. Обмен </w:t>
            </w:r>
            <w:r w:rsidRPr="00D02538">
              <w:rPr>
                <w:rFonts w:ascii="Times New Roman" w:hAnsi="Times New Roman" w:cs="Times New Roman"/>
                <w:iCs/>
                <w:sz w:val="20"/>
                <w:szCs w:val="20"/>
              </w:rPr>
              <w:lastRenderedPageBreak/>
              <w:t>информацией на различных уровнях организации жизни.</w:t>
            </w:r>
          </w:p>
          <w:p w:rsidR="00CF65FB" w:rsidRPr="00D02538" w:rsidRDefault="00CF65FB" w:rsidP="00CF65FB">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Реакции матричного синтеза (</w:t>
            </w:r>
            <w:proofErr w:type="spellStart"/>
            <w:r w:rsidRPr="00D02538">
              <w:rPr>
                <w:rFonts w:ascii="Times New Roman" w:hAnsi="Times New Roman" w:cs="Times New Roman"/>
                <w:iCs/>
                <w:sz w:val="20"/>
                <w:szCs w:val="20"/>
              </w:rPr>
              <w:t>принципкомплементарности</w:t>
            </w:r>
            <w:proofErr w:type="spellEnd"/>
            <w:r w:rsidRPr="00D02538">
              <w:rPr>
                <w:rFonts w:ascii="Times New Roman" w:hAnsi="Times New Roman" w:cs="Times New Roman"/>
                <w:iCs/>
                <w:sz w:val="20"/>
                <w:szCs w:val="20"/>
              </w:rPr>
              <w:t>). Фагоцитоз. Рефлекс. Этология.</w:t>
            </w:r>
          </w:p>
          <w:p w:rsidR="008624B4" w:rsidRPr="00D02538" w:rsidRDefault="00CF65FB" w:rsidP="00881FCE">
            <w:pPr>
              <w:contextualSpacing/>
              <w:jc w:val="both"/>
              <w:rPr>
                <w:rFonts w:ascii="Times New Roman" w:hAnsi="Times New Roman" w:cs="Times New Roman"/>
                <w:iCs/>
                <w:sz w:val="20"/>
                <w:szCs w:val="20"/>
              </w:rPr>
            </w:pPr>
            <w:r w:rsidRPr="00D02538">
              <w:rPr>
                <w:rFonts w:ascii="Times New Roman" w:hAnsi="Times New Roman" w:cs="Times New Roman"/>
                <w:i/>
                <w:iCs/>
                <w:sz w:val="20"/>
                <w:szCs w:val="20"/>
              </w:rPr>
              <w:t>Демонстрации.</w:t>
            </w:r>
            <w:r w:rsidRPr="00D02538">
              <w:rPr>
                <w:rFonts w:ascii="Times New Roman" w:hAnsi="Times New Roman" w:cs="Times New Roman"/>
                <w:iCs/>
                <w:sz w:val="20"/>
                <w:szCs w:val="20"/>
              </w:rPr>
              <w:t xml:space="preserve"> Плакаты, видеофрагменты и фотографии по теме урока</w:t>
            </w:r>
          </w:p>
        </w:tc>
        <w:tc>
          <w:tcPr>
            <w:tcW w:w="5044" w:type="dxa"/>
          </w:tcPr>
          <w:p w:rsidR="00CF65FB" w:rsidRPr="00D02538" w:rsidRDefault="00CF65FB" w:rsidP="00CF65FB">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lastRenderedPageBreak/>
              <w:t xml:space="preserve">Характеристика обмена информацией на различных </w:t>
            </w:r>
            <w:r w:rsidRPr="00D02538">
              <w:rPr>
                <w:rFonts w:ascii="Times New Roman" w:hAnsi="Times New Roman" w:cs="Times New Roman"/>
                <w:iCs/>
                <w:sz w:val="20"/>
                <w:szCs w:val="20"/>
              </w:rPr>
              <w:lastRenderedPageBreak/>
              <w:t>уровнях организации жизни.</w:t>
            </w:r>
          </w:p>
          <w:p w:rsidR="008624B4" w:rsidRPr="00D02538" w:rsidRDefault="00CF65FB" w:rsidP="00881FCE">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Анализ значения обмена информацией для живых организмов, в том числе человека</w:t>
            </w:r>
          </w:p>
        </w:tc>
      </w:tr>
      <w:tr w:rsidR="008624B4" w:rsidRPr="00D02538" w:rsidTr="00AA3AEB">
        <w:tc>
          <w:tcPr>
            <w:tcW w:w="729" w:type="dxa"/>
          </w:tcPr>
          <w:p w:rsidR="008624B4" w:rsidRPr="00D02538" w:rsidRDefault="009A613E" w:rsidP="007028A1">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lastRenderedPageBreak/>
              <w:t>97</w:t>
            </w:r>
          </w:p>
        </w:tc>
        <w:tc>
          <w:tcPr>
            <w:tcW w:w="711" w:type="dxa"/>
          </w:tcPr>
          <w:p w:rsidR="008624B4" w:rsidRPr="00D02538" w:rsidRDefault="009A613E" w:rsidP="007028A1">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51</w:t>
            </w:r>
          </w:p>
        </w:tc>
        <w:tc>
          <w:tcPr>
            <w:tcW w:w="2408" w:type="dxa"/>
          </w:tcPr>
          <w:p w:rsidR="00A111F4" w:rsidRPr="00D02538" w:rsidRDefault="00A111F4" w:rsidP="00A111F4">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Информация</w:t>
            </w:r>
          </w:p>
          <w:p w:rsidR="008624B4" w:rsidRPr="00D02538" w:rsidRDefault="00A111F4" w:rsidP="00A111F4">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и человек</w:t>
            </w:r>
          </w:p>
        </w:tc>
        <w:tc>
          <w:tcPr>
            <w:tcW w:w="5670" w:type="dxa"/>
          </w:tcPr>
          <w:p w:rsidR="008624B4" w:rsidRPr="00D02538" w:rsidRDefault="00CF65FB" w:rsidP="00881FCE">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Возникновение и развитие носителей информации с древнейших времен до нашего времени. Эволюция современных информационных ресурсов</w:t>
            </w:r>
          </w:p>
        </w:tc>
        <w:tc>
          <w:tcPr>
            <w:tcW w:w="5044" w:type="dxa"/>
          </w:tcPr>
          <w:p w:rsidR="00CF65FB" w:rsidRPr="00D02538" w:rsidRDefault="00CF65FB" w:rsidP="00CF65FB">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 xml:space="preserve">Характеристика </w:t>
            </w:r>
            <w:proofErr w:type="spellStart"/>
            <w:r w:rsidRPr="00D02538">
              <w:rPr>
                <w:rFonts w:ascii="Times New Roman" w:hAnsi="Times New Roman" w:cs="Times New Roman"/>
                <w:iCs/>
                <w:sz w:val="20"/>
                <w:szCs w:val="20"/>
              </w:rPr>
              <w:t>возникновенияи</w:t>
            </w:r>
            <w:proofErr w:type="spellEnd"/>
            <w:r w:rsidRPr="00D02538">
              <w:rPr>
                <w:rFonts w:ascii="Times New Roman" w:hAnsi="Times New Roman" w:cs="Times New Roman"/>
                <w:iCs/>
                <w:sz w:val="20"/>
                <w:szCs w:val="20"/>
              </w:rPr>
              <w:t xml:space="preserve"> развития носителей информации с древнейших времен до нашего времени.</w:t>
            </w:r>
          </w:p>
          <w:p w:rsidR="008624B4" w:rsidRPr="00D02538" w:rsidRDefault="00CF65FB" w:rsidP="00881FCE">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Анализ состояния современных носителей информации и прогноз путей их дальнейшего совершенствования</w:t>
            </w:r>
          </w:p>
        </w:tc>
      </w:tr>
      <w:tr w:rsidR="00D02538" w:rsidRPr="00D02538" w:rsidTr="009C01FA">
        <w:tc>
          <w:tcPr>
            <w:tcW w:w="14562" w:type="dxa"/>
            <w:gridSpan w:val="5"/>
          </w:tcPr>
          <w:p w:rsidR="00D02538" w:rsidRPr="00D02538" w:rsidRDefault="00D02538" w:rsidP="00D02538">
            <w:pPr>
              <w:contextualSpacing/>
              <w:jc w:val="both"/>
              <w:rPr>
                <w:rFonts w:ascii="Times New Roman" w:hAnsi="Times New Roman" w:cs="Times New Roman"/>
                <w:i/>
                <w:iCs/>
                <w:sz w:val="20"/>
                <w:szCs w:val="20"/>
              </w:rPr>
            </w:pPr>
            <w:r w:rsidRPr="00D02538">
              <w:rPr>
                <w:rFonts w:ascii="Times New Roman" w:hAnsi="Times New Roman" w:cs="Times New Roman"/>
                <w:i/>
                <w:iCs/>
                <w:sz w:val="20"/>
                <w:szCs w:val="20"/>
              </w:rPr>
              <w:t>Предметные результаты освоения темы позволяют:</w:t>
            </w:r>
          </w:p>
          <w:p w:rsidR="00D02538" w:rsidRPr="00D02538" w:rsidRDefault="00D02538" w:rsidP="00D02538">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 формулировать первый и второй законы термодинамики, основные положения теории происхождения жизни на Земле А. И. Опарина, основные положения клеточной теории, суть эволюционного учения Ч. Дарвина;</w:t>
            </w:r>
          </w:p>
          <w:p w:rsidR="00D02538" w:rsidRPr="00D02538" w:rsidRDefault="00D02538" w:rsidP="00D02538">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 приводить примеры необратимых и обратимых процессов из разных областей естествознания (физики, химии, биологии);</w:t>
            </w:r>
          </w:p>
          <w:p w:rsidR="00D02538" w:rsidRPr="00D02538" w:rsidRDefault="00D02538" w:rsidP="00D02538">
            <w:pPr>
              <w:contextualSpacing/>
              <w:jc w:val="both"/>
              <w:rPr>
                <w:rFonts w:ascii="Times New Roman" w:hAnsi="Times New Roman" w:cs="Times New Roman"/>
                <w:iCs/>
                <w:sz w:val="20"/>
                <w:szCs w:val="20"/>
              </w:rPr>
            </w:pPr>
            <w:proofErr w:type="gramStart"/>
            <w:r w:rsidRPr="00D02538">
              <w:rPr>
                <w:rFonts w:ascii="Times New Roman" w:hAnsi="Times New Roman" w:cs="Times New Roman"/>
                <w:iCs/>
                <w:sz w:val="20"/>
                <w:szCs w:val="20"/>
              </w:rPr>
              <w:t xml:space="preserve">— объяснять понятия: орган, система органов, ткань, организм, экосистема, продуценты, </w:t>
            </w:r>
            <w:proofErr w:type="spellStart"/>
            <w:r w:rsidRPr="00D02538">
              <w:rPr>
                <w:rFonts w:ascii="Times New Roman" w:hAnsi="Times New Roman" w:cs="Times New Roman"/>
                <w:iCs/>
                <w:sz w:val="20"/>
                <w:szCs w:val="20"/>
              </w:rPr>
              <w:t>консументы</w:t>
            </w:r>
            <w:proofErr w:type="spellEnd"/>
            <w:r w:rsidRPr="00D02538">
              <w:rPr>
                <w:rFonts w:ascii="Times New Roman" w:hAnsi="Times New Roman" w:cs="Times New Roman"/>
                <w:iCs/>
                <w:sz w:val="20"/>
                <w:szCs w:val="20"/>
              </w:rPr>
              <w:t xml:space="preserve">, </w:t>
            </w:r>
            <w:proofErr w:type="spellStart"/>
            <w:r w:rsidRPr="00D02538">
              <w:rPr>
                <w:rFonts w:ascii="Times New Roman" w:hAnsi="Times New Roman" w:cs="Times New Roman"/>
                <w:iCs/>
                <w:sz w:val="20"/>
                <w:szCs w:val="20"/>
              </w:rPr>
              <w:t>редуценты</w:t>
            </w:r>
            <w:proofErr w:type="spellEnd"/>
            <w:r w:rsidRPr="00D02538">
              <w:rPr>
                <w:rFonts w:ascii="Times New Roman" w:hAnsi="Times New Roman" w:cs="Times New Roman"/>
                <w:iCs/>
                <w:sz w:val="20"/>
                <w:szCs w:val="20"/>
              </w:rPr>
              <w:t xml:space="preserve">, биосфера, ноосфера, </w:t>
            </w:r>
            <w:proofErr w:type="spellStart"/>
            <w:r w:rsidRPr="00D02538">
              <w:rPr>
                <w:rFonts w:ascii="Times New Roman" w:hAnsi="Times New Roman" w:cs="Times New Roman"/>
                <w:iCs/>
                <w:sz w:val="20"/>
                <w:szCs w:val="20"/>
              </w:rPr>
              <w:t>техносфера</w:t>
            </w:r>
            <w:proofErr w:type="spellEnd"/>
            <w:r w:rsidRPr="00D02538">
              <w:rPr>
                <w:rFonts w:ascii="Times New Roman" w:hAnsi="Times New Roman" w:cs="Times New Roman"/>
                <w:iCs/>
                <w:sz w:val="20"/>
                <w:szCs w:val="20"/>
              </w:rPr>
              <w:t>, мутация;</w:t>
            </w:r>
            <w:proofErr w:type="gramEnd"/>
          </w:p>
          <w:p w:rsidR="00D02538" w:rsidRPr="00D02538" w:rsidRDefault="00D02538" w:rsidP="00D02538">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 перечислять существенные различия прокариот и эукариот;</w:t>
            </w:r>
          </w:p>
          <w:p w:rsidR="00D02538" w:rsidRPr="00D02538" w:rsidRDefault="00D02538" w:rsidP="00D02538">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 описывать строение вирусов, объяснять, почему их рассматривают как своеобразный мостик между живой и неживой природой;</w:t>
            </w:r>
          </w:p>
          <w:p w:rsidR="00D02538" w:rsidRPr="00D02538" w:rsidRDefault="00D02538" w:rsidP="00D02538">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 называть верхнюю и нижнюю границы биосферы и перечислять факторы, которые являются ограничивающими для этих слоев с точки зрения физики, химии и биологии;</w:t>
            </w:r>
          </w:p>
          <w:p w:rsidR="00D02538" w:rsidRPr="00D02538" w:rsidRDefault="00D02538" w:rsidP="00D02538">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 приводить особенности климата России и местоположения существующих природных зон на территории нашей страны;</w:t>
            </w:r>
          </w:p>
          <w:p w:rsidR="00D02538" w:rsidRPr="00D02538" w:rsidRDefault="00D02538" w:rsidP="00D02538">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 определять понятие климата и доказывать, что он является важнейшей причиной природной зональности;</w:t>
            </w:r>
          </w:p>
          <w:p w:rsidR="00D02538" w:rsidRPr="00D02538" w:rsidRDefault="00D02538" w:rsidP="00D02538">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 объяснять, что представляет собой свет с точки зрения физики и что такое шкала электромагнитных волн;</w:t>
            </w:r>
          </w:p>
          <w:p w:rsidR="00D02538" w:rsidRPr="00D02538" w:rsidRDefault="00D02538" w:rsidP="00D02538">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 описывать, как проявляется адаптация растений к максимальному использованию солнечного света для фотосинтеза;</w:t>
            </w:r>
          </w:p>
          <w:p w:rsidR="00D02538" w:rsidRPr="00D02538" w:rsidRDefault="00D02538" w:rsidP="00D02538">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 формулировать понятие «внутренняя энергия» и объяснять существующие способы изменения внутренней энергии; понятие «теплопередача» и три вида теплопередачи;</w:t>
            </w:r>
          </w:p>
          <w:p w:rsidR="00D02538" w:rsidRPr="00D02538" w:rsidRDefault="00D02538" w:rsidP="00D02538">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 перечислять физические и химические свойства воды, группы веществ по их способности к электролитической диссоциации;</w:t>
            </w:r>
          </w:p>
          <w:p w:rsidR="00D02538" w:rsidRPr="00D02538" w:rsidRDefault="00D02538" w:rsidP="00D02538">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 объяснять, как происходит круговорот воды в природе, что такое гидролиз, планктон, нектон и бентос, что такое почва и как она образуется;</w:t>
            </w:r>
          </w:p>
          <w:p w:rsidR="00D02538" w:rsidRPr="00D02538" w:rsidRDefault="00D02538" w:rsidP="00D02538">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  описывать   взаимодействия   организмов, населяющих почву;</w:t>
            </w:r>
          </w:p>
          <w:p w:rsidR="00D02538" w:rsidRPr="00D02538" w:rsidRDefault="00D02538" w:rsidP="00D02538">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  сравнивать хищничество и паразитизм, приводить примеры растений и животных, взаимодействующих по этому типу;</w:t>
            </w:r>
          </w:p>
          <w:p w:rsidR="00D02538" w:rsidRPr="00D02538" w:rsidRDefault="00D02538" w:rsidP="00D02538">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  определять понятия рефлекс, рефлекторная дуга, фагоцитоз, биоритмы, фотопериодизм.</w:t>
            </w:r>
          </w:p>
        </w:tc>
      </w:tr>
      <w:tr w:rsidR="00D02538" w:rsidRPr="00D02538" w:rsidTr="009C01FA">
        <w:tc>
          <w:tcPr>
            <w:tcW w:w="14562" w:type="dxa"/>
            <w:gridSpan w:val="5"/>
          </w:tcPr>
          <w:p w:rsidR="00D02538" w:rsidRPr="00D02538" w:rsidRDefault="00D02538" w:rsidP="00D02538">
            <w:pPr>
              <w:contextualSpacing/>
              <w:jc w:val="center"/>
              <w:rPr>
                <w:rFonts w:ascii="Times New Roman" w:hAnsi="Times New Roman" w:cs="Times New Roman"/>
                <w:b/>
                <w:iCs/>
                <w:sz w:val="20"/>
                <w:szCs w:val="20"/>
              </w:rPr>
            </w:pPr>
            <w:r w:rsidRPr="00D02538">
              <w:rPr>
                <w:rFonts w:ascii="Times New Roman" w:hAnsi="Times New Roman" w:cs="Times New Roman"/>
                <w:b/>
                <w:iCs/>
                <w:sz w:val="20"/>
                <w:szCs w:val="20"/>
              </w:rPr>
              <w:t>Ученическая конференция «Защита исследовательских проектов» (3 ч)</w:t>
            </w:r>
          </w:p>
        </w:tc>
      </w:tr>
      <w:tr w:rsidR="00D02538" w:rsidRPr="00D02538" w:rsidTr="00AA3AEB">
        <w:tc>
          <w:tcPr>
            <w:tcW w:w="729" w:type="dxa"/>
          </w:tcPr>
          <w:p w:rsidR="00D02538" w:rsidRPr="00D02538" w:rsidRDefault="00D02538" w:rsidP="00D02538">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98</w:t>
            </w:r>
          </w:p>
        </w:tc>
        <w:tc>
          <w:tcPr>
            <w:tcW w:w="711" w:type="dxa"/>
            <w:vMerge w:val="restart"/>
          </w:tcPr>
          <w:p w:rsidR="00D02538" w:rsidRPr="00D02538" w:rsidRDefault="00D02538" w:rsidP="00D02538">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1-3</w:t>
            </w:r>
          </w:p>
          <w:p w:rsidR="00D02538" w:rsidRPr="00D02538" w:rsidRDefault="00D02538" w:rsidP="00D02538">
            <w:pPr>
              <w:contextualSpacing/>
              <w:jc w:val="both"/>
              <w:rPr>
                <w:rFonts w:ascii="Times New Roman" w:hAnsi="Times New Roman" w:cs="Times New Roman"/>
                <w:iCs/>
                <w:sz w:val="20"/>
                <w:szCs w:val="20"/>
              </w:rPr>
            </w:pPr>
          </w:p>
        </w:tc>
        <w:tc>
          <w:tcPr>
            <w:tcW w:w="2408" w:type="dxa"/>
            <w:vMerge w:val="restart"/>
          </w:tcPr>
          <w:p w:rsidR="00D02538" w:rsidRPr="00D02538" w:rsidRDefault="00D02538" w:rsidP="00D02538">
            <w:pPr>
              <w:rPr>
                <w:rFonts w:ascii="Times New Roman" w:hAnsi="Times New Roman" w:cs="Times New Roman"/>
                <w:sz w:val="20"/>
                <w:szCs w:val="20"/>
              </w:rPr>
            </w:pPr>
            <w:r w:rsidRPr="00D02538">
              <w:rPr>
                <w:rFonts w:ascii="Times New Roman" w:hAnsi="Times New Roman" w:cs="Times New Roman"/>
                <w:sz w:val="20"/>
                <w:szCs w:val="20"/>
              </w:rPr>
              <w:t>Защита исследовательских проектов</w:t>
            </w:r>
          </w:p>
        </w:tc>
        <w:tc>
          <w:tcPr>
            <w:tcW w:w="5670" w:type="dxa"/>
            <w:vMerge w:val="restart"/>
          </w:tcPr>
          <w:p w:rsidR="00D02538" w:rsidRPr="00D02538" w:rsidRDefault="00D02538" w:rsidP="00D02538">
            <w:pPr>
              <w:contextualSpacing/>
              <w:jc w:val="both"/>
              <w:rPr>
                <w:rFonts w:ascii="Times New Roman" w:hAnsi="Times New Roman" w:cs="Times New Roman"/>
                <w:iCs/>
                <w:sz w:val="20"/>
                <w:szCs w:val="20"/>
              </w:rPr>
            </w:pPr>
            <w:r w:rsidRPr="00D02538">
              <w:rPr>
                <w:rFonts w:ascii="Times New Roman" w:hAnsi="Times New Roman" w:cs="Times New Roman"/>
                <w:i/>
                <w:iCs/>
                <w:sz w:val="20"/>
                <w:szCs w:val="20"/>
              </w:rPr>
              <w:t>Демонстрации.</w:t>
            </w:r>
            <w:r w:rsidRPr="00D02538">
              <w:rPr>
                <w:rFonts w:ascii="Times New Roman" w:hAnsi="Times New Roman" w:cs="Times New Roman"/>
                <w:iCs/>
                <w:sz w:val="20"/>
                <w:szCs w:val="20"/>
              </w:rPr>
              <w:t xml:space="preserve"> Презентации исследовательских проектов учащимися</w:t>
            </w:r>
          </w:p>
        </w:tc>
        <w:tc>
          <w:tcPr>
            <w:tcW w:w="5044" w:type="dxa"/>
            <w:vMerge w:val="restart"/>
          </w:tcPr>
          <w:p w:rsidR="00D02538" w:rsidRPr="00D02538" w:rsidRDefault="00D02538" w:rsidP="00D02538">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Поиск, выделение, структурирование и представление в виде сообщения или презентации необходимой информации.</w:t>
            </w:r>
          </w:p>
          <w:p w:rsidR="00D02538" w:rsidRPr="00D02538" w:rsidRDefault="00D02538" w:rsidP="00D02538">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 xml:space="preserve">Установление причинно-следственных связей, выстраивание логической цепи рассуждений и </w:t>
            </w:r>
          </w:p>
          <w:p w:rsidR="00D02538" w:rsidRPr="00D02538" w:rsidRDefault="00D02538" w:rsidP="00D02538">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доказательств.</w:t>
            </w:r>
          </w:p>
          <w:p w:rsidR="00D02538" w:rsidRPr="00D02538" w:rsidRDefault="00D02538" w:rsidP="00D02538">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Работа в группе.</w:t>
            </w:r>
          </w:p>
          <w:p w:rsidR="00D02538" w:rsidRPr="00D02538" w:rsidRDefault="00D02538" w:rsidP="00D02538">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Выдвижение гипотезы и ее проверка с помощью запланированного эксперимента</w:t>
            </w:r>
          </w:p>
        </w:tc>
      </w:tr>
      <w:tr w:rsidR="00D02538" w:rsidRPr="00D02538" w:rsidTr="00AA3AEB">
        <w:tc>
          <w:tcPr>
            <w:tcW w:w="729" w:type="dxa"/>
          </w:tcPr>
          <w:p w:rsidR="00D02538" w:rsidRPr="00D02538" w:rsidRDefault="00D02538" w:rsidP="00D02538">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99</w:t>
            </w:r>
          </w:p>
        </w:tc>
        <w:tc>
          <w:tcPr>
            <w:tcW w:w="711" w:type="dxa"/>
            <w:vMerge/>
          </w:tcPr>
          <w:p w:rsidR="00D02538" w:rsidRPr="00D02538" w:rsidRDefault="00D02538" w:rsidP="00D02538">
            <w:pPr>
              <w:contextualSpacing/>
              <w:jc w:val="both"/>
              <w:rPr>
                <w:rFonts w:ascii="Times New Roman" w:hAnsi="Times New Roman" w:cs="Times New Roman"/>
                <w:iCs/>
                <w:sz w:val="20"/>
                <w:szCs w:val="20"/>
              </w:rPr>
            </w:pPr>
          </w:p>
        </w:tc>
        <w:tc>
          <w:tcPr>
            <w:tcW w:w="2408" w:type="dxa"/>
            <w:vMerge/>
          </w:tcPr>
          <w:p w:rsidR="00D02538" w:rsidRPr="00D02538" w:rsidRDefault="00D02538" w:rsidP="00D02538">
            <w:pPr>
              <w:rPr>
                <w:rFonts w:ascii="Times New Roman" w:hAnsi="Times New Roman" w:cs="Times New Roman"/>
                <w:sz w:val="20"/>
                <w:szCs w:val="20"/>
              </w:rPr>
            </w:pPr>
          </w:p>
        </w:tc>
        <w:tc>
          <w:tcPr>
            <w:tcW w:w="5670" w:type="dxa"/>
            <w:vMerge/>
          </w:tcPr>
          <w:p w:rsidR="00D02538" w:rsidRPr="00D02538" w:rsidRDefault="00D02538" w:rsidP="00D02538">
            <w:pPr>
              <w:contextualSpacing/>
              <w:jc w:val="both"/>
              <w:rPr>
                <w:rFonts w:ascii="Times New Roman" w:hAnsi="Times New Roman" w:cs="Times New Roman"/>
                <w:iCs/>
                <w:sz w:val="20"/>
                <w:szCs w:val="20"/>
              </w:rPr>
            </w:pPr>
          </w:p>
        </w:tc>
        <w:tc>
          <w:tcPr>
            <w:tcW w:w="5044" w:type="dxa"/>
            <w:vMerge/>
          </w:tcPr>
          <w:p w:rsidR="00D02538" w:rsidRPr="00D02538" w:rsidRDefault="00D02538" w:rsidP="00D02538">
            <w:pPr>
              <w:contextualSpacing/>
              <w:jc w:val="both"/>
              <w:rPr>
                <w:rFonts w:ascii="Times New Roman" w:hAnsi="Times New Roman" w:cs="Times New Roman"/>
                <w:iCs/>
                <w:sz w:val="20"/>
                <w:szCs w:val="20"/>
              </w:rPr>
            </w:pPr>
          </w:p>
        </w:tc>
      </w:tr>
      <w:tr w:rsidR="00D02538" w:rsidRPr="00D02538" w:rsidTr="00AA3AEB">
        <w:tc>
          <w:tcPr>
            <w:tcW w:w="729" w:type="dxa"/>
          </w:tcPr>
          <w:p w:rsidR="00D02538" w:rsidRPr="00D02538" w:rsidRDefault="00D02538" w:rsidP="00D02538">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100</w:t>
            </w:r>
          </w:p>
        </w:tc>
        <w:tc>
          <w:tcPr>
            <w:tcW w:w="711" w:type="dxa"/>
            <w:vMerge/>
          </w:tcPr>
          <w:p w:rsidR="00D02538" w:rsidRPr="00D02538" w:rsidRDefault="00D02538" w:rsidP="00D02538">
            <w:pPr>
              <w:contextualSpacing/>
              <w:jc w:val="both"/>
              <w:rPr>
                <w:rFonts w:ascii="Times New Roman" w:hAnsi="Times New Roman" w:cs="Times New Roman"/>
                <w:iCs/>
                <w:sz w:val="20"/>
                <w:szCs w:val="20"/>
              </w:rPr>
            </w:pPr>
          </w:p>
        </w:tc>
        <w:tc>
          <w:tcPr>
            <w:tcW w:w="2408" w:type="dxa"/>
            <w:vMerge/>
          </w:tcPr>
          <w:p w:rsidR="00D02538" w:rsidRPr="00D02538" w:rsidRDefault="00D02538" w:rsidP="00D02538">
            <w:pPr>
              <w:rPr>
                <w:rFonts w:ascii="Times New Roman" w:hAnsi="Times New Roman" w:cs="Times New Roman"/>
                <w:sz w:val="20"/>
                <w:szCs w:val="20"/>
              </w:rPr>
            </w:pPr>
          </w:p>
        </w:tc>
        <w:tc>
          <w:tcPr>
            <w:tcW w:w="5670" w:type="dxa"/>
            <w:vMerge/>
          </w:tcPr>
          <w:p w:rsidR="00D02538" w:rsidRPr="00D02538" w:rsidRDefault="00D02538" w:rsidP="00D02538">
            <w:pPr>
              <w:contextualSpacing/>
              <w:jc w:val="both"/>
              <w:rPr>
                <w:rFonts w:ascii="Times New Roman" w:hAnsi="Times New Roman" w:cs="Times New Roman"/>
                <w:iCs/>
                <w:sz w:val="20"/>
                <w:szCs w:val="20"/>
              </w:rPr>
            </w:pPr>
          </w:p>
        </w:tc>
        <w:tc>
          <w:tcPr>
            <w:tcW w:w="5044" w:type="dxa"/>
            <w:vMerge/>
          </w:tcPr>
          <w:p w:rsidR="00D02538" w:rsidRPr="00D02538" w:rsidRDefault="00D02538" w:rsidP="00D02538">
            <w:pPr>
              <w:contextualSpacing/>
              <w:jc w:val="both"/>
              <w:rPr>
                <w:rFonts w:ascii="Times New Roman" w:hAnsi="Times New Roman" w:cs="Times New Roman"/>
                <w:iCs/>
                <w:sz w:val="20"/>
                <w:szCs w:val="20"/>
              </w:rPr>
            </w:pPr>
          </w:p>
        </w:tc>
      </w:tr>
      <w:tr w:rsidR="00D02538" w:rsidRPr="00D02538" w:rsidTr="009C01FA">
        <w:tc>
          <w:tcPr>
            <w:tcW w:w="14562" w:type="dxa"/>
            <w:gridSpan w:val="5"/>
          </w:tcPr>
          <w:p w:rsidR="00D02538" w:rsidRPr="00D02538" w:rsidRDefault="00D02538" w:rsidP="00D02538">
            <w:pPr>
              <w:contextualSpacing/>
              <w:jc w:val="center"/>
              <w:rPr>
                <w:rFonts w:ascii="Times New Roman" w:hAnsi="Times New Roman" w:cs="Times New Roman"/>
                <w:iCs/>
                <w:sz w:val="20"/>
                <w:szCs w:val="20"/>
              </w:rPr>
            </w:pPr>
            <w:r w:rsidRPr="00D02538">
              <w:rPr>
                <w:rFonts w:ascii="Times New Roman" w:hAnsi="Times New Roman" w:cs="Times New Roman"/>
                <w:iCs/>
                <w:sz w:val="20"/>
                <w:szCs w:val="20"/>
              </w:rPr>
              <w:t>Резервное время (2 ч)</w:t>
            </w:r>
          </w:p>
        </w:tc>
      </w:tr>
    </w:tbl>
    <w:p w:rsidR="009A613E" w:rsidRDefault="009A613E" w:rsidP="007028A1">
      <w:pPr>
        <w:ind w:left="-167"/>
        <w:contextualSpacing/>
        <w:jc w:val="both"/>
        <w:rPr>
          <w:rFonts w:ascii="Times New Roman" w:hAnsi="Times New Roman" w:cs="Times New Roman"/>
          <w:b/>
          <w:iCs/>
          <w:sz w:val="20"/>
          <w:szCs w:val="20"/>
        </w:rPr>
      </w:pPr>
    </w:p>
    <w:p w:rsidR="00092B72" w:rsidRPr="00D02538" w:rsidRDefault="00092B72" w:rsidP="007028A1">
      <w:pPr>
        <w:ind w:left="-167"/>
        <w:contextualSpacing/>
        <w:jc w:val="both"/>
        <w:rPr>
          <w:rFonts w:ascii="Times New Roman" w:hAnsi="Times New Roman" w:cs="Times New Roman"/>
          <w:b/>
          <w:iCs/>
          <w:sz w:val="20"/>
          <w:szCs w:val="20"/>
        </w:rPr>
      </w:pPr>
    </w:p>
    <w:p w:rsidR="00930119" w:rsidRDefault="00930119" w:rsidP="00E7280A">
      <w:pPr>
        <w:ind w:left="-167"/>
        <w:contextualSpacing/>
        <w:jc w:val="center"/>
        <w:rPr>
          <w:rFonts w:ascii="Times New Roman" w:hAnsi="Times New Roman" w:cs="Times New Roman"/>
          <w:b/>
          <w:iCs/>
        </w:rPr>
      </w:pPr>
    </w:p>
    <w:p w:rsidR="007028A1" w:rsidRPr="00092B72" w:rsidRDefault="001E12AB" w:rsidP="00E7280A">
      <w:pPr>
        <w:ind w:left="-167"/>
        <w:contextualSpacing/>
        <w:jc w:val="center"/>
        <w:rPr>
          <w:rFonts w:ascii="Times New Roman" w:hAnsi="Times New Roman" w:cs="Times New Roman"/>
          <w:b/>
          <w:iCs/>
        </w:rPr>
      </w:pPr>
      <w:r w:rsidRPr="00092B72">
        <w:rPr>
          <w:rFonts w:ascii="Times New Roman" w:hAnsi="Times New Roman" w:cs="Times New Roman"/>
          <w:b/>
          <w:iCs/>
        </w:rPr>
        <w:t>Учебно-методическое обеспечение</w:t>
      </w:r>
    </w:p>
    <w:p w:rsidR="001E12AB" w:rsidRPr="00B177F8" w:rsidRDefault="001E12AB" w:rsidP="001E12AB">
      <w:pPr>
        <w:ind w:left="-167"/>
        <w:contextualSpacing/>
        <w:jc w:val="both"/>
        <w:rPr>
          <w:rFonts w:ascii="Times New Roman" w:hAnsi="Times New Roman" w:cs="Times New Roman"/>
          <w:iCs/>
          <w:sz w:val="20"/>
          <w:szCs w:val="20"/>
        </w:rPr>
      </w:pPr>
    </w:p>
    <w:p w:rsidR="00F845F2" w:rsidRPr="00B177F8" w:rsidRDefault="00F845F2" w:rsidP="00F845F2">
      <w:pPr>
        <w:ind w:left="-167"/>
        <w:contextualSpacing/>
        <w:jc w:val="both"/>
        <w:rPr>
          <w:rFonts w:ascii="Times New Roman" w:hAnsi="Times New Roman" w:cs="Times New Roman"/>
          <w:iCs/>
          <w:sz w:val="20"/>
          <w:szCs w:val="20"/>
        </w:rPr>
      </w:pPr>
      <w:r w:rsidRPr="00B177F8">
        <w:rPr>
          <w:rFonts w:ascii="Times New Roman" w:hAnsi="Times New Roman" w:cs="Times New Roman"/>
          <w:iCs/>
          <w:sz w:val="20"/>
          <w:szCs w:val="20"/>
        </w:rPr>
        <w:t>Естествознание. Базовый уровень. 10—11 классы</w:t>
      </w:r>
      <w:proofErr w:type="gramStart"/>
      <w:r w:rsidRPr="00B177F8">
        <w:rPr>
          <w:rFonts w:ascii="Times New Roman" w:hAnsi="Times New Roman" w:cs="Times New Roman"/>
          <w:iCs/>
          <w:sz w:val="20"/>
          <w:szCs w:val="20"/>
        </w:rPr>
        <w:t xml:space="preserve"> :</w:t>
      </w:r>
      <w:proofErr w:type="gramEnd"/>
      <w:r w:rsidRPr="00B177F8">
        <w:rPr>
          <w:rFonts w:ascii="Times New Roman" w:hAnsi="Times New Roman" w:cs="Times New Roman"/>
          <w:iCs/>
          <w:sz w:val="20"/>
          <w:szCs w:val="20"/>
        </w:rPr>
        <w:t xml:space="preserve"> рабочая программа к линии УМК О. С. Габриеляна и др. : учебно-методическое пособие / О. С. Габриелян, С. А. Сладков. — М.: Дрофа, 2017.</w:t>
      </w:r>
    </w:p>
    <w:p w:rsidR="00DA0CA9" w:rsidRPr="00B177F8" w:rsidRDefault="00DA0CA9" w:rsidP="00F845F2">
      <w:pPr>
        <w:ind w:left="-167"/>
        <w:contextualSpacing/>
        <w:jc w:val="both"/>
        <w:rPr>
          <w:rFonts w:ascii="Times New Roman" w:hAnsi="Times New Roman" w:cs="Times New Roman"/>
          <w:iCs/>
          <w:sz w:val="20"/>
          <w:szCs w:val="20"/>
        </w:rPr>
      </w:pPr>
    </w:p>
    <w:p w:rsidR="00DA0CA9" w:rsidRPr="00B177F8" w:rsidRDefault="001E12AB" w:rsidP="00DA0CA9">
      <w:pPr>
        <w:ind w:left="-167"/>
        <w:contextualSpacing/>
        <w:jc w:val="both"/>
        <w:rPr>
          <w:rFonts w:ascii="Times New Roman" w:hAnsi="Times New Roman" w:cs="Times New Roman"/>
          <w:iCs/>
          <w:sz w:val="20"/>
          <w:szCs w:val="20"/>
        </w:rPr>
      </w:pPr>
      <w:r w:rsidRPr="00B177F8">
        <w:rPr>
          <w:rFonts w:ascii="Times New Roman" w:hAnsi="Times New Roman" w:cs="Times New Roman"/>
          <w:iCs/>
          <w:sz w:val="20"/>
          <w:szCs w:val="20"/>
        </w:rPr>
        <w:t>УМК «Естествознание. Базовый уровень». 10 класс</w:t>
      </w:r>
      <w:r w:rsidR="00DA0CA9" w:rsidRPr="00B177F8">
        <w:rPr>
          <w:rFonts w:ascii="Times New Roman" w:hAnsi="Times New Roman" w:cs="Times New Roman"/>
          <w:iCs/>
          <w:sz w:val="20"/>
          <w:szCs w:val="20"/>
        </w:rPr>
        <w:t>:</w:t>
      </w:r>
    </w:p>
    <w:p w:rsidR="001E12AB" w:rsidRPr="00B177F8" w:rsidRDefault="001E12AB" w:rsidP="00DA0CA9">
      <w:pPr>
        <w:pStyle w:val="a5"/>
        <w:numPr>
          <w:ilvl w:val="0"/>
          <w:numId w:val="18"/>
        </w:numPr>
        <w:jc w:val="both"/>
        <w:rPr>
          <w:rFonts w:ascii="Times New Roman" w:hAnsi="Times New Roman" w:cs="Times New Roman"/>
          <w:iCs/>
          <w:sz w:val="20"/>
          <w:szCs w:val="20"/>
        </w:rPr>
      </w:pPr>
      <w:r w:rsidRPr="00B177F8">
        <w:rPr>
          <w:rFonts w:ascii="Times New Roman" w:hAnsi="Times New Roman" w:cs="Times New Roman"/>
          <w:iCs/>
          <w:sz w:val="20"/>
          <w:szCs w:val="20"/>
        </w:rPr>
        <w:t xml:space="preserve">Естествознание. Базовый уровень. 10 класс. </w:t>
      </w:r>
      <w:proofErr w:type="gramStart"/>
      <w:r w:rsidRPr="00B177F8">
        <w:rPr>
          <w:rFonts w:ascii="Times New Roman" w:hAnsi="Times New Roman" w:cs="Times New Roman"/>
          <w:iCs/>
          <w:sz w:val="20"/>
          <w:szCs w:val="20"/>
        </w:rPr>
        <w:t>Учебник (авторы:</w:t>
      </w:r>
      <w:proofErr w:type="gramEnd"/>
      <w:r w:rsidRPr="00B177F8">
        <w:rPr>
          <w:rFonts w:ascii="Times New Roman" w:hAnsi="Times New Roman" w:cs="Times New Roman"/>
          <w:iCs/>
          <w:sz w:val="20"/>
          <w:szCs w:val="20"/>
        </w:rPr>
        <w:t xml:space="preserve"> </w:t>
      </w:r>
      <w:proofErr w:type="gramStart"/>
      <w:r w:rsidRPr="00B177F8">
        <w:rPr>
          <w:rFonts w:ascii="Times New Roman" w:hAnsi="Times New Roman" w:cs="Times New Roman"/>
          <w:iCs/>
          <w:sz w:val="20"/>
          <w:szCs w:val="20"/>
        </w:rPr>
        <w:t xml:space="preserve">О. С. Габриелян, И. Г. Остроумов, Н. С. </w:t>
      </w:r>
      <w:proofErr w:type="spellStart"/>
      <w:r w:rsidRPr="00B177F8">
        <w:rPr>
          <w:rFonts w:ascii="Times New Roman" w:hAnsi="Times New Roman" w:cs="Times New Roman"/>
          <w:iCs/>
          <w:sz w:val="20"/>
          <w:szCs w:val="20"/>
        </w:rPr>
        <w:t>Пурышева</w:t>
      </w:r>
      <w:proofErr w:type="spellEnd"/>
      <w:r w:rsidRPr="00B177F8">
        <w:rPr>
          <w:rFonts w:ascii="Times New Roman" w:hAnsi="Times New Roman" w:cs="Times New Roman"/>
          <w:iCs/>
          <w:sz w:val="20"/>
          <w:szCs w:val="20"/>
        </w:rPr>
        <w:t xml:space="preserve">, С. А. Сладков, В. И. </w:t>
      </w:r>
      <w:proofErr w:type="spellStart"/>
      <w:r w:rsidRPr="00B177F8">
        <w:rPr>
          <w:rFonts w:ascii="Times New Roman" w:hAnsi="Times New Roman" w:cs="Times New Roman"/>
          <w:iCs/>
          <w:sz w:val="20"/>
          <w:szCs w:val="20"/>
        </w:rPr>
        <w:t>Сивоглазов</w:t>
      </w:r>
      <w:proofErr w:type="spellEnd"/>
      <w:r w:rsidRPr="00B177F8">
        <w:rPr>
          <w:rFonts w:ascii="Times New Roman" w:hAnsi="Times New Roman" w:cs="Times New Roman"/>
          <w:iCs/>
          <w:sz w:val="20"/>
          <w:szCs w:val="20"/>
        </w:rPr>
        <w:t>).</w:t>
      </w:r>
      <w:proofErr w:type="gramEnd"/>
    </w:p>
    <w:p w:rsidR="00DA0CA9" w:rsidRPr="00B177F8" w:rsidRDefault="00DA0CA9" w:rsidP="00DA0CA9">
      <w:pPr>
        <w:pStyle w:val="a5"/>
        <w:numPr>
          <w:ilvl w:val="0"/>
          <w:numId w:val="18"/>
        </w:numPr>
        <w:jc w:val="both"/>
        <w:rPr>
          <w:rFonts w:ascii="Times New Roman" w:hAnsi="Times New Roman" w:cs="Times New Roman"/>
          <w:iCs/>
          <w:sz w:val="20"/>
          <w:szCs w:val="20"/>
        </w:rPr>
      </w:pPr>
      <w:r w:rsidRPr="00B177F8">
        <w:rPr>
          <w:rFonts w:ascii="Times New Roman" w:hAnsi="Times New Roman" w:cs="Times New Roman"/>
          <w:iCs/>
          <w:sz w:val="20"/>
          <w:szCs w:val="20"/>
        </w:rPr>
        <w:t xml:space="preserve">Естествознание. Учебно-методическое пособие </w:t>
      </w:r>
    </w:p>
    <w:p w:rsidR="001E12AB" w:rsidRPr="00B177F8" w:rsidRDefault="001E12AB" w:rsidP="00DA0CA9">
      <w:pPr>
        <w:pStyle w:val="a5"/>
        <w:numPr>
          <w:ilvl w:val="0"/>
          <w:numId w:val="18"/>
        </w:numPr>
        <w:jc w:val="both"/>
        <w:rPr>
          <w:rFonts w:ascii="Times New Roman" w:hAnsi="Times New Roman" w:cs="Times New Roman"/>
          <w:iCs/>
          <w:sz w:val="20"/>
          <w:szCs w:val="20"/>
        </w:rPr>
      </w:pPr>
      <w:r w:rsidRPr="00B177F8">
        <w:rPr>
          <w:rFonts w:ascii="Times New Roman" w:hAnsi="Times New Roman" w:cs="Times New Roman"/>
          <w:iCs/>
          <w:sz w:val="20"/>
          <w:szCs w:val="20"/>
        </w:rPr>
        <w:t xml:space="preserve">Естествознание. Базовый уровень. 10 класс. </w:t>
      </w:r>
      <w:proofErr w:type="gramStart"/>
      <w:r w:rsidRPr="00B177F8">
        <w:rPr>
          <w:rFonts w:ascii="Times New Roman" w:hAnsi="Times New Roman" w:cs="Times New Roman"/>
          <w:iCs/>
          <w:sz w:val="20"/>
          <w:szCs w:val="20"/>
        </w:rPr>
        <w:t>Книга для учителя (авторы:</w:t>
      </w:r>
      <w:proofErr w:type="gramEnd"/>
      <w:r w:rsidRPr="00B177F8">
        <w:rPr>
          <w:rFonts w:ascii="Times New Roman" w:hAnsi="Times New Roman" w:cs="Times New Roman"/>
          <w:iCs/>
          <w:sz w:val="20"/>
          <w:szCs w:val="20"/>
        </w:rPr>
        <w:t xml:space="preserve"> </w:t>
      </w:r>
      <w:proofErr w:type="gramStart"/>
      <w:r w:rsidRPr="00B177F8">
        <w:rPr>
          <w:rFonts w:ascii="Times New Roman" w:hAnsi="Times New Roman" w:cs="Times New Roman"/>
          <w:iCs/>
          <w:sz w:val="20"/>
          <w:szCs w:val="20"/>
        </w:rPr>
        <w:t>О. С. Габриелян, С. А. Сладков, И. Г. Остроумов).</w:t>
      </w:r>
      <w:proofErr w:type="gramEnd"/>
    </w:p>
    <w:p w:rsidR="001E12AB" w:rsidRPr="00B177F8" w:rsidRDefault="001E12AB" w:rsidP="00DA0CA9">
      <w:pPr>
        <w:pStyle w:val="a5"/>
        <w:numPr>
          <w:ilvl w:val="0"/>
          <w:numId w:val="18"/>
        </w:numPr>
        <w:jc w:val="both"/>
        <w:rPr>
          <w:rFonts w:ascii="Times New Roman" w:hAnsi="Times New Roman" w:cs="Times New Roman"/>
          <w:iCs/>
          <w:sz w:val="20"/>
          <w:szCs w:val="20"/>
        </w:rPr>
      </w:pPr>
      <w:r w:rsidRPr="00B177F8">
        <w:rPr>
          <w:rFonts w:ascii="Times New Roman" w:hAnsi="Times New Roman" w:cs="Times New Roman"/>
          <w:iCs/>
          <w:sz w:val="20"/>
          <w:szCs w:val="20"/>
        </w:rPr>
        <w:t xml:space="preserve">Естествознание. Базовый уровень. 10 класс. </w:t>
      </w:r>
      <w:proofErr w:type="gramStart"/>
      <w:r w:rsidRPr="00B177F8">
        <w:rPr>
          <w:rFonts w:ascii="Times New Roman" w:hAnsi="Times New Roman" w:cs="Times New Roman"/>
          <w:iCs/>
          <w:sz w:val="20"/>
          <w:szCs w:val="20"/>
        </w:rPr>
        <w:t>Рабочая тетрадь (авторы:</w:t>
      </w:r>
      <w:proofErr w:type="gramEnd"/>
      <w:r w:rsidRPr="00B177F8">
        <w:rPr>
          <w:rFonts w:ascii="Times New Roman" w:hAnsi="Times New Roman" w:cs="Times New Roman"/>
          <w:iCs/>
          <w:sz w:val="20"/>
          <w:szCs w:val="20"/>
        </w:rPr>
        <w:t xml:space="preserve"> </w:t>
      </w:r>
      <w:proofErr w:type="gramStart"/>
      <w:r w:rsidRPr="00B177F8">
        <w:rPr>
          <w:rFonts w:ascii="Times New Roman" w:hAnsi="Times New Roman" w:cs="Times New Roman"/>
          <w:iCs/>
          <w:sz w:val="20"/>
          <w:szCs w:val="20"/>
        </w:rPr>
        <w:t>О. С. Габриелян, С. А. Сладков).</w:t>
      </w:r>
      <w:proofErr w:type="gramEnd"/>
    </w:p>
    <w:p w:rsidR="001E12AB" w:rsidRPr="00B177F8" w:rsidRDefault="001E12AB" w:rsidP="00DA0CA9">
      <w:pPr>
        <w:pStyle w:val="a5"/>
        <w:numPr>
          <w:ilvl w:val="0"/>
          <w:numId w:val="18"/>
        </w:numPr>
        <w:jc w:val="both"/>
        <w:rPr>
          <w:rFonts w:ascii="Times New Roman" w:hAnsi="Times New Roman" w:cs="Times New Roman"/>
          <w:iCs/>
          <w:sz w:val="20"/>
          <w:szCs w:val="20"/>
        </w:rPr>
      </w:pPr>
      <w:r w:rsidRPr="00B177F8">
        <w:rPr>
          <w:rFonts w:ascii="Times New Roman" w:hAnsi="Times New Roman" w:cs="Times New Roman"/>
          <w:iCs/>
          <w:sz w:val="20"/>
          <w:szCs w:val="20"/>
        </w:rPr>
        <w:t>Электронная форма учебника.</w:t>
      </w:r>
    </w:p>
    <w:p w:rsidR="00930119" w:rsidRDefault="00930119" w:rsidP="00930119">
      <w:pPr>
        <w:pStyle w:val="af4"/>
        <w:ind w:left="0" w:firstLine="0"/>
      </w:pPr>
      <w:r w:rsidRPr="0083535F">
        <w:rPr>
          <w:b/>
        </w:rPr>
        <w:t>ЦОР</w:t>
      </w:r>
      <w:r>
        <w:rPr>
          <w:b/>
        </w:rPr>
        <w:t xml:space="preserve"> </w:t>
      </w:r>
    </w:p>
    <w:p w:rsidR="00930119" w:rsidRDefault="00930119" w:rsidP="00930119">
      <w:pPr>
        <w:pStyle w:val="af4"/>
        <w:numPr>
          <w:ilvl w:val="0"/>
          <w:numId w:val="31"/>
        </w:numPr>
      </w:pPr>
      <w:proofErr w:type="spellStart"/>
      <w:r>
        <w:t>ЯКласс</w:t>
      </w:r>
      <w:proofErr w:type="spellEnd"/>
      <w:r>
        <w:t xml:space="preserve">        </w:t>
      </w:r>
      <w:hyperlink r:id="rId8" w:history="1">
        <w:r w:rsidRPr="00081501">
          <w:rPr>
            <w:rStyle w:val="af3"/>
          </w:rPr>
          <w:t>https://www.yaklass</w:t>
        </w:r>
      </w:hyperlink>
      <w:r>
        <w:t>.</w:t>
      </w:r>
      <w:r w:rsidRPr="00BF16B0">
        <w:t xml:space="preserve"> </w:t>
      </w:r>
    </w:p>
    <w:p w:rsidR="00930119" w:rsidRDefault="00930119" w:rsidP="00930119">
      <w:pPr>
        <w:pStyle w:val="af4"/>
        <w:numPr>
          <w:ilvl w:val="0"/>
          <w:numId w:val="31"/>
        </w:numPr>
      </w:pPr>
      <w:proofErr w:type="spellStart"/>
      <w:r>
        <w:t>Фоксфорд</w:t>
      </w:r>
      <w:proofErr w:type="spellEnd"/>
      <w:r>
        <w:t xml:space="preserve">   </w:t>
      </w:r>
      <w:hyperlink r:id="rId9" w:history="1">
        <w:r w:rsidRPr="00081501">
          <w:rPr>
            <w:rStyle w:val="af3"/>
          </w:rPr>
          <w:t>https://foxford.ru</w:t>
        </w:r>
      </w:hyperlink>
    </w:p>
    <w:p w:rsidR="00930119" w:rsidRDefault="00930119" w:rsidP="00930119">
      <w:pPr>
        <w:pStyle w:val="af4"/>
        <w:numPr>
          <w:ilvl w:val="0"/>
          <w:numId w:val="31"/>
        </w:numPr>
      </w:pPr>
      <w:r>
        <w:t xml:space="preserve">Решу ЕГЭ   </w:t>
      </w:r>
      <w:hyperlink r:id="rId10" w:history="1">
        <w:r w:rsidRPr="00081501">
          <w:rPr>
            <w:rStyle w:val="af3"/>
          </w:rPr>
          <w:t>https://chem-ege.sdamgia.ru/</w:t>
        </w:r>
      </w:hyperlink>
    </w:p>
    <w:p w:rsidR="00930119" w:rsidRDefault="00930119" w:rsidP="00930119">
      <w:pPr>
        <w:pStyle w:val="af4"/>
        <w:numPr>
          <w:ilvl w:val="0"/>
          <w:numId w:val="31"/>
        </w:numPr>
      </w:pPr>
      <w:proofErr w:type="spellStart"/>
      <w:r>
        <w:t>Инфоурок</w:t>
      </w:r>
      <w:proofErr w:type="spellEnd"/>
      <w:r>
        <w:t xml:space="preserve"> видео  </w:t>
      </w:r>
      <w:proofErr w:type="spellStart"/>
      <w:r w:rsidRPr="00106228">
        <w:t>infourok.ru</w:t>
      </w:r>
      <w:proofErr w:type="spellEnd"/>
      <w:r>
        <w:t xml:space="preserve">  </w:t>
      </w:r>
      <w:hyperlink r:id="rId11" w:history="1">
        <w:r w:rsidRPr="00081501">
          <w:rPr>
            <w:rStyle w:val="af3"/>
          </w:rPr>
          <w:t>https://iu.ru/video-lessons?klass</w:t>
        </w:r>
      </w:hyperlink>
    </w:p>
    <w:p w:rsidR="00930119" w:rsidRPr="00C24D64" w:rsidRDefault="00930119" w:rsidP="00930119">
      <w:pPr>
        <w:pStyle w:val="af4"/>
        <w:numPr>
          <w:ilvl w:val="0"/>
          <w:numId w:val="31"/>
        </w:numPr>
      </w:pPr>
      <w:r>
        <w:t xml:space="preserve">РЭШ </w:t>
      </w:r>
      <w:hyperlink r:id="rId12" w:history="1">
        <w:r w:rsidRPr="00081501">
          <w:rPr>
            <w:rStyle w:val="af3"/>
          </w:rPr>
          <w:t>https://resh.edu.ru/</w:t>
        </w:r>
      </w:hyperlink>
    </w:p>
    <w:p w:rsidR="00930119" w:rsidRDefault="00930119" w:rsidP="00930119">
      <w:pPr>
        <w:rPr>
          <w:b/>
          <w:sz w:val="32"/>
        </w:rPr>
      </w:pPr>
      <w:r w:rsidRPr="00241135">
        <w:rPr>
          <w:b/>
          <w:sz w:val="32"/>
        </w:rPr>
        <w:t xml:space="preserve">Ресурсы по </w:t>
      </w:r>
      <w:proofErr w:type="spellStart"/>
      <w:r w:rsidRPr="00241135">
        <w:rPr>
          <w:b/>
          <w:sz w:val="32"/>
        </w:rPr>
        <w:t>фг</w:t>
      </w:r>
      <w:proofErr w:type="spellEnd"/>
      <w:r>
        <w:rPr>
          <w:b/>
          <w:sz w:val="32"/>
        </w:rPr>
        <w:t>:</w:t>
      </w:r>
    </w:p>
    <w:p w:rsidR="00930119" w:rsidRPr="00241135" w:rsidRDefault="007B2464" w:rsidP="00930119">
      <w:pPr>
        <w:pStyle w:val="a5"/>
        <w:numPr>
          <w:ilvl w:val="0"/>
          <w:numId w:val="32"/>
        </w:numPr>
        <w:spacing w:after="0" w:line="240" w:lineRule="auto"/>
        <w:rPr>
          <w:b/>
          <w:sz w:val="32"/>
        </w:rPr>
      </w:pPr>
      <w:hyperlink r:id="rId13" w:tgtFrame="_blank" w:history="1">
        <w:r w:rsidR="00930119" w:rsidRPr="00241135">
          <w:rPr>
            <w:rStyle w:val="af3"/>
            <w:rFonts w:ascii="Tahoma" w:hAnsi="Tahoma" w:cs="Tahoma"/>
            <w:color w:val="007AD0"/>
            <w:sz w:val="21"/>
            <w:szCs w:val="21"/>
          </w:rPr>
          <w:t>http://skiv.instrao.ru/bank-zadaniy/</w:t>
        </w:r>
      </w:hyperlink>
      <w:r w:rsidR="00930119" w:rsidRPr="00241135">
        <w:rPr>
          <w:rFonts w:ascii="Tahoma" w:hAnsi="Tahoma" w:cs="Tahoma"/>
          <w:color w:val="555555"/>
          <w:sz w:val="21"/>
          <w:szCs w:val="21"/>
        </w:rPr>
        <w:t>.</w:t>
      </w:r>
    </w:p>
    <w:p w:rsidR="00930119" w:rsidRPr="00241135" w:rsidRDefault="007B2464" w:rsidP="00930119">
      <w:pPr>
        <w:pStyle w:val="a5"/>
        <w:numPr>
          <w:ilvl w:val="0"/>
          <w:numId w:val="32"/>
        </w:numPr>
        <w:spacing w:after="0" w:line="240" w:lineRule="auto"/>
        <w:rPr>
          <w:b/>
          <w:sz w:val="32"/>
        </w:rPr>
      </w:pPr>
      <w:hyperlink r:id="rId14" w:tgtFrame="_blank" w:history="1">
        <w:r w:rsidR="00930119">
          <w:rPr>
            <w:rStyle w:val="af3"/>
            <w:rFonts w:ascii="Tahoma" w:hAnsi="Tahoma" w:cs="Tahoma"/>
            <w:color w:val="007AD0"/>
            <w:sz w:val="21"/>
            <w:szCs w:val="21"/>
          </w:rPr>
          <w:t>http://center-imc.ru/wp-content/uploads/2020/02/10120.pdf</w:t>
        </w:r>
      </w:hyperlink>
      <w:r w:rsidR="00930119">
        <w:rPr>
          <w:rFonts w:ascii="Tahoma" w:hAnsi="Tahoma" w:cs="Tahoma"/>
          <w:color w:val="555555"/>
          <w:sz w:val="21"/>
          <w:szCs w:val="21"/>
        </w:rPr>
        <w:t>. </w:t>
      </w:r>
    </w:p>
    <w:p w:rsidR="00930119" w:rsidRDefault="00930119" w:rsidP="00930119">
      <w:pPr>
        <w:pStyle w:val="Default"/>
        <w:rPr>
          <w:b/>
          <w:lang w:eastAsia="ru-RU"/>
        </w:rPr>
      </w:pPr>
    </w:p>
    <w:p w:rsidR="009C73FF" w:rsidRPr="009C73FF" w:rsidRDefault="009C73FF" w:rsidP="009C73FF">
      <w:pPr>
        <w:ind w:left="-167"/>
        <w:contextualSpacing/>
        <w:jc w:val="both"/>
        <w:rPr>
          <w:rFonts w:ascii="Times New Roman" w:hAnsi="Times New Roman" w:cs="Times New Roman"/>
          <w:iCs/>
          <w:sz w:val="24"/>
          <w:szCs w:val="24"/>
        </w:rPr>
      </w:pPr>
    </w:p>
    <w:p w:rsidR="00B65616" w:rsidRPr="00B65616" w:rsidRDefault="00B65616" w:rsidP="00B65616">
      <w:pPr>
        <w:contextualSpacing/>
        <w:jc w:val="both"/>
        <w:rPr>
          <w:rFonts w:ascii="Times New Roman" w:hAnsi="Times New Roman" w:cs="Times New Roman"/>
          <w:sz w:val="24"/>
          <w:szCs w:val="24"/>
        </w:rPr>
      </w:pPr>
    </w:p>
    <w:p w:rsidR="007F6260" w:rsidRDefault="007F6260"/>
    <w:sectPr w:rsidR="007F6260" w:rsidSect="00E0335E">
      <w:headerReference w:type="even" r:id="rId15"/>
      <w:headerReference w:type="default" r:id="rId16"/>
      <w:footerReference w:type="even" r:id="rId17"/>
      <w:footerReference w:type="default" r:id="rId18"/>
      <w:headerReference w:type="first" r:id="rId19"/>
      <w:footerReference w:type="first" r:id="rId20"/>
      <w:pgSz w:w="16838" w:h="11906" w:orient="landscape"/>
      <w:pgMar w:top="426" w:right="1134" w:bottom="56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0797" w:rsidRDefault="000D0797" w:rsidP="005375CD">
      <w:pPr>
        <w:spacing w:after="0" w:line="240" w:lineRule="auto"/>
      </w:pPr>
      <w:r>
        <w:separator/>
      </w:r>
    </w:p>
  </w:endnote>
  <w:endnote w:type="continuationSeparator" w:id="0">
    <w:p w:rsidR="000D0797" w:rsidRDefault="000D0797" w:rsidP="005375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Book Antiqua">
    <w:panose1 w:val="020406020503050303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F4D" w:rsidRDefault="00FF4F4D">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1359411"/>
    </w:sdtPr>
    <w:sdtContent>
      <w:p w:rsidR="00FF4F4D" w:rsidRDefault="007B2464">
        <w:pPr>
          <w:pStyle w:val="af1"/>
          <w:jc w:val="right"/>
        </w:pPr>
        <w:fldSimple w:instr="PAGE   \* MERGEFORMAT">
          <w:r w:rsidR="00DC078C">
            <w:rPr>
              <w:noProof/>
            </w:rPr>
            <w:t>38</w:t>
          </w:r>
        </w:fldSimple>
      </w:p>
    </w:sdtContent>
  </w:sdt>
  <w:p w:rsidR="00FF4F4D" w:rsidRDefault="00FF4F4D">
    <w:pPr>
      <w:pStyle w:val="af1"/>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F4D" w:rsidRDefault="00FF4F4D">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0797" w:rsidRDefault="000D0797" w:rsidP="005375CD">
      <w:pPr>
        <w:spacing w:after="0" w:line="240" w:lineRule="auto"/>
      </w:pPr>
      <w:r>
        <w:separator/>
      </w:r>
    </w:p>
  </w:footnote>
  <w:footnote w:type="continuationSeparator" w:id="0">
    <w:p w:rsidR="000D0797" w:rsidRDefault="000D0797" w:rsidP="005375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F4D" w:rsidRDefault="00FF4F4D">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F4D" w:rsidRDefault="00FF4F4D">
    <w:pPr>
      <w:pStyle w:val="a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F4D" w:rsidRDefault="00FF4F4D">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2"/>
    <w:multiLevelType w:val="multilevel"/>
    <w:tmpl w:val="00000885"/>
    <w:lvl w:ilvl="0">
      <w:numFmt w:val="bullet"/>
      <w:lvlText w:val="•"/>
      <w:lvlJc w:val="left"/>
      <w:pPr>
        <w:ind w:left="117" w:hanging="284"/>
      </w:pPr>
      <w:rPr>
        <w:rFonts w:ascii="Book Antiqua" w:hAnsi="Book Antiqua" w:cs="Book Antiqua"/>
        <w:b/>
        <w:bCs/>
        <w:color w:val="231F20"/>
        <w:w w:val="118"/>
        <w:position w:val="-2"/>
        <w:sz w:val="20"/>
        <w:szCs w:val="20"/>
      </w:rPr>
    </w:lvl>
    <w:lvl w:ilvl="1">
      <w:numFmt w:val="bullet"/>
      <w:lvlText w:val="•"/>
      <w:lvlJc w:val="left"/>
      <w:pPr>
        <w:ind w:left="763" w:hanging="284"/>
      </w:pPr>
    </w:lvl>
    <w:lvl w:ilvl="2">
      <w:numFmt w:val="bullet"/>
      <w:lvlText w:val="•"/>
      <w:lvlJc w:val="left"/>
      <w:pPr>
        <w:ind w:left="1409" w:hanging="284"/>
      </w:pPr>
    </w:lvl>
    <w:lvl w:ilvl="3">
      <w:numFmt w:val="bullet"/>
      <w:lvlText w:val="•"/>
      <w:lvlJc w:val="left"/>
      <w:pPr>
        <w:ind w:left="2055" w:hanging="284"/>
      </w:pPr>
    </w:lvl>
    <w:lvl w:ilvl="4">
      <w:numFmt w:val="bullet"/>
      <w:lvlText w:val="•"/>
      <w:lvlJc w:val="left"/>
      <w:pPr>
        <w:ind w:left="2701" w:hanging="284"/>
      </w:pPr>
    </w:lvl>
    <w:lvl w:ilvl="5">
      <w:numFmt w:val="bullet"/>
      <w:lvlText w:val="•"/>
      <w:lvlJc w:val="left"/>
      <w:pPr>
        <w:ind w:left="3347" w:hanging="284"/>
      </w:pPr>
    </w:lvl>
    <w:lvl w:ilvl="6">
      <w:numFmt w:val="bullet"/>
      <w:lvlText w:val="•"/>
      <w:lvlJc w:val="left"/>
      <w:pPr>
        <w:ind w:left="3993" w:hanging="284"/>
      </w:pPr>
    </w:lvl>
    <w:lvl w:ilvl="7">
      <w:numFmt w:val="bullet"/>
      <w:lvlText w:val="•"/>
      <w:lvlJc w:val="left"/>
      <w:pPr>
        <w:ind w:left="4639" w:hanging="284"/>
      </w:pPr>
    </w:lvl>
    <w:lvl w:ilvl="8">
      <w:numFmt w:val="bullet"/>
      <w:lvlText w:val="•"/>
      <w:lvlJc w:val="left"/>
      <w:pPr>
        <w:ind w:left="5285" w:hanging="284"/>
      </w:pPr>
    </w:lvl>
  </w:abstractNum>
  <w:abstractNum w:abstractNumId="1">
    <w:nsid w:val="00E91583"/>
    <w:multiLevelType w:val="hybridMultilevel"/>
    <w:tmpl w:val="FD381900"/>
    <w:lvl w:ilvl="0" w:tplc="8E3E897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BE5B9C"/>
    <w:multiLevelType w:val="hybridMultilevel"/>
    <w:tmpl w:val="D2BAAF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B82EDD"/>
    <w:multiLevelType w:val="hybridMultilevel"/>
    <w:tmpl w:val="20B4F1DA"/>
    <w:lvl w:ilvl="0" w:tplc="8E3E8970">
      <w:numFmt w:val="bullet"/>
      <w:lvlText w:val="•"/>
      <w:lvlJc w:val="left"/>
      <w:pPr>
        <w:ind w:left="654" w:hanging="360"/>
      </w:pPr>
      <w:rPr>
        <w:rFonts w:ascii="Times New Roman" w:eastAsiaTheme="minorHAnsi" w:hAnsi="Times New Roman" w:cs="Times New Roman" w:hint="default"/>
      </w:rPr>
    </w:lvl>
    <w:lvl w:ilvl="1" w:tplc="04190003" w:tentative="1">
      <w:start w:val="1"/>
      <w:numFmt w:val="bullet"/>
      <w:lvlText w:val="o"/>
      <w:lvlJc w:val="left"/>
      <w:pPr>
        <w:ind w:left="1374" w:hanging="360"/>
      </w:pPr>
      <w:rPr>
        <w:rFonts w:ascii="Courier New" w:hAnsi="Courier New" w:cs="Courier New" w:hint="default"/>
      </w:rPr>
    </w:lvl>
    <w:lvl w:ilvl="2" w:tplc="04190005" w:tentative="1">
      <w:start w:val="1"/>
      <w:numFmt w:val="bullet"/>
      <w:lvlText w:val=""/>
      <w:lvlJc w:val="left"/>
      <w:pPr>
        <w:ind w:left="2094" w:hanging="360"/>
      </w:pPr>
      <w:rPr>
        <w:rFonts w:ascii="Wingdings" w:hAnsi="Wingdings" w:hint="default"/>
      </w:rPr>
    </w:lvl>
    <w:lvl w:ilvl="3" w:tplc="04190001" w:tentative="1">
      <w:start w:val="1"/>
      <w:numFmt w:val="bullet"/>
      <w:lvlText w:val=""/>
      <w:lvlJc w:val="left"/>
      <w:pPr>
        <w:ind w:left="2814" w:hanging="360"/>
      </w:pPr>
      <w:rPr>
        <w:rFonts w:ascii="Symbol" w:hAnsi="Symbol" w:hint="default"/>
      </w:rPr>
    </w:lvl>
    <w:lvl w:ilvl="4" w:tplc="04190003" w:tentative="1">
      <w:start w:val="1"/>
      <w:numFmt w:val="bullet"/>
      <w:lvlText w:val="o"/>
      <w:lvlJc w:val="left"/>
      <w:pPr>
        <w:ind w:left="3534" w:hanging="360"/>
      </w:pPr>
      <w:rPr>
        <w:rFonts w:ascii="Courier New" w:hAnsi="Courier New" w:cs="Courier New" w:hint="default"/>
      </w:rPr>
    </w:lvl>
    <w:lvl w:ilvl="5" w:tplc="04190005" w:tentative="1">
      <w:start w:val="1"/>
      <w:numFmt w:val="bullet"/>
      <w:lvlText w:val=""/>
      <w:lvlJc w:val="left"/>
      <w:pPr>
        <w:ind w:left="4254" w:hanging="360"/>
      </w:pPr>
      <w:rPr>
        <w:rFonts w:ascii="Wingdings" w:hAnsi="Wingdings" w:hint="default"/>
      </w:rPr>
    </w:lvl>
    <w:lvl w:ilvl="6" w:tplc="04190001" w:tentative="1">
      <w:start w:val="1"/>
      <w:numFmt w:val="bullet"/>
      <w:lvlText w:val=""/>
      <w:lvlJc w:val="left"/>
      <w:pPr>
        <w:ind w:left="4974" w:hanging="360"/>
      </w:pPr>
      <w:rPr>
        <w:rFonts w:ascii="Symbol" w:hAnsi="Symbol" w:hint="default"/>
      </w:rPr>
    </w:lvl>
    <w:lvl w:ilvl="7" w:tplc="04190003" w:tentative="1">
      <w:start w:val="1"/>
      <w:numFmt w:val="bullet"/>
      <w:lvlText w:val="o"/>
      <w:lvlJc w:val="left"/>
      <w:pPr>
        <w:ind w:left="5694" w:hanging="360"/>
      </w:pPr>
      <w:rPr>
        <w:rFonts w:ascii="Courier New" w:hAnsi="Courier New" w:cs="Courier New" w:hint="default"/>
      </w:rPr>
    </w:lvl>
    <w:lvl w:ilvl="8" w:tplc="04190005" w:tentative="1">
      <w:start w:val="1"/>
      <w:numFmt w:val="bullet"/>
      <w:lvlText w:val=""/>
      <w:lvlJc w:val="left"/>
      <w:pPr>
        <w:ind w:left="6414" w:hanging="360"/>
      </w:pPr>
      <w:rPr>
        <w:rFonts w:ascii="Wingdings" w:hAnsi="Wingdings" w:hint="default"/>
      </w:rPr>
    </w:lvl>
  </w:abstractNum>
  <w:abstractNum w:abstractNumId="4">
    <w:nsid w:val="05F82AC3"/>
    <w:multiLevelType w:val="hybridMultilevel"/>
    <w:tmpl w:val="00B430B6"/>
    <w:lvl w:ilvl="0" w:tplc="BAFE5396">
      <w:start w:val="1"/>
      <w:numFmt w:val="decimal"/>
      <w:lvlText w:val="%1."/>
      <w:lvlJc w:val="left"/>
      <w:pPr>
        <w:ind w:left="193" w:hanging="360"/>
      </w:pPr>
      <w:rPr>
        <w:rFonts w:hint="default"/>
      </w:rPr>
    </w:lvl>
    <w:lvl w:ilvl="1" w:tplc="04190019" w:tentative="1">
      <w:start w:val="1"/>
      <w:numFmt w:val="lowerLetter"/>
      <w:lvlText w:val="%2."/>
      <w:lvlJc w:val="left"/>
      <w:pPr>
        <w:ind w:left="913" w:hanging="360"/>
      </w:pPr>
    </w:lvl>
    <w:lvl w:ilvl="2" w:tplc="0419001B" w:tentative="1">
      <w:start w:val="1"/>
      <w:numFmt w:val="lowerRoman"/>
      <w:lvlText w:val="%3."/>
      <w:lvlJc w:val="right"/>
      <w:pPr>
        <w:ind w:left="1633" w:hanging="180"/>
      </w:pPr>
    </w:lvl>
    <w:lvl w:ilvl="3" w:tplc="0419000F" w:tentative="1">
      <w:start w:val="1"/>
      <w:numFmt w:val="decimal"/>
      <w:lvlText w:val="%4."/>
      <w:lvlJc w:val="left"/>
      <w:pPr>
        <w:ind w:left="2353" w:hanging="360"/>
      </w:pPr>
    </w:lvl>
    <w:lvl w:ilvl="4" w:tplc="04190019" w:tentative="1">
      <w:start w:val="1"/>
      <w:numFmt w:val="lowerLetter"/>
      <w:lvlText w:val="%5."/>
      <w:lvlJc w:val="left"/>
      <w:pPr>
        <w:ind w:left="3073" w:hanging="360"/>
      </w:pPr>
    </w:lvl>
    <w:lvl w:ilvl="5" w:tplc="0419001B" w:tentative="1">
      <w:start w:val="1"/>
      <w:numFmt w:val="lowerRoman"/>
      <w:lvlText w:val="%6."/>
      <w:lvlJc w:val="right"/>
      <w:pPr>
        <w:ind w:left="3793" w:hanging="180"/>
      </w:pPr>
    </w:lvl>
    <w:lvl w:ilvl="6" w:tplc="0419000F" w:tentative="1">
      <w:start w:val="1"/>
      <w:numFmt w:val="decimal"/>
      <w:lvlText w:val="%7."/>
      <w:lvlJc w:val="left"/>
      <w:pPr>
        <w:ind w:left="4513" w:hanging="360"/>
      </w:pPr>
    </w:lvl>
    <w:lvl w:ilvl="7" w:tplc="04190019" w:tentative="1">
      <w:start w:val="1"/>
      <w:numFmt w:val="lowerLetter"/>
      <w:lvlText w:val="%8."/>
      <w:lvlJc w:val="left"/>
      <w:pPr>
        <w:ind w:left="5233" w:hanging="360"/>
      </w:pPr>
    </w:lvl>
    <w:lvl w:ilvl="8" w:tplc="0419001B" w:tentative="1">
      <w:start w:val="1"/>
      <w:numFmt w:val="lowerRoman"/>
      <w:lvlText w:val="%9."/>
      <w:lvlJc w:val="right"/>
      <w:pPr>
        <w:ind w:left="5953" w:hanging="180"/>
      </w:pPr>
    </w:lvl>
  </w:abstractNum>
  <w:abstractNum w:abstractNumId="5">
    <w:nsid w:val="0FB2424D"/>
    <w:multiLevelType w:val="hybridMultilevel"/>
    <w:tmpl w:val="65E68B6A"/>
    <w:lvl w:ilvl="0" w:tplc="0419000F">
      <w:start w:val="1"/>
      <w:numFmt w:val="decimal"/>
      <w:lvlText w:val="%1."/>
      <w:lvlJc w:val="left"/>
      <w:pPr>
        <w:ind w:left="114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3C23637"/>
    <w:multiLevelType w:val="hybridMultilevel"/>
    <w:tmpl w:val="59127508"/>
    <w:lvl w:ilvl="0" w:tplc="04190005">
      <w:start w:val="1"/>
      <w:numFmt w:val="bullet"/>
      <w:lvlText w:val=""/>
      <w:lvlJc w:val="left"/>
      <w:pPr>
        <w:ind w:left="269" w:hanging="360"/>
      </w:pPr>
      <w:rPr>
        <w:rFonts w:ascii="Wingdings" w:hAnsi="Wingdings" w:hint="default"/>
      </w:rPr>
    </w:lvl>
    <w:lvl w:ilvl="1" w:tplc="04190003" w:tentative="1">
      <w:start w:val="1"/>
      <w:numFmt w:val="bullet"/>
      <w:lvlText w:val="o"/>
      <w:lvlJc w:val="left"/>
      <w:pPr>
        <w:ind w:left="989" w:hanging="360"/>
      </w:pPr>
      <w:rPr>
        <w:rFonts w:ascii="Courier New" w:hAnsi="Courier New" w:cs="Courier New" w:hint="default"/>
      </w:rPr>
    </w:lvl>
    <w:lvl w:ilvl="2" w:tplc="04190005" w:tentative="1">
      <w:start w:val="1"/>
      <w:numFmt w:val="bullet"/>
      <w:lvlText w:val=""/>
      <w:lvlJc w:val="left"/>
      <w:pPr>
        <w:ind w:left="1709" w:hanging="360"/>
      </w:pPr>
      <w:rPr>
        <w:rFonts w:ascii="Wingdings" w:hAnsi="Wingdings" w:hint="default"/>
      </w:rPr>
    </w:lvl>
    <w:lvl w:ilvl="3" w:tplc="04190001" w:tentative="1">
      <w:start w:val="1"/>
      <w:numFmt w:val="bullet"/>
      <w:lvlText w:val=""/>
      <w:lvlJc w:val="left"/>
      <w:pPr>
        <w:ind w:left="2429" w:hanging="360"/>
      </w:pPr>
      <w:rPr>
        <w:rFonts w:ascii="Symbol" w:hAnsi="Symbol" w:hint="default"/>
      </w:rPr>
    </w:lvl>
    <w:lvl w:ilvl="4" w:tplc="04190003" w:tentative="1">
      <w:start w:val="1"/>
      <w:numFmt w:val="bullet"/>
      <w:lvlText w:val="o"/>
      <w:lvlJc w:val="left"/>
      <w:pPr>
        <w:ind w:left="3149" w:hanging="360"/>
      </w:pPr>
      <w:rPr>
        <w:rFonts w:ascii="Courier New" w:hAnsi="Courier New" w:cs="Courier New" w:hint="default"/>
      </w:rPr>
    </w:lvl>
    <w:lvl w:ilvl="5" w:tplc="04190005" w:tentative="1">
      <w:start w:val="1"/>
      <w:numFmt w:val="bullet"/>
      <w:lvlText w:val=""/>
      <w:lvlJc w:val="left"/>
      <w:pPr>
        <w:ind w:left="3869" w:hanging="360"/>
      </w:pPr>
      <w:rPr>
        <w:rFonts w:ascii="Wingdings" w:hAnsi="Wingdings" w:hint="default"/>
      </w:rPr>
    </w:lvl>
    <w:lvl w:ilvl="6" w:tplc="04190001" w:tentative="1">
      <w:start w:val="1"/>
      <w:numFmt w:val="bullet"/>
      <w:lvlText w:val=""/>
      <w:lvlJc w:val="left"/>
      <w:pPr>
        <w:ind w:left="4589" w:hanging="360"/>
      </w:pPr>
      <w:rPr>
        <w:rFonts w:ascii="Symbol" w:hAnsi="Symbol" w:hint="default"/>
      </w:rPr>
    </w:lvl>
    <w:lvl w:ilvl="7" w:tplc="04190003" w:tentative="1">
      <w:start w:val="1"/>
      <w:numFmt w:val="bullet"/>
      <w:lvlText w:val="o"/>
      <w:lvlJc w:val="left"/>
      <w:pPr>
        <w:ind w:left="5309" w:hanging="360"/>
      </w:pPr>
      <w:rPr>
        <w:rFonts w:ascii="Courier New" w:hAnsi="Courier New" w:cs="Courier New" w:hint="default"/>
      </w:rPr>
    </w:lvl>
    <w:lvl w:ilvl="8" w:tplc="04190005" w:tentative="1">
      <w:start w:val="1"/>
      <w:numFmt w:val="bullet"/>
      <w:lvlText w:val=""/>
      <w:lvlJc w:val="left"/>
      <w:pPr>
        <w:ind w:left="6029" w:hanging="360"/>
      </w:pPr>
      <w:rPr>
        <w:rFonts w:ascii="Wingdings" w:hAnsi="Wingdings" w:hint="default"/>
      </w:rPr>
    </w:lvl>
  </w:abstractNum>
  <w:abstractNum w:abstractNumId="7">
    <w:nsid w:val="1E3B6282"/>
    <w:multiLevelType w:val="hybridMultilevel"/>
    <w:tmpl w:val="D6E6BBF2"/>
    <w:lvl w:ilvl="0" w:tplc="04190005">
      <w:start w:val="1"/>
      <w:numFmt w:val="bullet"/>
      <w:lvlText w:val=""/>
      <w:lvlJc w:val="left"/>
      <w:pPr>
        <w:ind w:left="269" w:hanging="360"/>
      </w:pPr>
      <w:rPr>
        <w:rFonts w:ascii="Wingdings" w:hAnsi="Wingdings" w:hint="default"/>
      </w:rPr>
    </w:lvl>
    <w:lvl w:ilvl="1" w:tplc="04190003" w:tentative="1">
      <w:start w:val="1"/>
      <w:numFmt w:val="bullet"/>
      <w:lvlText w:val="o"/>
      <w:lvlJc w:val="left"/>
      <w:pPr>
        <w:ind w:left="989" w:hanging="360"/>
      </w:pPr>
      <w:rPr>
        <w:rFonts w:ascii="Courier New" w:hAnsi="Courier New" w:cs="Courier New" w:hint="default"/>
      </w:rPr>
    </w:lvl>
    <w:lvl w:ilvl="2" w:tplc="04190005" w:tentative="1">
      <w:start w:val="1"/>
      <w:numFmt w:val="bullet"/>
      <w:lvlText w:val=""/>
      <w:lvlJc w:val="left"/>
      <w:pPr>
        <w:ind w:left="1709" w:hanging="360"/>
      </w:pPr>
      <w:rPr>
        <w:rFonts w:ascii="Wingdings" w:hAnsi="Wingdings" w:hint="default"/>
      </w:rPr>
    </w:lvl>
    <w:lvl w:ilvl="3" w:tplc="04190001" w:tentative="1">
      <w:start w:val="1"/>
      <w:numFmt w:val="bullet"/>
      <w:lvlText w:val=""/>
      <w:lvlJc w:val="left"/>
      <w:pPr>
        <w:ind w:left="2429" w:hanging="360"/>
      </w:pPr>
      <w:rPr>
        <w:rFonts w:ascii="Symbol" w:hAnsi="Symbol" w:hint="default"/>
      </w:rPr>
    </w:lvl>
    <w:lvl w:ilvl="4" w:tplc="04190003" w:tentative="1">
      <w:start w:val="1"/>
      <w:numFmt w:val="bullet"/>
      <w:lvlText w:val="o"/>
      <w:lvlJc w:val="left"/>
      <w:pPr>
        <w:ind w:left="3149" w:hanging="360"/>
      </w:pPr>
      <w:rPr>
        <w:rFonts w:ascii="Courier New" w:hAnsi="Courier New" w:cs="Courier New" w:hint="default"/>
      </w:rPr>
    </w:lvl>
    <w:lvl w:ilvl="5" w:tplc="04190005" w:tentative="1">
      <w:start w:val="1"/>
      <w:numFmt w:val="bullet"/>
      <w:lvlText w:val=""/>
      <w:lvlJc w:val="left"/>
      <w:pPr>
        <w:ind w:left="3869" w:hanging="360"/>
      </w:pPr>
      <w:rPr>
        <w:rFonts w:ascii="Wingdings" w:hAnsi="Wingdings" w:hint="default"/>
      </w:rPr>
    </w:lvl>
    <w:lvl w:ilvl="6" w:tplc="04190001" w:tentative="1">
      <w:start w:val="1"/>
      <w:numFmt w:val="bullet"/>
      <w:lvlText w:val=""/>
      <w:lvlJc w:val="left"/>
      <w:pPr>
        <w:ind w:left="4589" w:hanging="360"/>
      </w:pPr>
      <w:rPr>
        <w:rFonts w:ascii="Symbol" w:hAnsi="Symbol" w:hint="default"/>
      </w:rPr>
    </w:lvl>
    <w:lvl w:ilvl="7" w:tplc="04190003" w:tentative="1">
      <w:start w:val="1"/>
      <w:numFmt w:val="bullet"/>
      <w:lvlText w:val="o"/>
      <w:lvlJc w:val="left"/>
      <w:pPr>
        <w:ind w:left="5309" w:hanging="360"/>
      </w:pPr>
      <w:rPr>
        <w:rFonts w:ascii="Courier New" w:hAnsi="Courier New" w:cs="Courier New" w:hint="default"/>
      </w:rPr>
    </w:lvl>
    <w:lvl w:ilvl="8" w:tplc="04190005" w:tentative="1">
      <w:start w:val="1"/>
      <w:numFmt w:val="bullet"/>
      <w:lvlText w:val=""/>
      <w:lvlJc w:val="left"/>
      <w:pPr>
        <w:ind w:left="6029" w:hanging="360"/>
      </w:pPr>
      <w:rPr>
        <w:rFonts w:ascii="Wingdings" w:hAnsi="Wingdings" w:hint="default"/>
      </w:rPr>
    </w:lvl>
  </w:abstractNum>
  <w:abstractNum w:abstractNumId="8">
    <w:nsid w:val="209D5970"/>
    <w:multiLevelType w:val="hybridMultilevel"/>
    <w:tmpl w:val="D736EB12"/>
    <w:lvl w:ilvl="0" w:tplc="8E3E8970">
      <w:numFmt w:val="bullet"/>
      <w:lvlText w:val="•"/>
      <w:lvlJc w:val="left"/>
      <w:pPr>
        <w:ind w:left="578" w:hanging="360"/>
      </w:pPr>
      <w:rPr>
        <w:rFonts w:ascii="Times New Roman" w:eastAsiaTheme="minorHAnsi" w:hAnsi="Times New Roman" w:cs="Times New Roman"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9">
    <w:nsid w:val="20A4785D"/>
    <w:multiLevelType w:val="hybridMultilevel"/>
    <w:tmpl w:val="ADDEAA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1060F3A"/>
    <w:multiLevelType w:val="hybridMultilevel"/>
    <w:tmpl w:val="ABFEAAA6"/>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1">
    <w:nsid w:val="2C335D3C"/>
    <w:multiLevelType w:val="hybridMultilevel"/>
    <w:tmpl w:val="10A25CCA"/>
    <w:lvl w:ilvl="0" w:tplc="8E3E8970">
      <w:numFmt w:val="bullet"/>
      <w:lvlText w:val="•"/>
      <w:lvlJc w:val="left"/>
      <w:pPr>
        <w:ind w:left="436" w:hanging="360"/>
      </w:pPr>
      <w:rPr>
        <w:rFonts w:ascii="Times New Roman" w:eastAsiaTheme="minorHAnsi" w:hAnsi="Times New Roman" w:cs="Times New Roman"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2">
    <w:nsid w:val="2FAC15EF"/>
    <w:multiLevelType w:val="hybridMultilevel"/>
    <w:tmpl w:val="EE8288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180294E"/>
    <w:multiLevelType w:val="hybridMultilevel"/>
    <w:tmpl w:val="566A75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5A1DE6"/>
    <w:multiLevelType w:val="hybridMultilevel"/>
    <w:tmpl w:val="59CC82DE"/>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15">
    <w:nsid w:val="39577CFE"/>
    <w:multiLevelType w:val="hybridMultilevel"/>
    <w:tmpl w:val="3A680BAA"/>
    <w:lvl w:ilvl="0" w:tplc="04190001">
      <w:start w:val="1"/>
      <w:numFmt w:val="bullet"/>
      <w:lvlText w:val=""/>
      <w:lvlJc w:val="left"/>
      <w:pPr>
        <w:ind w:left="760" w:hanging="360"/>
      </w:pPr>
      <w:rPr>
        <w:rFonts w:ascii="Symbol" w:hAnsi="Symbol" w:hint="default"/>
      </w:rPr>
    </w:lvl>
    <w:lvl w:ilvl="1" w:tplc="04190003" w:tentative="1">
      <w:start w:val="1"/>
      <w:numFmt w:val="bullet"/>
      <w:lvlText w:val="o"/>
      <w:lvlJc w:val="left"/>
      <w:pPr>
        <w:ind w:left="1480" w:hanging="360"/>
      </w:pPr>
      <w:rPr>
        <w:rFonts w:ascii="Courier New" w:hAnsi="Courier New" w:cs="Courier New" w:hint="default"/>
      </w:rPr>
    </w:lvl>
    <w:lvl w:ilvl="2" w:tplc="04190005" w:tentative="1">
      <w:start w:val="1"/>
      <w:numFmt w:val="bullet"/>
      <w:lvlText w:val=""/>
      <w:lvlJc w:val="left"/>
      <w:pPr>
        <w:ind w:left="2200" w:hanging="360"/>
      </w:pPr>
      <w:rPr>
        <w:rFonts w:ascii="Wingdings" w:hAnsi="Wingdings" w:hint="default"/>
      </w:rPr>
    </w:lvl>
    <w:lvl w:ilvl="3" w:tplc="04190001" w:tentative="1">
      <w:start w:val="1"/>
      <w:numFmt w:val="bullet"/>
      <w:lvlText w:val=""/>
      <w:lvlJc w:val="left"/>
      <w:pPr>
        <w:ind w:left="2920" w:hanging="360"/>
      </w:pPr>
      <w:rPr>
        <w:rFonts w:ascii="Symbol" w:hAnsi="Symbol" w:hint="default"/>
      </w:rPr>
    </w:lvl>
    <w:lvl w:ilvl="4" w:tplc="04190003" w:tentative="1">
      <w:start w:val="1"/>
      <w:numFmt w:val="bullet"/>
      <w:lvlText w:val="o"/>
      <w:lvlJc w:val="left"/>
      <w:pPr>
        <w:ind w:left="3640" w:hanging="360"/>
      </w:pPr>
      <w:rPr>
        <w:rFonts w:ascii="Courier New" w:hAnsi="Courier New" w:cs="Courier New" w:hint="default"/>
      </w:rPr>
    </w:lvl>
    <w:lvl w:ilvl="5" w:tplc="04190005" w:tentative="1">
      <w:start w:val="1"/>
      <w:numFmt w:val="bullet"/>
      <w:lvlText w:val=""/>
      <w:lvlJc w:val="left"/>
      <w:pPr>
        <w:ind w:left="4360" w:hanging="360"/>
      </w:pPr>
      <w:rPr>
        <w:rFonts w:ascii="Wingdings" w:hAnsi="Wingdings" w:hint="default"/>
      </w:rPr>
    </w:lvl>
    <w:lvl w:ilvl="6" w:tplc="04190001" w:tentative="1">
      <w:start w:val="1"/>
      <w:numFmt w:val="bullet"/>
      <w:lvlText w:val=""/>
      <w:lvlJc w:val="left"/>
      <w:pPr>
        <w:ind w:left="5080" w:hanging="360"/>
      </w:pPr>
      <w:rPr>
        <w:rFonts w:ascii="Symbol" w:hAnsi="Symbol" w:hint="default"/>
      </w:rPr>
    </w:lvl>
    <w:lvl w:ilvl="7" w:tplc="04190003" w:tentative="1">
      <w:start w:val="1"/>
      <w:numFmt w:val="bullet"/>
      <w:lvlText w:val="o"/>
      <w:lvlJc w:val="left"/>
      <w:pPr>
        <w:ind w:left="5800" w:hanging="360"/>
      </w:pPr>
      <w:rPr>
        <w:rFonts w:ascii="Courier New" w:hAnsi="Courier New" w:cs="Courier New" w:hint="default"/>
      </w:rPr>
    </w:lvl>
    <w:lvl w:ilvl="8" w:tplc="04190005" w:tentative="1">
      <w:start w:val="1"/>
      <w:numFmt w:val="bullet"/>
      <w:lvlText w:val=""/>
      <w:lvlJc w:val="left"/>
      <w:pPr>
        <w:ind w:left="6520" w:hanging="360"/>
      </w:pPr>
      <w:rPr>
        <w:rFonts w:ascii="Wingdings" w:hAnsi="Wingdings" w:hint="default"/>
      </w:rPr>
    </w:lvl>
  </w:abstractNum>
  <w:abstractNum w:abstractNumId="16">
    <w:nsid w:val="3D2E55A6"/>
    <w:multiLevelType w:val="hybridMultilevel"/>
    <w:tmpl w:val="0C24FD6C"/>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7">
    <w:nsid w:val="3FD03D18"/>
    <w:multiLevelType w:val="hybridMultilevel"/>
    <w:tmpl w:val="AFA4AE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27834CA"/>
    <w:multiLevelType w:val="hybridMultilevel"/>
    <w:tmpl w:val="E3A4B870"/>
    <w:lvl w:ilvl="0" w:tplc="8E3E8970">
      <w:numFmt w:val="bullet"/>
      <w:lvlText w:val="•"/>
      <w:lvlJc w:val="left"/>
      <w:pPr>
        <w:ind w:left="553" w:hanging="360"/>
      </w:pPr>
      <w:rPr>
        <w:rFonts w:ascii="Times New Roman" w:eastAsiaTheme="minorHAnsi" w:hAnsi="Times New Roman" w:cs="Times New Roman" w:hint="default"/>
      </w:rPr>
    </w:lvl>
    <w:lvl w:ilvl="1" w:tplc="04190003" w:tentative="1">
      <w:start w:val="1"/>
      <w:numFmt w:val="bullet"/>
      <w:lvlText w:val="o"/>
      <w:lvlJc w:val="left"/>
      <w:pPr>
        <w:ind w:left="1273" w:hanging="360"/>
      </w:pPr>
      <w:rPr>
        <w:rFonts w:ascii="Courier New" w:hAnsi="Courier New" w:cs="Courier New" w:hint="default"/>
      </w:rPr>
    </w:lvl>
    <w:lvl w:ilvl="2" w:tplc="04190005" w:tentative="1">
      <w:start w:val="1"/>
      <w:numFmt w:val="bullet"/>
      <w:lvlText w:val=""/>
      <w:lvlJc w:val="left"/>
      <w:pPr>
        <w:ind w:left="1993" w:hanging="360"/>
      </w:pPr>
      <w:rPr>
        <w:rFonts w:ascii="Wingdings" w:hAnsi="Wingdings" w:hint="default"/>
      </w:rPr>
    </w:lvl>
    <w:lvl w:ilvl="3" w:tplc="04190001" w:tentative="1">
      <w:start w:val="1"/>
      <w:numFmt w:val="bullet"/>
      <w:lvlText w:val=""/>
      <w:lvlJc w:val="left"/>
      <w:pPr>
        <w:ind w:left="2713" w:hanging="360"/>
      </w:pPr>
      <w:rPr>
        <w:rFonts w:ascii="Symbol" w:hAnsi="Symbol" w:hint="default"/>
      </w:rPr>
    </w:lvl>
    <w:lvl w:ilvl="4" w:tplc="04190003" w:tentative="1">
      <w:start w:val="1"/>
      <w:numFmt w:val="bullet"/>
      <w:lvlText w:val="o"/>
      <w:lvlJc w:val="left"/>
      <w:pPr>
        <w:ind w:left="3433" w:hanging="360"/>
      </w:pPr>
      <w:rPr>
        <w:rFonts w:ascii="Courier New" w:hAnsi="Courier New" w:cs="Courier New" w:hint="default"/>
      </w:rPr>
    </w:lvl>
    <w:lvl w:ilvl="5" w:tplc="04190005" w:tentative="1">
      <w:start w:val="1"/>
      <w:numFmt w:val="bullet"/>
      <w:lvlText w:val=""/>
      <w:lvlJc w:val="left"/>
      <w:pPr>
        <w:ind w:left="4153" w:hanging="360"/>
      </w:pPr>
      <w:rPr>
        <w:rFonts w:ascii="Wingdings" w:hAnsi="Wingdings" w:hint="default"/>
      </w:rPr>
    </w:lvl>
    <w:lvl w:ilvl="6" w:tplc="04190001" w:tentative="1">
      <w:start w:val="1"/>
      <w:numFmt w:val="bullet"/>
      <w:lvlText w:val=""/>
      <w:lvlJc w:val="left"/>
      <w:pPr>
        <w:ind w:left="4873" w:hanging="360"/>
      </w:pPr>
      <w:rPr>
        <w:rFonts w:ascii="Symbol" w:hAnsi="Symbol" w:hint="default"/>
      </w:rPr>
    </w:lvl>
    <w:lvl w:ilvl="7" w:tplc="04190003" w:tentative="1">
      <w:start w:val="1"/>
      <w:numFmt w:val="bullet"/>
      <w:lvlText w:val="o"/>
      <w:lvlJc w:val="left"/>
      <w:pPr>
        <w:ind w:left="5593" w:hanging="360"/>
      </w:pPr>
      <w:rPr>
        <w:rFonts w:ascii="Courier New" w:hAnsi="Courier New" w:cs="Courier New" w:hint="default"/>
      </w:rPr>
    </w:lvl>
    <w:lvl w:ilvl="8" w:tplc="04190005" w:tentative="1">
      <w:start w:val="1"/>
      <w:numFmt w:val="bullet"/>
      <w:lvlText w:val=""/>
      <w:lvlJc w:val="left"/>
      <w:pPr>
        <w:ind w:left="6313" w:hanging="360"/>
      </w:pPr>
      <w:rPr>
        <w:rFonts w:ascii="Wingdings" w:hAnsi="Wingdings" w:hint="default"/>
      </w:rPr>
    </w:lvl>
  </w:abstractNum>
  <w:abstractNum w:abstractNumId="19">
    <w:nsid w:val="47BD5DEC"/>
    <w:multiLevelType w:val="hybridMultilevel"/>
    <w:tmpl w:val="C8B8F55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94D454A"/>
    <w:multiLevelType w:val="hybridMultilevel"/>
    <w:tmpl w:val="806665D4"/>
    <w:lvl w:ilvl="0" w:tplc="F618947A">
      <w:start w:val="1"/>
      <w:numFmt w:val="decimal"/>
      <w:lvlText w:val="%1."/>
      <w:lvlJc w:val="left"/>
      <w:pPr>
        <w:ind w:left="720" w:hanging="360"/>
      </w:pPr>
      <w:rPr>
        <w:rFonts w:ascii="Calibri" w:hAnsi="Calibri" w:hint="default"/>
        <w:b w:val="0"/>
        <w:color w:val="000000"/>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F193A46"/>
    <w:multiLevelType w:val="hybridMultilevel"/>
    <w:tmpl w:val="0A34D434"/>
    <w:lvl w:ilvl="0" w:tplc="04190001">
      <w:start w:val="1"/>
      <w:numFmt w:val="bullet"/>
      <w:lvlText w:val=""/>
      <w:lvlJc w:val="left"/>
      <w:pPr>
        <w:ind w:left="760" w:hanging="360"/>
      </w:pPr>
      <w:rPr>
        <w:rFonts w:ascii="Symbol" w:hAnsi="Symbol" w:hint="default"/>
      </w:rPr>
    </w:lvl>
    <w:lvl w:ilvl="1" w:tplc="04190003" w:tentative="1">
      <w:start w:val="1"/>
      <w:numFmt w:val="bullet"/>
      <w:lvlText w:val="o"/>
      <w:lvlJc w:val="left"/>
      <w:pPr>
        <w:ind w:left="1480" w:hanging="360"/>
      </w:pPr>
      <w:rPr>
        <w:rFonts w:ascii="Courier New" w:hAnsi="Courier New" w:cs="Courier New" w:hint="default"/>
      </w:rPr>
    </w:lvl>
    <w:lvl w:ilvl="2" w:tplc="04190005" w:tentative="1">
      <w:start w:val="1"/>
      <w:numFmt w:val="bullet"/>
      <w:lvlText w:val=""/>
      <w:lvlJc w:val="left"/>
      <w:pPr>
        <w:ind w:left="2200" w:hanging="360"/>
      </w:pPr>
      <w:rPr>
        <w:rFonts w:ascii="Wingdings" w:hAnsi="Wingdings" w:hint="default"/>
      </w:rPr>
    </w:lvl>
    <w:lvl w:ilvl="3" w:tplc="04190001" w:tentative="1">
      <w:start w:val="1"/>
      <w:numFmt w:val="bullet"/>
      <w:lvlText w:val=""/>
      <w:lvlJc w:val="left"/>
      <w:pPr>
        <w:ind w:left="2920" w:hanging="360"/>
      </w:pPr>
      <w:rPr>
        <w:rFonts w:ascii="Symbol" w:hAnsi="Symbol" w:hint="default"/>
      </w:rPr>
    </w:lvl>
    <w:lvl w:ilvl="4" w:tplc="04190003" w:tentative="1">
      <w:start w:val="1"/>
      <w:numFmt w:val="bullet"/>
      <w:lvlText w:val="o"/>
      <w:lvlJc w:val="left"/>
      <w:pPr>
        <w:ind w:left="3640" w:hanging="360"/>
      </w:pPr>
      <w:rPr>
        <w:rFonts w:ascii="Courier New" w:hAnsi="Courier New" w:cs="Courier New" w:hint="default"/>
      </w:rPr>
    </w:lvl>
    <w:lvl w:ilvl="5" w:tplc="04190005" w:tentative="1">
      <w:start w:val="1"/>
      <w:numFmt w:val="bullet"/>
      <w:lvlText w:val=""/>
      <w:lvlJc w:val="left"/>
      <w:pPr>
        <w:ind w:left="4360" w:hanging="360"/>
      </w:pPr>
      <w:rPr>
        <w:rFonts w:ascii="Wingdings" w:hAnsi="Wingdings" w:hint="default"/>
      </w:rPr>
    </w:lvl>
    <w:lvl w:ilvl="6" w:tplc="04190001" w:tentative="1">
      <w:start w:val="1"/>
      <w:numFmt w:val="bullet"/>
      <w:lvlText w:val=""/>
      <w:lvlJc w:val="left"/>
      <w:pPr>
        <w:ind w:left="5080" w:hanging="360"/>
      </w:pPr>
      <w:rPr>
        <w:rFonts w:ascii="Symbol" w:hAnsi="Symbol" w:hint="default"/>
      </w:rPr>
    </w:lvl>
    <w:lvl w:ilvl="7" w:tplc="04190003" w:tentative="1">
      <w:start w:val="1"/>
      <w:numFmt w:val="bullet"/>
      <w:lvlText w:val="o"/>
      <w:lvlJc w:val="left"/>
      <w:pPr>
        <w:ind w:left="5800" w:hanging="360"/>
      </w:pPr>
      <w:rPr>
        <w:rFonts w:ascii="Courier New" w:hAnsi="Courier New" w:cs="Courier New" w:hint="default"/>
      </w:rPr>
    </w:lvl>
    <w:lvl w:ilvl="8" w:tplc="04190005" w:tentative="1">
      <w:start w:val="1"/>
      <w:numFmt w:val="bullet"/>
      <w:lvlText w:val=""/>
      <w:lvlJc w:val="left"/>
      <w:pPr>
        <w:ind w:left="6520" w:hanging="360"/>
      </w:pPr>
      <w:rPr>
        <w:rFonts w:ascii="Wingdings" w:hAnsi="Wingdings" w:hint="default"/>
      </w:rPr>
    </w:lvl>
  </w:abstractNum>
  <w:abstractNum w:abstractNumId="22">
    <w:nsid w:val="59B37412"/>
    <w:multiLevelType w:val="hybridMultilevel"/>
    <w:tmpl w:val="2E2A49FC"/>
    <w:lvl w:ilvl="0" w:tplc="8E3E8970">
      <w:numFmt w:val="bullet"/>
      <w:lvlText w:val="•"/>
      <w:lvlJc w:val="left"/>
      <w:pPr>
        <w:ind w:left="578" w:hanging="360"/>
      </w:pPr>
      <w:rPr>
        <w:rFonts w:ascii="Times New Roman" w:eastAsiaTheme="minorHAnsi" w:hAnsi="Times New Roman" w:cs="Times New Roman"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3">
    <w:nsid w:val="5CF5772E"/>
    <w:multiLevelType w:val="hybridMultilevel"/>
    <w:tmpl w:val="6FFA3AC2"/>
    <w:lvl w:ilvl="0" w:tplc="8E3E8970">
      <w:numFmt w:val="bullet"/>
      <w:lvlText w:val="•"/>
      <w:lvlJc w:val="left"/>
      <w:pPr>
        <w:ind w:left="-91" w:hanging="360"/>
      </w:pPr>
      <w:rPr>
        <w:rFonts w:ascii="Times New Roman" w:eastAsiaTheme="minorHAnsi" w:hAnsi="Times New Roman" w:cs="Times New Roman" w:hint="default"/>
      </w:rPr>
    </w:lvl>
    <w:lvl w:ilvl="1" w:tplc="04190003" w:tentative="1">
      <w:start w:val="1"/>
      <w:numFmt w:val="bullet"/>
      <w:lvlText w:val="o"/>
      <w:lvlJc w:val="left"/>
      <w:pPr>
        <w:ind w:left="629" w:hanging="360"/>
      </w:pPr>
      <w:rPr>
        <w:rFonts w:ascii="Courier New" w:hAnsi="Courier New" w:cs="Courier New" w:hint="default"/>
      </w:rPr>
    </w:lvl>
    <w:lvl w:ilvl="2" w:tplc="04190005" w:tentative="1">
      <w:start w:val="1"/>
      <w:numFmt w:val="bullet"/>
      <w:lvlText w:val=""/>
      <w:lvlJc w:val="left"/>
      <w:pPr>
        <w:ind w:left="1349" w:hanging="360"/>
      </w:pPr>
      <w:rPr>
        <w:rFonts w:ascii="Wingdings" w:hAnsi="Wingdings" w:hint="default"/>
      </w:rPr>
    </w:lvl>
    <w:lvl w:ilvl="3" w:tplc="04190001" w:tentative="1">
      <w:start w:val="1"/>
      <w:numFmt w:val="bullet"/>
      <w:lvlText w:val=""/>
      <w:lvlJc w:val="left"/>
      <w:pPr>
        <w:ind w:left="2069" w:hanging="360"/>
      </w:pPr>
      <w:rPr>
        <w:rFonts w:ascii="Symbol" w:hAnsi="Symbol" w:hint="default"/>
      </w:rPr>
    </w:lvl>
    <w:lvl w:ilvl="4" w:tplc="04190003" w:tentative="1">
      <w:start w:val="1"/>
      <w:numFmt w:val="bullet"/>
      <w:lvlText w:val="o"/>
      <w:lvlJc w:val="left"/>
      <w:pPr>
        <w:ind w:left="2789" w:hanging="360"/>
      </w:pPr>
      <w:rPr>
        <w:rFonts w:ascii="Courier New" w:hAnsi="Courier New" w:cs="Courier New" w:hint="default"/>
      </w:rPr>
    </w:lvl>
    <w:lvl w:ilvl="5" w:tplc="04190005" w:tentative="1">
      <w:start w:val="1"/>
      <w:numFmt w:val="bullet"/>
      <w:lvlText w:val=""/>
      <w:lvlJc w:val="left"/>
      <w:pPr>
        <w:ind w:left="3509" w:hanging="360"/>
      </w:pPr>
      <w:rPr>
        <w:rFonts w:ascii="Wingdings" w:hAnsi="Wingdings" w:hint="default"/>
      </w:rPr>
    </w:lvl>
    <w:lvl w:ilvl="6" w:tplc="04190001" w:tentative="1">
      <w:start w:val="1"/>
      <w:numFmt w:val="bullet"/>
      <w:lvlText w:val=""/>
      <w:lvlJc w:val="left"/>
      <w:pPr>
        <w:ind w:left="4229" w:hanging="360"/>
      </w:pPr>
      <w:rPr>
        <w:rFonts w:ascii="Symbol" w:hAnsi="Symbol" w:hint="default"/>
      </w:rPr>
    </w:lvl>
    <w:lvl w:ilvl="7" w:tplc="04190003" w:tentative="1">
      <w:start w:val="1"/>
      <w:numFmt w:val="bullet"/>
      <w:lvlText w:val="o"/>
      <w:lvlJc w:val="left"/>
      <w:pPr>
        <w:ind w:left="4949" w:hanging="360"/>
      </w:pPr>
      <w:rPr>
        <w:rFonts w:ascii="Courier New" w:hAnsi="Courier New" w:cs="Courier New" w:hint="default"/>
      </w:rPr>
    </w:lvl>
    <w:lvl w:ilvl="8" w:tplc="04190005" w:tentative="1">
      <w:start w:val="1"/>
      <w:numFmt w:val="bullet"/>
      <w:lvlText w:val=""/>
      <w:lvlJc w:val="left"/>
      <w:pPr>
        <w:ind w:left="5669" w:hanging="360"/>
      </w:pPr>
      <w:rPr>
        <w:rFonts w:ascii="Wingdings" w:hAnsi="Wingdings" w:hint="default"/>
      </w:rPr>
    </w:lvl>
  </w:abstractNum>
  <w:abstractNum w:abstractNumId="24">
    <w:nsid w:val="5D901551"/>
    <w:multiLevelType w:val="hybridMultilevel"/>
    <w:tmpl w:val="BCAA7CF4"/>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25">
    <w:nsid w:val="615E1C51"/>
    <w:multiLevelType w:val="hybridMultilevel"/>
    <w:tmpl w:val="1AD0F576"/>
    <w:lvl w:ilvl="0" w:tplc="04190005">
      <w:start w:val="1"/>
      <w:numFmt w:val="bullet"/>
      <w:lvlText w:val=""/>
      <w:lvlJc w:val="left"/>
      <w:pPr>
        <w:ind w:left="294" w:hanging="360"/>
      </w:pPr>
      <w:rPr>
        <w:rFonts w:ascii="Wingdings" w:hAnsi="Wingdings"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26">
    <w:nsid w:val="66B169B6"/>
    <w:multiLevelType w:val="hybridMultilevel"/>
    <w:tmpl w:val="A4C80A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8B65C8D"/>
    <w:multiLevelType w:val="hybridMultilevel"/>
    <w:tmpl w:val="B7ACF81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A982A7A"/>
    <w:multiLevelType w:val="hybridMultilevel"/>
    <w:tmpl w:val="64CC79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E3F40AA"/>
    <w:multiLevelType w:val="hybridMultilevel"/>
    <w:tmpl w:val="F94A37FA"/>
    <w:lvl w:ilvl="0" w:tplc="8E3E8970">
      <w:numFmt w:val="bullet"/>
      <w:lvlText w:val="•"/>
      <w:lvlJc w:val="left"/>
      <w:pPr>
        <w:ind w:left="556" w:hanging="360"/>
      </w:pPr>
      <w:rPr>
        <w:rFonts w:ascii="Times New Roman" w:eastAsiaTheme="minorHAnsi" w:hAnsi="Times New Roman" w:cs="Times New Roman" w:hint="default"/>
      </w:rPr>
    </w:lvl>
    <w:lvl w:ilvl="1" w:tplc="04190003" w:tentative="1">
      <w:start w:val="1"/>
      <w:numFmt w:val="bullet"/>
      <w:lvlText w:val="o"/>
      <w:lvlJc w:val="left"/>
      <w:pPr>
        <w:ind w:left="1276" w:hanging="360"/>
      </w:pPr>
      <w:rPr>
        <w:rFonts w:ascii="Courier New" w:hAnsi="Courier New" w:cs="Courier New" w:hint="default"/>
      </w:rPr>
    </w:lvl>
    <w:lvl w:ilvl="2" w:tplc="04190005" w:tentative="1">
      <w:start w:val="1"/>
      <w:numFmt w:val="bullet"/>
      <w:lvlText w:val=""/>
      <w:lvlJc w:val="left"/>
      <w:pPr>
        <w:ind w:left="1996" w:hanging="360"/>
      </w:pPr>
      <w:rPr>
        <w:rFonts w:ascii="Wingdings" w:hAnsi="Wingdings" w:hint="default"/>
      </w:rPr>
    </w:lvl>
    <w:lvl w:ilvl="3" w:tplc="04190001" w:tentative="1">
      <w:start w:val="1"/>
      <w:numFmt w:val="bullet"/>
      <w:lvlText w:val=""/>
      <w:lvlJc w:val="left"/>
      <w:pPr>
        <w:ind w:left="2716" w:hanging="360"/>
      </w:pPr>
      <w:rPr>
        <w:rFonts w:ascii="Symbol" w:hAnsi="Symbol" w:hint="default"/>
      </w:rPr>
    </w:lvl>
    <w:lvl w:ilvl="4" w:tplc="04190003" w:tentative="1">
      <w:start w:val="1"/>
      <w:numFmt w:val="bullet"/>
      <w:lvlText w:val="o"/>
      <w:lvlJc w:val="left"/>
      <w:pPr>
        <w:ind w:left="3436" w:hanging="360"/>
      </w:pPr>
      <w:rPr>
        <w:rFonts w:ascii="Courier New" w:hAnsi="Courier New" w:cs="Courier New" w:hint="default"/>
      </w:rPr>
    </w:lvl>
    <w:lvl w:ilvl="5" w:tplc="04190005" w:tentative="1">
      <w:start w:val="1"/>
      <w:numFmt w:val="bullet"/>
      <w:lvlText w:val=""/>
      <w:lvlJc w:val="left"/>
      <w:pPr>
        <w:ind w:left="4156" w:hanging="360"/>
      </w:pPr>
      <w:rPr>
        <w:rFonts w:ascii="Wingdings" w:hAnsi="Wingdings" w:hint="default"/>
      </w:rPr>
    </w:lvl>
    <w:lvl w:ilvl="6" w:tplc="04190001" w:tentative="1">
      <w:start w:val="1"/>
      <w:numFmt w:val="bullet"/>
      <w:lvlText w:val=""/>
      <w:lvlJc w:val="left"/>
      <w:pPr>
        <w:ind w:left="4876" w:hanging="360"/>
      </w:pPr>
      <w:rPr>
        <w:rFonts w:ascii="Symbol" w:hAnsi="Symbol" w:hint="default"/>
      </w:rPr>
    </w:lvl>
    <w:lvl w:ilvl="7" w:tplc="04190003" w:tentative="1">
      <w:start w:val="1"/>
      <w:numFmt w:val="bullet"/>
      <w:lvlText w:val="o"/>
      <w:lvlJc w:val="left"/>
      <w:pPr>
        <w:ind w:left="5596" w:hanging="360"/>
      </w:pPr>
      <w:rPr>
        <w:rFonts w:ascii="Courier New" w:hAnsi="Courier New" w:cs="Courier New" w:hint="default"/>
      </w:rPr>
    </w:lvl>
    <w:lvl w:ilvl="8" w:tplc="04190005" w:tentative="1">
      <w:start w:val="1"/>
      <w:numFmt w:val="bullet"/>
      <w:lvlText w:val=""/>
      <w:lvlJc w:val="left"/>
      <w:pPr>
        <w:ind w:left="6316" w:hanging="360"/>
      </w:pPr>
      <w:rPr>
        <w:rFonts w:ascii="Wingdings" w:hAnsi="Wingdings" w:hint="default"/>
      </w:rPr>
    </w:lvl>
  </w:abstractNum>
  <w:abstractNum w:abstractNumId="30">
    <w:nsid w:val="6F585436"/>
    <w:multiLevelType w:val="hybridMultilevel"/>
    <w:tmpl w:val="D8D63C38"/>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1">
    <w:nsid w:val="71AD4FAC"/>
    <w:multiLevelType w:val="hybridMultilevel"/>
    <w:tmpl w:val="714E2FE2"/>
    <w:lvl w:ilvl="0" w:tplc="8E3E8970">
      <w:numFmt w:val="bullet"/>
      <w:lvlText w:val="•"/>
      <w:lvlJc w:val="left"/>
      <w:pPr>
        <w:ind w:left="629" w:hanging="360"/>
      </w:pPr>
      <w:rPr>
        <w:rFonts w:ascii="Times New Roman" w:eastAsiaTheme="minorHAnsi" w:hAnsi="Times New Roman" w:cs="Times New Roman" w:hint="default"/>
      </w:rPr>
    </w:lvl>
    <w:lvl w:ilvl="1" w:tplc="04190003" w:tentative="1">
      <w:start w:val="1"/>
      <w:numFmt w:val="bullet"/>
      <w:lvlText w:val="o"/>
      <w:lvlJc w:val="left"/>
      <w:pPr>
        <w:ind w:left="1349" w:hanging="360"/>
      </w:pPr>
      <w:rPr>
        <w:rFonts w:ascii="Courier New" w:hAnsi="Courier New" w:cs="Courier New" w:hint="default"/>
      </w:rPr>
    </w:lvl>
    <w:lvl w:ilvl="2" w:tplc="04190005" w:tentative="1">
      <w:start w:val="1"/>
      <w:numFmt w:val="bullet"/>
      <w:lvlText w:val=""/>
      <w:lvlJc w:val="left"/>
      <w:pPr>
        <w:ind w:left="2069" w:hanging="360"/>
      </w:pPr>
      <w:rPr>
        <w:rFonts w:ascii="Wingdings" w:hAnsi="Wingdings" w:hint="default"/>
      </w:rPr>
    </w:lvl>
    <w:lvl w:ilvl="3" w:tplc="04190001" w:tentative="1">
      <w:start w:val="1"/>
      <w:numFmt w:val="bullet"/>
      <w:lvlText w:val=""/>
      <w:lvlJc w:val="left"/>
      <w:pPr>
        <w:ind w:left="2789" w:hanging="360"/>
      </w:pPr>
      <w:rPr>
        <w:rFonts w:ascii="Symbol" w:hAnsi="Symbol" w:hint="default"/>
      </w:rPr>
    </w:lvl>
    <w:lvl w:ilvl="4" w:tplc="04190003" w:tentative="1">
      <w:start w:val="1"/>
      <w:numFmt w:val="bullet"/>
      <w:lvlText w:val="o"/>
      <w:lvlJc w:val="left"/>
      <w:pPr>
        <w:ind w:left="3509" w:hanging="360"/>
      </w:pPr>
      <w:rPr>
        <w:rFonts w:ascii="Courier New" w:hAnsi="Courier New" w:cs="Courier New" w:hint="default"/>
      </w:rPr>
    </w:lvl>
    <w:lvl w:ilvl="5" w:tplc="04190005" w:tentative="1">
      <w:start w:val="1"/>
      <w:numFmt w:val="bullet"/>
      <w:lvlText w:val=""/>
      <w:lvlJc w:val="left"/>
      <w:pPr>
        <w:ind w:left="4229" w:hanging="360"/>
      </w:pPr>
      <w:rPr>
        <w:rFonts w:ascii="Wingdings" w:hAnsi="Wingdings" w:hint="default"/>
      </w:rPr>
    </w:lvl>
    <w:lvl w:ilvl="6" w:tplc="04190001" w:tentative="1">
      <w:start w:val="1"/>
      <w:numFmt w:val="bullet"/>
      <w:lvlText w:val=""/>
      <w:lvlJc w:val="left"/>
      <w:pPr>
        <w:ind w:left="4949" w:hanging="360"/>
      </w:pPr>
      <w:rPr>
        <w:rFonts w:ascii="Symbol" w:hAnsi="Symbol" w:hint="default"/>
      </w:rPr>
    </w:lvl>
    <w:lvl w:ilvl="7" w:tplc="04190003" w:tentative="1">
      <w:start w:val="1"/>
      <w:numFmt w:val="bullet"/>
      <w:lvlText w:val="o"/>
      <w:lvlJc w:val="left"/>
      <w:pPr>
        <w:ind w:left="5669" w:hanging="360"/>
      </w:pPr>
      <w:rPr>
        <w:rFonts w:ascii="Courier New" w:hAnsi="Courier New" w:cs="Courier New" w:hint="default"/>
      </w:rPr>
    </w:lvl>
    <w:lvl w:ilvl="8" w:tplc="04190005" w:tentative="1">
      <w:start w:val="1"/>
      <w:numFmt w:val="bullet"/>
      <w:lvlText w:val=""/>
      <w:lvlJc w:val="left"/>
      <w:pPr>
        <w:ind w:left="6389" w:hanging="360"/>
      </w:pPr>
      <w:rPr>
        <w:rFonts w:ascii="Wingdings" w:hAnsi="Wingdings" w:hint="default"/>
      </w:rPr>
    </w:lvl>
  </w:abstractNum>
  <w:abstractNum w:abstractNumId="32">
    <w:nsid w:val="7C8139A8"/>
    <w:multiLevelType w:val="hybridMultilevel"/>
    <w:tmpl w:val="47282032"/>
    <w:lvl w:ilvl="0" w:tplc="8E3E897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25"/>
  </w:num>
  <w:num w:numId="4">
    <w:abstractNumId w:val="7"/>
  </w:num>
  <w:num w:numId="5">
    <w:abstractNumId w:val="23"/>
  </w:num>
  <w:num w:numId="6">
    <w:abstractNumId w:val="6"/>
  </w:num>
  <w:num w:numId="7">
    <w:abstractNumId w:val="19"/>
  </w:num>
  <w:num w:numId="8">
    <w:abstractNumId w:val="27"/>
  </w:num>
  <w:num w:numId="9">
    <w:abstractNumId w:val="8"/>
  </w:num>
  <w:num w:numId="10">
    <w:abstractNumId w:val="11"/>
  </w:num>
  <w:num w:numId="11">
    <w:abstractNumId w:val="22"/>
  </w:num>
  <w:num w:numId="12">
    <w:abstractNumId w:val="31"/>
  </w:num>
  <w:num w:numId="13">
    <w:abstractNumId w:val="3"/>
  </w:num>
  <w:num w:numId="14">
    <w:abstractNumId w:val="29"/>
  </w:num>
  <w:num w:numId="15">
    <w:abstractNumId w:val="1"/>
  </w:num>
  <w:num w:numId="16">
    <w:abstractNumId w:val="4"/>
  </w:num>
  <w:num w:numId="17">
    <w:abstractNumId w:val="32"/>
  </w:num>
  <w:num w:numId="18">
    <w:abstractNumId w:val="18"/>
  </w:num>
  <w:num w:numId="19">
    <w:abstractNumId w:val="16"/>
  </w:num>
  <w:num w:numId="20">
    <w:abstractNumId w:val="30"/>
  </w:num>
  <w:num w:numId="21">
    <w:abstractNumId w:val="24"/>
  </w:num>
  <w:num w:numId="22">
    <w:abstractNumId w:val="17"/>
  </w:num>
  <w:num w:numId="23">
    <w:abstractNumId w:val="10"/>
  </w:num>
  <w:num w:numId="24">
    <w:abstractNumId w:val="26"/>
  </w:num>
  <w:num w:numId="25">
    <w:abstractNumId w:val="9"/>
  </w:num>
  <w:num w:numId="26">
    <w:abstractNumId w:val="21"/>
  </w:num>
  <w:num w:numId="27">
    <w:abstractNumId w:val="15"/>
  </w:num>
  <w:num w:numId="28">
    <w:abstractNumId w:val="12"/>
  </w:num>
  <w:num w:numId="29">
    <w:abstractNumId w:val="2"/>
  </w:num>
  <w:num w:numId="30">
    <w:abstractNumId w:val="28"/>
  </w:num>
  <w:num w:numId="31">
    <w:abstractNumId w:val="13"/>
  </w:num>
  <w:num w:numId="32">
    <w:abstractNumId w:val="20"/>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footnotePr>
    <w:footnote w:id="-1"/>
    <w:footnote w:id="0"/>
  </w:footnotePr>
  <w:endnotePr>
    <w:endnote w:id="-1"/>
    <w:endnote w:id="0"/>
  </w:endnotePr>
  <w:compat/>
  <w:rsids>
    <w:rsidRoot w:val="00A76BFD"/>
    <w:rsid w:val="00025F5D"/>
    <w:rsid w:val="000636C1"/>
    <w:rsid w:val="00092B72"/>
    <w:rsid w:val="00093B36"/>
    <w:rsid w:val="000D0797"/>
    <w:rsid w:val="000E0FFF"/>
    <w:rsid w:val="000E17D6"/>
    <w:rsid w:val="000E2B20"/>
    <w:rsid w:val="001243C4"/>
    <w:rsid w:val="001446A3"/>
    <w:rsid w:val="0014674C"/>
    <w:rsid w:val="00171285"/>
    <w:rsid w:val="001A5B07"/>
    <w:rsid w:val="001E12AB"/>
    <w:rsid w:val="001F0EF8"/>
    <w:rsid w:val="00204377"/>
    <w:rsid w:val="002620A2"/>
    <w:rsid w:val="00266B25"/>
    <w:rsid w:val="002756DA"/>
    <w:rsid w:val="002B035B"/>
    <w:rsid w:val="002E2033"/>
    <w:rsid w:val="003409FF"/>
    <w:rsid w:val="00382438"/>
    <w:rsid w:val="00395362"/>
    <w:rsid w:val="00475F8A"/>
    <w:rsid w:val="00496C11"/>
    <w:rsid w:val="00496CE6"/>
    <w:rsid w:val="005375CD"/>
    <w:rsid w:val="005735C0"/>
    <w:rsid w:val="005B36EC"/>
    <w:rsid w:val="00624B07"/>
    <w:rsid w:val="006578B6"/>
    <w:rsid w:val="006E0B7F"/>
    <w:rsid w:val="006E7A09"/>
    <w:rsid w:val="006F424F"/>
    <w:rsid w:val="007028A1"/>
    <w:rsid w:val="00771D8E"/>
    <w:rsid w:val="00772177"/>
    <w:rsid w:val="00786B19"/>
    <w:rsid w:val="007B2464"/>
    <w:rsid w:val="007B3285"/>
    <w:rsid w:val="007F6260"/>
    <w:rsid w:val="00831964"/>
    <w:rsid w:val="008624B4"/>
    <w:rsid w:val="00873A1E"/>
    <w:rsid w:val="00881FCE"/>
    <w:rsid w:val="008B3978"/>
    <w:rsid w:val="00930119"/>
    <w:rsid w:val="009A613E"/>
    <w:rsid w:val="009C01FA"/>
    <w:rsid w:val="009C5630"/>
    <w:rsid w:val="009C73FF"/>
    <w:rsid w:val="009D25EA"/>
    <w:rsid w:val="00A111F4"/>
    <w:rsid w:val="00A11598"/>
    <w:rsid w:val="00A139B5"/>
    <w:rsid w:val="00A652E9"/>
    <w:rsid w:val="00A76BB1"/>
    <w:rsid w:val="00A76BFD"/>
    <w:rsid w:val="00A97212"/>
    <w:rsid w:val="00AA3AEB"/>
    <w:rsid w:val="00AC4992"/>
    <w:rsid w:val="00AD30C7"/>
    <w:rsid w:val="00AF7601"/>
    <w:rsid w:val="00B177F8"/>
    <w:rsid w:val="00B65616"/>
    <w:rsid w:val="00BA0F9A"/>
    <w:rsid w:val="00C01534"/>
    <w:rsid w:val="00C3038A"/>
    <w:rsid w:val="00CA6C09"/>
    <w:rsid w:val="00CB26AD"/>
    <w:rsid w:val="00CF65FB"/>
    <w:rsid w:val="00D02538"/>
    <w:rsid w:val="00D04775"/>
    <w:rsid w:val="00D43FE0"/>
    <w:rsid w:val="00D72B1D"/>
    <w:rsid w:val="00D80110"/>
    <w:rsid w:val="00D87429"/>
    <w:rsid w:val="00D957D4"/>
    <w:rsid w:val="00DA0CA9"/>
    <w:rsid w:val="00DB5236"/>
    <w:rsid w:val="00DC078C"/>
    <w:rsid w:val="00DD028D"/>
    <w:rsid w:val="00DD3E50"/>
    <w:rsid w:val="00DE22A7"/>
    <w:rsid w:val="00E0335E"/>
    <w:rsid w:val="00E35B66"/>
    <w:rsid w:val="00E706EB"/>
    <w:rsid w:val="00E7280A"/>
    <w:rsid w:val="00EA72D2"/>
    <w:rsid w:val="00EB3184"/>
    <w:rsid w:val="00EB6F5E"/>
    <w:rsid w:val="00ED242B"/>
    <w:rsid w:val="00ED7AD5"/>
    <w:rsid w:val="00EF6B40"/>
    <w:rsid w:val="00F845F2"/>
    <w:rsid w:val="00F90490"/>
    <w:rsid w:val="00F92ABE"/>
    <w:rsid w:val="00FC4AE3"/>
    <w:rsid w:val="00FE08B3"/>
    <w:rsid w:val="00FF30B3"/>
    <w:rsid w:val="00FF4F4D"/>
    <w:rsid w:val="00FF7C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7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9C73FF"/>
    <w:pPr>
      <w:autoSpaceDE w:val="0"/>
      <w:autoSpaceDN w:val="0"/>
      <w:adjustRightInd w:val="0"/>
      <w:spacing w:after="0" w:line="240" w:lineRule="auto"/>
      <w:ind w:left="39"/>
    </w:pPr>
    <w:rPr>
      <w:rFonts w:ascii="Bookman Old Style" w:hAnsi="Bookman Old Style" w:cs="Bookman Old Style"/>
      <w:sz w:val="20"/>
      <w:szCs w:val="20"/>
    </w:rPr>
  </w:style>
  <w:style w:type="character" w:customStyle="1" w:styleId="a4">
    <w:name w:val="Основной текст Знак"/>
    <w:basedOn w:val="a0"/>
    <w:link w:val="a3"/>
    <w:uiPriority w:val="1"/>
    <w:rsid w:val="009C73FF"/>
    <w:rPr>
      <w:rFonts w:ascii="Bookman Old Style" w:hAnsi="Bookman Old Style" w:cs="Bookman Old Style"/>
      <w:sz w:val="20"/>
      <w:szCs w:val="20"/>
    </w:rPr>
  </w:style>
  <w:style w:type="paragraph" w:styleId="a5">
    <w:name w:val="List Paragraph"/>
    <w:basedOn w:val="a"/>
    <w:link w:val="a6"/>
    <w:uiPriority w:val="34"/>
    <w:qFormat/>
    <w:rsid w:val="009C73FF"/>
    <w:pPr>
      <w:ind w:left="720"/>
      <w:contextualSpacing/>
    </w:pPr>
  </w:style>
  <w:style w:type="character" w:styleId="a7">
    <w:name w:val="annotation reference"/>
    <w:basedOn w:val="a0"/>
    <w:uiPriority w:val="99"/>
    <w:semiHidden/>
    <w:unhideWhenUsed/>
    <w:rsid w:val="00F92ABE"/>
    <w:rPr>
      <w:sz w:val="16"/>
      <w:szCs w:val="16"/>
    </w:rPr>
  </w:style>
  <w:style w:type="paragraph" w:styleId="a8">
    <w:name w:val="annotation text"/>
    <w:basedOn w:val="a"/>
    <w:link w:val="a9"/>
    <w:uiPriority w:val="99"/>
    <w:semiHidden/>
    <w:unhideWhenUsed/>
    <w:rsid w:val="00F92ABE"/>
    <w:pPr>
      <w:spacing w:line="240" w:lineRule="auto"/>
    </w:pPr>
    <w:rPr>
      <w:sz w:val="20"/>
      <w:szCs w:val="20"/>
    </w:rPr>
  </w:style>
  <w:style w:type="character" w:customStyle="1" w:styleId="a9">
    <w:name w:val="Текст примечания Знак"/>
    <w:basedOn w:val="a0"/>
    <w:link w:val="a8"/>
    <w:uiPriority w:val="99"/>
    <w:semiHidden/>
    <w:rsid w:val="00F92ABE"/>
    <w:rPr>
      <w:sz w:val="20"/>
      <w:szCs w:val="20"/>
    </w:rPr>
  </w:style>
  <w:style w:type="paragraph" w:styleId="aa">
    <w:name w:val="annotation subject"/>
    <w:basedOn w:val="a8"/>
    <w:next w:val="a8"/>
    <w:link w:val="ab"/>
    <w:uiPriority w:val="99"/>
    <w:semiHidden/>
    <w:unhideWhenUsed/>
    <w:rsid w:val="00F92ABE"/>
    <w:rPr>
      <w:b/>
      <w:bCs/>
    </w:rPr>
  </w:style>
  <w:style w:type="character" w:customStyle="1" w:styleId="ab">
    <w:name w:val="Тема примечания Знак"/>
    <w:basedOn w:val="a9"/>
    <w:link w:val="aa"/>
    <w:uiPriority w:val="99"/>
    <w:semiHidden/>
    <w:rsid w:val="00F92ABE"/>
    <w:rPr>
      <w:b/>
      <w:bCs/>
      <w:sz w:val="20"/>
      <w:szCs w:val="20"/>
    </w:rPr>
  </w:style>
  <w:style w:type="paragraph" w:styleId="ac">
    <w:name w:val="Balloon Text"/>
    <w:basedOn w:val="a"/>
    <w:link w:val="ad"/>
    <w:uiPriority w:val="99"/>
    <w:semiHidden/>
    <w:unhideWhenUsed/>
    <w:rsid w:val="00F92ABE"/>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F92ABE"/>
    <w:rPr>
      <w:rFonts w:ascii="Segoe UI" w:hAnsi="Segoe UI" w:cs="Segoe UI"/>
      <w:sz w:val="18"/>
      <w:szCs w:val="18"/>
    </w:rPr>
  </w:style>
  <w:style w:type="table" w:styleId="ae">
    <w:name w:val="Table Grid"/>
    <w:basedOn w:val="a1"/>
    <w:uiPriority w:val="59"/>
    <w:rsid w:val="00E35B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
    <w:link w:val="af0"/>
    <w:uiPriority w:val="99"/>
    <w:unhideWhenUsed/>
    <w:rsid w:val="005375CD"/>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5375CD"/>
  </w:style>
  <w:style w:type="paragraph" w:styleId="af1">
    <w:name w:val="footer"/>
    <w:basedOn w:val="a"/>
    <w:link w:val="af2"/>
    <w:uiPriority w:val="99"/>
    <w:unhideWhenUsed/>
    <w:rsid w:val="005375CD"/>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5375CD"/>
  </w:style>
  <w:style w:type="character" w:customStyle="1" w:styleId="a6">
    <w:name w:val="Абзац списка Знак"/>
    <w:link w:val="a5"/>
    <w:uiPriority w:val="34"/>
    <w:locked/>
    <w:rsid w:val="00930119"/>
  </w:style>
  <w:style w:type="paragraph" w:customStyle="1" w:styleId="10">
    <w:name w:val="10"/>
    <w:basedOn w:val="a"/>
    <w:rsid w:val="009301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30119"/>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3">
    <w:name w:val="Hyperlink"/>
    <w:basedOn w:val="a0"/>
    <w:uiPriority w:val="99"/>
    <w:unhideWhenUsed/>
    <w:rsid w:val="00930119"/>
    <w:rPr>
      <w:color w:val="0000FF"/>
      <w:u w:val="single"/>
    </w:rPr>
  </w:style>
  <w:style w:type="paragraph" w:styleId="af4">
    <w:name w:val="No Spacing"/>
    <w:uiPriority w:val="1"/>
    <w:qFormat/>
    <w:rsid w:val="00930119"/>
    <w:pPr>
      <w:spacing w:after="0" w:line="240" w:lineRule="auto"/>
      <w:ind w:left="782" w:hanging="357"/>
      <w:jc w:val="both"/>
    </w:pPr>
    <w:rPr>
      <w:rFonts w:ascii="Times New Roman" w:eastAsia="Times New Roman" w:hAnsi="Times New Roman" w:cs="Times New Roman"/>
      <w:sz w:val="24"/>
      <w:szCs w:val="24"/>
      <w:lang w:eastAsia="ru-RU"/>
    </w:rPr>
  </w:style>
  <w:style w:type="paragraph" w:customStyle="1" w:styleId="msonormalbullet2gif">
    <w:name w:val="msonormalbullet2.gif"/>
    <w:basedOn w:val="a"/>
    <w:rsid w:val="00BA0F9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3950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aklass" TargetMode="External"/><Relationship Id="rId13" Type="http://schemas.openxmlformats.org/officeDocument/2006/relationships/hyperlink" Target="http://skiv.instrao.ru/bank-zadaniy/"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resh.edu.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u.ru/video-lessons?klas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chem-ege.sdamgia.ru/"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foxford.ru" TargetMode="External"/><Relationship Id="rId14" Type="http://schemas.openxmlformats.org/officeDocument/2006/relationships/hyperlink" Target="http://center-imc.ru/wp-content/uploads/2020/02/10120.pd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405376-884E-40F6-BEC1-97C604756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38</Pages>
  <Words>18697</Words>
  <Characters>106576</Characters>
  <Application>Microsoft Office Word</Application>
  <DocSecurity>0</DocSecurity>
  <Lines>888</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125023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dc:creator>
  <cp:lastModifiedBy>him</cp:lastModifiedBy>
  <cp:revision>12</cp:revision>
  <cp:lastPrinted>2002-01-01T02:54:00Z</cp:lastPrinted>
  <dcterms:created xsi:type="dcterms:W3CDTF">2018-09-08T15:57:00Z</dcterms:created>
  <dcterms:modified xsi:type="dcterms:W3CDTF">2022-09-13T06:18:00Z</dcterms:modified>
</cp:coreProperties>
</file>