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78" w:rsidRPr="00DD62A3" w:rsidRDefault="00235B78" w:rsidP="00235B78">
      <w:pPr>
        <w:shd w:val="clear" w:color="auto" w:fill="FFFFFF"/>
        <w:ind w:right="-6"/>
        <w:jc w:val="center"/>
      </w:pPr>
      <w:r w:rsidRPr="00DD62A3">
        <w:rPr>
          <w:b/>
          <w:bCs/>
          <w:color w:val="000000"/>
          <w:spacing w:val="-2"/>
        </w:rPr>
        <w:t xml:space="preserve">Муниципальное общеобразовательное учреждение </w:t>
      </w:r>
    </w:p>
    <w:p w:rsidR="00235B78" w:rsidRPr="00DD62A3" w:rsidRDefault="00235B78" w:rsidP="00235B78">
      <w:pPr>
        <w:shd w:val="clear" w:color="auto" w:fill="FFFFFF"/>
        <w:tabs>
          <w:tab w:val="left" w:pos="1440"/>
        </w:tabs>
        <w:ind w:right="-6"/>
        <w:jc w:val="center"/>
      </w:pPr>
      <w:r w:rsidRPr="00DD62A3">
        <w:rPr>
          <w:b/>
          <w:bCs/>
          <w:color w:val="000000"/>
        </w:rPr>
        <w:t xml:space="preserve">гимназия </w:t>
      </w:r>
      <w:proofErr w:type="spellStart"/>
      <w:r w:rsidRPr="00DD62A3">
        <w:rPr>
          <w:b/>
          <w:bCs/>
          <w:color w:val="000000"/>
        </w:rPr>
        <w:t>им.А.Л.Кекина</w:t>
      </w:r>
      <w:proofErr w:type="spellEnd"/>
      <w:r w:rsidRPr="00DD62A3">
        <w:rPr>
          <w:b/>
          <w:bCs/>
          <w:color w:val="000000"/>
        </w:rPr>
        <w:t xml:space="preserve"> </w:t>
      </w:r>
    </w:p>
    <w:p w:rsidR="00235B78" w:rsidRPr="00DD62A3" w:rsidRDefault="00235B78" w:rsidP="00235B78">
      <w:pPr>
        <w:shd w:val="clear" w:color="auto" w:fill="FFFFFF"/>
        <w:tabs>
          <w:tab w:val="left" w:pos="1440"/>
        </w:tabs>
        <w:ind w:right="-6"/>
        <w:jc w:val="center"/>
      </w:pPr>
      <w:r w:rsidRPr="00DD62A3">
        <w:rPr>
          <w:b/>
          <w:bCs/>
          <w:color w:val="000000"/>
        </w:rPr>
        <w:t>г. Ростова</w:t>
      </w:r>
    </w:p>
    <w:p w:rsidR="00235B78" w:rsidRPr="00DD62A3" w:rsidRDefault="00235B78" w:rsidP="00235B78">
      <w:pPr>
        <w:shd w:val="clear" w:color="auto" w:fill="FFFFFF"/>
        <w:ind w:left="1582" w:right="-6" w:hanging="227"/>
        <w:jc w:val="center"/>
        <w:rPr>
          <w:b/>
          <w:bCs/>
          <w:color w:val="000000"/>
        </w:rPr>
      </w:pPr>
    </w:p>
    <w:p w:rsidR="00235B78" w:rsidRPr="00DD62A3" w:rsidRDefault="00235B78" w:rsidP="00235B78">
      <w:pPr>
        <w:shd w:val="clear" w:color="auto" w:fill="FFFFFF"/>
        <w:ind w:left="1582" w:right="-6" w:hanging="227"/>
        <w:jc w:val="right"/>
        <w:rPr>
          <w:b/>
          <w:bCs/>
          <w:color w:val="000000"/>
        </w:rPr>
      </w:pPr>
    </w:p>
    <w:p w:rsidR="00235B78" w:rsidRPr="00DD62A3" w:rsidRDefault="00235B78" w:rsidP="00235B78">
      <w:pPr>
        <w:shd w:val="clear" w:color="auto" w:fill="FFFFFF"/>
        <w:tabs>
          <w:tab w:val="left" w:pos="1800"/>
        </w:tabs>
        <w:ind w:right="594"/>
        <w:jc w:val="right"/>
      </w:pPr>
      <w:r w:rsidRPr="00DD62A3">
        <w:rPr>
          <w:color w:val="000000"/>
          <w:spacing w:val="-1"/>
        </w:rPr>
        <w:t xml:space="preserve">                                                                                                 </w:t>
      </w:r>
      <w:proofErr w:type="gramStart"/>
      <w:r w:rsidRPr="00DD62A3">
        <w:rPr>
          <w:color w:val="000000"/>
          <w:spacing w:val="-1"/>
        </w:rPr>
        <w:t>Рассмотрена</w:t>
      </w:r>
      <w:proofErr w:type="gramEnd"/>
      <w:r w:rsidRPr="00DD62A3">
        <w:rPr>
          <w:color w:val="000000"/>
          <w:spacing w:val="-1"/>
        </w:rPr>
        <w:t xml:space="preserve"> н</w:t>
      </w:r>
      <w:r w:rsidRPr="00DD62A3">
        <w:rPr>
          <w:color w:val="000000"/>
          <w:spacing w:val="-3"/>
        </w:rPr>
        <w:t>а заседании</w:t>
      </w:r>
    </w:p>
    <w:p w:rsidR="00235B78" w:rsidRPr="00DD62A3" w:rsidRDefault="00235B78" w:rsidP="00235B78">
      <w:pPr>
        <w:shd w:val="clear" w:color="auto" w:fill="FFFFFF"/>
        <w:tabs>
          <w:tab w:val="left" w:pos="1800"/>
        </w:tabs>
        <w:ind w:right="594"/>
        <w:jc w:val="right"/>
      </w:pPr>
      <w:r w:rsidRPr="00DD62A3">
        <w:rPr>
          <w:color w:val="000000"/>
          <w:spacing w:val="-3"/>
        </w:rPr>
        <w:t>кафедры учителей начальных классов</w:t>
      </w:r>
    </w:p>
    <w:p w:rsidR="00235B78" w:rsidRDefault="00235B78" w:rsidP="00235B78">
      <w:pPr>
        <w:shd w:val="clear" w:color="auto" w:fill="FFFFFF"/>
        <w:tabs>
          <w:tab w:val="left" w:pos="1800"/>
        </w:tabs>
        <w:ind w:right="594"/>
        <w:jc w:val="right"/>
        <w:rPr>
          <w:color w:val="000000"/>
          <w:spacing w:val="-3"/>
        </w:rPr>
      </w:pPr>
      <w:r w:rsidRPr="00DD62A3">
        <w:rPr>
          <w:color w:val="000000"/>
          <w:spacing w:val="-3"/>
        </w:rPr>
        <w:t>протокол №1 от 26.08.2020г.</w:t>
      </w:r>
    </w:p>
    <w:p w:rsidR="00DD62A3" w:rsidRPr="00DD62A3" w:rsidRDefault="00DD62A3" w:rsidP="00DD62A3">
      <w:pPr>
        <w:shd w:val="clear" w:color="auto" w:fill="FFFFFF"/>
        <w:tabs>
          <w:tab w:val="left" w:pos="1800"/>
        </w:tabs>
        <w:ind w:right="594"/>
        <w:jc w:val="center"/>
      </w:pPr>
    </w:p>
    <w:p w:rsidR="00235B78" w:rsidRPr="00DD62A3" w:rsidRDefault="007F4671" w:rsidP="00DD62A3">
      <w:pPr>
        <w:shd w:val="clear" w:color="auto" w:fill="FFFFFF"/>
        <w:tabs>
          <w:tab w:val="left" w:pos="1800"/>
        </w:tabs>
        <w:ind w:right="594"/>
        <w:jc w:val="right"/>
      </w:pPr>
      <w:r w:rsidRPr="00DD62A3">
        <w:rPr>
          <w:noProof/>
          <w:lang w:eastAsia="ru-RU"/>
        </w:rPr>
        <w:pict>
          <v:line id="Line 5" o:spid="_x0000_s1026" style="position:absolute;left:0;text-align:left;z-index:251660288;visibility:visible" from="378.7pt,11.55pt" to="443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" strokeweight=".26mm">
            <v:stroke joinstyle="miter" endcap="square"/>
          </v:line>
        </w:pict>
      </w:r>
      <w:r w:rsidR="00235B78" w:rsidRPr="00DD62A3">
        <w:rPr>
          <w:color w:val="000000"/>
          <w:spacing w:val="-3"/>
        </w:rPr>
        <w:t xml:space="preserve">                                                                            Подпись </w:t>
      </w:r>
    </w:p>
    <w:p w:rsidR="00235B78" w:rsidRPr="00DD62A3" w:rsidRDefault="00235B78" w:rsidP="00DD62A3">
      <w:pPr>
        <w:shd w:val="clear" w:color="auto" w:fill="FFFFFF"/>
        <w:tabs>
          <w:tab w:val="left" w:pos="1800"/>
        </w:tabs>
        <w:ind w:right="594"/>
        <w:jc w:val="right"/>
        <w:rPr>
          <w:color w:val="000000"/>
          <w:spacing w:val="-3"/>
        </w:rPr>
      </w:pPr>
    </w:p>
    <w:p w:rsidR="00235B78" w:rsidRPr="00DD62A3" w:rsidRDefault="007F4671" w:rsidP="00DD62A3">
      <w:pPr>
        <w:shd w:val="clear" w:color="auto" w:fill="FFFFFF"/>
        <w:ind w:right="594"/>
        <w:jc w:val="right"/>
        <w:rPr>
          <w:color w:val="000000"/>
          <w:spacing w:val="53"/>
        </w:rPr>
      </w:pPr>
      <w:r w:rsidRPr="00DD62A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40.85pt;margin-top:10.45pt;width:215.7pt;height:33.3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" stroked="f">
            <v:textbox inset=".15pt,.15pt,.15pt,.15pt">
              <w:txbxContent>
                <w:p w:rsidR="00235B78" w:rsidRDefault="00235B78" w:rsidP="00235B78">
                  <w:pPr>
                    <w:shd w:val="clear" w:color="auto" w:fill="FFFFFF"/>
                    <w:jc w:val="right"/>
                  </w:pPr>
                  <w:proofErr w:type="gramStart"/>
                  <w:r>
                    <w:rPr>
                      <w:color w:val="000000"/>
                      <w:spacing w:val="1"/>
                    </w:rPr>
                    <w:t>Утверждена</w:t>
                  </w:r>
                  <w:proofErr w:type="gramEnd"/>
                  <w:r w:rsidR="00DD62A3"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приказом по гимназии</w:t>
                  </w:r>
                </w:p>
                <w:p w:rsidR="00235B78" w:rsidRDefault="00235B78" w:rsidP="00235B78">
                  <w:pPr>
                    <w:shd w:val="clear" w:color="auto" w:fill="FFFFFF"/>
                    <w:jc w:val="right"/>
                  </w:pPr>
                  <w:r>
                    <w:rPr>
                      <w:color w:val="000000"/>
                    </w:rPr>
                    <w:t>№ 174-о от 27.08.2020г.</w:t>
                  </w:r>
                </w:p>
                <w:p w:rsidR="00235B78" w:rsidRDefault="00235B78" w:rsidP="00235B78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235B78" w:rsidRPr="00DD62A3" w:rsidRDefault="00235B78" w:rsidP="00DD62A3">
      <w:pPr>
        <w:shd w:val="clear" w:color="auto" w:fill="FFFFFF"/>
        <w:ind w:right="594"/>
        <w:jc w:val="right"/>
        <w:rPr>
          <w:color w:val="000000"/>
          <w:spacing w:val="53"/>
        </w:rPr>
      </w:pPr>
    </w:p>
    <w:p w:rsidR="00235B78" w:rsidRPr="00DD62A3" w:rsidRDefault="00235B78" w:rsidP="00DD62A3">
      <w:pPr>
        <w:shd w:val="clear" w:color="auto" w:fill="FFFFFF"/>
        <w:ind w:right="594"/>
        <w:jc w:val="right"/>
        <w:rPr>
          <w:color w:val="000000"/>
          <w:spacing w:val="53"/>
        </w:rPr>
      </w:pPr>
    </w:p>
    <w:p w:rsidR="00235B78" w:rsidRPr="00DD62A3" w:rsidRDefault="00235B78" w:rsidP="00235B78">
      <w:pPr>
        <w:shd w:val="clear" w:color="auto" w:fill="FFFFFF"/>
        <w:ind w:right="594"/>
        <w:rPr>
          <w:color w:val="000000"/>
          <w:spacing w:val="53"/>
        </w:rPr>
      </w:pPr>
    </w:p>
    <w:p w:rsidR="00235B78" w:rsidRPr="00DD62A3" w:rsidRDefault="00235B78" w:rsidP="00235B78">
      <w:pPr>
        <w:shd w:val="clear" w:color="auto" w:fill="FFFFFF"/>
        <w:ind w:left="1582" w:right="-6" w:hanging="227"/>
        <w:jc w:val="center"/>
        <w:rPr>
          <w:color w:val="000000"/>
          <w:spacing w:val="53"/>
        </w:rPr>
      </w:pPr>
    </w:p>
    <w:p w:rsidR="00235B78" w:rsidRPr="00DD62A3" w:rsidRDefault="00235B78" w:rsidP="00235B78">
      <w:pPr>
        <w:shd w:val="clear" w:color="auto" w:fill="FFFFFF"/>
        <w:spacing w:line="360" w:lineRule="auto"/>
        <w:ind w:right="74"/>
        <w:jc w:val="center"/>
      </w:pPr>
      <w:r w:rsidRPr="00DD62A3">
        <w:rPr>
          <w:b/>
          <w:bCs/>
          <w:color w:val="000000"/>
          <w:spacing w:val="-3"/>
        </w:rPr>
        <w:t>Рабочая программа</w:t>
      </w:r>
    </w:p>
    <w:p w:rsidR="00235B78" w:rsidRPr="00DD62A3" w:rsidRDefault="00235B78" w:rsidP="00235B78">
      <w:pPr>
        <w:shd w:val="clear" w:color="auto" w:fill="FFFFFF"/>
        <w:spacing w:line="360" w:lineRule="auto"/>
        <w:ind w:right="74"/>
        <w:jc w:val="center"/>
      </w:pPr>
      <w:r w:rsidRPr="00DD62A3">
        <w:rPr>
          <w:b/>
          <w:bCs/>
          <w:color w:val="000000"/>
          <w:spacing w:val="-3"/>
        </w:rPr>
        <w:t>начального общего образования</w:t>
      </w:r>
    </w:p>
    <w:p w:rsidR="00235B78" w:rsidRPr="00DD62A3" w:rsidRDefault="00235B78" w:rsidP="00235B78">
      <w:pPr>
        <w:shd w:val="clear" w:color="auto" w:fill="FFFFFF"/>
        <w:spacing w:line="360" w:lineRule="auto"/>
        <w:ind w:right="74"/>
        <w:jc w:val="center"/>
      </w:pPr>
      <w:r w:rsidRPr="00DD62A3">
        <w:rPr>
          <w:b/>
          <w:bCs/>
          <w:color w:val="000000"/>
        </w:rPr>
        <w:t xml:space="preserve">по </w:t>
      </w:r>
      <w:r w:rsidR="0023324C" w:rsidRPr="00DD62A3">
        <w:rPr>
          <w:b/>
          <w:bCs/>
          <w:color w:val="000000"/>
        </w:rPr>
        <w:t>окружающему миру</w:t>
      </w:r>
      <w:bookmarkStart w:id="0" w:name="_GoBack"/>
      <w:bookmarkEnd w:id="0"/>
    </w:p>
    <w:p w:rsidR="00235B78" w:rsidRPr="00DD62A3" w:rsidRDefault="00235B78" w:rsidP="00235B78">
      <w:pPr>
        <w:shd w:val="clear" w:color="auto" w:fill="FFFFFF"/>
        <w:spacing w:line="360" w:lineRule="auto"/>
        <w:ind w:right="74"/>
        <w:jc w:val="center"/>
      </w:pPr>
      <w:r w:rsidRPr="00DD62A3">
        <w:rPr>
          <w:b/>
          <w:bCs/>
          <w:color w:val="000000"/>
        </w:rPr>
        <w:t xml:space="preserve">УМК  «Система </w:t>
      </w:r>
      <w:proofErr w:type="spellStart"/>
      <w:r w:rsidRPr="00DD62A3">
        <w:rPr>
          <w:b/>
          <w:bCs/>
          <w:color w:val="000000"/>
        </w:rPr>
        <w:t>Л.В.Занкова</w:t>
      </w:r>
      <w:proofErr w:type="spellEnd"/>
      <w:r w:rsidRPr="00DD62A3">
        <w:rPr>
          <w:b/>
          <w:bCs/>
          <w:color w:val="000000"/>
        </w:rPr>
        <w:t>»</w:t>
      </w:r>
    </w:p>
    <w:p w:rsidR="00235B78" w:rsidRPr="00DD62A3" w:rsidRDefault="00235B78" w:rsidP="00235B78">
      <w:pPr>
        <w:shd w:val="clear" w:color="auto" w:fill="FFFFFF"/>
        <w:spacing w:line="360" w:lineRule="auto"/>
        <w:ind w:right="74"/>
        <w:jc w:val="center"/>
      </w:pPr>
      <w:r w:rsidRPr="00DD62A3">
        <w:rPr>
          <w:b/>
          <w:bCs/>
          <w:color w:val="000000"/>
        </w:rPr>
        <w:t>1 класс</w:t>
      </w:r>
    </w:p>
    <w:p w:rsidR="00235B78" w:rsidRPr="00DD62A3" w:rsidRDefault="00235B78" w:rsidP="00235B78">
      <w:pPr>
        <w:shd w:val="clear" w:color="auto" w:fill="FFFFFF"/>
        <w:tabs>
          <w:tab w:val="left" w:leader="underscore" w:pos="3694"/>
        </w:tabs>
        <w:ind w:left="119" w:right="-770"/>
        <w:jc w:val="center"/>
        <w:rPr>
          <w:b/>
          <w:bCs/>
          <w:color w:val="000000"/>
        </w:rPr>
      </w:pPr>
    </w:p>
    <w:p w:rsidR="00235B78" w:rsidRPr="00DD62A3" w:rsidRDefault="00235B78" w:rsidP="00235B78">
      <w:pPr>
        <w:shd w:val="clear" w:color="auto" w:fill="FFFFFF"/>
        <w:tabs>
          <w:tab w:val="left" w:leader="underscore" w:pos="3694"/>
        </w:tabs>
        <w:ind w:right="76"/>
      </w:pPr>
    </w:p>
    <w:p w:rsidR="00235B78" w:rsidRPr="00DD62A3" w:rsidRDefault="00235B78" w:rsidP="00235B78">
      <w:pPr>
        <w:shd w:val="clear" w:color="auto" w:fill="FFFFFF"/>
        <w:tabs>
          <w:tab w:val="left" w:leader="underscore" w:pos="3694"/>
        </w:tabs>
        <w:ind w:right="76"/>
      </w:pPr>
    </w:p>
    <w:p w:rsidR="00235B78" w:rsidRPr="00DD62A3" w:rsidRDefault="00235B78" w:rsidP="00DD62A3">
      <w:pPr>
        <w:shd w:val="clear" w:color="auto" w:fill="FFFFFF"/>
        <w:tabs>
          <w:tab w:val="left" w:leader="underscore" w:pos="3694"/>
        </w:tabs>
        <w:ind w:right="76"/>
        <w:jc w:val="right"/>
      </w:pPr>
      <w:r w:rsidRPr="00DD62A3">
        <w:t xml:space="preserve">Учителя: </w:t>
      </w:r>
      <w:r w:rsidRPr="00DD62A3">
        <w:rPr>
          <w:b/>
        </w:rPr>
        <w:t>Рябинкина Инна Евгеньевна</w:t>
      </w:r>
    </w:p>
    <w:p w:rsidR="00235B78" w:rsidRPr="00DD62A3" w:rsidRDefault="00235B78" w:rsidP="00DD62A3">
      <w:pPr>
        <w:shd w:val="clear" w:color="auto" w:fill="FFFFFF"/>
        <w:tabs>
          <w:tab w:val="left" w:leader="underscore" w:pos="3694"/>
        </w:tabs>
        <w:ind w:right="76"/>
        <w:jc w:val="right"/>
        <w:rPr>
          <w:b/>
        </w:rPr>
      </w:pPr>
      <w:r w:rsidRPr="00DD62A3">
        <w:rPr>
          <w:b/>
        </w:rPr>
        <w:t>Романюк Людмила Филимоновна</w:t>
      </w:r>
    </w:p>
    <w:p w:rsidR="00235B78" w:rsidRPr="00DD62A3" w:rsidRDefault="00235B78" w:rsidP="00DD62A3">
      <w:pPr>
        <w:shd w:val="clear" w:color="auto" w:fill="FFFFFF"/>
        <w:tabs>
          <w:tab w:val="left" w:leader="underscore" w:pos="3694"/>
        </w:tabs>
        <w:ind w:left="119" w:right="1771"/>
        <w:jc w:val="right"/>
        <w:rPr>
          <w:b/>
        </w:rPr>
      </w:pPr>
      <w:r w:rsidRPr="00DD62A3">
        <w:rPr>
          <w:b/>
        </w:rPr>
        <w:t xml:space="preserve">               </w:t>
      </w:r>
      <w:proofErr w:type="spellStart"/>
      <w:r w:rsidRPr="00DD62A3">
        <w:rPr>
          <w:b/>
        </w:rPr>
        <w:t>Корекина</w:t>
      </w:r>
      <w:proofErr w:type="spellEnd"/>
      <w:r w:rsidRPr="00DD62A3">
        <w:rPr>
          <w:b/>
        </w:rPr>
        <w:t xml:space="preserve"> Ольга Александровна</w:t>
      </w:r>
    </w:p>
    <w:p w:rsidR="00235B78" w:rsidRPr="00DD62A3" w:rsidRDefault="00235B78" w:rsidP="00DD62A3">
      <w:pPr>
        <w:shd w:val="clear" w:color="auto" w:fill="FFFFFF"/>
        <w:tabs>
          <w:tab w:val="left" w:leader="underscore" w:pos="3694"/>
        </w:tabs>
        <w:ind w:left="119" w:right="1771"/>
        <w:jc w:val="right"/>
        <w:rPr>
          <w:b/>
        </w:rPr>
      </w:pPr>
      <w:r w:rsidRPr="00DD62A3">
        <w:rPr>
          <w:b/>
        </w:rPr>
        <w:t xml:space="preserve">               </w:t>
      </w:r>
      <w:proofErr w:type="spellStart"/>
      <w:r w:rsidRPr="00DD62A3">
        <w:rPr>
          <w:b/>
        </w:rPr>
        <w:t>Серенкова</w:t>
      </w:r>
      <w:proofErr w:type="spellEnd"/>
      <w:r w:rsidRPr="00DD62A3">
        <w:rPr>
          <w:b/>
        </w:rPr>
        <w:t xml:space="preserve"> Надежда Викторовна</w:t>
      </w:r>
    </w:p>
    <w:p w:rsidR="00235B78" w:rsidRPr="00DD62A3" w:rsidRDefault="00235B78" w:rsidP="00DD62A3">
      <w:pPr>
        <w:shd w:val="clear" w:color="auto" w:fill="FFFFFF"/>
        <w:tabs>
          <w:tab w:val="left" w:leader="underscore" w:pos="3694"/>
        </w:tabs>
        <w:ind w:left="119" w:right="1771"/>
        <w:jc w:val="right"/>
        <w:rPr>
          <w:b/>
        </w:rPr>
      </w:pPr>
      <w:proofErr w:type="spellStart"/>
      <w:r w:rsidRPr="00DD62A3">
        <w:rPr>
          <w:b/>
        </w:rPr>
        <w:t>Бузня</w:t>
      </w:r>
      <w:proofErr w:type="spellEnd"/>
      <w:r w:rsidRPr="00DD62A3">
        <w:rPr>
          <w:b/>
        </w:rPr>
        <w:t xml:space="preserve"> Екатерина Павловна</w:t>
      </w:r>
    </w:p>
    <w:p w:rsidR="00235B78" w:rsidRPr="00DD62A3" w:rsidRDefault="00235B78" w:rsidP="00DD62A3">
      <w:pPr>
        <w:shd w:val="clear" w:color="auto" w:fill="FFFFFF"/>
        <w:tabs>
          <w:tab w:val="left" w:leader="underscore" w:pos="-180"/>
        </w:tabs>
        <w:ind w:right="-104"/>
        <w:jc w:val="right"/>
        <w:rPr>
          <w:b/>
        </w:rPr>
      </w:pPr>
    </w:p>
    <w:p w:rsidR="00235B78" w:rsidRPr="00DD62A3" w:rsidRDefault="00235B78" w:rsidP="00DD62A3">
      <w:pPr>
        <w:shd w:val="clear" w:color="auto" w:fill="FFFFFF"/>
        <w:tabs>
          <w:tab w:val="left" w:leader="underscore" w:pos="-180"/>
        </w:tabs>
        <w:ind w:right="-104"/>
        <w:jc w:val="right"/>
        <w:rPr>
          <w:b/>
        </w:rPr>
      </w:pPr>
    </w:p>
    <w:p w:rsidR="0010416D" w:rsidRPr="00DD62A3" w:rsidRDefault="00235B78" w:rsidP="00DD62A3">
      <w:pPr>
        <w:shd w:val="clear" w:color="auto" w:fill="FFFFFF"/>
        <w:tabs>
          <w:tab w:val="left" w:leader="underscore" w:pos="-180"/>
        </w:tabs>
        <w:ind w:right="-104"/>
        <w:jc w:val="center"/>
      </w:pPr>
      <w:r w:rsidRPr="00DD62A3">
        <w:lastRenderedPageBreak/>
        <w:t>2020 г</w:t>
      </w:r>
    </w:p>
    <w:p w:rsidR="00DD62A3" w:rsidRPr="00DD62A3" w:rsidRDefault="00DD62A3" w:rsidP="00235B78">
      <w:pPr>
        <w:shd w:val="clear" w:color="auto" w:fill="FFFFFF"/>
        <w:tabs>
          <w:tab w:val="left" w:leader="underscore" w:pos="-180"/>
        </w:tabs>
        <w:ind w:right="-104"/>
      </w:pPr>
    </w:p>
    <w:p w:rsidR="00DD62A3" w:rsidRPr="00720860" w:rsidRDefault="00DD62A3" w:rsidP="00DD62A3">
      <w:pPr>
        <w:jc w:val="center"/>
        <w:rPr>
          <w:b/>
          <w:bCs/>
          <w:sz w:val="28"/>
          <w:szCs w:val="28"/>
        </w:rPr>
      </w:pPr>
      <w:r w:rsidRPr="00720860">
        <w:rPr>
          <w:b/>
          <w:bCs/>
          <w:sz w:val="28"/>
          <w:szCs w:val="28"/>
        </w:rPr>
        <w:t>Пояснительная записка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Рабочая    программа   учебного предмета  «Окружающий мир»  для 1 класса общеобразовательной школы  разработана на основе методологии развивающего обучения Л..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В.Занкова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>, в соответствии с основными положениями Федерального государственно образовательного стандарта, планируемыми результатами начального общего образования, требованиями Примерной основной образовательной программы ОУ.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     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5080B">
        <w:rPr>
          <w:rFonts w:ascii="Times New Roman" w:hAnsi="Times New Roman" w:cs="Times New Roman"/>
          <w:sz w:val="24"/>
          <w:szCs w:val="24"/>
        </w:rPr>
        <w:t xml:space="preserve"> курса «Окружающий мир» – формирование нового, целостного подхода к познанию окружающего мира и к жизнедеятельности в окружающем мире. 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80B">
        <w:rPr>
          <w:rFonts w:ascii="Times New Roman" w:hAnsi="Times New Roman" w:cs="Times New Roman"/>
          <w:sz w:val="24"/>
          <w:szCs w:val="24"/>
        </w:rPr>
        <w:t xml:space="preserve">В системе общего развития учащихся курс «Окружающий мир» призван решать следующие </w:t>
      </w:r>
      <w:r w:rsidRPr="0045080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5080B">
        <w:rPr>
          <w:rFonts w:ascii="Times New Roman" w:hAnsi="Times New Roman" w:cs="Times New Roman"/>
          <w:sz w:val="24"/>
          <w:szCs w:val="24"/>
        </w:rPr>
        <w:t xml:space="preserve">, соответствующие названным в ФГОС НОО: </w:t>
      </w:r>
      <w:proofErr w:type="gramEnd"/>
    </w:p>
    <w:p w:rsidR="00DD62A3" w:rsidRPr="0045080B" w:rsidRDefault="00DD62A3" w:rsidP="00DD62A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80B">
        <w:rPr>
          <w:rFonts w:ascii="Times New Roman" w:hAnsi="Times New Roman" w:cs="Times New Roman"/>
          <w:sz w:val="24"/>
          <w:szCs w:val="24"/>
        </w:rPr>
        <w:t xml:space="preserve">формировать широкую целостную картину мира с опорой на современные научные достижения; </w:t>
      </w:r>
    </w:p>
    <w:p w:rsidR="00DD62A3" w:rsidRPr="0045080B" w:rsidRDefault="00DD62A3" w:rsidP="00DD62A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80B">
        <w:rPr>
          <w:rFonts w:ascii="Times New Roman" w:hAnsi="Times New Roman" w:cs="Times New Roman"/>
          <w:sz w:val="24"/>
          <w:szCs w:val="24"/>
        </w:rPr>
        <w:t xml:space="preserve"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 </w:t>
      </w:r>
    </w:p>
    <w:p w:rsidR="00DD62A3" w:rsidRPr="0045080B" w:rsidRDefault="00DD62A3" w:rsidP="00DD62A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80B">
        <w:rPr>
          <w:rFonts w:ascii="Times New Roman" w:hAnsi="Times New Roman" w:cs="Times New Roman"/>
          <w:sz w:val="24"/>
          <w:szCs w:val="24"/>
        </w:rPr>
        <w:t xml:space="preserve">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</w:t>
      </w:r>
    </w:p>
    <w:p w:rsidR="00DD62A3" w:rsidRPr="0045080B" w:rsidRDefault="00DD62A3" w:rsidP="00DD62A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80B">
        <w:rPr>
          <w:rFonts w:ascii="Times New Roman" w:hAnsi="Times New Roman" w:cs="Times New Roman"/>
          <w:sz w:val="24"/>
          <w:szCs w:val="24"/>
        </w:rPr>
        <w:t>формировать обще учебные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  <w:proofErr w:type="gramEnd"/>
    </w:p>
    <w:p w:rsidR="00DD62A3" w:rsidRPr="0045080B" w:rsidRDefault="00DD62A3" w:rsidP="00DD62A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80B">
        <w:rPr>
          <w:rFonts w:ascii="Times New Roman" w:hAnsi="Times New Roman" w:cs="Times New Roman"/>
          <w:sz w:val="24"/>
          <w:szCs w:val="24"/>
        </w:rPr>
        <w:t xml:space="preserve">способствовать освоению доступных способов изучения природы и общества (наблюдение, запись, измерение, опыт и др. с получением информации из разных источников); </w:t>
      </w:r>
    </w:p>
    <w:p w:rsidR="00DD62A3" w:rsidRDefault="00DD62A3" w:rsidP="00DD62A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80B">
        <w:rPr>
          <w:rFonts w:ascii="Times New Roman" w:hAnsi="Times New Roman" w:cs="Times New Roman"/>
          <w:sz w:val="24"/>
          <w:szCs w:val="24"/>
        </w:rPr>
        <w:t>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DD62A3" w:rsidRDefault="00DD62A3" w:rsidP="00DD62A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Pr="00A91AD2" w:rsidRDefault="00DD62A3" w:rsidP="00DD62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D2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DD62A3" w:rsidRDefault="00DD62A3" w:rsidP="00DD62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AD2">
        <w:rPr>
          <w:rFonts w:ascii="Times New Roman" w:hAnsi="Times New Roman" w:cs="Times New Roman"/>
          <w:sz w:val="24"/>
          <w:szCs w:val="24"/>
        </w:rPr>
        <w:t xml:space="preserve">   На изучение окружающего мира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1AD2">
        <w:rPr>
          <w:rFonts w:ascii="Times New Roman" w:hAnsi="Times New Roman" w:cs="Times New Roman"/>
          <w:sz w:val="24"/>
          <w:szCs w:val="24"/>
        </w:rPr>
        <w:t xml:space="preserve"> классе начальной школы отводится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62A3" w:rsidRDefault="00DD62A3" w:rsidP="00DD62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четверть – 1 час в неделю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F11C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четверти – 2 </w:t>
      </w:r>
      <w:r w:rsidRPr="00A91AD2">
        <w:rPr>
          <w:rFonts w:ascii="Times New Roman" w:hAnsi="Times New Roman" w:cs="Times New Roman"/>
          <w:sz w:val="24"/>
          <w:szCs w:val="24"/>
        </w:rPr>
        <w:t>часа в неделю.</w:t>
      </w:r>
    </w:p>
    <w:p w:rsidR="00DD62A3" w:rsidRDefault="00DD62A3" w:rsidP="00DD62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2A3" w:rsidRDefault="00DD62A3" w:rsidP="00DD62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2A3" w:rsidRDefault="00DD62A3" w:rsidP="00DD62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2A3" w:rsidRDefault="00DD62A3" w:rsidP="00DD62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2A3" w:rsidRPr="00A91AD2" w:rsidRDefault="00DD62A3" w:rsidP="00DD62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AD2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1AD2">
        <w:rPr>
          <w:rFonts w:ascii="Times New Roman" w:hAnsi="Times New Roman" w:cs="Times New Roman"/>
          <w:sz w:val="24"/>
          <w:szCs w:val="24"/>
        </w:rPr>
        <w:t>8 часов (3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1AD2">
        <w:rPr>
          <w:rFonts w:ascii="Times New Roman" w:hAnsi="Times New Roman" w:cs="Times New Roman"/>
          <w:sz w:val="24"/>
          <w:szCs w:val="24"/>
        </w:rPr>
        <w:t xml:space="preserve"> учебные недели)</w:t>
      </w:r>
    </w:p>
    <w:p w:rsidR="00DD62A3" w:rsidRPr="00A91AD2" w:rsidRDefault="00DD62A3" w:rsidP="00DD62A3">
      <w:pPr>
        <w:pStyle w:val="a3"/>
        <w:rPr>
          <w:rFonts w:ascii="Times New Roman" w:hAnsi="Times New Roman" w:cs="Times New Roman"/>
        </w:rPr>
      </w:pPr>
    </w:p>
    <w:p w:rsidR="00DD62A3" w:rsidRPr="00A91AD2" w:rsidRDefault="00DD62A3" w:rsidP="00DD62A3">
      <w:pPr>
        <w:pStyle w:val="a3"/>
        <w:rPr>
          <w:rFonts w:ascii="Times New Roman" w:hAnsi="Times New Roman" w:cs="Times New Roman"/>
        </w:rPr>
      </w:pPr>
    </w:p>
    <w:tbl>
      <w:tblPr>
        <w:tblW w:w="84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856"/>
        <w:gridCol w:w="2066"/>
        <w:gridCol w:w="1121"/>
        <w:gridCol w:w="1062"/>
        <w:gridCol w:w="1119"/>
        <w:gridCol w:w="1105"/>
        <w:gridCol w:w="1119"/>
      </w:tblGrid>
      <w:tr w:rsidR="00DD62A3" w:rsidRPr="00A91AD2" w:rsidTr="009618B0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b/>
              </w:rPr>
            </w:pPr>
            <w:r w:rsidRPr="00A91AD2">
              <w:rPr>
                <w:b/>
              </w:rPr>
              <w:t>№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jc w:val="center"/>
              <w:rPr>
                <w:rStyle w:val="ListLabel1"/>
                <w:rFonts w:cs="Times New Roman"/>
                <w:b/>
              </w:rPr>
            </w:pPr>
            <w:r w:rsidRPr="00A91AD2">
              <w:rPr>
                <w:rStyle w:val="ListLabel1"/>
                <w:rFonts w:cs="Times New Roman"/>
                <w:b/>
              </w:rPr>
              <w:t>Тема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  <w:b/>
              </w:rPr>
            </w:pPr>
            <w:r w:rsidRPr="00A91AD2">
              <w:rPr>
                <w:rStyle w:val="ListLabel1"/>
                <w:rFonts w:cs="Times New Roman"/>
                <w:b/>
                <w:sz w:val="18"/>
                <w:szCs w:val="18"/>
              </w:rPr>
              <w:t>Всего часов по программе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roofErr w:type="spellStart"/>
            <w:proofErr w:type="gramStart"/>
            <w:r w:rsidRPr="00A91AD2">
              <w:rPr>
                <w:rStyle w:val="ListLabel1"/>
                <w:rFonts w:cs="Times New Roman"/>
                <w:b/>
                <w:sz w:val="18"/>
                <w:szCs w:val="18"/>
              </w:rPr>
              <w:t>Практи-ческие</w:t>
            </w:r>
            <w:proofErr w:type="spellEnd"/>
            <w:proofErr w:type="gramEnd"/>
            <w:r w:rsidRPr="00A91AD2">
              <w:rPr>
                <w:rStyle w:val="ListLabel1"/>
                <w:rFonts w:cs="Times New Roman"/>
                <w:b/>
                <w:sz w:val="18"/>
                <w:szCs w:val="18"/>
              </w:rPr>
              <w:t xml:space="preserve"> работы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  <w:b/>
              </w:rPr>
            </w:pPr>
            <w:r w:rsidRPr="00A91AD2">
              <w:rPr>
                <w:rStyle w:val="ListLabel1"/>
                <w:rFonts w:cs="Times New Roman"/>
                <w:b/>
                <w:sz w:val="18"/>
                <w:szCs w:val="18"/>
              </w:rPr>
              <w:t xml:space="preserve">Экскурсии </w:t>
            </w:r>
          </w:p>
          <w:p w:rsidR="00DD62A3" w:rsidRPr="00A91AD2" w:rsidRDefault="00DD62A3" w:rsidP="009618B0">
            <w:pPr>
              <w:rPr>
                <w:rStyle w:val="ListLabel1"/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  <w:b/>
              </w:rPr>
            </w:pPr>
            <w:proofErr w:type="spellStart"/>
            <w:proofErr w:type="gramStart"/>
            <w:r w:rsidRPr="00A91AD2">
              <w:rPr>
                <w:rStyle w:val="ListLabel1"/>
                <w:rFonts w:cs="Times New Roman"/>
                <w:b/>
                <w:sz w:val="18"/>
                <w:szCs w:val="18"/>
              </w:rPr>
              <w:t>Провероч-ные</w:t>
            </w:r>
            <w:proofErr w:type="spellEnd"/>
            <w:proofErr w:type="gramEnd"/>
            <w:r w:rsidRPr="00A91AD2">
              <w:rPr>
                <w:rStyle w:val="ListLabel1"/>
                <w:rFonts w:cs="Times New Roman"/>
                <w:b/>
                <w:sz w:val="18"/>
                <w:szCs w:val="18"/>
              </w:rPr>
              <w:t xml:space="preserve"> работы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roofErr w:type="spellStart"/>
            <w:r w:rsidRPr="00A91AD2">
              <w:rPr>
                <w:rStyle w:val="ListLabel1"/>
                <w:rFonts w:cs="Times New Roman"/>
                <w:b/>
                <w:sz w:val="18"/>
                <w:szCs w:val="18"/>
              </w:rPr>
              <w:t>Контрольн</w:t>
            </w:r>
            <w:proofErr w:type="spellEnd"/>
            <w:r w:rsidRPr="00A91AD2">
              <w:rPr>
                <w:rStyle w:val="ListLabel1"/>
                <w:rFonts w:cs="Times New Roman"/>
                <w:b/>
                <w:sz w:val="18"/>
                <w:szCs w:val="18"/>
              </w:rPr>
              <w:t xml:space="preserve"> работы</w:t>
            </w:r>
          </w:p>
        </w:tc>
      </w:tr>
      <w:tr w:rsidR="00DD62A3" w:rsidRPr="00A91AD2" w:rsidTr="009618B0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r w:rsidRPr="00A91AD2">
              <w:t>1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>«</w:t>
            </w:r>
            <w:r>
              <w:rPr>
                <w:rFonts w:eastAsia="Calibri"/>
                <w:color w:val="00000A"/>
              </w:rPr>
              <w:t>Что такое окружающий мир</w:t>
            </w:r>
            <w:r w:rsidRPr="00A91AD2">
              <w:rPr>
                <w:rStyle w:val="ListLabel1"/>
                <w:rFonts w:cs="Times New Roman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>
              <w:rPr>
                <w:rStyle w:val="ListLabel1"/>
                <w:rFonts w:cs="Times New Roman"/>
              </w:rPr>
              <w:t>2</w:t>
            </w:r>
            <w:r w:rsidRPr="00A91AD2">
              <w:rPr>
                <w:rStyle w:val="ListLabel1"/>
                <w:rFonts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>
              <w:rPr>
                <w:rStyle w:val="ListLabel1"/>
                <w:rFonts w:cs="Times New Roman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>
              <w:rPr>
                <w:rStyle w:val="ListLabel1"/>
                <w:rFonts w:cs="Times New Roman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>1</w:t>
            </w:r>
          </w:p>
        </w:tc>
      </w:tr>
      <w:tr w:rsidR="00DD62A3" w:rsidRPr="00A91AD2" w:rsidTr="009618B0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r w:rsidRPr="00A91AD2">
              <w:t>2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 xml:space="preserve"> «</w:t>
            </w:r>
            <w:r w:rsidRPr="0078787D">
              <w:rPr>
                <w:rFonts w:eastAsia="Calibri"/>
                <w:color w:val="00000A"/>
              </w:rPr>
              <w:t>Земля на глобусе и карте</w:t>
            </w:r>
            <w:r w:rsidRPr="00A91AD2">
              <w:rPr>
                <w:rStyle w:val="ListLabel1"/>
                <w:rFonts w:cs="Times New Roman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>
              <w:rPr>
                <w:rStyle w:val="ListLabel1"/>
                <w:rFonts w:cs="Times New Roman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>
              <w:rPr>
                <w:rStyle w:val="ListLabel1"/>
                <w:rFonts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>
              <w:rPr>
                <w:rStyle w:val="ListLabel1"/>
                <w:rFonts w:cs="Times New Roman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>-</w:t>
            </w:r>
          </w:p>
        </w:tc>
      </w:tr>
      <w:tr w:rsidR="00DD62A3" w:rsidRPr="00A91AD2" w:rsidTr="009618B0">
        <w:trPr>
          <w:trHeight w:val="299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r w:rsidRPr="00A91AD2">
              <w:t>3.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 xml:space="preserve"> «</w:t>
            </w:r>
            <w:r w:rsidRPr="0078787D">
              <w:rPr>
                <w:color w:val="00000A"/>
              </w:rPr>
              <w:t>Главная особенность земли</w:t>
            </w:r>
            <w:r w:rsidRPr="00A91AD2">
              <w:rPr>
                <w:rStyle w:val="ListLabel1"/>
                <w:rFonts w:cs="Times New Roman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>
              <w:rPr>
                <w:rStyle w:val="ListLabel1"/>
                <w:rFonts w:cs="Times New Roman"/>
              </w:rPr>
              <w:t>1</w:t>
            </w:r>
            <w:r w:rsidRPr="00A91AD2">
              <w:rPr>
                <w:rStyle w:val="ListLabel1"/>
                <w:rFonts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>
              <w:rPr>
                <w:rStyle w:val="ListLabel1"/>
                <w:rFonts w:cs="Times New Roman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>-</w:t>
            </w:r>
          </w:p>
        </w:tc>
      </w:tr>
      <w:tr w:rsidR="00DD62A3" w:rsidRPr="00A91AD2" w:rsidTr="009618B0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r w:rsidRPr="00A91AD2">
              <w:t>4.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 xml:space="preserve"> «</w:t>
            </w:r>
            <w:r w:rsidRPr="0078787D">
              <w:rPr>
                <w:rFonts w:eastAsia="Calibri"/>
                <w:color w:val="00000A"/>
              </w:rPr>
              <w:t>Мы – часть окружающего мира</w:t>
            </w:r>
            <w:r w:rsidRPr="00A91AD2">
              <w:rPr>
                <w:rStyle w:val="ListLabel1"/>
                <w:rFonts w:cs="Times New Roman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>1</w:t>
            </w:r>
            <w:r>
              <w:rPr>
                <w:rStyle w:val="ListLabel1"/>
                <w:rFonts w:cs="Times New Roman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>
              <w:rPr>
                <w:rStyle w:val="ListLabel1"/>
                <w:rFonts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 w:rsidRPr="00A91AD2">
              <w:rPr>
                <w:rStyle w:val="ListLabel1"/>
                <w:rFonts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</w:rPr>
            </w:pPr>
            <w:r>
              <w:rPr>
                <w:rStyle w:val="ListLabel1"/>
                <w:rFonts w:cs="Times New Roman"/>
              </w:rPr>
              <w:t>1</w:t>
            </w:r>
          </w:p>
        </w:tc>
      </w:tr>
      <w:tr w:rsidR="00DD62A3" w:rsidRPr="00A91AD2" w:rsidTr="009618B0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  <w:b/>
              </w:rPr>
            </w:pPr>
            <w:r w:rsidRPr="00A91AD2">
              <w:rPr>
                <w:rStyle w:val="ListLabel1"/>
                <w:rFonts w:cs="Times New Roman"/>
                <w:b/>
              </w:rPr>
              <w:t>Итого: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  <w:b/>
              </w:rPr>
            </w:pPr>
            <w:r>
              <w:rPr>
                <w:rStyle w:val="ListLabel1"/>
                <w:rFonts w:cs="Times New Roman"/>
                <w:b/>
              </w:rPr>
              <w:t>5</w:t>
            </w:r>
            <w:r w:rsidRPr="00A91AD2">
              <w:rPr>
                <w:rStyle w:val="ListLabel1"/>
                <w:rFonts w:cs="Times New Roman"/>
                <w:b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  <w:b/>
              </w:rPr>
            </w:pPr>
            <w:r w:rsidRPr="00A91AD2">
              <w:rPr>
                <w:rStyle w:val="ListLabel1"/>
                <w:rFonts w:cs="Times New Roman"/>
                <w:b/>
              </w:rPr>
              <w:t>1</w:t>
            </w:r>
            <w:r>
              <w:rPr>
                <w:rStyle w:val="ListLabel1"/>
                <w:rFonts w:cs="Times New Roman"/>
                <w:b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  <w:b/>
              </w:rPr>
            </w:pPr>
            <w:r>
              <w:rPr>
                <w:rStyle w:val="ListLabel1"/>
                <w:rFonts w:cs="Times New Roman"/>
                <w:b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  <w:b/>
              </w:rPr>
            </w:pPr>
            <w:r w:rsidRPr="00A91AD2">
              <w:rPr>
                <w:rStyle w:val="ListLabel1"/>
                <w:rFonts w:cs="Times New Roman"/>
                <w:b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62A3" w:rsidRPr="00A91AD2" w:rsidRDefault="00DD62A3" w:rsidP="009618B0">
            <w:pPr>
              <w:rPr>
                <w:rStyle w:val="ListLabel1"/>
                <w:rFonts w:cs="Times New Roman"/>
                <w:b/>
              </w:rPr>
            </w:pPr>
            <w:r>
              <w:rPr>
                <w:rStyle w:val="ListLabel1"/>
                <w:rFonts w:cs="Times New Roman"/>
                <w:b/>
              </w:rPr>
              <w:t>2</w:t>
            </w:r>
          </w:p>
        </w:tc>
      </w:tr>
    </w:tbl>
    <w:p w:rsidR="00DD62A3" w:rsidRPr="00A91AD2" w:rsidRDefault="00DD62A3" w:rsidP="00DD62A3">
      <w:pPr>
        <w:pStyle w:val="a3"/>
        <w:rPr>
          <w:rFonts w:ascii="Times New Roman" w:hAnsi="Times New Roman" w:cs="Times New Roman"/>
        </w:rPr>
      </w:pPr>
    </w:p>
    <w:p w:rsidR="00DD62A3" w:rsidRDefault="00DD62A3" w:rsidP="00DD62A3">
      <w:pPr>
        <w:pStyle w:val="a3"/>
        <w:rPr>
          <w:rFonts w:ascii="Times New Roman" w:hAnsi="Times New Roman" w:cs="Times New Roman"/>
          <w:b/>
        </w:rPr>
      </w:pPr>
      <w:r w:rsidRPr="00A244F2">
        <w:rPr>
          <w:rFonts w:ascii="Times New Roman" w:hAnsi="Times New Roman" w:cs="Times New Roman"/>
          <w:b/>
        </w:rPr>
        <w:t>Содержание курса</w:t>
      </w:r>
    </w:p>
    <w:p w:rsidR="00DD62A3" w:rsidRDefault="00DD62A3" w:rsidP="00DD62A3">
      <w:pPr>
        <w:pStyle w:val="a3"/>
        <w:rPr>
          <w:rFonts w:ascii="Times New Roman" w:hAnsi="Times New Roman" w:cs="Times New Roman"/>
          <w:b/>
        </w:rPr>
      </w:pPr>
    </w:p>
    <w:p w:rsidR="00DD62A3" w:rsidRPr="00A244F2" w:rsidRDefault="00DD62A3" w:rsidP="00DD62A3">
      <w:pPr>
        <w:autoSpaceDE w:val="0"/>
        <w:autoSpaceDN w:val="0"/>
        <w:adjustRightInd w:val="0"/>
      </w:pPr>
      <w:r>
        <w:rPr>
          <w:b/>
          <w:bCs/>
        </w:rPr>
        <w:t>О</w:t>
      </w:r>
      <w:r w:rsidRPr="00A244F2">
        <w:rPr>
          <w:b/>
          <w:bCs/>
        </w:rPr>
        <w:t xml:space="preserve">кружающий мир: природа, общество, труд </w:t>
      </w:r>
    </w:p>
    <w:p w:rsidR="00DD62A3" w:rsidRPr="00A244F2" w:rsidRDefault="00DD62A3" w:rsidP="00DD62A3">
      <w:pPr>
        <w:autoSpaceDE w:val="0"/>
        <w:autoSpaceDN w:val="0"/>
        <w:adjustRightInd w:val="0"/>
      </w:pPr>
      <w:r w:rsidRPr="00A244F2">
        <w:t xml:space="preserve">Родной город (родное село), </w:t>
      </w:r>
      <w:r>
        <w:t xml:space="preserve">страна - Россия, столица </w:t>
      </w:r>
      <w:proofErr w:type="gramStart"/>
      <w:r>
        <w:t>-М</w:t>
      </w:r>
      <w:proofErr w:type="gramEnd"/>
      <w:r>
        <w:t>оск</w:t>
      </w:r>
      <w:r w:rsidRPr="00A244F2">
        <w:t>ва. Школа. Правила поведения и</w:t>
      </w:r>
      <w:r>
        <w:t xml:space="preserve"> культура общения с одноклассни</w:t>
      </w:r>
      <w:r w:rsidRPr="00A244F2">
        <w:t>ками и учителями, работниками</w:t>
      </w:r>
      <w:r>
        <w:t xml:space="preserve"> школы. Занятия родителей. Марш</w:t>
      </w:r>
      <w:r w:rsidRPr="00A244F2">
        <w:t>рут от дома к школе, правила поведения на дороге.</w:t>
      </w:r>
      <w:r>
        <w:t xml:space="preserve"> Природа осенью. Природа -</w:t>
      </w:r>
      <w:r w:rsidRPr="00A244F2">
        <w:t xml:space="preserve">источник </w:t>
      </w:r>
      <w:proofErr w:type="spellStart"/>
      <w:r w:rsidRPr="00A244F2">
        <w:t>познания</w:t>
      </w:r>
      <w:proofErr w:type="gramStart"/>
      <w:r w:rsidRPr="00A244F2">
        <w:t>.</w:t>
      </w:r>
      <w:r w:rsidRPr="00A244F2">
        <w:rPr>
          <w:i/>
          <w:iCs/>
        </w:rPr>
        <w:t>Э</w:t>
      </w:r>
      <w:proofErr w:type="gramEnd"/>
      <w:r w:rsidRPr="00A244F2">
        <w:rPr>
          <w:i/>
          <w:iCs/>
        </w:rPr>
        <w:t>кскурсии</w:t>
      </w:r>
      <w:proofErr w:type="spellEnd"/>
      <w:r w:rsidRPr="00A244F2">
        <w:rPr>
          <w:i/>
          <w:iCs/>
        </w:rPr>
        <w:t xml:space="preserve">. </w:t>
      </w:r>
      <w:r w:rsidRPr="00A244F2">
        <w:t xml:space="preserve">Ознакомление с </w:t>
      </w:r>
      <w:r>
        <w:t>живой и неживой природой, с рас</w:t>
      </w:r>
      <w:r w:rsidRPr="00A244F2">
        <w:t xml:space="preserve">тениями и животными. Наблюдения за осенними изменениями </w:t>
      </w:r>
      <w:proofErr w:type="spellStart"/>
      <w:r w:rsidRPr="00A244F2">
        <w:t>вприроде</w:t>
      </w:r>
      <w:proofErr w:type="spellEnd"/>
      <w:r w:rsidRPr="00A244F2">
        <w:t>. Ознакомление с профессиями работников школы.</w:t>
      </w:r>
    </w:p>
    <w:p w:rsidR="00DD62A3" w:rsidRPr="00A244F2" w:rsidRDefault="00DD62A3" w:rsidP="00DD62A3">
      <w:pPr>
        <w:autoSpaceDE w:val="0"/>
        <w:autoSpaceDN w:val="0"/>
        <w:adjustRightInd w:val="0"/>
      </w:pPr>
      <w:r w:rsidRPr="00A244F2">
        <w:rPr>
          <w:b/>
          <w:bCs/>
        </w:rPr>
        <w:t xml:space="preserve">Природа </w:t>
      </w:r>
      <w:r w:rsidRPr="00A244F2">
        <w:t>Космос. Звезды, планеты. Солнце</w:t>
      </w:r>
      <w:r>
        <w:t>-</w:t>
      </w:r>
      <w:r w:rsidRPr="00A244F2">
        <w:t xml:space="preserve"> звезда. Земля </w:t>
      </w:r>
      <w:r>
        <w:t>-</w:t>
      </w:r>
      <w:r w:rsidRPr="00A244F2">
        <w:t xml:space="preserve"> </w:t>
      </w:r>
      <w:proofErr w:type="spellStart"/>
      <w:r w:rsidRPr="00A244F2">
        <w:t>планета</w:t>
      </w:r>
      <w:proofErr w:type="gramStart"/>
      <w:r w:rsidRPr="00A244F2">
        <w:t>.Л</w:t>
      </w:r>
      <w:proofErr w:type="gramEnd"/>
      <w:r w:rsidRPr="00A244F2">
        <w:t>уна</w:t>
      </w:r>
      <w:proofErr w:type="spellEnd"/>
      <w:r>
        <w:t>-</w:t>
      </w:r>
      <w:r w:rsidRPr="00A244F2">
        <w:t xml:space="preserve"> спутник </w:t>
      </w:r>
      <w:proofErr w:type="spellStart"/>
      <w:r w:rsidRPr="00A244F2">
        <w:t>Земли.Свет</w:t>
      </w:r>
      <w:proofErr w:type="spellEnd"/>
      <w:r w:rsidRPr="00A244F2">
        <w:t xml:space="preserve">, тепло, вода, воздух </w:t>
      </w:r>
      <w:r>
        <w:t>-</w:t>
      </w:r>
      <w:r w:rsidRPr="00A244F2">
        <w:t xml:space="preserve"> условия, необходимые для </w:t>
      </w:r>
      <w:proofErr w:type="spellStart"/>
      <w:r w:rsidRPr="00A244F2">
        <w:t>жизнина</w:t>
      </w:r>
      <w:proofErr w:type="spellEnd"/>
      <w:r w:rsidRPr="00A244F2">
        <w:t xml:space="preserve"> </w:t>
      </w:r>
      <w:proofErr w:type="spellStart"/>
      <w:r w:rsidRPr="00A244F2">
        <w:t>Земле.Разнообразие</w:t>
      </w:r>
      <w:proofErr w:type="spellEnd"/>
      <w:r w:rsidRPr="00A244F2">
        <w:t xml:space="preserve"> природы Земли, ее изменчивость (на </w:t>
      </w:r>
      <w:proofErr w:type="spellStart"/>
      <w:r w:rsidRPr="00A244F2">
        <w:t>примереРоссии</w:t>
      </w:r>
      <w:proofErr w:type="spellEnd"/>
      <w:r w:rsidRPr="00A244F2">
        <w:t xml:space="preserve">). Неживая, живая природа. Представление о </w:t>
      </w:r>
      <w:proofErr w:type="spellStart"/>
      <w:r w:rsidRPr="00A244F2">
        <w:t>признакахживой</w:t>
      </w:r>
      <w:proofErr w:type="spellEnd"/>
      <w:r w:rsidRPr="00A244F2">
        <w:t xml:space="preserve"> природы (дыхание, питание, движение, рост, размножение)</w:t>
      </w:r>
      <w:proofErr w:type="gramStart"/>
      <w:r w:rsidRPr="00A244F2">
        <w:t>.Р</w:t>
      </w:r>
      <w:proofErr w:type="gramEnd"/>
      <w:r w:rsidRPr="00A244F2">
        <w:t xml:space="preserve">астения, части (органы) растения. Деревья, кустарники, </w:t>
      </w:r>
      <w:proofErr w:type="spellStart"/>
      <w:r w:rsidRPr="00A244F2">
        <w:t>травы</w:t>
      </w:r>
      <w:proofErr w:type="gramStart"/>
      <w:r w:rsidRPr="00A244F2">
        <w:t>.Ж</w:t>
      </w:r>
      <w:proofErr w:type="gramEnd"/>
      <w:r w:rsidRPr="00A244F2">
        <w:t>ивотные</w:t>
      </w:r>
      <w:proofErr w:type="spellEnd"/>
      <w:r w:rsidRPr="00A244F2">
        <w:t xml:space="preserve">. Разнообразие растений и </w:t>
      </w:r>
      <w:proofErr w:type="spellStart"/>
      <w:r w:rsidRPr="00A244F2">
        <w:t>животных</w:t>
      </w:r>
      <w:proofErr w:type="gramStart"/>
      <w:r w:rsidRPr="00A244F2">
        <w:t>.П</w:t>
      </w:r>
      <w:proofErr w:type="gramEnd"/>
      <w:r w:rsidRPr="00A244F2">
        <w:t>рирода</w:t>
      </w:r>
      <w:proofErr w:type="spellEnd"/>
      <w:r w:rsidRPr="00A244F2">
        <w:t xml:space="preserve"> и человек. Красота природы. Народные праздники.</w:t>
      </w:r>
    </w:p>
    <w:p w:rsidR="00DD62A3" w:rsidRPr="00A244F2" w:rsidRDefault="00DD62A3" w:rsidP="00DD62A3">
      <w:pPr>
        <w:autoSpaceDE w:val="0"/>
        <w:autoSpaceDN w:val="0"/>
        <w:adjustRightInd w:val="0"/>
      </w:pPr>
      <w:r w:rsidRPr="00A244F2">
        <w:rPr>
          <w:i/>
          <w:iCs/>
        </w:rPr>
        <w:lastRenderedPageBreak/>
        <w:t xml:space="preserve">Практические работы и экскурсии. </w:t>
      </w:r>
      <w:r w:rsidRPr="00A244F2">
        <w:t xml:space="preserve">Знакомство с </w:t>
      </w:r>
      <w:proofErr w:type="spellStart"/>
      <w:r w:rsidRPr="00A244F2">
        <w:t>природойродного</w:t>
      </w:r>
      <w:proofErr w:type="spellEnd"/>
      <w:r w:rsidRPr="00A244F2">
        <w:t xml:space="preserve"> края, наблюдение явлений природы и изменений, происходящих в природе, наблюдения за комнатными растениями и </w:t>
      </w:r>
      <w:proofErr w:type="spellStart"/>
      <w:r w:rsidRPr="00A244F2">
        <w:t>ихдвижением</w:t>
      </w:r>
      <w:proofErr w:type="spellEnd"/>
      <w:r w:rsidRPr="00A244F2">
        <w:t xml:space="preserve"> к свету.</w:t>
      </w:r>
    </w:p>
    <w:p w:rsidR="00DD62A3" w:rsidRDefault="00DD62A3" w:rsidP="00DD62A3">
      <w:pPr>
        <w:autoSpaceDE w:val="0"/>
        <w:autoSpaceDN w:val="0"/>
        <w:adjustRightInd w:val="0"/>
      </w:pPr>
      <w:r w:rsidRPr="00A244F2">
        <w:rPr>
          <w:b/>
          <w:bCs/>
        </w:rPr>
        <w:t xml:space="preserve">Планета Земля </w:t>
      </w:r>
      <w:r w:rsidRPr="00A244F2">
        <w:t>Ознакомление с глобусом</w:t>
      </w:r>
      <w:r>
        <w:t xml:space="preserve"> -</w:t>
      </w:r>
      <w:r w:rsidRPr="00A244F2">
        <w:t xml:space="preserve"> моделью Земли. Экватор, </w:t>
      </w:r>
      <w:proofErr w:type="spellStart"/>
      <w:r w:rsidRPr="00A244F2">
        <w:t>Западноеи</w:t>
      </w:r>
      <w:proofErr w:type="spellEnd"/>
      <w:r w:rsidRPr="00A244F2">
        <w:t xml:space="preserve"> Восточное, Северное и Южное полушария, полюсы. Материки </w:t>
      </w:r>
      <w:proofErr w:type="spellStart"/>
      <w:r w:rsidRPr="00A244F2">
        <w:t>иокеаны</w:t>
      </w:r>
      <w:proofErr w:type="spellEnd"/>
      <w:r w:rsidRPr="00A244F2">
        <w:t>. Появление жизни на Земле.</w:t>
      </w:r>
    </w:p>
    <w:p w:rsidR="00DD62A3" w:rsidRPr="00A244F2" w:rsidRDefault="00DD62A3" w:rsidP="00DD62A3">
      <w:pPr>
        <w:autoSpaceDE w:val="0"/>
        <w:autoSpaceDN w:val="0"/>
        <w:adjustRightInd w:val="0"/>
      </w:pPr>
      <w:r w:rsidRPr="00A244F2">
        <w:rPr>
          <w:b/>
          <w:bCs/>
        </w:rPr>
        <w:t xml:space="preserve">Становление человека </w:t>
      </w:r>
      <w:r w:rsidRPr="00A244F2">
        <w:t xml:space="preserve">Общее представление об </w:t>
      </w:r>
      <w:r>
        <w:t xml:space="preserve">истории людей. Древнейшие люди </w:t>
      </w:r>
      <w:proofErr w:type="gramStart"/>
      <w:r>
        <w:t>-</w:t>
      </w:r>
      <w:r w:rsidRPr="00A244F2">
        <w:t>с</w:t>
      </w:r>
      <w:proofErr w:type="gramEnd"/>
      <w:r w:rsidRPr="00A244F2">
        <w:t xml:space="preserve">обиратели растений. Человек </w:t>
      </w:r>
      <w:r>
        <w:t>-</w:t>
      </w:r>
      <w:r w:rsidRPr="00A244F2">
        <w:t xml:space="preserve"> охотник. Кочевники и </w:t>
      </w:r>
      <w:proofErr w:type="spellStart"/>
      <w:r w:rsidRPr="00A244F2">
        <w:t>земледельцы</w:t>
      </w:r>
      <w:proofErr w:type="gramStart"/>
      <w:r w:rsidRPr="00A244F2">
        <w:t>.О</w:t>
      </w:r>
      <w:proofErr w:type="gramEnd"/>
      <w:r w:rsidRPr="00A244F2">
        <w:t>культуривание</w:t>
      </w:r>
      <w:proofErr w:type="spellEnd"/>
      <w:r w:rsidRPr="00A244F2">
        <w:t xml:space="preserve"> растений и одомашнивание </w:t>
      </w:r>
      <w:proofErr w:type="spellStart"/>
      <w:r w:rsidRPr="00A244F2">
        <w:t>животных.</w:t>
      </w:r>
      <w:r w:rsidRPr="00A244F2">
        <w:rPr>
          <w:i/>
          <w:iCs/>
        </w:rPr>
        <w:t>Экскурсии</w:t>
      </w:r>
      <w:proofErr w:type="spellEnd"/>
      <w:r w:rsidRPr="00A244F2">
        <w:rPr>
          <w:i/>
          <w:iCs/>
        </w:rPr>
        <w:t xml:space="preserve"> </w:t>
      </w:r>
      <w:r w:rsidRPr="00A244F2">
        <w:t xml:space="preserve">в краеведческий, палеонтологический, </w:t>
      </w:r>
      <w:proofErr w:type="spellStart"/>
      <w:r w:rsidRPr="00A244F2">
        <w:t>историческиймузеи</w:t>
      </w:r>
      <w:proofErr w:type="spellEnd"/>
      <w:r w:rsidRPr="00A244F2">
        <w:t xml:space="preserve"> (при наличии возможност</w:t>
      </w:r>
      <w:r>
        <w:t>ей); по историческим местам род</w:t>
      </w:r>
      <w:r w:rsidRPr="00A244F2">
        <w:t>ного края.</w:t>
      </w:r>
    </w:p>
    <w:p w:rsidR="00DD62A3" w:rsidRPr="00A244F2" w:rsidRDefault="00DD62A3" w:rsidP="00DD62A3">
      <w:pPr>
        <w:autoSpaceDE w:val="0"/>
        <w:autoSpaceDN w:val="0"/>
        <w:adjustRightInd w:val="0"/>
      </w:pPr>
      <w:r w:rsidRPr="00A244F2">
        <w:rPr>
          <w:b/>
          <w:bCs/>
        </w:rPr>
        <w:t xml:space="preserve">Современное человечество </w:t>
      </w:r>
      <w:r w:rsidRPr="00A244F2">
        <w:t>Различия людей по возраст</w:t>
      </w:r>
      <w:r>
        <w:t>у, по характеру труда, по нацио</w:t>
      </w:r>
      <w:r w:rsidRPr="00A244F2">
        <w:t>нальностям. Семья. Родосло</w:t>
      </w:r>
      <w:r>
        <w:t>вная. Происхождение имен и фами</w:t>
      </w:r>
      <w:r w:rsidRPr="00A244F2">
        <w:t>лий. Совместный труд и отдых</w:t>
      </w:r>
      <w:r>
        <w:t>. Особенности жизни людей в раз</w:t>
      </w:r>
      <w:r w:rsidRPr="00A244F2">
        <w:t xml:space="preserve">ных природных условиях, в разных </w:t>
      </w:r>
      <w:proofErr w:type="spellStart"/>
      <w:r w:rsidRPr="00A244F2">
        <w:t>государствах</w:t>
      </w:r>
      <w:proofErr w:type="gramStart"/>
      <w:r w:rsidRPr="00A244F2">
        <w:t>.С</w:t>
      </w:r>
      <w:proofErr w:type="gramEnd"/>
      <w:r w:rsidRPr="00A244F2">
        <w:t>трана</w:t>
      </w:r>
      <w:proofErr w:type="spellEnd"/>
      <w:r w:rsidRPr="00A244F2">
        <w:t xml:space="preserve">, где мы живем. Местоположение на глобусе и </w:t>
      </w:r>
      <w:proofErr w:type="spellStart"/>
      <w:r w:rsidRPr="00A244F2">
        <w:t>карте</w:t>
      </w:r>
      <w:proofErr w:type="gramStart"/>
      <w:r w:rsidRPr="00A244F2">
        <w:t>.М</w:t>
      </w:r>
      <w:proofErr w:type="gramEnd"/>
      <w:r w:rsidRPr="00A244F2">
        <w:t>осква</w:t>
      </w:r>
      <w:proofErr w:type="spellEnd"/>
      <w:r w:rsidRPr="00A244F2">
        <w:t xml:space="preserve"> </w:t>
      </w:r>
      <w:r>
        <w:t>-</w:t>
      </w:r>
      <w:r w:rsidRPr="00A244F2">
        <w:t xml:space="preserve"> столица </w:t>
      </w:r>
      <w:proofErr w:type="spellStart"/>
      <w:r w:rsidRPr="00A244F2">
        <w:t>России.Взаимопомощь</w:t>
      </w:r>
      <w:proofErr w:type="spellEnd"/>
      <w:r w:rsidRPr="00A244F2">
        <w:t xml:space="preserve"> людей разного возраста. Правила </w:t>
      </w:r>
      <w:proofErr w:type="spellStart"/>
      <w:r w:rsidRPr="00A244F2">
        <w:t>поведенияв</w:t>
      </w:r>
      <w:proofErr w:type="spellEnd"/>
      <w:r w:rsidRPr="00A244F2">
        <w:t xml:space="preserve"> </w:t>
      </w:r>
      <w:proofErr w:type="gramStart"/>
      <w:r w:rsidRPr="00A244F2">
        <w:t>обществе</w:t>
      </w:r>
      <w:proofErr w:type="gramEnd"/>
      <w:r w:rsidRPr="00A244F2">
        <w:t xml:space="preserve">, в школе, в театре, в транспорте, на улице. </w:t>
      </w:r>
      <w:proofErr w:type="spellStart"/>
      <w:r w:rsidRPr="00A244F2">
        <w:t>Уважениек</w:t>
      </w:r>
      <w:proofErr w:type="spellEnd"/>
      <w:r w:rsidRPr="00A244F2">
        <w:t xml:space="preserve"> чужому мнению. Бережное отношение к вещам и </w:t>
      </w:r>
      <w:proofErr w:type="spellStart"/>
      <w:r w:rsidRPr="00A244F2">
        <w:t>окружающейприроде</w:t>
      </w:r>
      <w:proofErr w:type="spellEnd"/>
      <w:r w:rsidRPr="00A244F2">
        <w:t xml:space="preserve">. Правила безопасного поведения в повседневной </w:t>
      </w:r>
      <w:proofErr w:type="spellStart"/>
      <w:r w:rsidRPr="00A244F2">
        <w:t>жизни;правила</w:t>
      </w:r>
      <w:proofErr w:type="spellEnd"/>
      <w:r w:rsidRPr="00A244F2">
        <w:t xml:space="preserve"> противопожарной безо</w:t>
      </w:r>
      <w:r>
        <w:t xml:space="preserve">пасности; правила дорожного </w:t>
      </w:r>
      <w:proofErr w:type="spellStart"/>
      <w:r>
        <w:t>дви</w:t>
      </w:r>
      <w:r w:rsidRPr="00A244F2">
        <w:t>жения</w:t>
      </w:r>
      <w:proofErr w:type="gramStart"/>
      <w:r w:rsidRPr="00A244F2">
        <w:t>.П</w:t>
      </w:r>
      <w:proofErr w:type="gramEnd"/>
      <w:r w:rsidRPr="00A244F2">
        <w:t>редставление</w:t>
      </w:r>
      <w:proofErr w:type="spellEnd"/>
      <w:r w:rsidRPr="00A244F2">
        <w:t xml:space="preserve"> о положител</w:t>
      </w:r>
      <w:r>
        <w:t>ьных и отрицательных последстви</w:t>
      </w:r>
      <w:r w:rsidRPr="00A244F2">
        <w:t>ях деятельности человека для окружающего мира. Знакомство</w:t>
      </w:r>
    </w:p>
    <w:p w:rsidR="00DD62A3" w:rsidRPr="00A244F2" w:rsidRDefault="00DD62A3" w:rsidP="00DD62A3">
      <w:pPr>
        <w:autoSpaceDE w:val="0"/>
        <w:autoSpaceDN w:val="0"/>
        <w:adjustRightInd w:val="0"/>
      </w:pPr>
      <w:r w:rsidRPr="00A244F2">
        <w:t xml:space="preserve">с Красной </w:t>
      </w:r>
      <w:proofErr w:type="spellStart"/>
      <w:r w:rsidRPr="00A244F2">
        <w:t>книгой</w:t>
      </w:r>
      <w:proofErr w:type="gramStart"/>
      <w:r w:rsidRPr="00A244F2">
        <w:t>.П</w:t>
      </w:r>
      <w:proofErr w:type="gramEnd"/>
      <w:r w:rsidRPr="00A244F2">
        <w:t>равила</w:t>
      </w:r>
      <w:proofErr w:type="spellEnd"/>
      <w:r w:rsidRPr="00A244F2">
        <w:t xml:space="preserve"> здорового образа жизни: гигиена тела, режим труда </w:t>
      </w:r>
      <w:proofErr w:type="spellStart"/>
      <w:r w:rsidRPr="00A244F2">
        <w:t>иотдыха</w:t>
      </w:r>
      <w:proofErr w:type="spellEnd"/>
      <w:r w:rsidRPr="00A244F2">
        <w:t xml:space="preserve">. Культура отдыха: игры, искусство, спорт, </w:t>
      </w:r>
      <w:proofErr w:type="spellStart"/>
      <w:r w:rsidRPr="00A244F2">
        <w:t>путешествия</w:t>
      </w:r>
      <w:proofErr w:type="gramStart"/>
      <w:r w:rsidRPr="00A244F2">
        <w:t>.К</w:t>
      </w:r>
      <w:proofErr w:type="gramEnd"/>
      <w:r w:rsidRPr="00A244F2">
        <w:t>ак</w:t>
      </w:r>
      <w:proofErr w:type="spellEnd"/>
      <w:r w:rsidRPr="00A244F2">
        <w:t xml:space="preserve"> осуществляются связи между людьми на планете: почта, транспорт, телефон, радио, телевизор, интернет.</w:t>
      </w:r>
    </w:p>
    <w:p w:rsidR="00DD62A3" w:rsidRPr="00A244F2" w:rsidRDefault="00DD62A3" w:rsidP="00DD62A3">
      <w:pPr>
        <w:autoSpaceDE w:val="0"/>
        <w:autoSpaceDN w:val="0"/>
        <w:adjustRightInd w:val="0"/>
      </w:pPr>
      <w:r w:rsidRPr="00A244F2">
        <w:rPr>
          <w:i/>
          <w:iCs/>
        </w:rPr>
        <w:t xml:space="preserve">Экскурсии </w:t>
      </w:r>
      <w:r w:rsidRPr="00A244F2">
        <w:t>по школе и ближайшим улицам с целью ознакомления с правилами поведения на улице, а также с профессиями работников на предприятиях сферы быта, производства или в сельском хозяйстве.</w:t>
      </w:r>
    </w:p>
    <w:p w:rsidR="00DD62A3" w:rsidRPr="00A244F2" w:rsidRDefault="00DD62A3" w:rsidP="00DD62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A3" w:rsidRPr="002E3016" w:rsidRDefault="00DD62A3" w:rsidP="00DD62A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016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3016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«Окружающий мир»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3016">
        <w:rPr>
          <w:rFonts w:ascii="Times New Roman" w:hAnsi="Times New Roman" w:cs="Times New Roman"/>
          <w:sz w:val="24"/>
          <w:szCs w:val="24"/>
        </w:rPr>
        <w:t xml:space="preserve"> классе учащиеся должны </w:t>
      </w:r>
    </w:p>
    <w:p w:rsidR="00DD62A3" w:rsidRPr="00D31D95" w:rsidRDefault="00DD62A3" w:rsidP="00DD62A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з</w:t>
      </w:r>
      <w:r w:rsidRPr="002E3016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>
        <w:rPr>
          <w:rFonts w:ascii="Times New Roman" w:hAnsi="Times New Roman" w:cs="Times New Roman"/>
          <w:b/>
          <w:bCs/>
          <w:sz w:val="24"/>
          <w:szCs w:val="24"/>
        </w:rPr>
        <w:t>/понимать</w:t>
      </w:r>
      <w:r w:rsidRPr="002E30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название своего города, номер своего дома, адрес школы;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названия: своего государства (Россия), столицы (Москва), главной площади столицы (Красная площадь), главной достопримечательности столицы (Кремль), исторической достопримечательности Кремля (Спасская башня);</w:t>
      </w:r>
      <w:proofErr w:type="gramEnd"/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государственную символику России;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первый куплет и припев гимна России;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виды городского транспорта (электричка, трамвай, троллейбус, автобус);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правила поведения в городе во время экскурсии;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что такое природа, природа живая и неживая (на уровне различения объектов);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название органов чувств и их функции;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названия органов растений (корень, стебель, лист, цветок, плод, семена);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основные признаки живого: дыхание, питание, рост, размножение;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названия и внешние отличительные признаки 8–10 растений; 8–10 животных (на уровне рода);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E3016">
        <w:rPr>
          <w:rFonts w:ascii="Times New Roman" w:hAnsi="Times New Roman" w:cs="Times New Roman"/>
          <w:sz w:val="24"/>
          <w:szCs w:val="24"/>
        </w:rPr>
        <w:t>название каждого времени года и их последовательность;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основные признаки времен года;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правила безопасности на воде в зимнее и летнее время, правила безопасности при катании с гор в зимнее время.</w:t>
      </w:r>
    </w:p>
    <w:p w:rsidR="00DD62A3" w:rsidRPr="00D31D95" w:rsidRDefault="00DD62A3" w:rsidP="00DD62A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у</w:t>
      </w:r>
      <w:r w:rsidRPr="002E3016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соблюдать правила безопасности при проведении опытов и уроков-экскурсий;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проводить целенаправленные простейшие наблюдения за объектами живой природы и уметь рассказывать о своих наблюдениях;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различать объекты природы и изделия человека;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различать объекты живой и неживой природы;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различать части растений, отображать их в рисунке;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приводить примеры домашних и диких животных (не менее пяти);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приводить примеры животных разных групп (насекомых, рыб, птиц, зверей), раскрывать особенности их внешнего вида;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приводить примеры хвойных и лиственных деревьев своего края;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приводить примеры кустарников и травянистых растений своего края;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приводить примеры съедобных грибов своего края;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приводить примеры ядовитых ягод своего края;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ориентироваться в основных достопримечательностях своего края;</w:t>
      </w: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называть столицу России (Москва), главную площадь столицы (Красная площадь), главную достопримечательность столицы (Кремль), историческую достопримечательность Кремля (Спасская башня).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Pr="002E3016" w:rsidRDefault="00DD62A3" w:rsidP="00DD62A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и</w:t>
      </w:r>
      <w:r w:rsidRPr="002E3016">
        <w:rPr>
          <w:rFonts w:ascii="Times New Roman" w:hAnsi="Times New Roman" w:cs="Times New Roman"/>
          <w:b/>
          <w:bCs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2E3016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2E30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обогащения жизненного опыта с помощью наблюдения;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установлени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3016">
        <w:rPr>
          <w:rFonts w:ascii="Times New Roman" w:hAnsi="Times New Roman" w:cs="Times New Roman"/>
          <w:sz w:val="24"/>
          <w:szCs w:val="24"/>
        </w:rPr>
        <w:t xml:space="preserve"> связи между сезонными изменениями в неживой и живой природе;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выполнения изученных правил охраны и укрепления здоровья, безопасного поведения на улице, в быту;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написания на конверте своего адреса;</w:t>
      </w:r>
    </w:p>
    <w:p w:rsidR="00DD62A3" w:rsidRPr="002E3016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016">
        <w:rPr>
          <w:rFonts w:ascii="Times New Roman" w:hAnsi="Times New Roman" w:cs="Times New Roman"/>
          <w:sz w:val="24"/>
          <w:szCs w:val="24"/>
        </w:rPr>
        <w:t>выполнения правил поведения в природе и участия в ее охране;</w:t>
      </w:r>
    </w:p>
    <w:p w:rsidR="00DD62A3" w:rsidRPr="0045080B" w:rsidRDefault="00DD62A3" w:rsidP="00DD62A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Default="00DD62A3" w:rsidP="00DD62A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104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</w:t>
      </w:r>
    </w:p>
    <w:p w:rsidR="00DD62A3" w:rsidRPr="00350104" w:rsidRDefault="00DD62A3" w:rsidP="00DD62A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2A3" w:rsidRPr="00350104" w:rsidRDefault="00DD62A3" w:rsidP="00DD62A3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01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</w:t>
      </w:r>
    </w:p>
    <w:p w:rsidR="00DD62A3" w:rsidRPr="00350104" w:rsidRDefault="00DD62A3" w:rsidP="00DD62A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104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350104">
        <w:rPr>
          <w:rFonts w:ascii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350104">
        <w:rPr>
          <w:rFonts w:ascii="Times New Roman" w:hAnsi="Times New Roman" w:cs="Times New Roman"/>
          <w:i/>
          <w:iCs/>
          <w:sz w:val="24"/>
          <w:szCs w:val="24"/>
        </w:rPr>
        <w:t xml:space="preserve"> будут сформированы: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положительное отношение к школе и учебной деятельности;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представление о причинах успеха в учебе;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интерес к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учебномуматериалу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>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lastRenderedPageBreak/>
        <w:t>– этические чувств</w:t>
      </w:r>
      <w:proofErr w:type="gramStart"/>
      <w:r w:rsidRPr="0045080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5080B">
        <w:rPr>
          <w:rFonts w:ascii="Times New Roman" w:hAnsi="Times New Roman" w:cs="Times New Roman"/>
          <w:sz w:val="24"/>
          <w:szCs w:val="24"/>
        </w:rPr>
        <w:t>стыда, вины, совести)на основе анализа простых ситуаций;</w:t>
      </w: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знание основных моральных норм поведения.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104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50104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для формирования:</w:t>
      </w:r>
      <w:r w:rsidRPr="0045080B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45080B">
        <w:rPr>
          <w:rFonts w:ascii="Times New Roman" w:hAnsi="Times New Roman" w:cs="Times New Roman"/>
          <w:sz w:val="24"/>
          <w:szCs w:val="24"/>
        </w:rPr>
        <w:t xml:space="preserve">– внутренней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позициишкольника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на уровне положительного отношения к школе;</w:t>
      </w:r>
      <w:proofErr w:type="gramEnd"/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первичных умений оценки работ, ответов одноклассников на основе заданных критериев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успешности учебной деятельности;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представления о гражданской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идентичностив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форме осознания «Я» как гражданина России;</w:t>
      </w: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представления о ценности и уникальности природного мира,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природоохране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здоровьесберегающем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поведении.</w:t>
      </w: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Pr="007C2E17" w:rsidRDefault="00DD62A3" w:rsidP="00DD62A3">
      <w:pPr>
        <w:jc w:val="both"/>
        <w:rPr>
          <w:rFonts w:eastAsia="Calibri"/>
          <w:b/>
          <w:i/>
        </w:rPr>
      </w:pPr>
      <w:proofErr w:type="spellStart"/>
      <w:r w:rsidRPr="007C2E17">
        <w:rPr>
          <w:rFonts w:eastAsia="Calibri"/>
          <w:b/>
          <w:i/>
        </w:rPr>
        <w:t>Метапредметные</w:t>
      </w:r>
      <w:proofErr w:type="spellEnd"/>
      <w:r w:rsidRPr="007C2E17">
        <w:rPr>
          <w:rFonts w:eastAsia="Calibri"/>
          <w:b/>
          <w:i/>
        </w:rPr>
        <w:t xml:space="preserve"> результаты</w:t>
      </w:r>
    </w:p>
    <w:p w:rsidR="00DD62A3" w:rsidRPr="007C2E17" w:rsidRDefault="00DD62A3" w:rsidP="00DD62A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C2E17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универсальные учебные действия</w:t>
      </w:r>
    </w:p>
    <w:p w:rsidR="00DD62A3" w:rsidRPr="00350104" w:rsidRDefault="00DD62A3" w:rsidP="00DD62A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104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принимать и сохранять учебную задачу, соответствующую этапу обучения;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понимать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выделенныеучителем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ориентиры действия в учебном материале;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проговаривать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вслухпоследовательностьпроизводимых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действий, составляющих основу осваиваемой деятельности;</w:t>
      </w:r>
      <w:r w:rsidRPr="0045080B">
        <w:rPr>
          <w:rFonts w:ascii="Times New Roman" w:hAnsi="Times New Roman" w:cs="Times New Roman"/>
          <w:sz w:val="24"/>
          <w:szCs w:val="24"/>
        </w:rPr>
        <w:cr/>
        <w:t xml:space="preserve">– оценивать совместно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сучителем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или одноклассниками результат своих действий, вносить соответствующие коррективы;</w:t>
      </w: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первоначальному умению выполнять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учебныедействия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в устной, письменной речи, в уме.</w:t>
      </w:r>
    </w:p>
    <w:p w:rsidR="00DD62A3" w:rsidRPr="00A73292" w:rsidRDefault="00DD62A3" w:rsidP="00DD62A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73292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A73292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адекватно воспринимать оценку своей работы учителями, товарищами;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в сотрудничестве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сучителем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>, классом находить несколько вариантов решения учебной задачи;</w:t>
      </w: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осуществлять пошаговый контроль по результату под руководством учителя.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Pr="007C2E17" w:rsidRDefault="00DD62A3" w:rsidP="00DD62A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C2E17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3292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</w:t>
      </w:r>
      <w:r w:rsidRPr="0045080B">
        <w:rPr>
          <w:rFonts w:ascii="Times New Roman" w:hAnsi="Times New Roman" w:cs="Times New Roman"/>
          <w:sz w:val="24"/>
          <w:szCs w:val="24"/>
        </w:rPr>
        <w:t>: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осуществлять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поискнужной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информации в учебнике и учебных пособиях;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понимать знаки, символы, модели,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схемы</w:t>
      </w:r>
      <w:proofErr w:type="gramStart"/>
      <w:r w:rsidRPr="0045080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5080B">
        <w:rPr>
          <w:rFonts w:ascii="Times New Roman" w:hAnsi="Times New Roman" w:cs="Times New Roman"/>
          <w:sz w:val="24"/>
          <w:szCs w:val="24"/>
        </w:rPr>
        <w:t>риведенные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в учебнике и учебных пособиях;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понимать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заданныйвопрос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сним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строить ответ в устной форме;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анализировать изучаемые объекты окружающего мира с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выделениемих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отличительных признаков;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осуществлять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синтезкак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целогорисунка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из его частей;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проводить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сравнение</w:t>
      </w:r>
      <w:proofErr w:type="gramStart"/>
      <w:r w:rsidRPr="0045080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5080B">
        <w:rPr>
          <w:rFonts w:ascii="Times New Roman" w:hAnsi="Times New Roman" w:cs="Times New Roman"/>
          <w:sz w:val="24"/>
          <w:szCs w:val="24"/>
        </w:rPr>
        <w:t>ериацию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и классификацию изученных объектов по заданным основаниям (критериям);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устанавливать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причинно-следственныесвязи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в изучаемом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кругеявлений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>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обобщать (выделять класс объектов по заданному признаку).</w:t>
      </w:r>
      <w:r w:rsidRPr="0045080B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45080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080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lastRenderedPageBreak/>
        <w:t>– ориентироваться на возможное разнообразие способов решения учебной задачи;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воспр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5080B">
        <w:rPr>
          <w:rFonts w:ascii="Times New Roman" w:hAnsi="Times New Roman" w:cs="Times New Roman"/>
          <w:sz w:val="24"/>
          <w:szCs w:val="24"/>
        </w:rPr>
        <w:t xml:space="preserve">нимать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смыслпознавательного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текста;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подводить анализируемые объекты под понятия разного уровня обобщения (например: природа, живая – неживая, животные – растения и т.д.);</w:t>
      </w: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Pr="007C2E17" w:rsidRDefault="00DD62A3" w:rsidP="00DD62A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C2E17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DD62A3" w:rsidRPr="00A73292" w:rsidRDefault="00DD62A3" w:rsidP="00DD62A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3292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принимать участие в работе парами и группами;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допускать существование </w:t>
      </w:r>
      <w:proofErr w:type="gramStart"/>
      <w:r w:rsidRPr="0045080B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45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точекзрения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>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договариваться, приходить к общему решению;</w:t>
      </w: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использовать в общении правила вежливости.</w:t>
      </w:r>
    </w:p>
    <w:p w:rsidR="00DD62A3" w:rsidRPr="00A73292" w:rsidRDefault="00DD62A3" w:rsidP="00DD62A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73292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A73292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принимать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другоемнение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и позицию;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формулировать собственное мнение и позицию;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строить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понятныедля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партнера высказывания;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задавать вопросы;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адекватно использовать средства устного общения для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решениякоммуникативных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2A3" w:rsidRPr="007C2E17" w:rsidRDefault="00DD62A3" w:rsidP="00DD62A3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2E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DD62A3" w:rsidRPr="007C2E17" w:rsidRDefault="00DD62A3" w:rsidP="00DD62A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2E17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различать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объектыживой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и неживой природы, приводить примеры;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различать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объектыприроды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предметы</w:t>
      </w:r>
      <w:proofErr w:type="gramStart"/>
      <w:r w:rsidRPr="0045080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5080B">
        <w:rPr>
          <w:rFonts w:ascii="Times New Roman" w:hAnsi="Times New Roman" w:cs="Times New Roman"/>
          <w:sz w:val="24"/>
          <w:szCs w:val="24"/>
        </w:rPr>
        <w:t>деланные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человеком;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сравнивать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объектыживой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и неживой природы на основе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внешнихпризнаков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>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различать и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называтьосновные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части растений;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узнавать растения </w:t>
      </w:r>
      <w:proofErr w:type="gramStart"/>
      <w:r w:rsidRPr="0045080B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45080B">
        <w:rPr>
          <w:rFonts w:ascii="Times New Roman" w:hAnsi="Times New Roman" w:cs="Times New Roman"/>
          <w:sz w:val="24"/>
          <w:szCs w:val="24"/>
        </w:rPr>
        <w:t xml:space="preserve">еревья,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кустарники,травы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>, приводить примеры;</w:t>
      </w: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использовать </w:t>
      </w:r>
      <w:proofErr w:type="gramStart"/>
      <w:r w:rsidRPr="0045080B"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  <w:r w:rsidRPr="0045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определительрастений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и животных.</w:t>
      </w:r>
    </w:p>
    <w:p w:rsidR="00DD62A3" w:rsidRPr="007C2E17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2E17">
        <w:rPr>
          <w:rFonts w:ascii="Times New Roman" w:hAnsi="Times New Roman" w:cs="Times New Roman"/>
          <w:sz w:val="24"/>
          <w:szCs w:val="24"/>
        </w:rPr>
        <w:t xml:space="preserve">– узнавать государственную символику Российской Федерации </w:t>
      </w:r>
      <w:proofErr w:type="spellStart"/>
      <w:r w:rsidRPr="007C2E17">
        <w:rPr>
          <w:rFonts w:ascii="Times New Roman" w:hAnsi="Times New Roman" w:cs="Times New Roman"/>
          <w:sz w:val="24"/>
          <w:szCs w:val="24"/>
        </w:rPr>
        <w:t>исвоего</w:t>
      </w:r>
      <w:proofErr w:type="spellEnd"/>
      <w:r w:rsidRPr="007C2E17">
        <w:rPr>
          <w:rFonts w:ascii="Times New Roman" w:hAnsi="Times New Roman" w:cs="Times New Roman"/>
          <w:sz w:val="24"/>
          <w:szCs w:val="24"/>
        </w:rPr>
        <w:t xml:space="preserve"> региона;</w:t>
      </w:r>
    </w:p>
    <w:p w:rsidR="00DD62A3" w:rsidRPr="007C2E17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2E17">
        <w:rPr>
          <w:rFonts w:ascii="Times New Roman" w:hAnsi="Times New Roman" w:cs="Times New Roman"/>
          <w:sz w:val="24"/>
          <w:szCs w:val="24"/>
        </w:rPr>
        <w:t xml:space="preserve">– различать </w:t>
      </w:r>
      <w:proofErr w:type="spellStart"/>
      <w:r w:rsidRPr="007C2E17">
        <w:rPr>
          <w:rFonts w:ascii="Times New Roman" w:hAnsi="Times New Roman" w:cs="Times New Roman"/>
          <w:sz w:val="24"/>
          <w:szCs w:val="24"/>
        </w:rPr>
        <w:t>прошлое</w:t>
      </w:r>
      <w:proofErr w:type="gramStart"/>
      <w:r w:rsidRPr="007C2E1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C2E17">
        <w:rPr>
          <w:rFonts w:ascii="Times New Roman" w:hAnsi="Times New Roman" w:cs="Times New Roman"/>
          <w:sz w:val="24"/>
          <w:szCs w:val="24"/>
        </w:rPr>
        <w:t>астоящее</w:t>
      </w:r>
      <w:proofErr w:type="spellEnd"/>
      <w:r w:rsidRPr="007C2E17">
        <w:rPr>
          <w:rFonts w:ascii="Times New Roman" w:hAnsi="Times New Roman" w:cs="Times New Roman"/>
          <w:sz w:val="24"/>
          <w:szCs w:val="24"/>
        </w:rPr>
        <w:t xml:space="preserve"> и будущее;</w:t>
      </w:r>
    </w:p>
    <w:p w:rsidR="00DD62A3" w:rsidRPr="007C2E17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2E17">
        <w:rPr>
          <w:rFonts w:ascii="Times New Roman" w:hAnsi="Times New Roman" w:cs="Times New Roman"/>
          <w:sz w:val="24"/>
          <w:szCs w:val="24"/>
        </w:rPr>
        <w:t>– определять родственные связи в семье;</w:t>
      </w:r>
    </w:p>
    <w:p w:rsidR="00DD62A3" w:rsidRPr="007C2E17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2E17">
        <w:rPr>
          <w:rFonts w:ascii="Times New Roman" w:hAnsi="Times New Roman" w:cs="Times New Roman"/>
          <w:sz w:val="24"/>
          <w:szCs w:val="24"/>
        </w:rPr>
        <w:t xml:space="preserve">– соблюдать правила общения </w:t>
      </w:r>
      <w:proofErr w:type="gramStart"/>
      <w:r w:rsidRPr="007C2E1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C2E17">
        <w:rPr>
          <w:rFonts w:ascii="Times New Roman" w:hAnsi="Times New Roman" w:cs="Times New Roman"/>
          <w:sz w:val="24"/>
          <w:szCs w:val="24"/>
        </w:rPr>
        <w:t xml:space="preserve"> взрослыми </w:t>
      </w:r>
      <w:proofErr w:type="spellStart"/>
      <w:r w:rsidRPr="007C2E17">
        <w:rPr>
          <w:rFonts w:ascii="Times New Roman" w:hAnsi="Times New Roman" w:cs="Times New Roman"/>
          <w:sz w:val="24"/>
          <w:szCs w:val="24"/>
        </w:rPr>
        <w:t>исверстниками</w:t>
      </w:r>
      <w:proofErr w:type="spellEnd"/>
      <w:r w:rsidRPr="007C2E17">
        <w:rPr>
          <w:rFonts w:ascii="Times New Roman" w:hAnsi="Times New Roman" w:cs="Times New Roman"/>
          <w:sz w:val="24"/>
          <w:szCs w:val="24"/>
        </w:rPr>
        <w:t xml:space="preserve"> в официальной обстановке</w:t>
      </w:r>
    </w:p>
    <w:p w:rsidR="00DD62A3" w:rsidRPr="007C2E17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2E17">
        <w:rPr>
          <w:rFonts w:ascii="Times New Roman" w:hAnsi="Times New Roman" w:cs="Times New Roman"/>
          <w:sz w:val="24"/>
          <w:szCs w:val="24"/>
        </w:rPr>
        <w:t>школы;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2E17">
        <w:rPr>
          <w:rFonts w:ascii="Times New Roman" w:hAnsi="Times New Roman" w:cs="Times New Roman"/>
          <w:sz w:val="24"/>
          <w:szCs w:val="24"/>
        </w:rPr>
        <w:t xml:space="preserve">– использовать </w:t>
      </w:r>
      <w:proofErr w:type="spellStart"/>
      <w:r w:rsidRPr="007C2E17">
        <w:rPr>
          <w:rFonts w:ascii="Times New Roman" w:hAnsi="Times New Roman" w:cs="Times New Roman"/>
          <w:sz w:val="24"/>
          <w:szCs w:val="24"/>
        </w:rPr>
        <w:t>правилаповедения</w:t>
      </w:r>
      <w:proofErr w:type="spellEnd"/>
      <w:r w:rsidRPr="007C2E17">
        <w:rPr>
          <w:rFonts w:ascii="Times New Roman" w:hAnsi="Times New Roman" w:cs="Times New Roman"/>
          <w:sz w:val="24"/>
          <w:szCs w:val="24"/>
        </w:rPr>
        <w:t xml:space="preserve"> в общественных местах и на улице.</w:t>
      </w:r>
    </w:p>
    <w:p w:rsidR="00DD62A3" w:rsidRPr="007C2E17" w:rsidRDefault="00DD62A3" w:rsidP="00DD62A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C2E17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Обучающийся</w:t>
      </w:r>
      <w:proofErr w:type="gramEnd"/>
      <w:r w:rsidRPr="007C2E17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соблюдать правила экологического поведения в школе, в быту (экономия воды и электроэнергии, раздельный сбор мусора) и природной среде;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>– описывать наблюдаемые объекты природы, выделять их существенные признаки.</w:t>
      </w:r>
    </w:p>
    <w:p w:rsidR="00DD62A3" w:rsidRPr="0045080B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оценивать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характервзаимоотношений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людей в семье, в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обществесверстников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с позиции этических чувств и доброжелательности;</w:t>
      </w:r>
    </w:p>
    <w:p w:rsidR="00DD62A3" w:rsidRDefault="00DD62A3" w:rsidP="00DD62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0B">
        <w:rPr>
          <w:rFonts w:ascii="Times New Roman" w:hAnsi="Times New Roman" w:cs="Times New Roman"/>
          <w:sz w:val="24"/>
          <w:szCs w:val="24"/>
        </w:rPr>
        <w:t xml:space="preserve">– находить на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картемира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Российскую Федерацию, на карте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РоссииМоскву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, свой регион </w:t>
      </w:r>
      <w:proofErr w:type="spellStart"/>
      <w:r w:rsidRPr="0045080B">
        <w:rPr>
          <w:rFonts w:ascii="Times New Roman" w:hAnsi="Times New Roman" w:cs="Times New Roman"/>
          <w:sz w:val="24"/>
          <w:szCs w:val="24"/>
        </w:rPr>
        <w:t>иегоглавный</w:t>
      </w:r>
      <w:proofErr w:type="spellEnd"/>
      <w:r w:rsidRPr="0045080B">
        <w:rPr>
          <w:rFonts w:ascii="Times New Roman" w:hAnsi="Times New Roman" w:cs="Times New Roman"/>
          <w:sz w:val="24"/>
          <w:szCs w:val="24"/>
        </w:rPr>
        <w:t xml:space="preserve"> город.</w:t>
      </w:r>
    </w:p>
    <w:p w:rsidR="00DD62A3" w:rsidRPr="00A91AD2" w:rsidRDefault="00DD62A3" w:rsidP="00DD62A3">
      <w:pPr>
        <w:pStyle w:val="a3"/>
        <w:rPr>
          <w:rFonts w:ascii="Times New Roman" w:hAnsi="Times New Roman" w:cs="Times New Roman"/>
        </w:rPr>
      </w:pPr>
    </w:p>
    <w:p w:rsidR="00DD62A3" w:rsidRPr="00A91AD2" w:rsidRDefault="00DD62A3" w:rsidP="00DD62A3">
      <w:pPr>
        <w:pStyle w:val="a3"/>
        <w:jc w:val="center"/>
        <w:rPr>
          <w:rFonts w:ascii="Times New Roman" w:hAnsi="Times New Roman" w:cs="Times New Roman"/>
          <w:b/>
        </w:rPr>
      </w:pPr>
      <w:r w:rsidRPr="00A91AD2">
        <w:rPr>
          <w:rFonts w:ascii="Times New Roman" w:hAnsi="Times New Roman" w:cs="Times New Roman"/>
          <w:b/>
        </w:rPr>
        <w:t>Материально-техническое обеспечение.</w:t>
      </w:r>
    </w:p>
    <w:p w:rsidR="00DD62A3" w:rsidRPr="00A91AD2" w:rsidRDefault="00DD62A3" w:rsidP="00DD62A3">
      <w:pPr>
        <w:pStyle w:val="a3"/>
        <w:jc w:val="center"/>
        <w:rPr>
          <w:rFonts w:ascii="Times New Roman" w:hAnsi="Times New Roman" w:cs="Times New Roman"/>
        </w:rPr>
      </w:pPr>
    </w:p>
    <w:p w:rsidR="00DD62A3" w:rsidRPr="00A91AD2" w:rsidRDefault="00DD62A3" w:rsidP="00DD62A3">
      <w:pPr>
        <w:pStyle w:val="1"/>
        <w:numPr>
          <w:ilvl w:val="0"/>
          <w:numId w:val="1"/>
        </w:numPr>
        <w:rPr>
          <w:rFonts w:ascii="Times New Roman" w:hAnsi="Times New Roman" w:cs="Times New Roman"/>
          <w:i w:val="0"/>
        </w:rPr>
      </w:pPr>
      <w:r w:rsidRPr="00A91AD2">
        <w:rPr>
          <w:rFonts w:ascii="Times New Roman" w:hAnsi="Times New Roman" w:cs="Times New Roman"/>
          <w:i w:val="0"/>
        </w:rPr>
        <w:t xml:space="preserve">Окружающий мир. </w:t>
      </w:r>
      <w:r>
        <w:rPr>
          <w:rFonts w:ascii="Times New Roman" w:hAnsi="Times New Roman" w:cs="Times New Roman"/>
          <w:i w:val="0"/>
        </w:rPr>
        <w:t>1</w:t>
      </w:r>
      <w:r w:rsidRPr="00A91AD2">
        <w:rPr>
          <w:rFonts w:ascii="Times New Roman" w:hAnsi="Times New Roman" w:cs="Times New Roman"/>
          <w:i w:val="0"/>
        </w:rPr>
        <w:t xml:space="preserve"> класс. Учебник для общеобразовательных организаций</w:t>
      </w:r>
      <w:r>
        <w:rPr>
          <w:rFonts w:ascii="Times New Roman" w:hAnsi="Times New Roman" w:cs="Times New Roman"/>
          <w:i w:val="0"/>
        </w:rPr>
        <w:t xml:space="preserve"> / </w:t>
      </w:r>
      <w:bookmarkStart w:id="1" w:name="_Hlk54890582"/>
      <w:r>
        <w:rPr>
          <w:rFonts w:ascii="Times New Roman" w:hAnsi="Times New Roman" w:cs="Times New Roman"/>
          <w:i w:val="0"/>
        </w:rPr>
        <w:t xml:space="preserve">Н. Я, Дмитриева, А. Н. Казаков. – М.: БИНОМ. Лаборатория знаний, 2020. – 111, </w:t>
      </w:r>
      <w:r w:rsidRPr="002116F6">
        <w:rPr>
          <w:rFonts w:ascii="Times New Roman" w:hAnsi="Times New Roman" w:cs="Times New Roman"/>
          <w:i w:val="0"/>
        </w:rPr>
        <w:t>[1]</w:t>
      </w:r>
      <w:r>
        <w:rPr>
          <w:rFonts w:ascii="Times New Roman" w:hAnsi="Times New Roman" w:cs="Times New Roman"/>
          <w:i w:val="0"/>
        </w:rPr>
        <w:t xml:space="preserve"> с.: ил. – </w:t>
      </w:r>
      <w:r>
        <w:rPr>
          <w:rFonts w:ascii="Times New Roman" w:hAnsi="Times New Roman" w:cs="Times New Roman"/>
          <w:i w:val="0"/>
          <w:lang w:val="en-US"/>
        </w:rPr>
        <w:t>ISBN</w:t>
      </w:r>
      <w:r w:rsidRPr="002116F6">
        <w:rPr>
          <w:rFonts w:ascii="Times New Roman" w:hAnsi="Times New Roman" w:cs="Times New Roman"/>
          <w:i w:val="0"/>
        </w:rPr>
        <w:t xml:space="preserve"> 978-5-9963-5592-1</w:t>
      </w:r>
    </w:p>
    <w:bookmarkEnd w:id="1"/>
    <w:p w:rsidR="00DD62A3" w:rsidRPr="002116F6" w:rsidRDefault="00DD62A3" w:rsidP="00DD62A3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2116F6">
        <w:rPr>
          <w:rFonts w:ascii="Times New Roman" w:hAnsi="Times New Roman" w:cs="Times New Roman"/>
        </w:rPr>
        <w:t>Окружающий мир: рабочая тетрадь для 1 класса /</w:t>
      </w:r>
      <w:r w:rsidRPr="002116F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Н. Я, Дмитриева, А. Н. Казаков. – М.: БИНОМ. Лаборатория знаний, 2020. –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79</w:t>
      </w:r>
      <w:r w:rsidRPr="002116F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, [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9</w:t>
      </w:r>
      <w:r w:rsidRPr="002116F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] с.: ил. – ISBN 978-5-9963-5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840-3</w:t>
      </w:r>
    </w:p>
    <w:p w:rsidR="00DD62A3" w:rsidRPr="00DD62A3" w:rsidRDefault="00DD62A3" w:rsidP="00DD62A3">
      <w:pPr>
        <w:pStyle w:val="a4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</w:t>
      </w:r>
      <w:r w:rsidRPr="00DD62A3">
        <w:rPr>
          <w:rFonts w:eastAsia="Calibri"/>
          <w:b/>
        </w:rPr>
        <w:t>Календарно-тематическое планирование по окружающему миру</w:t>
      </w:r>
      <w:proofErr w:type="gramStart"/>
      <w:r w:rsidRPr="00DD62A3">
        <w:rPr>
          <w:rFonts w:eastAsia="Calibri"/>
          <w:b/>
        </w:rPr>
        <w:t>1</w:t>
      </w:r>
      <w:proofErr w:type="gramEnd"/>
      <w:r w:rsidRPr="00DD62A3">
        <w:rPr>
          <w:rFonts w:eastAsia="Calibri"/>
          <w:b/>
        </w:rPr>
        <w:t xml:space="preserve"> класс (58ч.)</w:t>
      </w:r>
    </w:p>
    <w:tbl>
      <w:tblPr>
        <w:tblStyle w:val="a5"/>
        <w:tblW w:w="15706" w:type="dxa"/>
        <w:tblInd w:w="-470" w:type="dxa"/>
        <w:tblCellMar>
          <w:left w:w="68" w:type="dxa"/>
        </w:tblCellMar>
        <w:tblLook w:val="04A0"/>
      </w:tblPr>
      <w:tblGrid>
        <w:gridCol w:w="661"/>
        <w:gridCol w:w="2814"/>
        <w:gridCol w:w="837"/>
        <w:gridCol w:w="1390"/>
        <w:gridCol w:w="1270"/>
        <w:gridCol w:w="2142"/>
        <w:gridCol w:w="5497"/>
        <w:gridCol w:w="1095"/>
      </w:tblGrid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color w:val="00000A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color w:val="00000A"/>
                <w:szCs w:val="24"/>
              </w:rPr>
              <w:t>/</w:t>
            </w:r>
            <w:proofErr w:type="spellStart"/>
            <w:r>
              <w:rPr>
                <w:rFonts w:eastAsia="Calibri"/>
                <w:color w:val="00000A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Тема урока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(содержание урока)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</w:rPr>
              <w:t xml:space="preserve">Кол-во 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</w:rPr>
              <w:t>часов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Материал учебника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Материал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рабочей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тетради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ascii="Calibri" w:eastAsia="Calibri" w:hAnsi="Calibri"/>
                <w:color w:val="00000A"/>
              </w:rPr>
            </w:pPr>
            <w:r>
              <w:rPr>
                <w:rFonts w:eastAsia="Calibri"/>
                <w:color w:val="00000A"/>
                <w:szCs w:val="24"/>
              </w:rPr>
              <w:t>Самостоятельные и практические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работы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jc w:val="center"/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 xml:space="preserve">Характеристика деятельности                            </w:t>
            </w:r>
            <w:proofErr w:type="gramStart"/>
            <w:r>
              <w:rPr>
                <w:rFonts w:eastAsia="Calibri"/>
                <w:color w:val="00000A"/>
                <w:szCs w:val="24"/>
              </w:rPr>
              <w:t>обучающихся</w:t>
            </w:r>
            <w:proofErr w:type="gramEnd"/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Дата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(план)</w:t>
            </w:r>
          </w:p>
        </w:tc>
      </w:tr>
      <w:tr w:rsidR="00DD62A3" w:rsidTr="009618B0">
        <w:tc>
          <w:tcPr>
            <w:tcW w:w="15706" w:type="dxa"/>
            <w:gridSpan w:val="8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jc w:val="center"/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Что такое окружающий мир (22 ч.)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Знакомство с окружающим миром.</w:t>
            </w:r>
          </w:p>
          <w:p w:rsidR="00DD62A3" w:rsidRPr="00C61E17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C61E17">
              <w:rPr>
                <w:rFonts w:eastAsia="Calibri"/>
                <w:color w:val="00000A"/>
                <w:szCs w:val="24"/>
              </w:rPr>
              <w:t>Экскурсия в парк.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  <w:lang w:val="en-US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BA18FD" w:rsidRDefault="00DD62A3" w:rsidP="009618B0">
            <w:pPr>
              <w:rPr>
                <w:szCs w:val="24"/>
              </w:rPr>
            </w:pPr>
            <w:r w:rsidRPr="00BA18FD">
              <w:rPr>
                <w:szCs w:val="24"/>
              </w:rPr>
              <w:t xml:space="preserve">стр. </w:t>
            </w:r>
            <w:r>
              <w:rPr>
                <w:szCs w:val="24"/>
              </w:rPr>
              <w:t xml:space="preserve">3, </w:t>
            </w:r>
          </w:p>
          <w:p w:rsidR="00DD62A3" w:rsidRDefault="00DD62A3" w:rsidP="009618B0">
            <w:pPr>
              <w:rPr>
                <w:rFonts w:ascii="Calibri" w:eastAsia="Calibri" w:hAnsi="Calibri"/>
                <w:color w:val="00000A"/>
              </w:rPr>
            </w:pPr>
            <w:r w:rsidRPr="00BA18FD">
              <w:rPr>
                <w:szCs w:val="24"/>
              </w:rPr>
              <w:t xml:space="preserve">№ </w:t>
            </w:r>
            <w:r>
              <w:rPr>
                <w:szCs w:val="24"/>
              </w:rPr>
              <w:t>1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Знакомство с правилами поведения на экскурсии, инструкцией по соблюдению мер безопасности. Называние окружающих предметов и их признаков.</w:t>
            </w:r>
          </w:p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Сравнение и различение природных объектов и изделий, созданных человеком. Сопоставление признаков объектов с орга</w:t>
            </w:r>
            <w:r>
              <w:rPr>
                <w:szCs w:val="24"/>
              </w:rPr>
              <w:t xml:space="preserve">нами </w:t>
            </w:r>
            <w:r w:rsidRPr="009A4E4F">
              <w:rPr>
                <w:szCs w:val="24"/>
              </w:rPr>
              <w:t xml:space="preserve">чувств как источниками информации. Проведение наблюдения за явлениями и объектами природы (например, появлением ветра, движением облаков, покачиванием веток деревьев, разнообразным окрасом листьев, поведением животных). Сравнение и различение дня, ночи, времен года. Собирание природного материала для выставки </w:t>
            </w:r>
            <w:r w:rsidRPr="009A4E4F">
              <w:rPr>
                <w:szCs w:val="24"/>
              </w:rPr>
              <w:lastRenderedPageBreak/>
              <w:t xml:space="preserve">поделок «Золотая осень». </w:t>
            </w:r>
            <w:proofErr w:type="gramStart"/>
            <w:r w:rsidRPr="009A4E4F">
              <w:rPr>
                <w:szCs w:val="24"/>
              </w:rPr>
              <w:t>Участие</w:t>
            </w:r>
            <w:proofErr w:type="gramEnd"/>
            <w:r w:rsidRPr="009A4E4F">
              <w:rPr>
                <w:szCs w:val="24"/>
              </w:rPr>
              <w:t xml:space="preserve"> в игре «</w:t>
            </w:r>
            <w:proofErr w:type="gramStart"/>
            <w:r w:rsidRPr="009A4E4F">
              <w:rPr>
                <w:szCs w:val="24"/>
              </w:rPr>
              <w:t>Какое</w:t>
            </w:r>
            <w:proofErr w:type="gramEnd"/>
            <w:r w:rsidRPr="009A4E4F">
              <w:rPr>
                <w:szCs w:val="24"/>
              </w:rPr>
              <w:t xml:space="preserve"> дерево потеряло ли</w:t>
            </w:r>
            <w:r>
              <w:rPr>
                <w:szCs w:val="24"/>
              </w:rPr>
              <w:t>с</w:t>
            </w:r>
            <w:r w:rsidRPr="009A4E4F">
              <w:rPr>
                <w:szCs w:val="24"/>
              </w:rPr>
              <w:t>ток»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4.09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2.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pStyle w:val="TableParagraph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E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мы живем. Определение местности, в которой мы проживаем.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4-5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 xml:space="preserve">стр. 7 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6A6183">
              <w:rPr>
                <w:rFonts w:eastAsia="Calibri"/>
                <w:color w:val="00000A"/>
                <w:szCs w:val="24"/>
              </w:rPr>
              <w:t>№ 5, 6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Различение объектов города и деревни. Соотнесение рисунков с действительностью (Какой рисунок подходит к вашей местности?). Знакомство с правилами дорожного движения. Ответы на вопросы. Подведение анализируемых объектов под понятия («окружающий мир», «природа»). Моделирование ситуации и представление своих ощущений в ней (игр</w:t>
            </w:r>
            <w:r>
              <w:rPr>
                <w:szCs w:val="24"/>
              </w:rPr>
              <w:t xml:space="preserve">а </w:t>
            </w:r>
            <w:r w:rsidRPr="009A4E4F">
              <w:rPr>
                <w:szCs w:val="24"/>
              </w:rPr>
              <w:t>инсценировка «Я в городе», «Я в деревне»)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11.09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3.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Природа и ее изменчивость. 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Сезонные, временные и погодные изменения в природе.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6-7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375177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375177">
              <w:rPr>
                <w:rFonts w:eastAsia="Calibri"/>
                <w:color w:val="00000A"/>
                <w:szCs w:val="24"/>
              </w:rPr>
              <w:t>стр. 4, 8, № 2, 7, 8</w:t>
            </w:r>
          </w:p>
          <w:p w:rsidR="00DD62A3" w:rsidRPr="00375177" w:rsidRDefault="00DD62A3" w:rsidP="009618B0">
            <w:pPr>
              <w:rPr>
                <w:iCs/>
                <w:szCs w:val="20"/>
              </w:rPr>
            </w:pPr>
            <w:r w:rsidRPr="00375177">
              <w:rPr>
                <w:iCs/>
                <w:szCs w:val="20"/>
              </w:rPr>
              <w:t>стр. 22№ 26</w:t>
            </w:r>
          </w:p>
          <w:p w:rsidR="00DD62A3" w:rsidRPr="006C71D3" w:rsidRDefault="00DD62A3" w:rsidP="009618B0">
            <w:pPr>
              <w:rPr>
                <w:i/>
                <w:iCs/>
                <w:szCs w:val="20"/>
              </w:rPr>
            </w:pPr>
            <w:r w:rsidRPr="00375177">
              <w:rPr>
                <w:iCs/>
                <w:szCs w:val="20"/>
              </w:rPr>
              <w:t>(карточки)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Различение объектов и явлений природы. Описание иллюстрации в учебнике (описание местности) с указанием внешних признаков времен года и их характеристикой. Сравнение рисунков (изменения, которые могут одновременно происходить в природе: смена суток, времени года, изменения погоды). Обсуждение результатов своих наблюд</w:t>
            </w:r>
            <w:r>
              <w:rPr>
                <w:szCs w:val="24"/>
              </w:rPr>
              <w:t>е</w:t>
            </w:r>
            <w:r w:rsidRPr="009A4E4F">
              <w:rPr>
                <w:szCs w:val="24"/>
              </w:rPr>
              <w:t xml:space="preserve">ний, совместная выработка правил участия в диалоге. Выполнение задания из </w:t>
            </w:r>
            <w:proofErr w:type="spellStart"/>
            <w:r w:rsidRPr="009A4E4F">
              <w:rPr>
                <w:szCs w:val="24"/>
              </w:rPr>
              <w:t>учебника</w:t>
            </w:r>
            <w:proofErr w:type="gramStart"/>
            <w:r w:rsidRPr="009A4E4F">
              <w:rPr>
                <w:szCs w:val="24"/>
              </w:rPr>
              <w:t>.</w:t>
            </w:r>
            <w:r w:rsidRPr="005665E1">
              <w:rPr>
                <w:szCs w:val="24"/>
              </w:rPr>
              <w:t>Р</w:t>
            </w:r>
            <w:proofErr w:type="gramEnd"/>
            <w:r w:rsidRPr="005665E1">
              <w:rPr>
                <w:szCs w:val="24"/>
              </w:rPr>
              <w:t>абота</w:t>
            </w:r>
            <w:proofErr w:type="spellEnd"/>
            <w:r w:rsidRPr="005665E1">
              <w:rPr>
                <w:szCs w:val="24"/>
              </w:rPr>
              <w:t xml:space="preserve">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18.09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4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Стартовая диагностическая работа.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/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szCs w:val="24"/>
              </w:rPr>
              <w:t>Диагностическая работа.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25.09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5.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Природа – первый «учебник» человека.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8-9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3F6F88">
              <w:rPr>
                <w:rFonts w:eastAsia="Calibri"/>
                <w:color w:val="00000A"/>
                <w:szCs w:val="24"/>
              </w:rPr>
              <w:t xml:space="preserve">стр. </w:t>
            </w:r>
            <w:r>
              <w:rPr>
                <w:rFonts w:eastAsia="Calibri"/>
                <w:color w:val="00000A"/>
                <w:szCs w:val="24"/>
              </w:rPr>
              <w:t>5, 6, 9</w:t>
            </w:r>
            <w:r w:rsidRPr="003F6F88">
              <w:rPr>
                <w:rFonts w:eastAsia="Calibri"/>
                <w:color w:val="00000A"/>
                <w:szCs w:val="24"/>
              </w:rPr>
              <w:t>, 1</w:t>
            </w:r>
            <w:r>
              <w:rPr>
                <w:rFonts w:eastAsia="Calibri"/>
                <w:color w:val="00000A"/>
                <w:szCs w:val="24"/>
              </w:rPr>
              <w:t>0, 11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3F6F88">
              <w:rPr>
                <w:rFonts w:eastAsia="Calibri"/>
                <w:color w:val="00000A"/>
                <w:szCs w:val="24"/>
              </w:rPr>
              <w:t xml:space="preserve">№ </w:t>
            </w:r>
            <w:r>
              <w:rPr>
                <w:rFonts w:eastAsia="Calibri"/>
                <w:color w:val="00000A"/>
                <w:szCs w:val="24"/>
              </w:rPr>
              <w:t>3, 4, 9</w:t>
            </w:r>
            <w:r w:rsidRPr="003F6F88">
              <w:rPr>
                <w:rFonts w:eastAsia="Calibri"/>
                <w:color w:val="00000A"/>
                <w:szCs w:val="24"/>
              </w:rPr>
              <w:t>, 1</w:t>
            </w:r>
            <w:r>
              <w:rPr>
                <w:rFonts w:eastAsia="Calibri"/>
                <w:color w:val="00000A"/>
                <w:szCs w:val="24"/>
              </w:rPr>
              <w:t>0, 12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Выделение признаков объектов. Сопоставление признаков объектов и органов чувств, с помощью которых их можно узнать (выполнять задания в учебнике на определение признаков предметов с помощью чувств). Обсуждение пословиц. Ориентирование в пространстве. Рассказ о явлениях природы с опорой на жизненный опыт. Отгадывание загадок. Объяснение этимологии мотивированных фамилий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2.10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6.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Вселенная, или Космос. </w:t>
            </w:r>
            <w:r w:rsidRPr="00C61E17">
              <w:rPr>
                <w:szCs w:val="24"/>
              </w:rPr>
              <w:lastRenderedPageBreak/>
              <w:t>Знакомство с понятиями Вселенная, звезды, планеты.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10-11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 xml:space="preserve">стр. </w:t>
            </w:r>
            <w:r>
              <w:rPr>
                <w:rFonts w:eastAsia="Calibri"/>
                <w:color w:val="00000A"/>
                <w:szCs w:val="24"/>
              </w:rPr>
              <w:lastRenderedPageBreak/>
              <w:t>10,12№ 11, 14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 xml:space="preserve">Работа с рисунками в учебнике. Формулирование </w:t>
            </w:r>
            <w:r w:rsidRPr="009A4E4F">
              <w:rPr>
                <w:szCs w:val="24"/>
              </w:rPr>
              <w:lastRenderedPageBreak/>
              <w:t xml:space="preserve">выводов из наблюдений и с опорой на имеющийся опыт (что можно увидеть на небе днем, а что ночью?). Сопоставление научных сведений с результатами наблюдений за объектами природы. Группировка объектов природы. Приведение сведений из дополнительных источников информации (о Луне, Солнце). Объяснение причин явлений (относительность восприятия величины предметов в зависимости от расстояния) с использованием рисунков в учебнике </w:t>
            </w:r>
            <w:proofErr w:type="gramStart"/>
            <w:r w:rsidRPr="009A4E4F">
              <w:rPr>
                <w:szCs w:val="24"/>
              </w:rPr>
              <w:t>на</w:t>
            </w:r>
            <w:proofErr w:type="gramEnd"/>
            <w:r w:rsidRPr="009A4E4F">
              <w:rPr>
                <w:szCs w:val="24"/>
              </w:rPr>
              <w:t xml:space="preserve"> с. </w:t>
            </w:r>
            <w:r>
              <w:rPr>
                <w:szCs w:val="24"/>
              </w:rPr>
              <w:t>10</w:t>
            </w:r>
            <w:r w:rsidRPr="009A4E4F">
              <w:rPr>
                <w:szCs w:val="24"/>
              </w:rPr>
              <w:t>. Составление макета Вселенной с расположением на нем космических тел. Моделирование ситуации «Что произойдет на Земле, если исчезнет Солнце»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9.10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7.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Земля как планета. 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Связь между сменой дня и ночи, временами года и движением Земли вокруг своей оси и вокруг Солнца, представление об условиях жизни на Земле.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12-13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EB5377">
              <w:rPr>
                <w:rFonts w:eastAsia="Calibri"/>
                <w:color w:val="00000A"/>
                <w:szCs w:val="24"/>
              </w:rPr>
              <w:t xml:space="preserve">стр. 12 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EB5377">
              <w:rPr>
                <w:rFonts w:eastAsia="Calibri"/>
                <w:color w:val="00000A"/>
                <w:szCs w:val="24"/>
              </w:rPr>
              <w:t>№ 1</w:t>
            </w:r>
            <w:r>
              <w:rPr>
                <w:rFonts w:eastAsia="Calibri"/>
                <w:color w:val="00000A"/>
                <w:szCs w:val="24"/>
              </w:rPr>
              <w:t>3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6C71D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6C71D3">
              <w:rPr>
                <w:rFonts w:eastAsia="Calibri"/>
                <w:color w:val="00000A"/>
                <w:szCs w:val="24"/>
              </w:rPr>
              <w:t xml:space="preserve">Практическая работа. </w:t>
            </w:r>
            <w:r>
              <w:rPr>
                <w:rFonts w:eastAsia="Calibri"/>
                <w:color w:val="00000A"/>
                <w:szCs w:val="24"/>
              </w:rPr>
              <w:t>О</w:t>
            </w:r>
            <w:r w:rsidRPr="006C71D3">
              <w:rPr>
                <w:rFonts w:eastAsia="Calibri"/>
                <w:color w:val="00000A"/>
                <w:szCs w:val="24"/>
              </w:rPr>
              <w:t>пыт</w:t>
            </w:r>
            <w:r>
              <w:rPr>
                <w:rFonts w:eastAsia="Calibri"/>
                <w:color w:val="00000A"/>
                <w:szCs w:val="24"/>
              </w:rPr>
              <w:t>ы</w:t>
            </w:r>
            <w:r w:rsidRPr="006C71D3">
              <w:rPr>
                <w:rFonts w:eastAsia="Calibri"/>
                <w:color w:val="00000A"/>
                <w:szCs w:val="24"/>
              </w:rPr>
              <w:t xml:space="preserve"> с лампой и зеркалом.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Проведение несложных наблюдений (опыты с лампой и зеркалом). Использование модели (глобус) для описания явлений (неравномерного освещения Земли, смены дня и ночи). Анализ картины А. Куинджи «Ночь на Днепре» (время суток, признаки, которые привели к такому выводу, свое впечатление от картины). Формулирование предварительного вывода об условиях, необходимых для жизни на Земле (свет, тепло, вода и воздух). Установление связей между объектами природы и явлениями в природе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16.10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8.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Значение воды на Земле.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14-15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стр. 13, 15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562B0A">
              <w:rPr>
                <w:rFonts w:eastAsia="Calibri"/>
                <w:color w:val="00000A"/>
                <w:szCs w:val="24"/>
              </w:rPr>
              <w:t>№ 15, 17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562B0A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562B0A">
              <w:rPr>
                <w:rFonts w:eastAsia="Calibri"/>
                <w:color w:val="00000A"/>
                <w:szCs w:val="24"/>
              </w:rPr>
              <w:t>Практичес</w:t>
            </w:r>
            <w:r>
              <w:rPr>
                <w:rFonts w:eastAsia="Calibri"/>
                <w:color w:val="00000A"/>
                <w:szCs w:val="24"/>
              </w:rPr>
              <w:t>к</w:t>
            </w:r>
            <w:r w:rsidRPr="00562B0A">
              <w:rPr>
                <w:rFonts w:eastAsia="Calibri"/>
                <w:color w:val="00000A"/>
                <w:szCs w:val="24"/>
              </w:rPr>
              <w:t xml:space="preserve">ая </w:t>
            </w:r>
            <w:proofErr w:type="spellStart"/>
            <w:r>
              <w:rPr>
                <w:rFonts w:eastAsia="Calibri"/>
                <w:color w:val="00000A"/>
                <w:szCs w:val="24"/>
              </w:rPr>
              <w:t>работа</w:t>
            </w:r>
            <w:proofErr w:type="gramStart"/>
            <w:r>
              <w:rPr>
                <w:rFonts w:eastAsia="Calibri"/>
                <w:color w:val="00000A"/>
                <w:szCs w:val="24"/>
              </w:rPr>
              <w:t>.</w:t>
            </w:r>
            <w:r w:rsidRPr="003F6F88">
              <w:rPr>
                <w:rFonts w:eastAsia="Calibri"/>
                <w:color w:val="00000A"/>
                <w:szCs w:val="24"/>
              </w:rPr>
              <w:t>П</w:t>
            </w:r>
            <w:proofErr w:type="gramEnd"/>
            <w:r w:rsidRPr="003F6F88">
              <w:rPr>
                <w:rFonts w:eastAsia="Calibri"/>
                <w:color w:val="00000A"/>
                <w:szCs w:val="24"/>
              </w:rPr>
              <w:t>роведение</w:t>
            </w:r>
            <w:proofErr w:type="spellEnd"/>
            <w:r w:rsidRPr="003F6F88">
              <w:rPr>
                <w:rFonts w:eastAsia="Calibri"/>
                <w:color w:val="00000A"/>
                <w:szCs w:val="24"/>
              </w:rPr>
              <w:t xml:space="preserve"> опытов</w:t>
            </w:r>
            <w:r>
              <w:rPr>
                <w:rFonts w:eastAsia="Calibri"/>
                <w:color w:val="00000A"/>
                <w:szCs w:val="24"/>
              </w:rPr>
              <w:t xml:space="preserve"> на определение свойств воды.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Характеристика свойств воды. Проведение опытов. Сопоставление признаков объектов и органов чувств, с помощью которых их можно узнать (опыт на определение свойств воды). Анализ диаграммы соотношения на Земле суши и воды. Формулирование выводов на основе наблюдений. Совместная разработка правил безопасн</w:t>
            </w:r>
            <w:r>
              <w:rPr>
                <w:szCs w:val="24"/>
              </w:rPr>
              <w:t>о</w:t>
            </w:r>
            <w:r w:rsidRPr="009A4E4F">
              <w:rPr>
                <w:szCs w:val="24"/>
              </w:rPr>
              <w:t xml:space="preserve">сти жизнедеятельности. Группировка объектов </w:t>
            </w:r>
            <w:proofErr w:type="spellStart"/>
            <w:r w:rsidRPr="009A4E4F">
              <w:rPr>
                <w:szCs w:val="24"/>
              </w:rPr>
              <w:t>окружающегомира</w:t>
            </w:r>
            <w:proofErr w:type="spellEnd"/>
            <w:r w:rsidRPr="009A4E4F">
              <w:rPr>
                <w:szCs w:val="24"/>
              </w:rPr>
              <w:t xml:space="preserve"> по заданным и самостоятельно </w:t>
            </w:r>
            <w:r w:rsidRPr="009A4E4F">
              <w:rPr>
                <w:szCs w:val="24"/>
              </w:rPr>
              <w:lastRenderedPageBreak/>
              <w:t>выделенным признакам</w:t>
            </w:r>
            <w:r>
              <w:rPr>
                <w:szCs w:val="24"/>
              </w:rPr>
              <w:t xml:space="preserve">. </w:t>
            </w:r>
            <w:r w:rsidRPr="005665E1">
              <w:rPr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23.10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9.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rFonts w:eastAsia="Calibri"/>
                <w:szCs w:val="24"/>
              </w:rPr>
            </w:pPr>
            <w:r w:rsidRPr="00C61E17">
              <w:rPr>
                <w:szCs w:val="24"/>
              </w:rPr>
              <w:t>Значение воздуха на Земле.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16-17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562B0A">
              <w:rPr>
                <w:rFonts w:eastAsia="Calibri"/>
                <w:color w:val="00000A"/>
                <w:szCs w:val="24"/>
              </w:rPr>
              <w:t>Практичес</w:t>
            </w:r>
            <w:r>
              <w:rPr>
                <w:rFonts w:eastAsia="Calibri"/>
                <w:color w:val="00000A"/>
                <w:szCs w:val="24"/>
              </w:rPr>
              <w:t>к</w:t>
            </w:r>
            <w:r w:rsidRPr="00562B0A">
              <w:rPr>
                <w:rFonts w:eastAsia="Calibri"/>
                <w:color w:val="00000A"/>
                <w:szCs w:val="24"/>
              </w:rPr>
              <w:t xml:space="preserve">ая </w:t>
            </w:r>
            <w:proofErr w:type="spellStart"/>
            <w:r>
              <w:rPr>
                <w:rFonts w:eastAsia="Calibri"/>
                <w:color w:val="00000A"/>
                <w:szCs w:val="24"/>
              </w:rPr>
              <w:t>работа</w:t>
            </w:r>
            <w:proofErr w:type="gramStart"/>
            <w:r>
              <w:rPr>
                <w:rFonts w:eastAsia="Calibri"/>
                <w:color w:val="00000A"/>
                <w:szCs w:val="24"/>
              </w:rPr>
              <w:t>.</w:t>
            </w:r>
            <w:r w:rsidRPr="003F6F88">
              <w:rPr>
                <w:rFonts w:eastAsia="Calibri"/>
                <w:color w:val="00000A"/>
                <w:szCs w:val="24"/>
              </w:rPr>
              <w:t>П</w:t>
            </w:r>
            <w:proofErr w:type="gramEnd"/>
            <w:r w:rsidRPr="003F6F88">
              <w:rPr>
                <w:rFonts w:eastAsia="Calibri"/>
                <w:color w:val="00000A"/>
                <w:szCs w:val="24"/>
              </w:rPr>
              <w:t>роведение</w:t>
            </w:r>
            <w:proofErr w:type="spellEnd"/>
            <w:r w:rsidRPr="003F6F88">
              <w:rPr>
                <w:rFonts w:eastAsia="Calibri"/>
                <w:color w:val="00000A"/>
                <w:szCs w:val="24"/>
              </w:rPr>
              <w:t xml:space="preserve"> опытов, доказываю</w:t>
            </w:r>
            <w:r>
              <w:rPr>
                <w:rFonts w:eastAsia="Calibri"/>
                <w:color w:val="00000A"/>
                <w:szCs w:val="24"/>
              </w:rPr>
              <w:t xml:space="preserve">щих, </w:t>
            </w:r>
            <w:r w:rsidRPr="003F6F88">
              <w:rPr>
                <w:rFonts w:eastAsia="Calibri"/>
                <w:color w:val="00000A"/>
                <w:szCs w:val="24"/>
              </w:rPr>
              <w:t>что воздух есть везде.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Проведение несложных опытов, которые доказывают, что воздух есть везде. Формулирование выводов на основе наблюдений. Высказывание своей точки зрения. Участие в обсуждении художественной картины И. Айвазовского «Девятый вал». Знакомство с правилами здорового образа жизни. Определение значения объектов окружающего мира (какое значение имеет воздух для человека, живых организмов, какое значение имеет ветер) с опорой на рисунки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03.11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10.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Разнообразие природы. Растительный и животный мир нашей страны.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18-19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AF30B4" w:rsidRDefault="00DD62A3" w:rsidP="009618B0">
            <w:pPr>
              <w:rPr>
                <w:rFonts w:eastAsia="Calibri"/>
                <w:iCs/>
                <w:color w:val="00000A"/>
                <w:szCs w:val="20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стр. 22№ 26</w:t>
            </w:r>
          </w:p>
          <w:p w:rsidR="00DD62A3" w:rsidRPr="006C71D3" w:rsidRDefault="00DD62A3" w:rsidP="009618B0">
            <w:pPr>
              <w:rPr>
                <w:rFonts w:eastAsia="Calibri"/>
                <w:i/>
                <w:iCs/>
                <w:color w:val="00000A"/>
                <w:szCs w:val="24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(карточки</w:t>
            </w:r>
            <w:r w:rsidRPr="00AF30B4">
              <w:rPr>
                <w:rFonts w:eastAsia="Calibri"/>
                <w:iCs/>
                <w:color w:val="00000A"/>
                <w:szCs w:val="24"/>
              </w:rPr>
              <w:t>)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 xml:space="preserve">Работа с глобусом, картой. Соотнесение рисунка с картой. Знакомство с картинами разных </w:t>
            </w:r>
            <w:proofErr w:type="spellStart"/>
            <w:r w:rsidRPr="009A4E4F">
              <w:rPr>
                <w:szCs w:val="24"/>
              </w:rPr>
              <w:t>художников</w:t>
            </w:r>
            <w:proofErr w:type="gramStart"/>
            <w:r w:rsidRPr="009A4E4F">
              <w:rPr>
                <w:szCs w:val="24"/>
              </w:rPr>
              <w:t>.П</w:t>
            </w:r>
            <w:proofErr w:type="gramEnd"/>
            <w:r w:rsidRPr="009A4E4F">
              <w:rPr>
                <w:szCs w:val="24"/>
              </w:rPr>
              <w:t>редположения</w:t>
            </w:r>
            <w:proofErr w:type="spellEnd"/>
            <w:r w:rsidRPr="009A4E4F">
              <w:rPr>
                <w:szCs w:val="24"/>
              </w:rPr>
              <w:t xml:space="preserve"> о причинах разнообразия природных условий нашей страны, о возможности обитания каких</w:t>
            </w:r>
            <w:r>
              <w:rPr>
                <w:szCs w:val="24"/>
              </w:rPr>
              <w:t>-</w:t>
            </w:r>
            <w:r w:rsidRPr="009A4E4F">
              <w:rPr>
                <w:szCs w:val="24"/>
              </w:rPr>
              <w:t>либо животных в различных средах (лес, водоем, побережье и т.д.). Нахождение иллюстраций по заданию учителя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06.11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11.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Знакомство с природой родного края.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Экскурсия на природу, в краеведческий музей.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/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Установление связи между особенностями жизнедеятельности растений и животных и временами года. Проведение групповых и самостоятельных наблюдений на экскурсии. Соотнесение природы родного края с природой России. Установление причинно</w:t>
            </w:r>
            <w:r>
              <w:rPr>
                <w:szCs w:val="24"/>
              </w:rPr>
              <w:t>-</w:t>
            </w:r>
            <w:r w:rsidRPr="009A4E4F">
              <w:rPr>
                <w:szCs w:val="24"/>
              </w:rPr>
              <w:t>следственных связей. Участие в беседе. Формулирование вопросов. Подготовка небольшого рассказа о том, что особенно понравилось, запомнилось на экскурсии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10.11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12.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Неживая и живая природа.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Признаки живой природы. Главные </w:t>
            </w:r>
            <w:r w:rsidRPr="00C61E17">
              <w:rPr>
                <w:szCs w:val="24"/>
              </w:rPr>
              <w:lastRenderedPageBreak/>
              <w:t>условия для существования живой природы.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605F5" w:rsidRDefault="00DD62A3" w:rsidP="009618B0">
            <w:pPr>
              <w:rPr>
                <w:szCs w:val="24"/>
              </w:rPr>
            </w:pPr>
            <w:r w:rsidRPr="007605F5">
              <w:rPr>
                <w:rFonts w:eastAsia="Calibri"/>
                <w:color w:val="00000A"/>
                <w:szCs w:val="24"/>
              </w:rPr>
              <w:t>стр. 20-21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AF30B4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AF30B4">
              <w:rPr>
                <w:rFonts w:eastAsia="Calibri"/>
                <w:color w:val="00000A"/>
                <w:szCs w:val="24"/>
              </w:rPr>
              <w:t>стр. 14, 15, 22, 23</w:t>
            </w:r>
          </w:p>
          <w:p w:rsidR="00DD62A3" w:rsidRPr="00AF30B4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AF30B4">
              <w:rPr>
                <w:rFonts w:eastAsia="Calibri"/>
                <w:color w:val="00000A"/>
                <w:szCs w:val="24"/>
              </w:rPr>
              <w:t>№ 16, 18, 25, 28</w:t>
            </w:r>
          </w:p>
          <w:p w:rsidR="00DD62A3" w:rsidRPr="00AF30B4" w:rsidRDefault="00DD62A3" w:rsidP="009618B0">
            <w:pPr>
              <w:rPr>
                <w:rFonts w:eastAsia="Calibri"/>
                <w:iCs/>
                <w:color w:val="00000A"/>
                <w:szCs w:val="20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lastRenderedPageBreak/>
              <w:t>стр. 22№ 26</w:t>
            </w:r>
          </w:p>
          <w:p w:rsidR="00DD62A3" w:rsidRPr="00AF30B4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(карточки</w:t>
            </w:r>
            <w:r w:rsidRPr="00AF30B4">
              <w:rPr>
                <w:rFonts w:eastAsia="Calibri"/>
                <w:iCs/>
                <w:color w:val="00000A"/>
                <w:szCs w:val="24"/>
              </w:rPr>
              <w:t>)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AF30B4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AF30B4">
              <w:rPr>
                <w:rFonts w:eastAsia="Calibri"/>
                <w:color w:val="00000A"/>
                <w:szCs w:val="24"/>
              </w:rPr>
              <w:lastRenderedPageBreak/>
              <w:t xml:space="preserve">Практическая работа: наблюдение за комнатными </w:t>
            </w:r>
            <w:r w:rsidRPr="00AF30B4">
              <w:rPr>
                <w:rFonts w:eastAsia="Calibri"/>
                <w:color w:val="00000A"/>
                <w:szCs w:val="24"/>
              </w:rPr>
              <w:lastRenderedPageBreak/>
              <w:t>растениями и их движением к свету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color w:val="00000A"/>
                <w:szCs w:val="24"/>
              </w:rPr>
            </w:pPr>
            <w:r w:rsidRPr="009A4E4F">
              <w:rPr>
                <w:szCs w:val="24"/>
              </w:rPr>
              <w:lastRenderedPageBreak/>
              <w:t xml:space="preserve">Сравнение и различение природных объектов и изделий (искусственные предметы). Описание изученных объектов и явлений живой и неживой природы. Выделение их существенных признаков. </w:t>
            </w:r>
            <w:r w:rsidRPr="009A4E4F">
              <w:rPr>
                <w:szCs w:val="24"/>
              </w:rPr>
              <w:lastRenderedPageBreak/>
              <w:t>Доказательство наличия того или иного признака у объекта (дыхание, питание, движение, рост, размножение, умирание). Сравнение объектов живой и неживой природы на основе внешних признаков или известных характерных свойств. Осуществление классификации изученных объектов природы по самостоятельно выделенным признакам (или природы на живую и неживую природу, объекты, сделанные человеком). Проведение наблюдений и простейших опытов. Приведение доказательств с опорой на результаты опытов (в ходе наблюдения за домашними растениями, их движением к свету сделать вывод о движении растений)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35213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352133">
              <w:rPr>
                <w:rFonts w:eastAsia="Calibri"/>
                <w:color w:val="00000A"/>
                <w:szCs w:val="24"/>
              </w:rPr>
              <w:lastRenderedPageBreak/>
              <w:t>1</w:t>
            </w:r>
            <w:r>
              <w:rPr>
                <w:rFonts w:eastAsia="Calibri"/>
                <w:color w:val="00000A"/>
                <w:szCs w:val="24"/>
              </w:rPr>
              <w:t>3</w:t>
            </w:r>
            <w:r w:rsidRPr="00352133">
              <w:rPr>
                <w:rFonts w:eastAsia="Calibri"/>
                <w:color w:val="00000A"/>
                <w:szCs w:val="24"/>
              </w:rPr>
              <w:t>.11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13.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Живая природа. Царства живой природы. Знакомство с царствами растений, грибов и животных.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22-23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 xml:space="preserve">стр. 23 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№ 27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Наблюдение за птицами, насекомыми, млекопитающими (кошкой и собакой), их передвижением, питанием, поведением. Группировка объектов живой и неживой природы по самостоятельно выделенным признакам. Определение растений и животных на основе иллюстраций, моделей. Установка связей особенностей жизнедеятельности растений и животных и времени года. Объяснение необходимости бережного отношения к природе.</w:t>
            </w:r>
          </w:p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Создание собственных устных высказываний. Подведение понятий под определение (природа живая, неживая, деревья, дуб)</w:t>
            </w:r>
          </w:p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Работа в группе с дидактическим материалом (карточками) с целью самостоятельно разделить объекты природы на группы: животные, растения, грибы. Самостоятельное (или с помощью учителя) выделение признаков объектов живой при</w:t>
            </w:r>
            <w:r>
              <w:rPr>
                <w:szCs w:val="24"/>
              </w:rPr>
              <w:t>р</w:t>
            </w:r>
            <w:r w:rsidRPr="009A4E4F">
              <w:rPr>
                <w:szCs w:val="24"/>
              </w:rPr>
              <w:t>оды (обоснование отнесения объекта природы в каку</w:t>
            </w:r>
            <w:r>
              <w:rPr>
                <w:szCs w:val="24"/>
              </w:rPr>
              <w:t>ю-</w:t>
            </w:r>
            <w:r w:rsidRPr="009A4E4F">
              <w:rPr>
                <w:szCs w:val="24"/>
              </w:rPr>
              <w:lastRenderedPageBreak/>
              <w:t>либо группу). Оценка работы одноклассников. Составление и работа со схемой (деление природы на четыре царства). Извлечение (по заданию учителя) из учебника и дополнительных источников знаний необходимой информации о растениях и животных своей местности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17.11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14.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Растения.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Определение частей растения. Жизненные формы растений (деревья, кустарники, травянистые растения).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24-25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стр. 16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№ 19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 xml:space="preserve">Работа с гербарием: описание растения, его частей; сравнение и выявление общего между различными растениями; определение слов, повторяющихся при описании. Различение существенных признаков от несущественных при определении </w:t>
            </w:r>
            <w:proofErr w:type="spellStart"/>
            <w:r w:rsidRPr="009A4E4F">
              <w:rPr>
                <w:szCs w:val="24"/>
              </w:rPr>
              <w:t>растения</w:t>
            </w:r>
            <w:proofErr w:type="gramStart"/>
            <w:r w:rsidRPr="009A4E4F">
              <w:rPr>
                <w:szCs w:val="24"/>
              </w:rPr>
              <w:t>.С</w:t>
            </w:r>
            <w:proofErr w:type="gramEnd"/>
            <w:r w:rsidRPr="009A4E4F">
              <w:rPr>
                <w:szCs w:val="24"/>
              </w:rPr>
              <w:t>амостоятельное</w:t>
            </w:r>
            <w:proofErr w:type="spellEnd"/>
            <w:r w:rsidRPr="009A4E4F">
              <w:rPr>
                <w:szCs w:val="24"/>
              </w:rPr>
              <w:t xml:space="preserve"> извлечение информации из рисунка (определение частей растения: корень, стебель, лист, цветок, плод, семена). Нахождение частей целого. Обсуждение значения корня, стебля, листьев, плода, цветка для растения. Предположение последствий отсутствия отдельных частей у </w:t>
            </w:r>
            <w:proofErr w:type="spellStart"/>
            <w:r w:rsidRPr="009A4E4F">
              <w:rPr>
                <w:szCs w:val="24"/>
              </w:rPr>
              <w:t>растения</w:t>
            </w:r>
            <w:proofErr w:type="gramStart"/>
            <w:r w:rsidRPr="009A4E4F">
              <w:rPr>
                <w:szCs w:val="24"/>
              </w:rPr>
              <w:t>.</w:t>
            </w:r>
            <w:r w:rsidRPr="005665E1">
              <w:rPr>
                <w:szCs w:val="24"/>
              </w:rPr>
              <w:t>Р</w:t>
            </w:r>
            <w:proofErr w:type="gramEnd"/>
            <w:r w:rsidRPr="005665E1">
              <w:rPr>
                <w:szCs w:val="24"/>
              </w:rPr>
              <w:t>абота</w:t>
            </w:r>
            <w:proofErr w:type="spellEnd"/>
            <w:r w:rsidRPr="005665E1">
              <w:rPr>
                <w:szCs w:val="24"/>
              </w:rPr>
              <w:t xml:space="preserve">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20.11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15.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Зависимость растений от природных условий. Экскурсия на школьный участок.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26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/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8B1D7F" w:rsidRDefault="00DD62A3" w:rsidP="009618B0">
            <w:pPr>
              <w:jc w:val="both"/>
              <w:rPr>
                <w:szCs w:val="24"/>
              </w:rPr>
            </w:pPr>
            <w:r w:rsidRPr="00C77133">
              <w:rPr>
                <w:szCs w:val="24"/>
              </w:rPr>
              <w:t>Описание и сравнение внешнего вида растений. Наблюдение за сезонными изменениями, происходящими в природе (погода, время года, окраска листьев у деревьев, листопад, наличие плодов под деревьями, грибы, растения). Выделение существенных признаков растений. Сравнение и различение деревьев, кустарников и трав; осенних и летних явлений природы (продолжительность дня, небо, насекомые; птицы; труд человека)</w:t>
            </w:r>
            <w:r>
              <w:rPr>
                <w:szCs w:val="24"/>
              </w:rPr>
              <w:t xml:space="preserve">. </w:t>
            </w:r>
            <w:r w:rsidRPr="005665E1">
              <w:rPr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24.11</w:t>
            </w:r>
          </w:p>
        </w:tc>
      </w:tr>
      <w:tr w:rsidR="00DD62A3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16.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Растения и человек.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Роль растений в жизни человека.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r>
              <w:rPr>
                <w:rFonts w:eastAsia="Calibri"/>
                <w:color w:val="00000A"/>
                <w:szCs w:val="24"/>
              </w:rPr>
              <w:t>стр. 27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/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9A4E4F" w:rsidRDefault="00DD62A3" w:rsidP="009618B0">
            <w:pPr>
              <w:jc w:val="both"/>
              <w:rPr>
                <w:szCs w:val="24"/>
              </w:rPr>
            </w:pPr>
            <w:r w:rsidRPr="009A4E4F">
              <w:rPr>
                <w:szCs w:val="24"/>
              </w:rPr>
              <w:t>Соотнесение объектов природы с условиями природы (определение зависимости вне</w:t>
            </w:r>
            <w:r>
              <w:rPr>
                <w:szCs w:val="24"/>
              </w:rPr>
              <w:t>ш</w:t>
            </w:r>
            <w:r w:rsidRPr="009A4E4F">
              <w:rPr>
                <w:szCs w:val="24"/>
              </w:rPr>
              <w:t>него строения растений от тепла и влаги). Установление простейших причинно</w:t>
            </w:r>
            <w:r>
              <w:rPr>
                <w:szCs w:val="24"/>
              </w:rPr>
              <w:t>-</w:t>
            </w:r>
            <w:r w:rsidRPr="009A4E4F">
              <w:rPr>
                <w:szCs w:val="24"/>
              </w:rPr>
              <w:t xml:space="preserve">следственных связей. </w:t>
            </w:r>
            <w:r w:rsidRPr="009A4E4F">
              <w:rPr>
                <w:szCs w:val="24"/>
              </w:rPr>
              <w:lastRenderedPageBreak/>
              <w:t>Приведение примеров растений. Работа по формированию научного понятия. Работа с дополнительными источниками информации. Характеристика условий, необходимых для жизни растений (свет, влага, тепло). Сравнение и различение разнообразных групп растений, характеристика их роли в жизни человека</w:t>
            </w:r>
            <w:r>
              <w:rPr>
                <w:szCs w:val="24"/>
              </w:rPr>
              <w:t xml:space="preserve">. </w:t>
            </w:r>
            <w:r w:rsidRPr="005665E1">
              <w:rPr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27.11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17.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Животные. Классификация животных на группы.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28-29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18</w:t>
            </w:r>
            <w:r>
              <w:rPr>
                <w:rFonts w:eastAsia="Calibri"/>
                <w:color w:val="00000A"/>
                <w:szCs w:val="24"/>
              </w:rPr>
              <w:t>-19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szCs w:val="24"/>
              </w:rPr>
              <w:t>№ 21</w:t>
            </w:r>
            <w:r>
              <w:rPr>
                <w:szCs w:val="24"/>
              </w:rPr>
              <w:t>, 22, 23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Самостоятельная (или по заданным учителем критериям) классификация животных на группы. Различение существенных и несущественных признаков животных. Определение смысла понятий «млекопитающие», «земноводные», «пресмыкающиеся». Диалог, обмен мнениями. Работа в группе. Использование дополнительных источников информации</w:t>
            </w:r>
            <w:r>
              <w:rPr>
                <w:szCs w:val="24"/>
              </w:rPr>
              <w:t xml:space="preserve">. </w:t>
            </w:r>
            <w:r w:rsidRPr="005665E1">
              <w:rPr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01.12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18.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Разнообразие растений и животных. 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Растительный и животный мир нашей планеты.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30-31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D950F0" w:rsidRDefault="00DD62A3" w:rsidP="009618B0">
            <w:pPr>
              <w:rPr>
                <w:szCs w:val="24"/>
              </w:rPr>
            </w:pPr>
            <w:r w:rsidRPr="00D950F0">
              <w:rPr>
                <w:szCs w:val="24"/>
              </w:rPr>
              <w:t xml:space="preserve">стр. </w:t>
            </w:r>
            <w:r>
              <w:rPr>
                <w:szCs w:val="24"/>
              </w:rPr>
              <w:t>17, 28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 w:rsidRPr="00D950F0">
              <w:rPr>
                <w:szCs w:val="24"/>
              </w:rPr>
              <w:t xml:space="preserve">№ </w:t>
            </w:r>
            <w:r>
              <w:rPr>
                <w:szCs w:val="24"/>
              </w:rPr>
              <w:t>20, 32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Сравнение растений и животных между собой по рисунку в учебнике. Описание животных своей местности. Рассказ о любимом животном. Слушание и извлечение главной мысли из прочитанного текста. Приведение примеров растений и животных. Участие в игре «</w:t>
            </w:r>
            <w:proofErr w:type="gramStart"/>
            <w:r w:rsidRPr="0078787D">
              <w:rPr>
                <w:szCs w:val="24"/>
              </w:rPr>
              <w:t>Кто</w:t>
            </w:r>
            <w:proofErr w:type="gramEnd"/>
            <w:r w:rsidRPr="0078787D">
              <w:rPr>
                <w:szCs w:val="24"/>
              </w:rPr>
              <w:t xml:space="preserve"> где живет» (дети разгадывают загаданное животное и показывают на карте его примерное местообитание). Использование краеведческого </w:t>
            </w:r>
            <w:proofErr w:type="gramStart"/>
            <w:r w:rsidRPr="0078787D">
              <w:rPr>
                <w:szCs w:val="24"/>
              </w:rPr>
              <w:t>материала</w:t>
            </w:r>
            <w:proofErr w:type="gramEnd"/>
            <w:r w:rsidRPr="0078787D">
              <w:rPr>
                <w:szCs w:val="24"/>
              </w:rPr>
              <w:t>: какие животные обитают в данной местности, какие растут растения, где они еще могут быть. Подготовка сообщения о домашнем питомце (е</w:t>
            </w:r>
            <w:r>
              <w:rPr>
                <w:szCs w:val="24"/>
              </w:rPr>
              <w:t>г</w:t>
            </w:r>
            <w:r w:rsidRPr="0078787D">
              <w:rPr>
                <w:szCs w:val="24"/>
              </w:rPr>
              <w:t>о повадках, внешнем виде и т.д.)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04.12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19.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Природа и человек. Зависимость благополучия жизни людей от состояния </w:t>
            </w:r>
            <w:r w:rsidRPr="00C61E17">
              <w:rPr>
                <w:szCs w:val="24"/>
              </w:rPr>
              <w:lastRenderedPageBreak/>
              <w:t xml:space="preserve">природы. 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Знакомство с Красной книгой.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32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  <w:r>
              <w:rPr>
                <w:rFonts w:eastAsia="Calibri"/>
                <w:color w:val="00000A"/>
                <w:szCs w:val="24"/>
              </w:rPr>
              <w:t>21, 38-39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№ 24, 49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562B0A">
              <w:rPr>
                <w:rFonts w:eastAsia="Calibri"/>
                <w:color w:val="00000A"/>
                <w:szCs w:val="24"/>
              </w:rPr>
              <w:t>Практичес</w:t>
            </w:r>
            <w:r>
              <w:rPr>
                <w:rFonts w:eastAsia="Calibri"/>
                <w:color w:val="00000A"/>
                <w:szCs w:val="24"/>
              </w:rPr>
              <w:t>к</w:t>
            </w:r>
            <w:r w:rsidRPr="00562B0A">
              <w:rPr>
                <w:rFonts w:eastAsia="Calibri"/>
                <w:color w:val="00000A"/>
                <w:szCs w:val="24"/>
              </w:rPr>
              <w:t xml:space="preserve">ая </w:t>
            </w:r>
            <w:r>
              <w:rPr>
                <w:rFonts w:eastAsia="Calibri"/>
                <w:color w:val="00000A"/>
                <w:szCs w:val="24"/>
              </w:rPr>
              <w:t xml:space="preserve">работа. </w:t>
            </w:r>
            <w:r w:rsidRPr="0078787D">
              <w:rPr>
                <w:szCs w:val="24"/>
              </w:rPr>
              <w:t xml:space="preserve">Изготовление кормушки для </w:t>
            </w:r>
            <w:r w:rsidRPr="0078787D">
              <w:rPr>
                <w:szCs w:val="24"/>
              </w:rPr>
              <w:lastRenderedPageBreak/>
              <w:t>птиц</w:t>
            </w:r>
            <w:r>
              <w:rPr>
                <w:szCs w:val="24"/>
              </w:rPr>
              <w:t>.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lastRenderedPageBreak/>
              <w:t xml:space="preserve">Составление рассказа по рисунку. Знакомство с Красной книгой. Оценка </w:t>
            </w:r>
            <w:proofErr w:type="gramStart"/>
            <w:r w:rsidRPr="0078787D">
              <w:rPr>
                <w:szCs w:val="24"/>
              </w:rPr>
              <w:t>примеров зависимости благопол</w:t>
            </w:r>
            <w:r>
              <w:rPr>
                <w:szCs w:val="24"/>
              </w:rPr>
              <w:t>у</w:t>
            </w:r>
            <w:r w:rsidRPr="0078787D">
              <w:rPr>
                <w:szCs w:val="24"/>
              </w:rPr>
              <w:t>чия жизни людей</w:t>
            </w:r>
            <w:proofErr w:type="gramEnd"/>
            <w:r w:rsidRPr="0078787D">
              <w:rPr>
                <w:szCs w:val="24"/>
              </w:rPr>
              <w:t xml:space="preserve"> от состояния природы. Моделирование ситуаций по сохранению природы </w:t>
            </w:r>
            <w:r w:rsidRPr="0078787D">
              <w:rPr>
                <w:szCs w:val="24"/>
              </w:rPr>
              <w:lastRenderedPageBreak/>
              <w:t>и ее защите. Различение и называние предметов, сделанных человеком. Знакомство с понятием «вещество» в ходе обсуждения и определения, из каких веще</w:t>
            </w:r>
            <w:proofErr w:type="gramStart"/>
            <w:r w:rsidRPr="0078787D">
              <w:rPr>
                <w:szCs w:val="24"/>
              </w:rPr>
              <w:t>ств сд</w:t>
            </w:r>
            <w:proofErr w:type="gramEnd"/>
            <w:r w:rsidRPr="0078787D">
              <w:rPr>
                <w:szCs w:val="24"/>
              </w:rPr>
              <w:t>еланы те или иные предметы. Изготовление с родителями или одноклассниками кормушки для птиц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08.12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20.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Земная поверхность. Значение почвы для живой природы.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33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 xml:space="preserve">Составление рассказа по рисунку. </w:t>
            </w:r>
            <w:r w:rsidRPr="009A4E4F">
              <w:rPr>
                <w:szCs w:val="24"/>
              </w:rPr>
              <w:t>Высказывание своей точки зрения</w:t>
            </w:r>
            <w:r>
              <w:rPr>
                <w:szCs w:val="24"/>
              </w:rPr>
              <w:t xml:space="preserve"> о значении почвы для живой природы. </w:t>
            </w:r>
            <w:r w:rsidRPr="005665E1">
              <w:rPr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11.12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21.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Труд человека. Осознание ценности труда человека. Профессии людей.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34-35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szCs w:val="24"/>
              </w:rPr>
            </w:pPr>
            <w:r w:rsidRPr="0078787D">
              <w:rPr>
                <w:szCs w:val="24"/>
              </w:rPr>
              <w:t xml:space="preserve">Составление рассказа по рисунку. Сравнение предметов старины с </w:t>
            </w:r>
            <w:proofErr w:type="gramStart"/>
            <w:r w:rsidRPr="0078787D">
              <w:rPr>
                <w:szCs w:val="24"/>
              </w:rPr>
              <w:t>современными</w:t>
            </w:r>
            <w:proofErr w:type="gramEnd"/>
            <w:r w:rsidRPr="0078787D">
              <w:rPr>
                <w:szCs w:val="24"/>
              </w:rPr>
              <w:t>. Объяснение происходящих изменений с орудиями труда, оборудованием. Обсуждение пословиц и поговорок. Установление причинно</w:t>
            </w:r>
            <w:r>
              <w:rPr>
                <w:szCs w:val="24"/>
              </w:rPr>
              <w:t>-</w:t>
            </w:r>
            <w:r w:rsidRPr="0078787D">
              <w:rPr>
                <w:szCs w:val="24"/>
              </w:rPr>
              <w:t>следственных связей. Рассказ о профессии своих родителей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15.12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22.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Повторение по теме «</w:t>
            </w:r>
            <w:r w:rsidRPr="00C61E17">
              <w:rPr>
                <w:rFonts w:eastAsia="Calibri"/>
                <w:color w:val="00000A"/>
                <w:szCs w:val="24"/>
              </w:rPr>
              <w:t>Что такое окружающий мир</w:t>
            </w:r>
            <w:r w:rsidRPr="00C61E17">
              <w:rPr>
                <w:szCs w:val="24"/>
              </w:rPr>
              <w:t>».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36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проверочная работа по теме «Что такое окружающий мир»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18.12</w:t>
            </w:r>
          </w:p>
        </w:tc>
      </w:tr>
      <w:tr w:rsidR="00DD62A3" w:rsidRPr="0078787D" w:rsidTr="009618B0">
        <w:tc>
          <w:tcPr>
            <w:tcW w:w="15706" w:type="dxa"/>
            <w:gridSpan w:val="8"/>
            <w:shd w:val="clear" w:color="auto" w:fill="auto"/>
            <w:tcMar>
              <w:left w:w="68" w:type="dxa"/>
            </w:tcMar>
          </w:tcPr>
          <w:p w:rsidR="00DD62A3" w:rsidRPr="00C61E17" w:rsidRDefault="00DD62A3" w:rsidP="009618B0">
            <w:pPr>
              <w:jc w:val="center"/>
              <w:rPr>
                <w:rFonts w:eastAsia="Calibri"/>
                <w:color w:val="00000A"/>
                <w:szCs w:val="24"/>
              </w:rPr>
            </w:pPr>
            <w:r w:rsidRPr="00C61E17">
              <w:rPr>
                <w:rFonts w:eastAsia="Calibri"/>
                <w:color w:val="00000A"/>
                <w:szCs w:val="24"/>
              </w:rPr>
              <w:t>Земля на глобусе и карте (8 ч.)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23,</w:t>
            </w:r>
          </w:p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2816" w:type="dxa"/>
            <w:shd w:val="clear" w:color="auto" w:fill="auto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Модели и изображения Земли. Знакомство с понятием модель. Глобус</w:t>
            </w:r>
            <w:r>
              <w:rPr>
                <w:szCs w:val="24"/>
              </w:rPr>
              <w:t>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38-</w:t>
            </w:r>
            <w:r>
              <w:rPr>
                <w:rFonts w:eastAsia="Calibri"/>
                <w:color w:val="00000A"/>
                <w:szCs w:val="24"/>
              </w:rPr>
              <w:t>39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П</w:t>
            </w:r>
            <w:r w:rsidRPr="00767EE6">
              <w:rPr>
                <w:rFonts w:eastAsia="Calibri"/>
                <w:color w:val="00000A"/>
                <w:szCs w:val="24"/>
              </w:rPr>
              <w:t>рактическая работа</w:t>
            </w:r>
            <w:r>
              <w:rPr>
                <w:rFonts w:eastAsia="Calibri"/>
                <w:color w:val="00000A"/>
                <w:szCs w:val="24"/>
              </w:rPr>
              <w:t xml:space="preserve">. </w:t>
            </w:r>
            <w:r w:rsidRPr="00F33F5C">
              <w:rPr>
                <w:rFonts w:eastAsia="Calibri"/>
                <w:color w:val="00000A"/>
                <w:szCs w:val="24"/>
              </w:rPr>
              <w:t>Работа с глобусом.</w:t>
            </w:r>
          </w:p>
        </w:tc>
        <w:tc>
          <w:tcPr>
            <w:tcW w:w="5505" w:type="dxa"/>
            <w:vMerge w:val="restart"/>
            <w:shd w:val="clear" w:color="auto" w:fill="auto"/>
            <w:tcMar>
              <w:left w:w="68" w:type="dxa"/>
            </w:tcMar>
          </w:tcPr>
          <w:p w:rsidR="00DD62A3" w:rsidRPr="00D302AC" w:rsidRDefault="00DD62A3" w:rsidP="009618B0">
            <w:pPr>
              <w:jc w:val="both"/>
              <w:rPr>
                <w:szCs w:val="24"/>
              </w:rPr>
            </w:pPr>
            <w:r w:rsidRPr="0078787D">
              <w:rPr>
                <w:szCs w:val="24"/>
              </w:rPr>
              <w:t>Работа с глобусом, физической картой. Сравнение модели с натуральным предметом по размерам и форме. Ознакомление с названиями и местом расположения океанов и материков. Показывание на глобусе и карте материков и океанов. Чтение знакомых условных обозначений. Нахождение и определение изученных географических объектов на физической карте. Работа с новыми понятиями (земная ось, Северный полюс, Южный полюс, экватор)</w:t>
            </w:r>
            <w:r>
              <w:rPr>
                <w:szCs w:val="24"/>
              </w:rPr>
              <w:t xml:space="preserve">. </w:t>
            </w:r>
            <w:r w:rsidRPr="005665E1">
              <w:rPr>
                <w:szCs w:val="24"/>
              </w:rPr>
              <w:t>Работа в</w:t>
            </w:r>
            <w:r>
              <w:rPr>
                <w:szCs w:val="24"/>
              </w:rPr>
              <w:t xml:space="preserve"> паре или</w:t>
            </w:r>
            <w:r w:rsidRPr="005665E1">
              <w:rPr>
                <w:szCs w:val="24"/>
              </w:rPr>
              <w:t xml:space="preserve">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22.12</w:t>
            </w:r>
          </w:p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24.</w:t>
            </w:r>
          </w:p>
        </w:tc>
        <w:tc>
          <w:tcPr>
            <w:tcW w:w="2816" w:type="dxa"/>
            <w:shd w:val="clear" w:color="auto" w:fill="auto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Модели и изображения Земли</w:t>
            </w:r>
            <w:r>
              <w:rPr>
                <w:szCs w:val="24"/>
              </w:rPr>
              <w:t>.</w:t>
            </w:r>
            <w:r w:rsidRPr="00C61E17">
              <w:rPr>
                <w:szCs w:val="24"/>
              </w:rPr>
              <w:t xml:space="preserve"> Знакомство с названиями и местом расположения океанов и материков</w:t>
            </w:r>
            <w:r>
              <w:rPr>
                <w:szCs w:val="24"/>
              </w:rPr>
              <w:t xml:space="preserve"> на карте.</w:t>
            </w:r>
          </w:p>
          <w:p w:rsidR="00DD62A3" w:rsidRPr="00C61E17" w:rsidRDefault="00DD62A3" w:rsidP="009618B0">
            <w:pPr>
              <w:rPr>
                <w:szCs w:val="24"/>
              </w:rPr>
            </w:pP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  <w:r>
              <w:rPr>
                <w:rFonts w:eastAsia="Calibri"/>
                <w:color w:val="00000A"/>
                <w:szCs w:val="24"/>
              </w:rPr>
              <w:t>40</w:t>
            </w:r>
            <w:r w:rsidRPr="0078787D">
              <w:rPr>
                <w:rFonts w:eastAsia="Calibri"/>
                <w:color w:val="00000A"/>
                <w:szCs w:val="24"/>
              </w:rPr>
              <w:t>-41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П</w:t>
            </w:r>
            <w:r w:rsidRPr="00767EE6">
              <w:rPr>
                <w:rFonts w:eastAsia="Calibri"/>
                <w:color w:val="00000A"/>
                <w:szCs w:val="24"/>
              </w:rPr>
              <w:t>рактическая работа</w:t>
            </w:r>
            <w:r>
              <w:rPr>
                <w:rFonts w:eastAsia="Calibri"/>
                <w:color w:val="00000A"/>
                <w:szCs w:val="24"/>
              </w:rPr>
              <w:t xml:space="preserve">. </w:t>
            </w:r>
            <w:r w:rsidRPr="00F33F5C">
              <w:rPr>
                <w:rFonts w:eastAsia="Calibri"/>
                <w:color w:val="00000A"/>
                <w:szCs w:val="24"/>
              </w:rPr>
              <w:t>Работа с физической картой.</w:t>
            </w:r>
          </w:p>
        </w:tc>
        <w:tc>
          <w:tcPr>
            <w:tcW w:w="5505" w:type="dxa"/>
            <w:vMerge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25.12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25.</w:t>
            </w:r>
          </w:p>
        </w:tc>
        <w:tc>
          <w:tcPr>
            <w:tcW w:w="2816" w:type="dxa"/>
            <w:shd w:val="clear" w:color="auto" w:fill="auto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Модели и изображения Земли. Азбука географии. 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lastRenderedPageBreak/>
              <w:t>Чтение географических знаков.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42-43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  <w:r>
              <w:rPr>
                <w:rFonts w:eastAsia="Calibri"/>
                <w:color w:val="00000A"/>
                <w:szCs w:val="24"/>
              </w:rPr>
              <w:t>24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t>№ 29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П</w:t>
            </w:r>
            <w:r w:rsidRPr="00767EE6">
              <w:rPr>
                <w:rFonts w:eastAsia="Calibri"/>
                <w:color w:val="00000A"/>
                <w:szCs w:val="24"/>
              </w:rPr>
              <w:t xml:space="preserve">рактическая </w:t>
            </w:r>
            <w:proofErr w:type="spellStart"/>
            <w:r w:rsidRPr="00767EE6">
              <w:rPr>
                <w:rFonts w:eastAsia="Calibri"/>
                <w:color w:val="00000A"/>
                <w:szCs w:val="24"/>
              </w:rPr>
              <w:t>работа</w:t>
            </w:r>
            <w:proofErr w:type="gramStart"/>
            <w:r>
              <w:rPr>
                <w:rFonts w:eastAsia="Calibri"/>
                <w:color w:val="00000A"/>
                <w:szCs w:val="24"/>
              </w:rPr>
              <w:t>.</w:t>
            </w:r>
            <w:r w:rsidRPr="00F33F5C">
              <w:rPr>
                <w:rFonts w:eastAsia="Calibri"/>
                <w:color w:val="00000A"/>
                <w:szCs w:val="24"/>
              </w:rPr>
              <w:t>Р</w:t>
            </w:r>
            <w:proofErr w:type="gramEnd"/>
            <w:r w:rsidRPr="00F33F5C">
              <w:rPr>
                <w:rFonts w:eastAsia="Calibri"/>
                <w:color w:val="00000A"/>
                <w:szCs w:val="24"/>
              </w:rPr>
              <w:t>абота</w:t>
            </w:r>
            <w:proofErr w:type="spellEnd"/>
            <w:r w:rsidRPr="00F33F5C">
              <w:rPr>
                <w:rFonts w:eastAsia="Calibri"/>
                <w:color w:val="00000A"/>
                <w:szCs w:val="24"/>
              </w:rPr>
              <w:t xml:space="preserve"> с глобусом, </w:t>
            </w:r>
            <w:r w:rsidRPr="00F33F5C">
              <w:rPr>
                <w:rFonts w:eastAsia="Calibri"/>
                <w:color w:val="00000A"/>
                <w:szCs w:val="24"/>
              </w:rPr>
              <w:lastRenderedPageBreak/>
              <w:t>физической картой.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lastRenderedPageBreak/>
              <w:t xml:space="preserve">Работа с глобусом, физической картой. Показывание на глобусе и карте материков и океанов. Нахождение и определение знакомых </w:t>
            </w:r>
            <w:r w:rsidRPr="0078787D">
              <w:rPr>
                <w:szCs w:val="24"/>
              </w:rPr>
              <w:lastRenderedPageBreak/>
              <w:t>географич</w:t>
            </w:r>
            <w:r>
              <w:rPr>
                <w:szCs w:val="24"/>
              </w:rPr>
              <w:t>е</w:t>
            </w:r>
            <w:r w:rsidRPr="0078787D">
              <w:rPr>
                <w:szCs w:val="24"/>
              </w:rPr>
              <w:t>ских объектов на физической карте с помощью условных знаков. Знакомство с новыми географическими понятиями (Северное и Южное полушария). Восприятие задания в тексте, ответы на вопросы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29.12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26.</w:t>
            </w:r>
          </w:p>
        </w:tc>
        <w:tc>
          <w:tcPr>
            <w:tcW w:w="2816" w:type="dxa"/>
            <w:shd w:val="clear" w:color="auto" w:fill="auto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Тепловые пояса. Изменения времен года в разных полушариях.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44-45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  <w:r>
              <w:rPr>
                <w:rFonts w:eastAsia="Calibri"/>
                <w:color w:val="00000A"/>
                <w:szCs w:val="24"/>
              </w:rPr>
              <w:t>26-27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t>№ 31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Участие в игре «Путешествие по тепловым поясам Северного и Южного полушарий». Работа с моделью Земли (глобусом). Нахождение и показ знакомых географических объектов. Прослеживание за изменениями времен года в разных полушариях. Доказывание своей точки зрения с помощью рисунков в учебнике и знаний, полученных в ходе проведенных ранее опытов. Соотнесение тепловых поясов с территорией родного края</w:t>
            </w:r>
            <w:r>
              <w:rPr>
                <w:szCs w:val="24"/>
              </w:rPr>
              <w:t xml:space="preserve">. </w:t>
            </w:r>
            <w:r w:rsidRPr="005665E1">
              <w:rPr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15.01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27.</w:t>
            </w:r>
          </w:p>
        </w:tc>
        <w:tc>
          <w:tcPr>
            <w:tcW w:w="2816" w:type="dxa"/>
            <w:shd w:val="clear" w:color="auto" w:fill="auto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Облик земли постоянно меняется.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 Сравнение природы далекого прошлого с природой современного периода.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46-47</w:t>
            </w:r>
          </w:p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П</w:t>
            </w:r>
            <w:r w:rsidRPr="00767EE6">
              <w:rPr>
                <w:rFonts w:eastAsia="Calibri"/>
                <w:color w:val="00000A"/>
                <w:szCs w:val="24"/>
              </w:rPr>
              <w:t>рактическая работа</w:t>
            </w:r>
            <w:r>
              <w:rPr>
                <w:rFonts w:eastAsia="Calibri"/>
                <w:color w:val="00000A"/>
                <w:szCs w:val="24"/>
              </w:rPr>
              <w:t xml:space="preserve">. </w:t>
            </w:r>
            <w:r w:rsidRPr="0078787D">
              <w:rPr>
                <w:szCs w:val="24"/>
              </w:rPr>
              <w:t>Выполнение моделей окаменелости из гипса</w:t>
            </w:r>
            <w:r>
              <w:rPr>
                <w:szCs w:val="24"/>
              </w:rPr>
              <w:t>.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Развитие наблюдательности. Получение представлений об этапах развития истории нашей Земли по информации из текста и иллюстраций учебника. Определение по контурам географических объектов. Различение прошлого, настоящего и будущего. Сравнение природы далекого прошлого с природой современного периода. Участие в обсуждении проблем. Выполнение моделей окаменелости из гипса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19.01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28.</w:t>
            </w:r>
          </w:p>
        </w:tc>
        <w:tc>
          <w:tcPr>
            <w:tcW w:w="2816" w:type="dxa"/>
            <w:shd w:val="clear" w:color="auto" w:fill="auto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Так или не так? Установление соответствия и несоответствия фактов и событий в природе.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48-49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F85424" w:rsidRDefault="00DD62A3" w:rsidP="009618B0">
            <w:pPr>
              <w:jc w:val="both"/>
              <w:rPr>
                <w:color w:val="00000A"/>
                <w:szCs w:val="24"/>
              </w:rPr>
            </w:pPr>
            <w:r w:rsidRPr="00F85424">
              <w:rPr>
                <w:color w:val="00000A"/>
                <w:szCs w:val="24"/>
              </w:rPr>
              <w:t>Распределение объектов окружающего мира по тепловым поясам. Классификация объектов природы по самостоятельно выделенным признакам. Формулирование вопросов к иллюстрации. Нахождение несоответствий в рисунке, корректирование своих действий</w:t>
            </w:r>
            <w:r>
              <w:rPr>
                <w:color w:val="00000A"/>
                <w:szCs w:val="24"/>
              </w:rPr>
              <w:t xml:space="preserve">. </w:t>
            </w:r>
            <w:r w:rsidRPr="005665E1">
              <w:rPr>
                <w:color w:val="00000A"/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22.01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29.</w:t>
            </w:r>
          </w:p>
        </w:tc>
        <w:tc>
          <w:tcPr>
            <w:tcW w:w="2816" w:type="dxa"/>
            <w:shd w:val="clear" w:color="auto" w:fill="auto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Повторение по теме «</w:t>
            </w:r>
            <w:r w:rsidRPr="00C61E17">
              <w:rPr>
                <w:rFonts w:eastAsia="Calibri"/>
                <w:color w:val="00000A"/>
                <w:szCs w:val="24"/>
              </w:rPr>
              <w:t xml:space="preserve">Земля на глобусе и </w:t>
            </w:r>
            <w:r w:rsidRPr="00C61E17">
              <w:rPr>
                <w:rFonts w:eastAsia="Calibri"/>
                <w:color w:val="00000A"/>
                <w:szCs w:val="24"/>
              </w:rPr>
              <w:lastRenderedPageBreak/>
              <w:t>карте</w:t>
            </w:r>
            <w:r w:rsidRPr="00C61E17">
              <w:rPr>
                <w:szCs w:val="24"/>
              </w:rPr>
              <w:t>»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50-51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проверочная работа по теме </w:t>
            </w:r>
            <w:r w:rsidRPr="0078787D">
              <w:rPr>
                <w:rFonts w:eastAsia="Calibri"/>
                <w:color w:val="00000A"/>
                <w:szCs w:val="24"/>
              </w:rPr>
              <w:lastRenderedPageBreak/>
              <w:t>«Земля на глобусе и карте»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26.01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30.</w:t>
            </w:r>
          </w:p>
        </w:tc>
        <w:tc>
          <w:tcPr>
            <w:tcW w:w="2816" w:type="dxa"/>
            <w:shd w:val="clear" w:color="auto" w:fill="auto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Как открывали новые земли.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Знакомство с путешествиями мореплавателей – первооткрывателей.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52-56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szCs w:val="24"/>
              </w:rPr>
            </w:pPr>
            <w:r w:rsidRPr="0078787D">
              <w:rPr>
                <w:szCs w:val="24"/>
              </w:rPr>
              <w:t xml:space="preserve">Анализ текста в учебнике, формулирование ответов на вопросы к тексту. Различение достоверных фактов и вымысла. Соотнесение текстов учебника «Плавание </w:t>
            </w:r>
            <w:proofErr w:type="spellStart"/>
            <w:r w:rsidRPr="0078787D">
              <w:rPr>
                <w:szCs w:val="24"/>
              </w:rPr>
              <w:t>Ганнона</w:t>
            </w:r>
            <w:proofErr w:type="spellEnd"/>
            <w:r w:rsidRPr="0078787D">
              <w:rPr>
                <w:szCs w:val="24"/>
              </w:rPr>
              <w:t xml:space="preserve">», «Сказка и быль» с иллюстрациями. Работа с картой. Нахождение и показ на карте географических объектов, указанных в тексте. Подготовка описания природы, которая окружает </w:t>
            </w:r>
            <w:proofErr w:type="spellStart"/>
            <w:r w:rsidRPr="0078787D">
              <w:rPr>
                <w:szCs w:val="24"/>
              </w:rPr>
              <w:t>героевсказки</w:t>
            </w:r>
            <w:proofErr w:type="spellEnd"/>
            <w:r w:rsidRPr="0078787D">
              <w:rPr>
                <w:szCs w:val="24"/>
              </w:rPr>
              <w:t xml:space="preserve"> П. Ершова «Конек горбунок»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29.01</w:t>
            </w:r>
          </w:p>
        </w:tc>
      </w:tr>
      <w:tr w:rsidR="00DD62A3" w:rsidRPr="0078787D" w:rsidTr="009618B0">
        <w:tc>
          <w:tcPr>
            <w:tcW w:w="15706" w:type="dxa"/>
            <w:gridSpan w:val="8"/>
            <w:shd w:val="clear" w:color="auto" w:fill="auto"/>
            <w:tcMar>
              <w:left w:w="68" w:type="dxa"/>
            </w:tcMar>
          </w:tcPr>
          <w:p w:rsidR="00DD62A3" w:rsidRPr="00C61E17" w:rsidRDefault="00DD62A3" w:rsidP="009618B0">
            <w:pPr>
              <w:jc w:val="center"/>
              <w:rPr>
                <w:rFonts w:eastAsia="Calibri"/>
                <w:color w:val="00000A"/>
                <w:szCs w:val="24"/>
              </w:rPr>
            </w:pPr>
            <w:r w:rsidRPr="00C61E17">
              <w:rPr>
                <w:color w:val="00000A"/>
                <w:szCs w:val="24"/>
              </w:rPr>
              <w:t>Главная особенность земли (12 ч.)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31.</w:t>
            </w:r>
          </w:p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Появление и развитие жизни на Земле.</w:t>
            </w:r>
            <w:r>
              <w:rPr>
                <w:szCs w:val="24"/>
              </w:rPr>
              <w:t xml:space="preserve"> Динозавры, птицы, млекопитающие.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58-63</w:t>
            </w:r>
          </w:p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AF30B4" w:rsidRDefault="00DD62A3" w:rsidP="009618B0">
            <w:pPr>
              <w:rPr>
                <w:rFonts w:eastAsia="Calibri"/>
                <w:iCs/>
                <w:color w:val="00000A"/>
                <w:szCs w:val="20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стр. 22№ 26</w:t>
            </w:r>
          </w:p>
          <w:p w:rsidR="00DD62A3" w:rsidRPr="00AF30B4" w:rsidRDefault="00DD62A3" w:rsidP="009618B0">
            <w:pPr>
              <w:rPr>
                <w:rFonts w:eastAsia="Calibri"/>
                <w:iCs/>
                <w:color w:val="00000A"/>
                <w:szCs w:val="20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(карточки</w:t>
            </w:r>
            <w:r w:rsidRPr="00AF30B4">
              <w:rPr>
                <w:rFonts w:eastAsia="Calibri"/>
                <w:iCs/>
                <w:color w:val="00000A"/>
                <w:szCs w:val="24"/>
              </w:rPr>
              <w:t>)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vMerge w:val="restart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szCs w:val="24"/>
              </w:rPr>
            </w:pPr>
            <w:r w:rsidRPr="0078787D">
              <w:rPr>
                <w:szCs w:val="24"/>
              </w:rPr>
              <w:t>Извлечение информации из разных источников (учебник, фильмы, книги) и обмен ею с одноклассниками. Различение прошлого, настоящего и будущег</w:t>
            </w:r>
            <w:r>
              <w:rPr>
                <w:szCs w:val="24"/>
              </w:rPr>
              <w:t>о</w:t>
            </w:r>
            <w:r w:rsidRPr="0078787D">
              <w:rPr>
                <w:szCs w:val="24"/>
              </w:rPr>
              <w:t>. Определение условий, необходимых для жизни. Знакомство с этапами развития жизни на Земле. Описание внешности животных по иллюстрациям. Подготовка сообщения о динозаврах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02.02</w:t>
            </w:r>
          </w:p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32.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t>Изменения в природе Земли. Появление новых видов животных.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58-63</w:t>
            </w:r>
          </w:p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AF30B4" w:rsidRDefault="00DD62A3" w:rsidP="009618B0">
            <w:pPr>
              <w:rPr>
                <w:rFonts w:eastAsia="Calibri"/>
                <w:iCs/>
                <w:color w:val="00000A"/>
                <w:szCs w:val="20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стр. 22№ 26</w:t>
            </w:r>
          </w:p>
          <w:p w:rsidR="00DD62A3" w:rsidRPr="00AF30B4" w:rsidRDefault="00DD62A3" w:rsidP="009618B0">
            <w:pPr>
              <w:rPr>
                <w:szCs w:val="24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(карточки</w:t>
            </w:r>
            <w:r w:rsidRPr="00AF30B4">
              <w:rPr>
                <w:rFonts w:eastAsia="Calibri"/>
                <w:iCs/>
                <w:color w:val="00000A"/>
                <w:szCs w:val="24"/>
              </w:rPr>
              <w:t>)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vMerge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05.02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33.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Древние и современные растения и животные. Установление связи изменений, происходящих с животными, с изменением природных условий.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64-65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Самостоятельная группировка животных и растений на современные и древние. Сравнение современного животного и древнего (внешний облик, питание, охота и образ жизни, место обитания), современного растения и древнего. Знакомство с изменениями, происходившими в природе Земли. Анализ внешнего строения объектов. Установление связи изменений, происходящих с животными, с изменением природных условий. Формулирование вопросов по рисунку в учебнике</w:t>
            </w:r>
            <w:r>
              <w:rPr>
                <w:szCs w:val="24"/>
              </w:rPr>
              <w:t xml:space="preserve">. </w:t>
            </w:r>
            <w:r w:rsidRPr="00AF2640">
              <w:rPr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09.02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34.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Древняя и современная природа Земли. </w:t>
            </w:r>
            <w:r w:rsidRPr="00C61E17">
              <w:rPr>
                <w:szCs w:val="24"/>
              </w:rPr>
              <w:lastRenderedPageBreak/>
              <w:t>Сравнение объектов живой и неживой природы в древности и современное время.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66-67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AF30B4" w:rsidRDefault="00DD62A3" w:rsidP="009618B0">
            <w:pPr>
              <w:rPr>
                <w:rFonts w:eastAsia="Calibri"/>
                <w:iCs/>
                <w:color w:val="00000A"/>
                <w:szCs w:val="20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стр. 22№ 26</w:t>
            </w:r>
          </w:p>
          <w:p w:rsidR="00DD62A3" w:rsidRPr="00AF30B4" w:rsidRDefault="00DD62A3" w:rsidP="009618B0">
            <w:pPr>
              <w:rPr>
                <w:szCs w:val="24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lastRenderedPageBreak/>
              <w:t>(карточки</w:t>
            </w:r>
            <w:r w:rsidRPr="00AF30B4">
              <w:rPr>
                <w:rFonts w:eastAsia="Calibri"/>
                <w:iCs/>
                <w:color w:val="00000A"/>
                <w:szCs w:val="24"/>
              </w:rPr>
              <w:t>)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 xml:space="preserve">Сравнение объектов живой и неживой природы. Нахождение отличий между рисунками с древней </w:t>
            </w:r>
            <w:r w:rsidRPr="0078787D">
              <w:rPr>
                <w:szCs w:val="24"/>
              </w:rPr>
              <w:lastRenderedPageBreak/>
              <w:t>и современной природой Земли. Восстановление целого объекта из частей (в ходе игры). Классификация изученных объектов природы по самостоятельно выделенным признакам. Подведение анализируемых объектов под понятия разного уровня обобщения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12.02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35.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Растительноядные и хищные животные. Установление связи между образом жизни и типом питания животных.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68-69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AF30B4" w:rsidRDefault="00DD62A3" w:rsidP="009618B0">
            <w:pPr>
              <w:rPr>
                <w:szCs w:val="24"/>
              </w:rPr>
            </w:pPr>
            <w:r w:rsidRPr="00AF30B4">
              <w:rPr>
                <w:szCs w:val="24"/>
              </w:rPr>
              <w:t>стр. 29</w:t>
            </w:r>
          </w:p>
          <w:p w:rsidR="00DD62A3" w:rsidRPr="00AF30B4" w:rsidRDefault="00DD62A3" w:rsidP="009618B0">
            <w:pPr>
              <w:rPr>
                <w:szCs w:val="24"/>
              </w:rPr>
            </w:pPr>
            <w:r w:rsidRPr="00AF30B4">
              <w:rPr>
                <w:szCs w:val="24"/>
              </w:rPr>
              <w:t>№ 34</w:t>
            </w:r>
          </w:p>
          <w:p w:rsidR="00DD62A3" w:rsidRPr="00AF30B4" w:rsidRDefault="00DD62A3" w:rsidP="009618B0">
            <w:pPr>
              <w:rPr>
                <w:rFonts w:eastAsia="Calibri"/>
                <w:iCs/>
                <w:color w:val="00000A"/>
                <w:szCs w:val="20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стр. 22№ 26</w:t>
            </w:r>
          </w:p>
          <w:p w:rsidR="00DD62A3" w:rsidRPr="00AF30B4" w:rsidRDefault="00DD62A3" w:rsidP="009618B0">
            <w:pPr>
              <w:rPr>
                <w:szCs w:val="24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(карточки</w:t>
            </w:r>
            <w:r w:rsidRPr="00AF30B4">
              <w:rPr>
                <w:rFonts w:eastAsia="Calibri"/>
                <w:iCs/>
                <w:color w:val="00000A"/>
                <w:szCs w:val="24"/>
              </w:rPr>
              <w:t>)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Объединение животных в группы по заданному признаку. Установление связи между образом жизни и типом питания животных. Работа в группе: выделение признаков хищных и растительноядных животных. Самостоятельное приведение примеров. Обсуждение правил поведения с незнакомыми животными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26.02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36.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Становление человека. Предки человека. Человек становится охотником.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Появление первых людей и приспособленность к выживанию.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70-71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2B0A05" w:rsidRDefault="00DD62A3" w:rsidP="009618B0">
            <w:pPr>
              <w:jc w:val="both"/>
              <w:rPr>
                <w:szCs w:val="24"/>
              </w:rPr>
            </w:pPr>
            <w:r w:rsidRPr="0078787D">
              <w:rPr>
                <w:szCs w:val="24"/>
              </w:rPr>
              <w:t>Сравнение современных человекоподобных обезьян и древнего предка человека. На основе анализа рисунков установление причин изменений в образе жизни человека (переход к занятию охотой). Обсуждение вопросов (например, «Как чело</w:t>
            </w:r>
            <w:r>
              <w:rPr>
                <w:szCs w:val="24"/>
              </w:rPr>
              <w:t>в</w:t>
            </w:r>
            <w:r w:rsidRPr="0078787D">
              <w:rPr>
                <w:szCs w:val="24"/>
              </w:rPr>
              <w:t>ек, не имея когтей, клыков хищника, может добывать мясо?»). Извлечение необходимой информации из рисунка. Называние объектов, сделанных человеком. Выстраивание устного высказывания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02.03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37.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Становление человека. Человек прямоходящий. Орудия труда.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Изменения в жизни и поведении древних людей; появление орудий труда и оружия.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72-73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877DAD" w:rsidRDefault="00DD62A3" w:rsidP="009618B0">
            <w:pPr>
              <w:rPr>
                <w:szCs w:val="24"/>
              </w:rPr>
            </w:pPr>
            <w:r w:rsidRPr="00877DAD">
              <w:rPr>
                <w:szCs w:val="24"/>
              </w:rPr>
              <w:t>стр. 3</w:t>
            </w:r>
            <w:r>
              <w:rPr>
                <w:szCs w:val="24"/>
              </w:rPr>
              <w:t>0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 w:rsidRPr="00877DAD">
              <w:rPr>
                <w:szCs w:val="24"/>
              </w:rPr>
              <w:t>№ 3</w:t>
            </w:r>
            <w:r>
              <w:rPr>
                <w:szCs w:val="24"/>
              </w:rPr>
              <w:t>5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Сравнение внешнего строения предков ч</w:t>
            </w:r>
            <w:r>
              <w:rPr>
                <w:szCs w:val="24"/>
              </w:rPr>
              <w:t>е</w:t>
            </w:r>
            <w:r w:rsidRPr="0078787D">
              <w:rPr>
                <w:szCs w:val="24"/>
              </w:rPr>
              <w:t>ловека на разных этапах его развития. Сравнение условий обитания и видов занятий тех и других. Исследование изменения орудий труда с древних времен до сегодняшнего дня (работа в парах). Приведение примеров инструментов, используемых дома</w:t>
            </w:r>
            <w:r>
              <w:rPr>
                <w:szCs w:val="24"/>
              </w:rPr>
              <w:t xml:space="preserve">. </w:t>
            </w:r>
            <w:r w:rsidRPr="00AF2640">
              <w:rPr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05.03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38.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Становление человека. Родовой строй. Племя. Одомашнивание </w:t>
            </w:r>
            <w:r w:rsidRPr="00C61E17">
              <w:rPr>
                <w:szCs w:val="24"/>
              </w:rPr>
              <w:lastRenderedPageBreak/>
              <w:t>животных. Первые домашние животные.</w:t>
            </w:r>
          </w:p>
          <w:p w:rsidR="00DD62A3" w:rsidRPr="00C61E17" w:rsidRDefault="00DD62A3" w:rsidP="009618B0">
            <w:pPr>
              <w:rPr>
                <w:szCs w:val="24"/>
              </w:rPr>
            </w:pP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74-75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szCs w:val="24"/>
              </w:rPr>
            </w:pPr>
            <w:r w:rsidRPr="0078787D">
              <w:rPr>
                <w:szCs w:val="24"/>
              </w:rPr>
              <w:t xml:space="preserve">Работа с текстом и иллюстрациями учебника. Выстраивание устного высказывания. На основе анализа иллюстрации формулирование вывода о </w:t>
            </w:r>
            <w:r w:rsidRPr="0078787D">
              <w:rPr>
                <w:szCs w:val="24"/>
              </w:rPr>
              <w:lastRenderedPageBreak/>
              <w:t>зарождении живописи, музыки, танца. Извлечение из дополнительных источников знаний необходимой информации и обсуждение полученных сведений (видеофильм о жизни человека племенем).</w:t>
            </w:r>
          </w:p>
          <w:p w:rsidR="00DD62A3" w:rsidRPr="00177C43" w:rsidRDefault="00DD62A3" w:rsidP="009618B0">
            <w:pPr>
              <w:jc w:val="both"/>
              <w:rPr>
                <w:szCs w:val="24"/>
              </w:rPr>
            </w:pPr>
            <w:r w:rsidRPr="0078787D">
              <w:rPr>
                <w:szCs w:val="24"/>
              </w:rPr>
              <w:t>Чтение сказки Р. Киплинга «Кошка, которая гуляла сама по себе». Получение представления об использовании в хозяйстве домашних животных.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09.03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39.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Становление человека. Домашние животные и их дикие предки. Начало оседлой жизни.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Сравнение домашних животных и их диких предков; занятие земледелием.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76-77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877DAD" w:rsidRDefault="00DD62A3" w:rsidP="009618B0">
            <w:pPr>
              <w:rPr>
                <w:szCs w:val="24"/>
              </w:rPr>
            </w:pPr>
            <w:r w:rsidRPr="00877DAD">
              <w:rPr>
                <w:szCs w:val="24"/>
              </w:rPr>
              <w:t>стр. 3</w:t>
            </w:r>
            <w:r>
              <w:rPr>
                <w:szCs w:val="24"/>
              </w:rPr>
              <w:t>0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 w:rsidRPr="00877DAD">
              <w:rPr>
                <w:szCs w:val="24"/>
              </w:rPr>
              <w:t>№ 3</w:t>
            </w:r>
            <w:r>
              <w:rPr>
                <w:szCs w:val="24"/>
              </w:rPr>
              <w:t>6, 37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Сравнение домашних животных и их диких предков. Определение причин, побудивших человека заняться одомашниванием разных животных. Различение профессий, связанных с сельским хозяйством. Составление рассказа по рисунку. Классификация животных (дикие и домашние, хищные и растительноядные и др.</w:t>
            </w:r>
            <w:proofErr w:type="gramStart"/>
            <w:r w:rsidRPr="0078787D">
              <w:rPr>
                <w:szCs w:val="24"/>
              </w:rPr>
              <w:t>)</w:t>
            </w:r>
            <w:r w:rsidRPr="005665E1">
              <w:rPr>
                <w:color w:val="00000A"/>
                <w:szCs w:val="24"/>
              </w:rPr>
              <w:t>Р</w:t>
            </w:r>
            <w:proofErr w:type="gramEnd"/>
            <w:r w:rsidRPr="005665E1">
              <w:rPr>
                <w:color w:val="00000A"/>
                <w:szCs w:val="24"/>
              </w:rPr>
              <w:t>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12.03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40.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Земля рассказывает о себе.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Обобщение представлений об этапах развития жизни на Земле, в том числе человека.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78-79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Работа с текстом: нахождение ответов на вопросы в тексте, установление последовательности событий. Анализ картины К. Брюллова «Гибель Помпеи». Знакомство с музеями, имеющими отношение к изучаемому содержанию. Установление соответствия между археологическими предметами и временем их приме</w:t>
            </w:r>
            <w:r>
              <w:rPr>
                <w:szCs w:val="24"/>
              </w:rPr>
              <w:t>н</w:t>
            </w:r>
            <w:r w:rsidRPr="0078787D">
              <w:rPr>
                <w:szCs w:val="24"/>
              </w:rPr>
              <w:t>ения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16.03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41.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Повторение по теме «</w:t>
            </w:r>
            <w:r w:rsidRPr="00C61E17">
              <w:rPr>
                <w:rFonts w:eastAsia="Calibri"/>
                <w:color w:val="00000A"/>
                <w:szCs w:val="24"/>
              </w:rPr>
              <w:t>Главная особенность земли</w:t>
            </w:r>
            <w:r w:rsidRPr="00C61E17">
              <w:rPr>
                <w:szCs w:val="24"/>
              </w:rPr>
              <w:t>»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80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П</w:t>
            </w:r>
            <w:r w:rsidRPr="0078787D">
              <w:rPr>
                <w:rFonts w:eastAsia="Calibri"/>
                <w:color w:val="00000A"/>
                <w:szCs w:val="24"/>
              </w:rPr>
              <w:t>роверочная работа по теме «Главная особенность земли»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19.03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42.</w:t>
            </w:r>
          </w:p>
        </w:tc>
        <w:tc>
          <w:tcPr>
            <w:tcW w:w="2816" w:type="dxa"/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Появление и развитие жизни на Земле. Экскурсия в исторический, </w:t>
            </w:r>
            <w:r w:rsidRPr="00C61E17">
              <w:rPr>
                <w:szCs w:val="24"/>
              </w:rPr>
              <w:lastRenderedPageBreak/>
              <w:t>краеведческий музей.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1</w:t>
            </w: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4D09A0" w:rsidRDefault="00DD62A3" w:rsidP="009618B0">
            <w:pPr>
              <w:jc w:val="both"/>
              <w:rPr>
                <w:color w:val="00000A"/>
                <w:szCs w:val="24"/>
              </w:rPr>
            </w:pPr>
            <w:r>
              <w:rPr>
                <w:szCs w:val="24"/>
              </w:rPr>
              <w:t xml:space="preserve">Знакомство с этапами развития человека, его быта, условиями жизни. </w:t>
            </w:r>
            <w:r w:rsidRPr="004D09A0">
              <w:rPr>
                <w:szCs w:val="24"/>
              </w:rPr>
              <w:t xml:space="preserve">Проведение групповых и самостоятельных наблюдений на экскурсии. Установление причинно-следственных связей. </w:t>
            </w:r>
            <w:r w:rsidRPr="004D09A0">
              <w:rPr>
                <w:szCs w:val="24"/>
              </w:rPr>
              <w:lastRenderedPageBreak/>
              <w:t>Участие в беседе. Формулирование вопросов. Подготовка небольшого рассказа о том, что особенно понравилось, запомнилось на экскурсии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02.04</w:t>
            </w:r>
          </w:p>
        </w:tc>
      </w:tr>
      <w:tr w:rsidR="00DD62A3" w:rsidRPr="0078787D" w:rsidTr="009618B0">
        <w:tc>
          <w:tcPr>
            <w:tcW w:w="15706" w:type="dxa"/>
            <w:gridSpan w:val="8"/>
            <w:shd w:val="clear" w:color="auto" w:fill="auto"/>
            <w:tcMar>
              <w:left w:w="68" w:type="dxa"/>
            </w:tcMar>
          </w:tcPr>
          <w:p w:rsidR="00DD62A3" w:rsidRPr="00C61E17" w:rsidRDefault="00DD62A3" w:rsidP="009618B0">
            <w:pPr>
              <w:jc w:val="center"/>
              <w:rPr>
                <w:rFonts w:eastAsia="Calibri"/>
                <w:color w:val="00000A"/>
                <w:szCs w:val="24"/>
              </w:rPr>
            </w:pPr>
            <w:r w:rsidRPr="00C61E17">
              <w:rPr>
                <w:rFonts w:eastAsia="Calibri"/>
                <w:color w:val="00000A"/>
                <w:szCs w:val="24"/>
              </w:rPr>
              <w:lastRenderedPageBreak/>
              <w:t>Мы – часть окружающего мира (16 ч.)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bookmarkStart w:id="2" w:name="_Hlk54698790"/>
            <w:r w:rsidRPr="0078787D">
              <w:rPr>
                <w:rFonts w:eastAsia="Calibri"/>
                <w:color w:val="00000A"/>
                <w:szCs w:val="24"/>
              </w:rPr>
              <w:t>43.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Кто мы такие.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Понятие общества, семьи. 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82-83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  <w:r>
              <w:rPr>
                <w:rFonts w:eastAsia="Calibri"/>
                <w:color w:val="00000A"/>
                <w:szCs w:val="24"/>
              </w:rPr>
              <w:t>38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t>№ 39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Установление связи современной жизни ч</w:t>
            </w:r>
            <w:r>
              <w:rPr>
                <w:szCs w:val="24"/>
              </w:rPr>
              <w:t>е</w:t>
            </w:r>
            <w:r w:rsidRPr="0078787D">
              <w:rPr>
                <w:szCs w:val="24"/>
              </w:rPr>
              <w:t>ловека с предшествующими этапами его развития. Ответы на вопросы. Определение зависимости человека от окружающего мира. Осознание того, что каждый из нас – член семьи, гражданин России, всего человеческого общества. Участие в обсуждении прав и обязанностей ребенка в семье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06.04</w:t>
            </w:r>
          </w:p>
        </w:tc>
      </w:tr>
      <w:bookmarkEnd w:id="2"/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44.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Мы - разные по возрасту и внешнему виду. Деление всех людей Земли на три расы. 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84-85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004719" w:rsidRDefault="00DD62A3" w:rsidP="009618B0">
            <w:pPr>
              <w:rPr>
                <w:szCs w:val="24"/>
              </w:rPr>
            </w:pPr>
            <w:r w:rsidRPr="00004719">
              <w:rPr>
                <w:szCs w:val="24"/>
              </w:rPr>
              <w:t xml:space="preserve">стр. </w:t>
            </w:r>
            <w:r>
              <w:rPr>
                <w:szCs w:val="24"/>
              </w:rPr>
              <w:t>25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 w:rsidRPr="00004719">
              <w:rPr>
                <w:szCs w:val="24"/>
              </w:rPr>
              <w:t>№ 3</w:t>
            </w:r>
            <w:r>
              <w:rPr>
                <w:szCs w:val="24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color w:val="00000A"/>
                <w:szCs w:val="24"/>
              </w:rPr>
              <w:t>Работа с иллюстративным материалом, различение на рисунке людей, принадлежащих разным расам. Рассказ посредством рисунка о людях разных рас, их внешних различиях, разных условиях жизни. Знакомство с основными моральными нормами поведения. Моделирование ситуаций общения с людьми разного возраста, национальности, вероисповедания. Приведение примеров заботы школьников о младших членах семьи, престарелых, больных. Подготовка (для следующего урока) рассказа о семье, домашнем хозяйстве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09.04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45.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Мы живем в разных природных условиях.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Взаимосвязь между природными условиями и образом жизни человека.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86-87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  <w:r>
              <w:rPr>
                <w:rFonts w:eastAsia="Calibri"/>
                <w:color w:val="00000A"/>
                <w:szCs w:val="24"/>
              </w:rPr>
              <w:t>33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t>№ 41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Сравнение рисунков: как условия жизни влияют на занятия, привычки, одежду, жилище, еду человека. Установление взаимосвязи между природными условиями и образом жизни человека, его занятиями. Нахождение общего и особенного. Использование краеведческого материала (условия в своей местности, занятия людей, родителей)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13.04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46.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Люди живут в разных странах.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Многообразие </w:t>
            </w:r>
            <w:r w:rsidRPr="00C61E17">
              <w:rPr>
                <w:szCs w:val="24"/>
              </w:rPr>
              <w:lastRenderedPageBreak/>
              <w:t>государств в мире со своими традициями и обычаями.</w:t>
            </w:r>
          </w:p>
          <w:p w:rsidR="00DD62A3" w:rsidRPr="00C61E17" w:rsidRDefault="00DD62A3" w:rsidP="009618B0">
            <w:pPr>
              <w:rPr>
                <w:szCs w:val="24"/>
              </w:rPr>
            </w:pP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88-89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3</w:t>
            </w:r>
            <w:r>
              <w:rPr>
                <w:rFonts w:eastAsia="Calibri"/>
                <w:color w:val="00000A"/>
                <w:szCs w:val="24"/>
              </w:rPr>
              <w:t>4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t>№ 42, 43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П</w:t>
            </w:r>
            <w:r w:rsidRPr="0078787D">
              <w:rPr>
                <w:szCs w:val="24"/>
              </w:rPr>
              <w:t>рактическая работа</w:t>
            </w:r>
          </w:p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jc w:val="both"/>
              <w:rPr>
                <w:szCs w:val="24"/>
              </w:rPr>
            </w:pPr>
            <w:r w:rsidRPr="0078787D">
              <w:rPr>
                <w:szCs w:val="24"/>
              </w:rPr>
              <w:t xml:space="preserve">Нахождение на карте стран, которые указаны в учебнике и названы учителем. Различение их по заданным признакам: на карте (размер, </w:t>
            </w:r>
            <w:r w:rsidRPr="0078787D">
              <w:rPr>
                <w:szCs w:val="24"/>
              </w:rPr>
              <w:lastRenderedPageBreak/>
              <w:t>местоположение), по рисунку (количество населения). Подготовка сообщения о своей стране с использованием иллюстраций и детской литературы, или изображения нац</w:t>
            </w:r>
            <w:r>
              <w:rPr>
                <w:szCs w:val="24"/>
              </w:rPr>
              <w:t>и</w:t>
            </w:r>
            <w:r w:rsidRPr="0078787D">
              <w:rPr>
                <w:szCs w:val="24"/>
              </w:rPr>
              <w:t>онального костюма, или рассказа о национальном блюде любой страны, или пословиц, поговорок разных народов (2–3) с объяснением их смысла</w:t>
            </w:r>
            <w:r>
              <w:rPr>
                <w:szCs w:val="24"/>
              </w:rPr>
              <w:t>.</w:t>
            </w:r>
          </w:p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4E4E11">
              <w:rPr>
                <w:color w:val="00000A"/>
                <w:szCs w:val="24"/>
              </w:rPr>
              <w:t>Анализ обычаев своей местности с помощью взрослых. Извлечение информации из дополнител</w:t>
            </w:r>
            <w:r>
              <w:rPr>
                <w:color w:val="00000A"/>
                <w:szCs w:val="24"/>
              </w:rPr>
              <w:t>ь</w:t>
            </w:r>
            <w:r w:rsidRPr="004E4E11">
              <w:rPr>
                <w:color w:val="00000A"/>
                <w:szCs w:val="24"/>
              </w:rPr>
              <w:t>ных источников о традициях, обычаях, национальной кухне разных народов. Подготовка небольших сообщений о любимых праздниках, о том, как их отмечают в своей семье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16.04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47.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Мы живем в разном времени суток. Знакомство с временными поясами.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90-91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3</w:t>
            </w:r>
            <w:r>
              <w:rPr>
                <w:rFonts w:eastAsia="Calibri"/>
                <w:color w:val="00000A"/>
                <w:szCs w:val="24"/>
              </w:rPr>
              <w:t>5-36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Pr="00C61E17">
              <w:rPr>
                <w:szCs w:val="24"/>
              </w:rPr>
              <w:t>44,</w:t>
            </w:r>
            <w:r>
              <w:rPr>
                <w:szCs w:val="24"/>
              </w:rPr>
              <w:t>45, 46, 47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Демонстрация движения Земли вокруг своей оси и его связи со сменой дня, ночи. Наблюдение за движением стрелок часов, определение часов суток. Работа с иллюстрациями учебника. Сравнение рисунков на карте (время и деятельность детей в разных частях нашей страны). Работа с графической информацией (циферблат, схемы, рисунки)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20.04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48.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Мы заняты разным делом.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Знакомство с разными профессиями.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92-93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3</w:t>
            </w:r>
            <w:r>
              <w:rPr>
                <w:rFonts w:eastAsia="Calibri"/>
                <w:color w:val="00000A"/>
                <w:szCs w:val="24"/>
              </w:rPr>
              <w:t>2,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37, 40-41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t>№ 40, 48, 51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Практическая работа. Опыт с использованием морского песка и глины.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Наблюдение, соотнесение соответствующей профессии с рисунком. Объяснение значения профессий. Обсуждение качеств личности, необходимых для той или иной профессии. Установление связей профессий с природой. Приведение пословиц о труде и обсуждение их смысла. Подготовка сообщения о профессии своих родителей. Различение древних профессий и тех, которые появились недавно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23.04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49.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Мы должны охранять окружающую среду.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Экологические проблемы </w:t>
            </w:r>
            <w:r w:rsidRPr="00C61E17">
              <w:rPr>
                <w:szCs w:val="24"/>
              </w:rPr>
              <w:lastRenderedPageBreak/>
              <w:t>человечества, пути их решения.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94-95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39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t>№ 50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 xml:space="preserve">Практическая работа. Изготовление </w:t>
            </w:r>
            <w:r>
              <w:rPr>
                <w:rFonts w:eastAsia="Calibri"/>
                <w:color w:val="00000A"/>
                <w:szCs w:val="24"/>
              </w:rPr>
              <w:lastRenderedPageBreak/>
              <w:t>полезной поделки из пластиковой бутылки.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lastRenderedPageBreak/>
              <w:t xml:space="preserve">Установление связей между деятельностью человека и природой. Формулирование выводов о воздействии человека на природу на основе </w:t>
            </w:r>
            <w:r w:rsidRPr="0078787D">
              <w:rPr>
                <w:szCs w:val="24"/>
              </w:rPr>
              <w:lastRenderedPageBreak/>
              <w:t>анализа рисунка в учебнике. Формулирование ответов на вопросы с использованием текста. Выявление ситуаций, потенциально опа</w:t>
            </w:r>
            <w:r>
              <w:rPr>
                <w:szCs w:val="24"/>
              </w:rPr>
              <w:t>с</w:t>
            </w:r>
            <w:r w:rsidRPr="0078787D">
              <w:rPr>
                <w:szCs w:val="24"/>
              </w:rPr>
              <w:t>ных для жизни и здоровья человека, усло</w:t>
            </w:r>
            <w:r>
              <w:rPr>
                <w:szCs w:val="24"/>
              </w:rPr>
              <w:t>в</w:t>
            </w:r>
            <w:r w:rsidRPr="0078787D">
              <w:rPr>
                <w:szCs w:val="24"/>
              </w:rPr>
              <w:t>ий сохранения личного и общественного имущества. Выстраивание предположений о применении отходов, ненужных вещей (картон, одежда, газеты). Выбор оптимальных форм поведения на основе изученных правил безопасного повед</w:t>
            </w:r>
            <w:r>
              <w:rPr>
                <w:szCs w:val="24"/>
              </w:rPr>
              <w:t>е</w:t>
            </w:r>
            <w:r w:rsidRPr="0078787D">
              <w:rPr>
                <w:szCs w:val="24"/>
              </w:rPr>
              <w:t>ния (в доме, на дорогах, водоемах, в лесу). Совместное составление схемы (памятки) правил поведения в лесу, на водоеме, на дороге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27.04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50.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«Россия – любимая наша страна»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Территориальное нахождение нашей страны на карте, народы ее населяющие, символы государства.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96-97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  <w:r>
              <w:rPr>
                <w:rFonts w:eastAsia="Calibri"/>
                <w:color w:val="00000A"/>
                <w:szCs w:val="24"/>
              </w:rPr>
              <w:t>42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t>№ 53, 54, 55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Практическая работа с картой.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szCs w:val="24"/>
              </w:rPr>
            </w:pPr>
            <w:r w:rsidRPr="0078787D">
              <w:rPr>
                <w:szCs w:val="24"/>
              </w:rPr>
              <w:t>Работа с глобусом и картой. Показ на них территории России. Выполнение заданий в практической работе с картой: определение местонахождения Москвы и 2–3 других крупнейших городов России, морей. Использование дополнительных материалов о достопримечательностях России.</w:t>
            </w:r>
          </w:p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Работа с иллюстрациями, видеокадрами флага, герба, столицы, достопримечательностей городов России. Прослушивание гимна России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30.04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51.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Транспорт и связь.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Как связываются люди между собой на планете. 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стр. 98-99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  <w:r>
              <w:rPr>
                <w:rFonts w:eastAsia="Calibri"/>
                <w:color w:val="00000A"/>
                <w:szCs w:val="24"/>
              </w:rPr>
              <w:t>31, 41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№ 38, 52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Приведение примеров разных видов транспорта. Работа с картой: ориентирование, местонахождение городов относительно друг друга, прокладывание маршрутов от одного объекта к другому (обосновать, какой вид транспорта для этого понадобится). Приведение примеров разных современных источников информации. Обсуждение, в каких случаях необходим тот или иной источник информации</w:t>
            </w:r>
            <w:r>
              <w:rPr>
                <w:szCs w:val="24"/>
              </w:rPr>
              <w:t xml:space="preserve">. </w:t>
            </w:r>
            <w:r w:rsidRPr="00AF2640">
              <w:rPr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04.05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52.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Что вы знаете о своей </w:t>
            </w:r>
            <w:r w:rsidRPr="00C61E17">
              <w:rPr>
                <w:szCs w:val="24"/>
              </w:rPr>
              <w:lastRenderedPageBreak/>
              <w:t>стране.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Знакомство с великими людьми России, с результатами труда россиян.</w:t>
            </w:r>
          </w:p>
          <w:p w:rsidR="00DD62A3" w:rsidRPr="00C61E17" w:rsidRDefault="00DD62A3" w:rsidP="009618B0">
            <w:pPr>
              <w:rPr>
                <w:szCs w:val="24"/>
              </w:rPr>
            </w:pP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100-101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стр.</w:t>
            </w:r>
            <w:r>
              <w:rPr>
                <w:rFonts w:eastAsia="Calibri"/>
                <w:color w:val="00000A"/>
                <w:szCs w:val="24"/>
              </w:rPr>
              <w:t xml:space="preserve"> 22,43</w:t>
            </w:r>
          </w:p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lastRenderedPageBreak/>
              <w:t>№ 26, 56</w:t>
            </w:r>
          </w:p>
          <w:p w:rsidR="00DD62A3" w:rsidRPr="00AF30B4" w:rsidRDefault="00DD62A3" w:rsidP="009618B0">
            <w:pPr>
              <w:rPr>
                <w:rFonts w:eastAsia="Calibri"/>
                <w:iCs/>
                <w:color w:val="00000A"/>
                <w:szCs w:val="20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стр. 22№ 26</w:t>
            </w:r>
          </w:p>
          <w:p w:rsidR="00DD62A3" w:rsidRPr="0004078A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AF30B4">
              <w:rPr>
                <w:rFonts w:eastAsia="Calibri"/>
                <w:iCs/>
                <w:color w:val="00000A"/>
                <w:szCs w:val="20"/>
              </w:rPr>
              <w:t>(карточки</w:t>
            </w:r>
            <w:r w:rsidRPr="006C71D3">
              <w:rPr>
                <w:rFonts w:eastAsia="Calibri"/>
                <w:i/>
                <w:iCs/>
                <w:color w:val="00000A"/>
                <w:szCs w:val="24"/>
              </w:rPr>
              <w:t>)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 xml:space="preserve">Анализ иллюстраций учебника. Обсуждение </w:t>
            </w:r>
            <w:r w:rsidRPr="0078787D">
              <w:rPr>
                <w:szCs w:val="24"/>
              </w:rPr>
              <w:lastRenderedPageBreak/>
              <w:t>причин разнообразия природы России. Знакомство с великими людьми России, с результатами труда россиян. Выступление с подготовленным сообщением. Слушание сообщений одноклассников. Использование краеведческого материала для описания достопримечательностей, памятников природы своей местности. Описание по картинке внешнего вида животного. Работа с картой (нахождение географических объектов)</w:t>
            </w:r>
            <w:r>
              <w:rPr>
                <w:szCs w:val="24"/>
              </w:rPr>
              <w:t xml:space="preserve">. </w:t>
            </w:r>
            <w:r w:rsidRPr="00AF2640">
              <w:rPr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07.05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53.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Как жили наши предки. Знакомство с образом жизни и занятиями людей в Древнерусском государстве.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szCs w:val="24"/>
              </w:rPr>
              <w:t>102-103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Извлечение информации из рисунка: рассказ об образе жизни людей, их одежде, прическах, обуви, деятельности и т.д. Развитие наблюдательности. Анализ и обсуждение картины В. Васнецова «Богатыри» (природа, оружие, одежда, по</w:t>
            </w:r>
            <w:r>
              <w:rPr>
                <w:szCs w:val="24"/>
              </w:rPr>
              <w:t>з</w:t>
            </w:r>
            <w:r w:rsidRPr="0078787D">
              <w:rPr>
                <w:szCs w:val="24"/>
              </w:rPr>
              <w:t>ы богатырей). Выражение своих эмоций, общего впечатления о картине. Участие в беседе об истории Древней Рус</w:t>
            </w:r>
            <w:r>
              <w:rPr>
                <w:szCs w:val="24"/>
              </w:rPr>
              <w:t xml:space="preserve">и. </w:t>
            </w:r>
            <w:r w:rsidRPr="00AF2640">
              <w:rPr>
                <w:szCs w:val="24"/>
              </w:rPr>
              <w:t>Работа в паре или группе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11.05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54.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Итоговая комплексная работа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BA18FD" w:rsidRDefault="00DD62A3" w:rsidP="009618B0">
            <w:pPr>
              <w:rPr>
                <w:szCs w:val="24"/>
              </w:rPr>
            </w:pPr>
            <w:r w:rsidRPr="00BA18FD">
              <w:rPr>
                <w:szCs w:val="24"/>
              </w:rPr>
              <w:t>стр. 48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 w:rsidRPr="00BA18FD">
              <w:rPr>
                <w:szCs w:val="24"/>
              </w:rPr>
              <w:t>№ 62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Контрольная работа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14.05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55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Жизнь современного человека. 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Образ жизни и занятия современных людей.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104-105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  <w:r>
              <w:rPr>
                <w:rFonts w:eastAsia="Calibri"/>
                <w:color w:val="00000A"/>
                <w:szCs w:val="24"/>
              </w:rPr>
              <w:t>44-45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>
              <w:rPr>
                <w:szCs w:val="24"/>
              </w:rPr>
              <w:t>№ 57, 58, 59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>Работа с текстом учебника. Моделирование ситуаций по получению необходимой информации из разных источников. Обсуждение сведений из средств массовой информации о новейших изобретениях. Участие в беседе и анализе жизненных ситуаций. Выбор допустимых форм поведения в обществе, семье. Знакомство с культурой пользования компьютером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18.05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56.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Законы современной жизни.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Знакомство с понятием «Конституция».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</w:p>
          <w:p w:rsidR="00DD62A3" w:rsidRPr="00BA18FD" w:rsidRDefault="00DD62A3" w:rsidP="009618B0">
            <w:pPr>
              <w:rPr>
                <w:rFonts w:eastAsia="Calibri"/>
                <w:color w:val="00000A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106-107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BA18FD" w:rsidRDefault="00DD62A3" w:rsidP="009618B0">
            <w:pPr>
              <w:rPr>
                <w:szCs w:val="24"/>
              </w:rPr>
            </w:pPr>
            <w:r w:rsidRPr="00BA18FD">
              <w:rPr>
                <w:szCs w:val="24"/>
              </w:rPr>
              <w:t xml:space="preserve">стр. </w:t>
            </w:r>
            <w:r>
              <w:rPr>
                <w:szCs w:val="24"/>
              </w:rPr>
              <w:t>46-47</w:t>
            </w:r>
          </w:p>
          <w:p w:rsidR="00DD62A3" w:rsidRPr="0078787D" w:rsidRDefault="00DD62A3" w:rsidP="009618B0">
            <w:pPr>
              <w:rPr>
                <w:szCs w:val="24"/>
              </w:rPr>
            </w:pPr>
            <w:r w:rsidRPr="00BA18FD">
              <w:rPr>
                <w:szCs w:val="24"/>
              </w:rPr>
              <w:t xml:space="preserve">№ </w:t>
            </w:r>
            <w:r>
              <w:rPr>
                <w:szCs w:val="24"/>
              </w:rPr>
              <w:t>60-61</w:t>
            </w: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78787D">
              <w:rPr>
                <w:szCs w:val="24"/>
              </w:rPr>
              <w:t xml:space="preserve">Моделирование ситуаций, требующих знаний образцов культуры общения и взаимной ответственности в обществе; правил дорожного движения; расписания движения транспорта; правил внутреннего распорядка в школе. </w:t>
            </w:r>
            <w:r w:rsidRPr="0078787D">
              <w:rPr>
                <w:szCs w:val="24"/>
              </w:rPr>
              <w:lastRenderedPageBreak/>
              <w:t>Знакомство с понятием «Конституция»</w:t>
            </w:r>
            <w:proofErr w:type="gramStart"/>
            <w:r>
              <w:rPr>
                <w:szCs w:val="24"/>
              </w:rPr>
              <w:t>.</w:t>
            </w:r>
            <w:r w:rsidRPr="00AF2640">
              <w:rPr>
                <w:szCs w:val="24"/>
              </w:rPr>
              <w:t>Р</w:t>
            </w:r>
            <w:proofErr w:type="gramEnd"/>
            <w:r w:rsidRPr="00AF2640">
              <w:rPr>
                <w:szCs w:val="24"/>
              </w:rPr>
              <w:t>абота в паре или групп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21.05</w:t>
            </w:r>
          </w:p>
        </w:tc>
      </w:tr>
      <w:tr w:rsidR="00DD62A3" w:rsidRPr="0078787D" w:rsidTr="009618B0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lastRenderedPageBreak/>
              <w:t>57.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Повторение по теме 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«Мы – часть окружающего мира»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 xml:space="preserve">стр. </w:t>
            </w:r>
          </w:p>
          <w:p w:rsidR="00DD62A3" w:rsidRPr="00B2073A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108-109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проверочная работа по теме «Мы – часть окружающего мира»</w:t>
            </w: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78787D">
              <w:rPr>
                <w:rFonts w:eastAsia="Calibri"/>
                <w:color w:val="00000A"/>
                <w:szCs w:val="24"/>
              </w:rPr>
              <w:t>25.05</w:t>
            </w:r>
          </w:p>
        </w:tc>
      </w:tr>
      <w:tr w:rsidR="00DD62A3" w:rsidRPr="0078787D" w:rsidTr="009618B0">
        <w:trPr>
          <w:trHeight w:val="813"/>
        </w:trPr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9E0C9C">
              <w:rPr>
                <w:rFonts w:eastAsia="Calibri"/>
                <w:color w:val="00000A"/>
                <w:szCs w:val="24"/>
              </w:rPr>
              <w:t>58.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 xml:space="preserve">Путешествие по родному краю. </w:t>
            </w:r>
          </w:p>
          <w:p w:rsidR="00DD62A3" w:rsidRPr="00C61E17" w:rsidRDefault="00DD62A3" w:rsidP="009618B0">
            <w:pPr>
              <w:rPr>
                <w:szCs w:val="24"/>
              </w:rPr>
            </w:pPr>
            <w:r w:rsidRPr="00C61E17">
              <w:rPr>
                <w:szCs w:val="24"/>
              </w:rPr>
              <w:t>Заочная экскурсия.</w:t>
            </w:r>
          </w:p>
        </w:tc>
        <w:tc>
          <w:tcPr>
            <w:tcW w:w="837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391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szCs w:val="24"/>
              </w:rPr>
            </w:pPr>
          </w:p>
        </w:tc>
        <w:tc>
          <w:tcPr>
            <w:tcW w:w="2132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jc w:val="both"/>
              <w:rPr>
                <w:color w:val="00000A"/>
                <w:szCs w:val="24"/>
              </w:rPr>
            </w:pPr>
            <w:r w:rsidRPr="0004078A">
              <w:rPr>
                <w:color w:val="00000A"/>
                <w:szCs w:val="24"/>
              </w:rPr>
              <w:t xml:space="preserve">Наблюдение, сравнение, сопоставление прошлого с настоящим. Слушание и выделение главного. </w:t>
            </w:r>
          </w:p>
        </w:tc>
        <w:tc>
          <w:tcPr>
            <w:tcW w:w="1096" w:type="dxa"/>
            <w:shd w:val="clear" w:color="auto" w:fill="auto"/>
            <w:tcMar>
              <w:left w:w="68" w:type="dxa"/>
            </w:tcMar>
          </w:tcPr>
          <w:p w:rsidR="00DD62A3" w:rsidRPr="0078787D" w:rsidRDefault="00DD62A3" w:rsidP="009618B0">
            <w:pPr>
              <w:rPr>
                <w:rFonts w:eastAsia="Calibri"/>
                <w:color w:val="00000A"/>
                <w:szCs w:val="24"/>
              </w:rPr>
            </w:pPr>
            <w:r w:rsidRPr="009E0C9C">
              <w:rPr>
                <w:rFonts w:eastAsia="Calibri"/>
                <w:color w:val="00000A"/>
                <w:szCs w:val="24"/>
              </w:rPr>
              <w:t>28.05</w:t>
            </w:r>
          </w:p>
        </w:tc>
      </w:tr>
    </w:tbl>
    <w:p w:rsidR="00DD62A3" w:rsidRPr="0078787D" w:rsidRDefault="00DD62A3" w:rsidP="00DD62A3">
      <w:pPr>
        <w:pStyle w:val="a4"/>
      </w:pPr>
    </w:p>
    <w:p w:rsidR="00DD62A3" w:rsidRDefault="00DD62A3" w:rsidP="00235B78">
      <w:pPr>
        <w:shd w:val="clear" w:color="auto" w:fill="FFFFFF"/>
        <w:tabs>
          <w:tab w:val="left" w:leader="underscore" w:pos="-180"/>
        </w:tabs>
        <w:ind w:right="-104"/>
      </w:pPr>
    </w:p>
    <w:sectPr w:rsidR="00DD62A3" w:rsidSect="00DD62A3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C6FB0"/>
    <w:multiLevelType w:val="multilevel"/>
    <w:tmpl w:val="EF22B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5B78"/>
    <w:rsid w:val="00027839"/>
    <w:rsid w:val="000A5311"/>
    <w:rsid w:val="000F7C28"/>
    <w:rsid w:val="0010416D"/>
    <w:rsid w:val="0023324C"/>
    <w:rsid w:val="00235B78"/>
    <w:rsid w:val="004D7288"/>
    <w:rsid w:val="00585EA7"/>
    <w:rsid w:val="006B380A"/>
    <w:rsid w:val="007F4671"/>
    <w:rsid w:val="00802B02"/>
    <w:rsid w:val="008B397D"/>
    <w:rsid w:val="009A30F0"/>
    <w:rsid w:val="00A14BDA"/>
    <w:rsid w:val="00B34EAA"/>
    <w:rsid w:val="00D3664E"/>
    <w:rsid w:val="00DD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A3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DD62A3"/>
    <w:pPr>
      <w:suppressAutoHyphens w:val="0"/>
      <w:spacing w:after="200" w:line="276" w:lineRule="auto"/>
      <w:ind w:left="720"/>
      <w:contextualSpacing/>
    </w:pPr>
    <w:rPr>
      <w:rFonts w:ascii="Calibri" w:hAnsi="Calibri" w:cstheme="minorBidi"/>
      <w:color w:val="00000A"/>
      <w:sz w:val="22"/>
      <w:szCs w:val="22"/>
      <w:lang w:eastAsia="en-US"/>
    </w:rPr>
  </w:style>
  <w:style w:type="character" w:customStyle="1" w:styleId="ListLabel1">
    <w:name w:val="ListLabel 1"/>
    <w:qFormat/>
    <w:rsid w:val="00DD62A3"/>
    <w:rPr>
      <w:rFonts w:cs="Courier New"/>
    </w:rPr>
  </w:style>
  <w:style w:type="paragraph" w:customStyle="1" w:styleId="1">
    <w:name w:val="Название объекта1"/>
    <w:basedOn w:val="a"/>
    <w:qFormat/>
    <w:rsid w:val="00DD62A3"/>
    <w:pPr>
      <w:suppressLineNumbers/>
      <w:suppressAutoHyphens w:val="0"/>
      <w:spacing w:before="120" w:after="120" w:line="276" w:lineRule="auto"/>
    </w:pPr>
    <w:rPr>
      <w:rFonts w:ascii="Calibri" w:eastAsiaTheme="minorEastAsia" w:hAnsi="Calibri" w:cs="Arial"/>
      <w:i/>
      <w:iCs/>
      <w:color w:val="00000A"/>
      <w:lang w:eastAsia="ru-RU"/>
    </w:rPr>
  </w:style>
  <w:style w:type="paragraph" w:customStyle="1" w:styleId="TableParagraph">
    <w:name w:val="Table Paragraph"/>
    <w:basedOn w:val="a"/>
    <w:uiPriority w:val="1"/>
    <w:qFormat/>
    <w:rsid w:val="00DD62A3"/>
    <w:pPr>
      <w:widowControl w:val="0"/>
      <w:suppressAutoHyphens w:val="0"/>
      <w:ind w:left="112" w:right="92"/>
      <w:jc w:val="both"/>
    </w:pPr>
    <w:rPr>
      <w:rFonts w:ascii="Georgia" w:eastAsia="Georgia" w:hAnsi="Georgia" w:cs="Georgia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DD62A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6298</Words>
  <Characters>35900</Characters>
  <Application>Microsoft Office Word</Application>
  <DocSecurity>0</DocSecurity>
  <Lines>299</Lines>
  <Paragraphs>84</Paragraphs>
  <ScaleCrop>false</ScaleCrop>
  <Company/>
  <LinksUpToDate>false</LinksUpToDate>
  <CharactersWithSpaces>42114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kli</cp:lastModifiedBy>
  <cp:revision>2</cp:revision>
  <dcterms:created xsi:type="dcterms:W3CDTF">2021-05-14T08:50:00Z</dcterms:created>
  <dcterms:modified xsi:type="dcterms:W3CDTF">2021-05-14T08:50:00Z</dcterms:modified>
</cp:coreProperties>
</file>