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C2" w:rsidRDefault="004F2BC2" w:rsidP="004F2BC2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4F2BC2" w:rsidRDefault="004F2BC2" w:rsidP="004F2BC2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92179E">
        <w:rPr>
          <w:rFonts w:ascii="Times New Roman" w:hAnsi="Times New Roman"/>
          <w:b/>
          <w:sz w:val="28"/>
          <w:szCs w:val="28"/>
        </w:rPr>
        <w:t>Ростова</w:t>
      </w:r>
      <w:proofErr w:type="spellEnd"/>
    </w:p>
    <w:p w:rsidR="00A36571" w:rsidRPr="00206117" w:rsidRDefault="00A36571" w:rsidP="004F2B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36571" w:rsidRPr="00206117" w:rsidRDefault="00A36571" w:rsidP="00A365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6571" w:rsidRPr="00206117" w:rsidRDefault="00A36571" w:rsidP="00A365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F2BC2" w:rsidTr="00DF0C8E">
        <w:tc>
          <w:tcPr>
            <w:tcW w:w="4814" w:type="dxa"/>
          </w:tcPr>
          <w:p w:rsidR="004F2BC2" w:rsidRPr="0092179E" w:rsidRDefault="004F2BC2" w:rsidP="00DF0C8E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4F2BC2" w:rsidRDefault="004F2BC2" w:rsidP="00DF0C8E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2BC2" w:rsidRDefault="004F2BC2" w:rsidP="00DF0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  <w:p w:rsidR="004F2BC2" w:rsidRDefault="004F2BC2" w:rsidP="00DF0C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4F2BC2" w:rsidRDefault="004F2BC2" w:rsidP="00DF0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Утверждена приказом по гимназии</w:t>
            </w:r>
          </w:p>
          <w:p w:rsidR="004F2BC2" w:rsidRDefault="004F2BC2" w:rsidP="00DF0C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76E5F" w:rsidRPr="00A36571" w:rsidRDefault="00276E5F" w:rsidP="00A36571">
      <w:pPr>
        <w:jc w:val="center"/>
        <w:rPr>
          <w:rFonts w:ascii="Times New Roman" w:hAnsi="Times New Roman"/>
          <w:b/>
          <w:sz w:val="32"/>
          <w:szCs w:val="36"/>
        </w:rPr>
      </w:pPr>
    </w:p>
    <w:p w:rsidR="00276E5F" w:rsidRPr="00292D07" w:rsidRDefault="00276E5F" w:rsidP="00276E5F">
      <w:pPr>
        <w:tabs>
          <w:tab w:val="left" w:pos="3410"/>
          <w:tab w:val="center" w:pos="489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BC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F2BC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для </w:t>
      </w:r>
      <w:r w:rsidRPr="004F2BC2">
        <w:rPr>
          <w:rFonts w:ascii="Times New Roman" w:hAnsi="Times New Roman"/>
          <w:b/>
          <w:sz w:val="28"/>
          <w:szCs w:val="28"/>
        </w:rPr>
        <w:t>8</w:t>
      </w:r>
      <w:r w:rsidRPr="00B65A2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hAnsi="Times New Roman"/>
          <w:b/>
          <w:sz w:val="28"/>
          <w:szCs w:val="28"/>
        </w:rPr>
        <w:t>класса</w:t>
      </w:r>
    </w:p>
    <w:p w:rsidR="004F2BC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всеобщей истории</w:t>
      </w:r>
    </w:p>
    <w:p w:rsidR="004F2BC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2179E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21</w:t>
      </w:r>
      <w:r w:rsidRPr="009217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2BC2" w:rsidRPr="0092179E" w:rsidRDefault="004F2BC2" w:rsidP="004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BC2" w:rsidRPr="0092179E" w:rsidRDefault="004F2BC2" w:rsidP="004F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ab/>
      </w:r>
    </w:p>
    <w:p w:rsidR="004F2BC2" w:rsidRDefault="004F2BC2" w:rsidP="004F2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C2" w:rsidRDefault="004F2BC2" w:rsidP="004F2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Разработана учителями кафедры</w:t>
      </w:r>
    </w:p>
    <w:p w:rsidR="004F2BC2" w:rsidRPr="00B65A2A" w:rsidRDefault="004F2BC2" w:rsidP="004F2BC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65A2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4F2BC2">
        <w:rPr>
          <w:rFonts w:ascii="Times New Roman" w:hAnsi="Times New Roman"/>
          <w:sz w:val="28"/>
          <w:szCs w:val="28"/>
        </w:rPr>
        <w:t>Социальных дисциплин</w:t>
      </w:r>
    </w:p>
    <w:p w:rsidR="00276E5F" w:rsidRPr="00292D07" w:rsidRDefault="00276E5F" w:rsidP="00276E5F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6E5F" w:rsidRPr="00292D07" w:rsidRDefault="00276E5F" w:rsidP="00276E5F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</w:rPr>
      </w:pPr>
      <w:r w:rsidRPr="00292D07">
        <w:rPr>
          <w:rFonts w:ascii="Times New Roman" w:hAnsi="Times New Roman"/>
          <w:b/>
          <w:sz w:val="28"/>
          <w:szCs w:val="28"/>
        </w:rPr>
        <w:tab/>
      </w:r>
    </w:p>
    <w:p w:rsidR="00A36571" w:rsidRDefault="00276E5F" w:rsidP="00276E5F">
      <w:pPr>
        <w:jc w:val="center"/>
        <w:rPr>
          <w:rFonts w:ascii="Times New Roman" w:hAnsi="Times New Roman"/>
        </w:rPr>
      </w:pPr>
      <w:r w:rsidRPr="00292D07">
        <w:rPr>
          <w:rFonts w:ascii="Times New Roman" w:hAnsi="Times New Roman"/>
        </w:rPr>
        <w:t xml:space="preserve">                                           </w:t>
      </w:r>
      <w:r w:rsidR="001B0F27">
        <w:rPr>
          <w:rFonts w:ascii="Times New Roman" w:hAnsi="Times New Roman"/>
        </w:rPr>
        <w:t xml:space="preserve">     </w:t>
      </w:r>
    </w:p>
    <w:p w:rsidR="00A36571" w:rsidRDefault="00A36571" w:rsidP="00276E5F">
      <w:pPr>
        <w:jc w:val="center"/>
        <w:rPr>
          <w:rFonts w:ascii="Times New Roman" w:hAnsi="Times New Roman"/>
        </w:rPr>
      </w:pPr>
    </w:p>
    <w:p w:rsidR="004F2BC2" w:rsidRDefault="004F2BC2" w:rsidP="004F2BC2">
      <w:pPr>
        <w:rPr>
          <w:rFonts w:ascii="Times New Roman" w:hAnsi="Times New Roman"/>
        </w:rPr>
      </w:pPr>
    </w:p>
    <w:p w:rsidR="004F2BC2" w:rsidRDefault="004F2BC2" w:rsidP="004F2BC2">
      <w:pPr>
        <w:rPr>
          <w:rFonts w:ascii="Times New Roman" w:hAnsi="Times New Roman"/>
        </w:rPr>
      </w:pPr>
    </w:p>
    <w:p w:rsidR="00276E5F" w:rsidRPr="004F2BC2" w:rsidRDefault="004F2BC2" w:rsidP="004F2BC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</w:t>
      </w:r>
      <w:r w:rsidR="00276E5F" w:rsidRPr="00851A9A">
        <w:rPr>
          <w:rFonts w:ascii="Times New Roman" w:hAnsi="Times New Roman"/>
          <w:b/>
        </w:rPr>
        <w:t>ПОЯСНИТЕЛЬНАЯ ЗАПИСКА</w:t>
      </w:r>
    </w:p>
    <w:p w:rsidR="00276E5F" w:rsidRPr="00851A9A" w:rsidRDefault="00276E5F" w:rsidP="00276E5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276E5F" w:rsidRPr="00940F02" w:rsidRDefault="00276E5F" w:rsidP="0027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истории для </w:t>
      </w:r>
      <w:r>
        <w:rPr>
          <w:rFonts w:ascii="Times New Roman" w:hAnsi="Times New Roman"/>
          <w:sz w:val="24"/>
          <w:szCs w:val="24"/>
        </w:rPr>
        <w:t>8</w:t>
      </w:r>
      <w:r w:rsidRPr="00851A9A">
        <w:rPr>
          <w:rFonts w:ascii="Times New Roman" w:hAnsi="Times New Roman"/>
          <w:sz w:val="24"/>
          <w:szCs w:val="24"/>
        </w:rPr>
        <w:t xml:space="preserve"> класса 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основными положениями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ООО МОУ гимназии имени </w:t>
      </w:r>
      <w:proofErr w:type="spellStart"/>
      <w:r>
        <w:rPr>
          <w:rFonts w:ascii="Times New Roman" w:hAnsi="Times New Roman"/>
          <w:sz w:val="24"/>
          <w:szCs w:val="24"/>
        </w:rPr>
        <w:t>А.Л.Кекина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г.Ростова</w:t>
      </w:r>
      <w:proofErr w:type="spellEnd"/>
      <w:r>
        <w:rPr>
          <w:rFonts w:ascii="Times New Roman" w:hAnsi="Times New Roman"/>
          <w:sz w:val="24"/>
          <w:szCs w:val="24"/>
        </w:rPr>
        <w:t>,   историко-культурного стандарта. В основу  программы положен  линейный подход к преподаванию истории, согласно которому в 8 классе изучается 18 век всеобщей и отечественной истории.</w:t>
      </w:r>
    </w:p>
    <w:p w:rsidR="00276E5F" w:rsidRPr="00776A67" w:rsidRDefault="00276E5F" w:rsidP="0027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Особенность программы - её </w:t>
      </w:r>
      <w:proofErr w:type="spellStart"/>
      <w:r w:rsidRPr="00851A9A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851A9A">
        <w:rPr>
          <w:rFonts w:ascii="Times New Roman" w:hAnsi="Times New Roman"/>
          <w:sz w:val="24"/>
          <w:szCs w:val="24"/>
        </w:rPr>
        <w:t xml:space="preserve">, объединение курсов всеобщей и </w:t>
      </w:r>
      <w:r w:rsidRPr="00776A67">
        <w:rPr>
          <w:rFonts w:ascii="Times New Roman" w:hAnsi="Times New Roman"/>
          <w:sz w:val="24"/>
          <w:szCs w:val="24"/>
        </w:rPr>
        <w:t>отечествен</w:t>
      </w:r>
      <w:r w:rsidRPr="00776A67"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Нового 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мени.18 век» формирует общую картину истории развития человечества, представления об общих и ведущих процессах, явлениях, </w:t>
      </w:r>
      <w:proofErr w:type="gramStart"/>
      <w:r w:rsidRPr="00776A67">
        <w:rPr>
          <w:rFonts w:ascii="Times New Roman" w:hAnsi="Times New Roman"/>
          <w:sz w:val="24"/>
          <w:szCs w:val="24"/>
        </w:rPr>
        <w:t xml:space="preserve">понятиях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</w:t>
      </w:r>
      <w:r w:rsidRPr="00776A67">
        <w:rPr>
          <w:rFonts w:ascii="Times New Roman" w:hAnsi="Times New Roman"/>
          <w:sz w:val="24"/>
          <w:szCs w:val="24"/>
        </w:rPr>
        <w:t>, акцент делается на наиболее значительные процессы, помогающие прежде всего понимать и объяснять совре</w:t>
      </w:r>
      <w:r w:rsidRPr="00776A67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276E5F" w:rsidRPr="00776A67" w:rsidRDefault="00276E5F" w:rsidP="00276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>Преподавание курса «История России XVIII века» предполагает де</w:t>
      </w:r>
      <w:r w:rsidRPr="00776A67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776A67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</w:t>
      </w:r>
      <w:r>
        <w:rPr>
          <w:rFonts w:ascii="Times New Roman" w:hAnsi="Times New Roman"/>
          <w:sz w:val="24"/>
          <w:szCs w:val="24"/>
        </w:rPr>
        <w:t>,</w:t>
      </w:r>
      <w:r w:rsidRPr="00776A67">
        <w:rPr>
          <w:rFonts w:ascii="Times New Roman" w:hAnsi="Times New Roman"/>
          <w:sz w:val="24"/>
          <w:szCs w:val="24"/>
        </w:rPr>
        <w:t xml:space="preserve"> помогает по</w:t>
      </w:r>
      <w:r w:rsidRPr="00776A67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>Цели курса:</w:t>
      </w:r>
    </w:p>
    <w:p w:rsidR="00276E5F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D72348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72348">
        <w:rPr>
          <w:rFonts w:ascii="Times New Roman" w:hAnsi="Times New Roman"/>
          <w:sz w:val="24"/>
          <w:szCs w:val="24"/>
        </w:rPr>
        <w:t xml:space="preserve">целостную картину развития России и человечества в целом. </w:t>
      </w:r>
    </w:p>
    <w:p w:rsidR="00276E5F" w:rsidRPr="00D72348" w:rsidRDefault="00276E5F" w:rsidP="00276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D72348">
        <w:rPr>
          <w:rFonts w:ascii="Times New Roman" w:hAnsi="Times New Roman"/>
          <w:sz w:val="24"/>
          <w:szCs w:val="24"/>
        </w:rPr>
        <w:t xml:space="preserve">воспитанию свободной и ответственной личности, ее социализации; познание окружающего мира, самопознание и самореализация. </w:t>
      </w:r>
    </w:p>
    <w:p w:rsidR="00276E5F" w:rsidRPr="00D72348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2348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</w:t>
      </w:r>
      <w:r>
        <w:rPr>
          <w:rFonts w:ascii="Times New Roman" w:hAnsi="Times New Roman"/>
          <w:sz w:val="24"/>
          <w:szCs w:val="24"/>
        </w:rPr>
        <w:t>по</w:t>
      </w:r>
      <w:r w:rsidRPr="00D72348">
        <w:rPr>
          <w:rFonts w:ascii="Times New Roman" w:hAnsi="Times New Roman"/>
          <w:sz w:val="24"/>
          <w:szCs w:val="24"/>
        </w:rPr>
        <w:t xml:space="preserve">казать общие черты и различия.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2348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276E5F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62692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276E5F" w:rsidRPr="00626923" w:rsidRDefault="00276E5F" w:rsidP="00276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2692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626923">
        <w:rPr>
          <w:rFonts w:ascii="Times New Roman" w:hAnsi="Times New Roman"/>
          <w:sz w:val="24"/>
          <w:szCs w:val="24"/>
        </w:rPr>
        <w:t xml:space="preserve"> традициями. 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2692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</w:t>
      </w:r>
      <w:r>
        <w:rPr>
          <w:rFonts w:ascii="Times New Roman" w:hAnsi="Times New Roman"/>
          <w:sz w:val="24"/>
          <w:szCs w:val="24"/>
        </w:rPr>
        <w:t xml:space="preserve"> часа в неделю, 68 часов в год: 8 класс 40 часов – история России, 28 часов – новая история.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рассчитана на 68 учебных часов.</w:t>
      </w:r>
    </w:p>
    <w:p w:rsidR="00276E5F" w:rsidRPr="00776A67" w:rsidRDefault="00276E5F" w:rsidP="00276E5F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276E5F" w:rsidP="00276E5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6A6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76A67">
        <w:rPr>
          <w:rFonts w:ascii="Times New Roman" w:hAnsi="Times New Roman"/>
          <w:sz w:val="24"/>
          <w:szCs w:val="24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</w:p>
    <w:p w:rsidR="00276E5F" w:rsidRPr="00776A67" w:rsidRDefault="00276E5F" w:rsidP="00276E5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Медяков, Д.Ю. Бовыкин История Новое время Конец 18-19 вв.8 класс: учебник для общеобразовательных организаций.</w:t>
      </w:r>
    </w:p>
    <w:p w:rsidR="00276E5F" w:rsidRPr="00776A67" w:rsidRDefault="00276E5F" w:rsidP="00276E5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776A67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776A67">
        <w:rPr>
          <w:rFonts w:ascii="Times New Roman" w:hAnsi="Times New Roman"/>
          <w:sz w:val="24"/>
          <w:szCs w:val="24"/>
        </w:rPr>
        <w:t xml:space="preserve">  История России 8 класс. М., Просвещение 2015 г. 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05EA1">
        <w:rPr>
          <w:rFonts w:ascii="Times New Roman" w:hAnsi="Times New Roman"/>
          <w:i/>
          <w:sz w:val="24"/>
          <w:szCs w:val="24"/>
        </w:rPr>
        <w:lastRenderedPageBreak/>
        <w:t>В  программе имеются некоторые изменения  в распределении часов: на изучение  всеобщей истории выделен 31 час, на историю России 37 часов учебного времени</w:t>
      </w:r>
      <w:r>
        <w:rPr>
          <w:rFonts w:ascii="Times New Roman" w:hAnsi="Times New Roman"/>
          <w:sz w:val="24"/>
          <w:szCs w:val="24"/>
        </w:rPr>
        <w:t xml:space="preserve">. Это связано со сложностью и важностью для понимания общеисторического процесса таких вопросов всеобщей истории, как: эпоха и деятели Просвещения, международные отношения 18 века, Великая Французская буржуазная революция и ее влияние на европейскую и российскую историю, промышленный переворот, его техническая и социальная стороны. Следует учесть, что данные вопросы непосредственно касаются и истории России 18-19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proofErr w:type="spellEnd"/>
      <w:r>
        <w:rPr>
          <w:rFonts w:ascii="Times New Roman" w:hAnsi="Times New Roman"/>
          <w:sz w:val="24"/>
          <w:szCs w:val="24"/>
        </w:rPr>
        <w:t>., их тщательная проработка в 8 классе на уроках всеобщей истории позволит более осознанно и  прочно усвоить  специфику протекания экономических, политических процессов в России,  поможет  учащимся  глубже понять  внешнеполитические события истории России 18-начала 19 века (в частности,  отношения с Францией, войны с Наполеоном и пр.).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истории России от перераспределения часов не пострадало, ряд тем рассматриваются блоками (положение классов и сословий, религиозная и национальная политика России и пр.), т.е. рабочая программа обеспечивает выполнение требований стандарта  по курсу 8 класса полностью.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Pr="00D05EA1" w:rsidRDefault="00276E5F" w:rsidP="00276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EA1">
        <w:rPr>
          <w:rFonts w:ascii="Times New Roman" w:hAnsi="Times New Roman"/>
          <w:b/>
          <w:sz w:val="28"/>
          <w:szCs w:val="28"/>
        </w:rPr>
        <w:t>Содержание курса истории 8 класс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276E5F" w:rsidRPr="00FD6C92" w:rsidRDefault="00276E5F" w:rsidP="00276E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 xml:space="preserve">ИСТОРИЯ НОВОГО ВРЕМЕНИ: </w:t>
      </w:r>
      <w:r>
        <w:rPr>
          <w:rFonts w:ascii="Times New Roman" w:hAnsi="Times New Roman"/>
          <w:sz w:val="24"/>
          <w:szCs w:val="24"/>
        </w:rPr>
        <w:t>18 век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B25602">
        <w:rPr>
          <w:rFonts w:ascii="Times New Roman" w:hAnsi="Times New Roman"/>
          <w:b/>
          <w:sz w:val="24"/>
          <w:szCs w:val="24"/>
        </w:rPr>
        <w:t>Введение. От Средневековья к Новому времени</w:t>
      </w:r>
      <w:bookmarkEnd w:id="0"/>
    </w:p>
    <w:p w:rsidR="00276E5F" w:rsidRPr="00B30AE9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0AE9">
        <w:rPr>
          <w:rFonts w:ascii="Times New Roman" w:hAnsi="Times New Roman"/>
          <w:b/>
          <w:sz w:val="24"/>
          <w:szCs w:val="24"/>
        </w:rPr>
        <w:t>ЭПОХА ПРОСВЕЩЕНИЯ.</w:t>
      </w:r>
      <w:r w:rsidRPr="00C76BE7"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b/>
          <w:sz w:val="24"/>
          <w:szCs w:val="24"/>
        </w:rPr>
        <w:t>ВРЕМЯ ПРЕОБРАЗОВАНИЙ</w:t>
      </w:r>
    </w:p>
    <w:p w:rsidR="00276E5F" w:rsidRPr="00C76BE7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0AE9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1</w:t>
      </w:r>
      <w:r w:rsidRPr="00B30AE9">
        <w:rPr>
          <w:rFonts w:ascii="Times New Roman" w:hAnsi="Times New Roman"/>
          <w:b/>
          <w:sz w:val="24"/>
          <w:szCs w:val="24"/>
        </w:rPr>
        <w:t>. Великие просветители Европы</w:t>
      </w:r>
    </w:p>
    <w:p w:rsidR="00276E5F" w:rsidRPr="00B30AE9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Просветители XVI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30AE9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B30AE9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B30AE9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B30AE9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B30AE9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B30AE9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</w:t>
      </w:r>
      <w:r>
        <w:rPr>
          <w:rFonts w:ascii="Times New Roman" w:hAnsi="Times New Roman"/>
          <w:sz w:val="24"/>
          <w:szCs w:val="24"/>
        </w:rPr>
        <w:t>и Вольтера</w:t>
      </w:r>
      <w:r w:rsidRPr="00B30AE9">
        <w:rPr>
          <w:rFonts w:ascii="Times New Roman" w:hAnsi="Times New Roman"/>
          <w:sz w:val="24"/>
          <w:szCs w:val="24"/>
        </w:rPr>
        <w:t xml:space="preserve"> об общественно-политическом устройстве общества, его ценностях. Идеи Ж.-Ж. Руссо: концепция о народном суве</w:t>
      </w:r>
      <w:r w:rsidRPr="00B30AE9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B30AE9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276E5F" w:rsidRPr="00C76BE7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296">
        <w:rPr>
          <w:rFonts w:ascii="Times New Roman" w:hAnsi="Times New Roman"/>
          <w:b/>
          <w:sz w:val="24"/>
          <w:szCs w:val="24"/>
        </w:rPr>
        <w:t>Тема 2. Мир художественной культуры Просвещения</w:t>
      </w:r>
    </w:p>
    <w:p w:rsidR="00276E5F" w:rsidRPr="00B30AE9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B30AE9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B30AE9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B30AE9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</w:t>
      </w:r>
      <w:r>
        <w:rPr>
          <w:rFonts w:ascii="Times New Roman" w:hAnsi="Times New Roman"/>
          <w:sz w:val="24"/>
          <w:szCs w:val="24"/>
        </w:rPr>
        <w:t xml:space="preserve"> И. С. Баха, В. А. Моцарта, Л. В</w:t>
      </w:r>
      <w:r w:rsidRPr="00B30AE9">
        <w:rPr>
          <w:rFonts w:ascii="Times New Roman" w:hAnsi="Times New Roman"/>
          <w:sz w:val="24"/>
          <w:szCs w:val="24"/>
        </w:rPr>
        <w:t>ан Бетховена. Архитектура эпо</w:t>
      </w:r>
      <w:r w:rsidRPr="00B30AE9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29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>3</w:t>
      </w:r>
      <w:r w:rsidRPr="003A5296">
        <w:rPr>
          <w:rFonts w:ascii="Times New Roman" w:hAnsi="Times New Roman"/>
          <w:b/>
          <w:sz w:val="24"/>
          <w:szCs w:val="24"/>
        </w:rPr>
        <w:t>. На пути к индустриальной эре</w:t>
      </w:r>
    </w:p>
    <w:p w:rsidR="00276E5F" w:rsidRPr="003A5296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B30AE9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B30AE9">
        <w:rPr>
          <w:rFonts w:ascii="Times New Roman" w:hAnsi="Times New Roman"/>
          <w:sz w:val="24"/>
          <w:szCs w:val="24"/>
        </w:rPr>
        <w:softHyphen/>
      </w:r>
      <w:r w:rsidRPr="003A5296">
        <w:rPr>
          <w:rFonts w:ascii="Times New Roman" w:hAnsi="Times New Roman"/>
          <w:sz w:val="24"/>
          <w:szCs w:val="24"/>
        </w:rPr>
        <w:t>циальная сущность промышленного переворота. Внедрение машинной техники. Изобретения в ткачестве. Паровая ма</w:t>
      </w:r>
      <w:r w:rsidRPr="003A5296">
        <w:rPr>
          <w:rFonts w:ascii="Times New Roman" w:hAnsi="Times New Roman"/>
          <w:sz w:val="24"/>
          <w:szCs w:val="24"/>
        </w:rPr>
        <w:softHyphen/>
        <w:t>шина англичанина Джеймса Уатта. Изобре</w:t>
      </w:r>
      <w:r>
        <w:rPr>
          <w:rFonts w:ascii="Times New Roman" w:hAnsi="Times New Roman"/>
          <w:sz w:val="24"/>
          <w:szCs w:val="24"/>
        </w:rPr>
        <w:t xml:space="preserve">тение Р. </w:t>
      </w:r>
      <w:proofErr w:type="spellStart"/>
      <w:r>
        <w:rPr>
          <w:rFonts w:ascii="Times New Roman" w:hAnsi="Times New Roman"/>
          <w:sz w:val="24"/>
          <w:szCs w:val="24"/>
        </w:rPr>
        <w:t>Аркрайта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Изобретения  Корба и </w:t>
      </w:r>
      <w:proofErr w:type="spellStart"/>
      <w:r>
        <w:rPr>
          <w:rFonts w:ascii="Times New Roman" w:hAnsi="Times New Roman"/>
          <w:sz w:val="24"/>
          <w:szCs w:val="24"/>
        </w:rPr>
        <w:t>Модс</w:t>
      </w:r>
      <w:r w:rsidRPr="003A5296">
        <w:rPr>
          <w:rFonts w:ascii="Times New Roman" w:hAnsi="Times New Roman"/>
          <w:sz w:val="24"/>
          <w:szCs w:val="24"/>
        </w:rPr>
        <w:t>ли</w:t>
      </w:r>
      <w:proofErr w:type="spellEnd"/>
      <w:r w:rsidRPr="003A5296">
        <w:rPr>
          <w:rFonts w:ascii="Times New Roman" w:hAnsi="Times New Roman"/>
          <w:sz w:val="24"/>
          <w:szCs w:val="24"/>
        </w:rPr>
        <w:t>. Появление фабричного произ</w:t>
      </w:r>
      <w:r w:rsidRPr="003A5296">
        <w:rPr>
          <w:rFonts w:ascii="Times New Roman" w:hAnsi="Times New Roman"/>
          <w:sz w:val="24"/>
          <w:szCs w:val="24"/>
        </w:rPr>
        <w:softHyphen/>
        <w:t xml:space="preserve">водства: труд и быт рабочих. Формирование основных классов капиталистического общества: промышленной буржуазии и пролетариата. Жестокие правила </w:t>
      </w:r>
      <w:r w:rsidRPr="003A5296">
        <w:rPr>
          <w:rFonts w:ascii="Times New Roman" w:hAnsi="Times New Roman"/>
          <w:sz w:val="24"/>
          <w:szCs w:val="24"/>
        </w:rPr>
        <w:lastRenderedPageBreak/>
        <w:t>выживания в условиях капи</w:t>
      </w:r>
      <w:r w:rsidRPr="003A529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3A5296">
        <w:rPr>
          <w:rFonts w:ascii="Times New Roman" w:hAnsi="Times New Roman"/>
          <w:sz w:val="24"/>
          <w:szCs w:val="24"/>
        </w:rPr>
        <w:t>луддизм</w:t>
      </w:r>
      <w:proofErr w:type="spellEnd"/>
      <w:r w:rsidRPr="003A5296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276E5F" w:rsidRPr="006C1E50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6C1E50">
        <w:rPr>
          <w:rFonts w:ascii="Times New Roman" w:hAnsi="Times New Roman"/>
          <w:b/>
          <w:sz w:val="24"/>
          <w:szCs w:val="24"/>
        </w:rPr>
        <w:t>. Североамериканские колонии в борьбе за независимость.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Образование Соединённых Штатов Америки</w:t>
      </w:r>
    </w:p>
    <w:p w:rsidR="00276E5F" w:rsidRPr="003A5296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529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3A529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5296">
        <w:rPr>
          <w:rFonts w:ascii="Times New Roman" w:hAnsi="Times New Roman"/>
          <w:sz w:val="24"/>
          <w:szCs w:val="24"/>
        </w:rPr>
        <w:softHyphen/>
        <w:t>тализма».</w:t>
      </w:r>
    </w:p>
    <w:p w:rsidR="00276E5F" w:rsidRPr="009D4505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9D4505">
        <w:rPr>
          <w:rFonts w:ascii="Times New Roman" w:hAnsi="Times New Roman"/>
          <w:b/>
          <w:sz w:val="24"/>
          <w:szCs w:val="24"/>
        </w:rPr>
        <w:t>. Война за независимость.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Создание Соединённых Штатов Америки</w:t>
      </w:r>
    </w:p>
    <w:p w:rsidR="00276E5F" w:rsidRPr="003A5296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5296">
        <w:rPr>
          <w:rFonts w:ascii="Times New Roman" w:hAnsi="Times New Roman"/>
          <w:sz w:val="24"/>
          <w:szCs w:val="24"/>
        </w:rPr>
        <w:softHyphen/>
        <w:t>следствия. Т. Джефферсон и</w:t>
      </w:r>
      <w:r>
        <w:rPr>
          <w:rFonts w:ascii="Times New Roman" w:hAnsi="Times New Roman"/>
          <w:sz w:val="24"/>
          <w:szCs w:val="24"/>
        </w:rPr>
        <w:t xml:space="preserve"> Дж. Вашингтон. Патриоты и лоя</w:t>
      </w:r>
      <w:r w:rsidRPr="003A5296">
        <w:rPr>
          <w:rFonts w:ascii="Times New Roman" w:hAnsi="Times New Roman"/>
          <w:sz w:val="24"/>
          <w:szCs w:val="24"/>
        </w:rPr>
        <w:t>листы. Декларация независимости США. Образование США. Торжество принципов народного верховенства и естественно</w:t>
      </w:r>
      <w:r w:rsidRPr="003A5296">
        <w:rPr>
          <w:rFonts w:ascii="Times New Roman" w:hAnsi="Times New Roman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529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3A529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6C1E5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6C1E50">
        <w:rPr>
          <w:rFonts w:ascii="Times New Roman" w:hAnsi="Times New Roman"/>
          <w:b/>
          <w:sz w:val="24"/>
          <w:szCs w:val="24"/>
        </w:rPr>
        <w:t>. Франция в XVIII в. Причины и начало Великой французской революции</w:t>
      </w:r>
      <w:bookmarkEnd w:id="1"/>
    </w:p>
    <w:p w:rsidR="00276E5F" w:rsidRPr="006C1E50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3A5296">
        <w:rPr>
          <w:rFonts w:ascii="Times New Roman" w:hAnsi="Times New Roman"/>
          <w:sz w:val="24"/>
          <w:szCs w:val="24"/>
        </w:rPr>
        <w:softHyphen/>
      </w:r>
      <w:r w:rsidRPr="006C1E50">
        <w:rPr>
          <w:rFonts w:ascii="Times New Roman" w:hAnsi="Times New Roman"/>
          <w:sz w:val="24"/>
          <w:szCs w:val="24"/>
        </w:rPr>
        <w:t>циальной структуре, особенности формирования француз</w:t>
      </w:r>
      <w:r w:rsidRPr="006C1E50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6C1E50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6C1E50">
        <w:rPr>
          <w:rFonts w:ascii="Times New Roman" w:hAnsi="Times New Roman"/>
          <w:sz w:val="24"/>
          <w:szCs w:val="24"/>
        </w:rPr>
        <w:softHyphen/>
        <w:t>ционного порядка в Евр</w:t>
      </w:r>
      <w:r>
        <w:rPr>
          <w:rFonts w:ascii="Times New Roman" w:hAnsi="Times New Roman"/>
          <w:sz w:val="24"/>
          <w:szCs w:val="24"/>
        </w:rPr>
        <w:t>опе. Слабость власти Людовика Х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C1E50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6C1E50">
        <w:rPr>
          <w:rFonts w:ascii="Times New Roman" w:hAnsi="Times New Roman"/>
          <w:sz w:val="24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</w:t>
      </w:r>
      <w:r>
        <w:rPr>
          <w:rFonts w:ascii="Times New Roman" w:hAnsi="Times New Roman"/>
          <w:sz w:val="24"/>
          <w:szCs w:val="24"/>
        </w:rPr>
        <w:t>о собрания. Конститу</w:t>
      </w:r>
      <w:r>
        <w:rPr>
          <w:rFonts w:ascii="Times New Roman" w:hAnsi="Times New Roman"/>
          <w:sz w:val="24"/>
          <w:szCs w:val="24"/>
        </w:rPr>
        <w:softHyphen/>
        <w:t>ционалисты у вла</w:t>
      </w:r>
      <w:r w:rsidRPr="006C1E50">
        <w:rPr>
          <w:rFonts w:ascii="Times New Roman" w:hAnsi="Times New Roman"/>
          <w:sz w:val="24"/>
          <w:szCs w:val="24"/>
        </w:rPr>
        <w:t xml:space="preserve">сти. О. Мирабо. </w:t>
      </w:r>
      <w:proofErr w:type="spellStart"/>
      <w:r w:rsidRPr="006C1E50">
        <w:rPr>
          <w:rFonts w:ascii="Times New Roman" w:hAnsi="Times New Roman"/>
          <w:sz w:val="24"/>
          <w:szCs w:val="24"/>
        </w:rPr>
        <w:t>Жильбер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де Лафайет - герой Нового</w:t>
      </w:r>
      <w:r>
        <w:rPr>
          <w:rFonts w:ascii="Times New Roman" w:hAnsi="Times New Roman"/>
          <w:sz w:val="24"/>
          <w:szCs w:val="24"/>
        </w:rPr>
        <w:t xml:space="preserve"> Света.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76B6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7.</w:t>
      </w:r>
      <w:r w:rsidRPr="00C876B6">
        <w:rPr>
          <w:rFonts w:ascii="Times New Roman" w:hAnsi="Times New Roman"/>
          <w:b/>
          <w:sz w:val="24"/>
          <w:szCs w:val="24"/>
        </w:rPr>
        <w:t xml:space="preserve"> Великая французская революция. От монархии к республике</w:t>
      </w:r>
    </w:p>
    <w:p w:rsidR="00276E5F" w:rsidRPr="006C1E50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Поход на Версаль. Главные поло</w:t>
      </w:r>
      <w:r>
        <w:rPr>
          <w:rFonts w:ascii="Times New Roman" w:hAnsi="Times New Roman"/>
          <w:sz w:val="24"/>
          <w:szCs w:val="24"/>
        </w:rPr>
        <w:t xml:space="preserve">жения Декларации прав человека </w:t>
      </w:r>
      <w:r w:rsidRPr="006C1E50">
        <w:rPr>
          <w:rFonts w:ascii="Times New Roman" w:hAnsi="Times New Roman"/>
          <w:sz w:val="24"/>
          <w:szCs w:val="24"/>
        </w:rPr>
        <w:t>и гражданина. Первые преобразования новой вла</w:t>
      </w:r>
      <w:r w:rsidRPr="006C1E50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6C1E50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</w:t>
      </w:r>
      <w:r>
        <w:rPr>
          <w:rFonts w:ascii="Times New Roman" w:hAnsi="Times New Roman"/>
          <w:sz w:val="24"/>
          <w:szCs w:val="24"/>
        </w:rPr>
        <w:t>низация обороны. Коммуна Парижа</w:t>
      </w:r>
      <w:r w:rsidRPr="006C1E50">
        <w:rPr>
          <w:rFonts w:ascii="Times New Roman" w:hAnsi="Times New Roman"/>
          <w:sz w:val="24"/>
          <w:szCs w:val="24"/>
        </w:rPr>
        <w:t xml:space="preserve">. Новые декреты. Победа при </w:t>
      </w:r>
      <w:proofErr w:type="spellStart"/>
      <w:r w:rsidRPr="006C1E50">
        <w:rPr>
          <w:rFonts w:ascii="Times New Roman" w:hAnsi="Times New Roman"/>
          <w:sz w:val="24"/>
          <w:szCs w:val="24"/>
        </w:rPr>
        <w:t>Вальми</w:t>
      </w:r>
      <w:proofErr w:type="spellEnd"/>
      <w:r w:rsidRPr="006C1E50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6C1E50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6C1E50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276E5F" w:rsidRPr="00BC4844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BC4844">
        <w:rPr>
          <w:rFonts w:ascii="Times New Roman" w:hAnsi="Times New Roman"/>
          <w:b/>
          <w:sz w:val="24"/>
          <w:szCs w:val="24"/>
        </w:rPr>
        <w:t>. Великая французская революция.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От якобинской диктатуры к 18 брюмера Наполеона Бонапарта</w:t>
      </w:r>
    </w:p>
    <w:p w:rsidR="00276E5F" w:rsidRPr="006C1E50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6C1E50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6C1E50">
        <w:rPr>
          <w:rFonts w:ascii="Times New Roman" w:hAnsi="Times New Roman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6C1E50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 xml:space="preserve"> ТРАДИЦИОННЫЕ ОБЩЕСТВА ВОСТОКА. 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9</w:t>
      </w:r>
      <w:r w:rsidRPr="00A07308">
        <w:rPr>
          <w:rFonts w:ascii="Times New Roman" w:hAnsi="Times New Roman"/>
          <w:b/>
          <w:sz w:val="24"/>
          <w:szCs w:val="24"/>
        </w:rPr>
        <w:t>. Государства Востока: традиционное общество в эпоху раннего Нового времени</w:t>
      </w:r>
    </w:p>
    <w:p w:rsidR="00276E5F" w:rsidRPr="00BC4844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lastRenderedPageBreak/>
        <w:t>Земля принадлежит государству. Деревенская община и её отличия в разных цивилизациях Востока. Государство - регу</w:t>
      </w:r>
      <w:r w:rsidRPr="00BC484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BC484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sz w:val="24"/>
          <w:szCs w:val="24"/>
        </w:rPr>
        <w:t>10</w:t>
      </w:r>
      <w:r w:rsidRPr="00A07308">
        <w:rPr>
          <w:rFonts w:ascii="Times New Roman" w:hAnsi="Times New Roman"/>
          <w:b/>
          <w:sz w:val="24"/>
          <w:szCs w:val="24"/>
        </w:rPr>
        <w:t>. Государства Востока.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308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BC4844">
        <w:rPr>
          <w:rFonts w:ascii="Times New Roman" w:hAnsi="Times New Roman"/>
          <w:sz w:val="24"/>
          <w:szCs w:val="24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</w:t>
      </w:r>
      <w:r w:rsidRPr="00BC4844">
        <w:rPr>
          <w:rFonts w:ascii="Times New Roman" w:hAnsi="Times New Roman"/>
          <w:sz w:val="24"/>
          <w:szCs w:val="24"/>
        </w:rPr>
        <w:softHyphen/>
        <w:t>тоизм.</w:t>
      </w:r>
    </w:p>
    <w:p w:rsidR="00276E5F" w:rsidRPr="00BC4844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Маньчжурское завоевание Китая. Общественное устройство Цинской империи. «Закры</w:t>
      </w:r>
      <w:r>
        <w:rPr>
          <w:rFonts w:ascii="Times New Roman" w:hAnsi="Times New Roman"/>
          <w:sz w:val="24"/>
          <w:szCs w:val="24"/>
        </w:rPr>
        <w:t>тие» Китая. Направления русско-</w:t>
      </w:r>
      <w:r w:rsidRPr="00BC4844">
        <w:rPr>
          <w:rFonts w:ascii="Times New Roman" w:hAnsi="Times New Roman"/>
          <w:sz w:val="24"/>
          <w:szCs w:val="24"/>
        </w:rPr>
        <w:t xml:space="preserve">китайских отношений. Китай и Европа: культурное влияние. Правление сёгунов в Японии.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Сёгунат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Токугава. Сословный характер общества. Самураи и крестьяне. «Закрытие» Японии. Русско-японские отношения.</w:t>
      </w:r>
    </w:p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Повторение.</w:t>
      </w:r>
    </w:p>
    <w:p w:rsidR="00276E5F" w:rsidRPr="00BC4844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Мир в эпоху раннего Нового времени. Итоги и уроки раннего Нового времени.</w:t>
      </w:r>
    </w:p>
    <w:p w:rsidR="00276E5F" w:rsidRPr="003A5296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E5F" w:rsidRPr="004A0518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276E5F" w:rsidRPr="004A0518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276E5F" w:rsidRPr="00F30562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276E5F" w:rsidRPr="00F30562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lastRenderedPageBreak/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>
        <w:rPr>
          <w:rFonts w:ascii="Times New Roman" w:hAnsi="Times New Roman"/>
          <w:sz w:val="24"/>
          <w:szCs w:val="24"/>
        </w:rPr>
        <w:t>и, в том числе и на электронных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276E5F" w:rsidRPr="00F30562" w:rsidRDefault="00276E5F" w:rsidP="00276E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276E5F" w:rsidRPr="00620DAE" w:rsidRDefault="00276E5F" w:rsidP="00276E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276E5F" w:rsidRDefault="00276E5F" w:rsidP="007F78A9">
      <w:pPr>
        <w:pStyle w:val="a3"/>
        <w:ind w:right="-14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76E5F" w:rsidP="007F78A9">
      <w:pPr>
        <w:pStyle w:val="a3"/>
        <w:ind w:right="-144" w:firstLine="142"/>
        <w:jc w:val="center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УЧЕБНО-МЕТОДИЧЕСКОЕ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B39">
        <w:rPr>
          <w:rFonts w:ascii="Times New Roman" w:hAnsi="Times New Roman"/>
          <w:b/>
          <w:sz w:val="24"/>
          <w:szCs w:val="24"/>
        </w:rPr>
        <w:t>ОБЕСПЕЧЕНИЕ</w:t>
      </w:r>
    </w:p>
    <w:p w:rsidR="00276E5F" w:rsidRPr="00E42184" w:rsidRDefault="00276E5F" w:rsidP="007F78A9">
      <w:pPr>
        <w:pStyle w:val="a8"/>
        <w:shd w:val="clear" w:color="auto" w:fill="FFFFFF"/>
        <w:spacing w:before="0" w:beforeAutospacing="0" w:after="0" w:afterAutospacing="0"/>
        <w:ind w:right="-144" w:firstLine="142"/>
        <w:rPr>
          <w:color w:val="000000"/>
        </w:rPr>
      </w:pPr>
      <w:r w:rsidRPr="00E42184">
        <w:rPr>
          <w:i/>
          <w:iCs/>
          <w:color w:val="000000"/>
        </w:rPr>
        <w:t>Программно-нормативное обеспечение:</w:t>
      </w:r>
    </w:p>
    <w:p w:rsidR="00276E5F" w:rsidRPr="00E42184" w:rsidRDefault="00276E5F" w:rsidP="007F78A9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ФГОС: основное общее образование // ФГОС. М.: Просвещение, 2009.</w:t>
      </w:r>
    </w:p>
    <w:p w:rsidR="00276E5F" w:rsidRPr="00E42184" w:rsidRDefault="00276E5F" w:rsidP="007F78A9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Примерные программы по учебным предметам. История. 5-9 классы: проект. – 2-е изд. – М.: Просвещение, 2011.</w:t>
      </w:r>
    </w:p>
    <w:p w:rsidR="00276E5F" w:rsidRPr="00E42184" w:rsidRDefault="00276E5F" w:rsidP="007F78A9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Концепция единого учебно-методического комплекса по отечественной истории (</w:t>
      </w:r>
      <w:hyperlink r:id="rId5" w:history="1">
        <w:r w:rsidRPr="00E42184">
          <w:rPr>
            <w:rStyle w:val="a6"/>
            <w:color w:val="1DBEF1"/>
          </w:rPr>
          <w:t>http://минобрнауки.рф/документы/3483</w:t>
        </w:r>
      </w:hyperlink>
      <w:r w:rsidRPr="00E42184">
        <w:rPr>
          <w:color w:val="000000"/>
        </w:rPr>
        <w:t>).</w:t>
      </w:r>
    </w:p>
    <w:p w:rsidR="00276E5F" w:rsidRPr="00E42184" w:rsidRDefault="00276E5F" w:rsidP="007F78A9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Историко-культурный стандарт (</w:t>
      </w:r>
      <w:hyperlink r:id="rId6" w:history="1">
        <w:r w:rsidRPr="00E42184">
          <w:rPr>
            <w:rStyle w:val="a6"/>
            <w:color w:val="1DBEF1"/>
          </w:rPr>
          <w:t>http://минобрнауки.рф/документы/3483</w:t>
        </w:r>
      </w:hyperlink>
      <w:r w:rsidRPr="00E42184">
        <w:rPr>
          <w:color w:val="000000"/>
        </w:rPr>
        <w:t>).</w:t>
      </w:r>
    </w:p>
    <w:p w:rsidR="00276E5F" w:rsidRPr="00E42184" w:rsidRDefault="00276E5F" w:rsidP="007F78A9">
      <w:pPr>
        <w:pStyle w:val="a8"/>
        <w:numPr>
          <w:ilvl w:val="0"/>
          <w:numId w:val="33"/>
        </w:numPr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 xml:space="preserve">Рабочие программы по всеобщей истории к предметной линии учебников </w:t>
      </w:r>
      <w:proofErr w:type="spellStart"/>
      <w:r w:rsidRPr="00E42184">
        <w:rPr>
          <w:color w:val="000000"/>
        </w:rPr>
        <w:t>А.А.Вигасина</w:t>
      </w:r>
      <w:proofErr w:type="spellEnd"/>
      <w:r w:rsidRPr="00E42184">
        <w:rPr>
          <w:color w:val="000000"/>
        </w:rPr>
        <w:t xml:space="preserve"> – </w:t>
      </w:r>
      <w:proofErr w:type="spellStart"/>
      <w:r w:rsidRPr="00E42184">
        <w:rPr>
          <w:color w:val="000000"/>
        </w:rPr>
        <w:t>О.С.Сороко</w:t>
      </w:r>
      <w:proofErr w:type="spellEnd"/>
      <w:r w:rsidRPr="00E42184">
        <w:rPr>
          <w:color w:val="000000"/>
        </w:rPr>
        <w:t>-Цюпы 5-9 классы изд-ва «Просвещение», Москва 2014 год</w:t>
      </w:r>
    </w:p>
    <w:p w:rsidR="00276E5F" w:rsidRPr="00E42184" w:rsidRDefault="00276E5F" w:rsidP="007F78A9">
      <w:pPr>
        <w:pStyle w:val="a8"/>
        <w:shd w:val="clear" w:color="auto" w:fill="FFFFFF"/>
        <w:spacing w:before="0" w:beforeAutospacing="0" w:after="0" w:afterAutospacing="0"/>
        <w:ind w:right="-144" w:firstLine="142"/>
        <w:rPr>
          <w:color w:val="000000"/>
        </w:rPr>
      </w:pPr>
      <w:r w:rsidRPr="00E42184">
        <w:rPr>
          <w:i/>
          <w:iCs/>
          <w:color w:val="000000"/>
        </w:rPr>
        <w:t>Состав учебно-методического комплекта:</w:t>
      </w:r>
    </w:p>
    <w:p w:rsidR="00276E5F" w:rsidRPr="00E42184" w:rsidRDefault="00276E5F" w:rsidP="007F78A9">
      <w:pPr>
        <w:pStyle w:val="a8"/>
        <w:numPr>
          <w:ilvl w:val="0"/>
          <w:numId w:val="32"/>
        </w:numPr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Учебник «Всеобщая история. Новая история. 1800-1900 гг.. 8 класс», </w:t>
      </w:r>
      <w:r w:rsidRPr="00E42184">
        <w:rPr>
          <w:i/>
          <w:iCs/>
          <w:color w:val="000000"/>
        </w:rPr>
        <w:t xml:space="preserve">авторы: </w:t>
      </w:r>
      <w:proofErr w:type="spellStart"/>
      <w:r w:rsidRPr="00E42184">
        <w:rPr>
          <w:i/>
          <w:iCs/>
          <w:color w:val="000000"/>
        </w:rPr>
        <w:t>А.Я.Юдовская</w:t>
      </w:r>
      <w:proofErr w:type="spellEnd"/>
      <w:r w:rsidRPr="00E42184">
        <w:rPr>
          <w:i/>
          <w:iCs/>
          <w:color w:val="000000"/>
        </w:rPr>
        <w:t xml:space="preserve">, </w:t>
      </w:r>
      <w:proofErr w:type="spellStart"/>
      <w:r w:rsidRPr="00E42184">
        <w:rPr>
          <w:i/>
          <w:iCs/>
          <w:color w:val="000000"/>
        </w:rPr>
        <w:t>П.А.Баранов</w:t>
      </w:r>
      <w:proofErr w:type="spellEnd"/>
      <w:r w:rsidRPr="00E42184">
        <w:rPr>
          <w:i/>
          <w:iCs/>
          <w:color w:val="000000"/>
        </w:rPr>
        <w:t xml:space="preserve">, </w:t>
      </w:r>
      <w:proofErr w:type="spellStart"/>
      <w:r w:rsidRPr="00E42184">
        <w:rPr>
          <w:i/>
          <w:iCs/>
          <w:color w:val="000000"/>
        </w:rPr>
        <w:t>Л.М.Ванюшкина</w:t>
      </w:r>
      <w:proofErr w:type="spellEnd"/>
      <w:r w:rsidRPr="00E42184">
        <w:rPr>
          <w:i/>
          <w:iCs/>
          <w:color w:val="000000"/>
        </w:rPr>
        <w:t xml:space="preserve">; под ред. </w:t>
      </w:r>
      <w:proofErr w:type="spellStart"/>
      <w:proofErr w:type="gramStart"/>
      <w:r w:rsidRPr="00E42184">
        <w:rPr>
          <w:i/>
          <w:iCs/>
          <w:color w:val="000000"/>
        </w:rPr>
        <w:t>А.А.Искендерова</w:t>
      </w:r>
      <w:proofErr w:type="spellEnd"/>
      <w:r w:rsidRPr="00E42184">
        <w:rPr>
          <w:i/>
          <w:iCs/>
          <w:color w:val="000000"/>
        </w:rPr>
        <w:t> </w:t>
      </w:r>
      <w:r w:rsidRPr="00E42184">
        <w:rPr>
          <w:color w:val="000000"/>
        </w:rPr>
        <w:t>;</w:t>
      </w:r>
      <w:proofErr w:type="gramEnd"/>
      <w:r w:rsidRPr="00E42184">
        <w:rPr>
          <w:color w:val="000000"/>
        </w:rPr>
        <w:t xml:space="preserve"> М. «Просвещение», 2014 год.</w:t>
      </w:r>
    </w:p>
    <w:p w:rsidR="00276E5F" w:rsidRPr="00E42184" w:rsidRDefault="00276E5F" w:rsidP="007F78A9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Поурочные рекомендации. История России. 8 класс. </w:t>
      </w:r>
      <w:r w:rsidRPr="00E42184">
        <w:rPr>
          <w:rStyle w:val="a9"/>
          <w:color w:val="000000"/>
        </w:rPr>
        <w:t>Журавлева О.Н.</w:t>
      </w:r>
    </w:p>
    <w:p w:rsidR="00276E5F" w:rsidRPr="00E42184" w:rsidRDefault="00276E5F" w:rsidP="007F78A9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rStyle w:val="a9"/>
          <w:i w:val="0"/>
          <w:iCs w:val="0"/>
          <w:color w:val="000000"/>
        </w:rPr>
        <w:t>Поурочные разработки. Всеобщая история. Новая история.1800-1913 гг. </w:t>
      </w:r>
      <w:r w:rsidRPr="00E42184">
        <w:rPr>
          <w:rStyle w:val="a9"/>
          <w:color w:val="000000"/>
        </w:rPr>
        <w:t xml:space="preserve">авторы: </w:t>
      </w:r>
      <w:proofErr w:type="spellStart"/>
      <w:r w:rsidRPr="00E42184">
        <w:rPr>
          <w:rStyle w:val="a9"/>
          <w:color w:val="000000"/>
        </w:rPr>
        <w:t>А.Я.Юдовская</w:t>
      </w:r>
      <w:proofErr w:type="spellEnd"/>
      <w:r w:rsidRPr="00E42184">
        <w:rPr>
          <w:rStyle w:val="a9"/>
          <w:color w:val="000000"/>
        </w:rPr>
        <w:t xml:space="preserve">, </w:t>
      </w:r>
      <w:proofErr w:type="spellStart"/>
      <w:r w:rsidRPr="00E42184">
        <w:rPr>
          <w:rStyle w:val="a9"/>
          <w:color w:val="000000"/>
        </w:rPr>
        <w:t>Л.М.Ванюшкина</w:t>
      </w:r>
      <w:proofErr w:type="spellEnd"/>
      <w:r w:rsidRPr="00E42184">
        <w:rPr>
          <w:rStyle w:val="a9"/>
          <w:color w:val="000000"/>
        </w:rPr>
        <w:t xml:space="preserve">; </w:t>
      </w:r>
      <w:proofErr w:type="spellStart"/>
      <w:r w:rsidRPr="00E42184">
        <w:rPr>
          <w:rStyle w:val="a9"/>
          <w:color w:val="000000"/>
        </w:rPr>
        <w:t>М.»Просвещение</w:t>
      </w:r>
      <w:proofErr w:type="spellEnd"/>
      <w:r w:rsidRPr="00E42184">
        <w:rPr>
          <w:rStyle w:val="a9"/>
          <w:color w:val="000000"/>
        </w:rPr>
        <w:t>», 2002 г.</w:t>
      </w:r>
    </w:p>
    <w:p w:rsidR="00276E5F" w:rsidRPr="00E42184" w:rsidRDefault="00276E5F" w:rsidP="007F78A9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right="-144" w:firstLine="142"/>
        <w:rPr>
          <w:color w:val="000000"/>
        </w:rPr>
      </w:pPr>
      <w:r w:rsidRPr="00E42184">
        <w:rPr>
          <w:color w:val="000000"/>
        </w:rPr>
        <w:t>Книга для чтения. История России. 6-9 классы. </w:t>
      </w:r>
      <w:r w:rsidRPr="00E42184">
        <w:rPr>
          <w:rStyle w:val="a9"/>
          <w:color w:val="000000"/>
        </w:rPr>
        <w:t>Данилов А.А.</w:t>
      </w:r>
    </w:p>
    <w:p w:rsidR="00276E5F" w:rsidRPr="0025056D" w:rsidRDefault="00276E5F" w:rsidP="007F78A9">
      <w:pPr>
        <w:pStyle w:val="a3"/>
        <w:ind w:right="-144" w:firstLine="142"/>
        <w:jc w:val="both"/>
        <w:rPr>
          <w:rFonts w:ascii="Times New Roman" w:hAnsi="Times New Roman"/>
          <w:i/>
          <w:sz w:val="24"/>
          <w:szCs w:val="24"/>
        </w:rPr>
      </w:pPr>
      <w:r w:rsidRPr="0025056D">
        <w:rPr>
          <w:rFonts w:ascii="Times New Roman" w:hAnsi="Times New Roman"/>
          <w:i/>
          <w:sz w:val="24"/>
          <w:szCs w:val="24"/>
        </w:rPr>
        <w:t xml:space="preserve">Исторические карты: </w:t>
      </w:r>
    </w:p>
    <w:p w:rsidR="00276E5F" w:rsidRPr="0032438F" w:rsidRDefault="00276E5F" w:rsidP="007F78A9">
      <w:pPr>
        <w:pStyle w:val="a3"/>
        <w:numPr>
          <w:ilvl w:val="0"/>
          <w:numId w:val="13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Европа в XVI-XVIII веках. </w:t>
      </w:r>
    </w:p>
    <w:p w:rsidR="00276E5F" w:rsidRPr="0032438F" w:rsidRDefault="00276E5F" w:rsidP="007F78A9">
      <w:pPr>
        <w:pStyle w:val="a3"/>
        <w:numPr>
          <w:ilvl w:val="0"/>
          <w:numId w:val="13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Французская революция. </w:t>
      </w:r>
    </w:p>
    <w:p w:rsidR="00276E5F" w:rsidRDefault="00276E5F" w:rsidP="007F78A9">
      <w:pPr>
        <w:pStyle w:val="a3"/>
        <w:numPr>
          <w:ilvl w:val="0"/>
          <w:numId w:val="13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Война за независимость и образование </w:t>
      </w:r>
      <w:proofErr w:type="spellStart"/>
      <w:r w:rsidRPr="0032438F">
        <w:rPr>
          <w:rFonts w:ascii="Times New Roman" w:hAnsi="Times New Roman"/>
          <w:sz w:val="24"/>
          <w:szCs w:val="24"/>
        </w:rPr>
        <w:t>CIllA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</w:t>
      </w:r>
    </w:p>
    <w:p w:rsidR="00276E5F" w:rsidRPr="0032438F" w:rsidRDefault="00276E5F" w:rsidP="007F78A9">
      <w:pPr>
        <w:pStyle w:val="a3"/>
        <w:numPr>
          <w:ilvl w:val="0"/>
          <w:numId w:val="13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</w:p>
    <w:p w:rsidR="00276E5F" w:rsidRPr="00416B60" w:rsidRDefault="00276E5F" w:rsidP="007F78A9">
      <w:pPr>
        <w:pStyle w:val="a3"/>
        <w:ind w:right="-144" w:firstLine="142"/>
        <w:jc w:val="both"/>
        <w:rPr>
          <w:rFonts w:ascii="Times New Roman" w:hAnsi="Times New Roman"/>
          <w:i/>
          <w:sz w:val="24"/>
          <w:szCs w:val="24"/>
        </w:rPr>
      </w:pPr>
      <w:r w:rsidRPr="00416B60">
        <w:rPr>
          <w:rFonts w:ascii="Times New Roman" w:hAnsi="Times New Roman"/>
          <w:i/>
          <w:sz w:val="24"/>
          <w:szCs w:val="24"/>
        </w:rPr>
        <w:t xml:space="preserve">Информативно-коммуникативные средства.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 Нового времени. 7 класс. Интерактивное наглядное пособие. Ч. 1. - М. : Дрофа, 2007. - 1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 Нового времени. 7 класс. - М. : 1 С, 2005. - 1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История. 5-11 классы / авт.-СОСТ. Н. Б. </w:t>
      </w:r>
      <w:proofErr w:type="spellStart"/>
      <w:r w:rsidRPr="0032438F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32438F">
        <w:rPr>
          <w:rFonts w:ascii="Times New Roman" w:hAnsi="Times New Roman"/>
          <w:sz w:val="24"/>
          <w:szCs w:val="24"/>
        </w:rPr>
        <w:t>, И. В. Кузьмина, А. А. Мельников. - Волго</w:t>
      </w:r>
      <w:r w:rsidRPr="0032438F">
        <w:rPr>
          <w:rFonts w:ascii="Times New Roman" w:hAnsi="Times New Roman"/>
          <w:sz w:val="24"/>
          <w:szCs w:val="24"/>
        </w:rPr>
        <w:softHyphen/>
        <w:t xml:space="preserve">град: Учитель, 2009. - 1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Клоков, В. А. История России. ХУII-ХУIII века. 7 </w:t>
      </w:r>
      <w:proofErr w:type="gramStart"/>
      <w:r w:rsidRPr="0032438F">
        <w:rPr>
          <w:rFonts w:ascii="Times New Roman" w:hAnsi="Times New Roman"/>
          <w:sz w:val="24"/>
          <w:szCs w:val="24"/>
        </w:rPr>
        <w:t>класс :</w:t>
      </w:r>
      <w:proofErr w:type="gramEnd"/>
      <w:r w:rsidRPr="0032438F">
        <w:rPr>
          <w:rFonts w:ascii="Times New Roman" w:hAnsi="Times New Roman"/>
          <w:sz w:val="24"/>
          <w:szCs w:val="24"/>
        </w:rPr>
        <w:t xml:space="preserve"> интерактив. </w:t>
      </w:r>
      <w:proofErr w:type="spellStart"/>
      <w:r w:rsidRPr="0032438F">
        <w:rPr>
          <w:rFonts w:ascii="Times New Roman" w:hAnsi="Times New Roman"/>
          <w:sz w:val="24"/>
          <w:szCs w:val="24"/>
        </w:rPr>
        <w:t>нагляд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пособие / В. А. Клоков, М. В. </w:t>
      </w:r>
      <w:proofErr w:type="spellStart"/>
      <w:r w:rsidRPr="0032438F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32438F">
        <w:rPr>
          <w:rFonts w:ascii="Times New Roman" w:hAnsi="Times New Roman"/>
          <w:sz w:val="24"/>
          <w:szCs w:val="24"/>
        </w:rPr>
        <w:t xml:space="preserve">. - М. : Дрофа, 2008. - 1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Новая история. 7 класс. - М. : ИДДК, 2008. -1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t xml:space="preserve">Портреты великих ученых (с краткой биографией) / авт. сост. Н. </w:t>
      </w:r>
      <w:proofErr w:type="spellStart"/>
      <w:r w:rsidRPr="0032438F">
        <w:rPr>
          <w:rFonts w:ascii="Times New Roman" w:hAnsi="Times New Roman"/>
          <w:sz w:val="24"/>
          <w:szCs w:val="24"/>
        </w:rPr>
        <w:t>В.Ширшина</w:t>
      </w:r>
      <w:proofErr w:type="spellEnd"/>
      <w:r w:rsidRPr="0032438F">
        <w:rPr>
          <w:rFonts w:ascii="Times New Roman" w:hAnsi="Times New Roman"/>
          <w:sz w:val="24"/>
          <w:szCs w:val="24"/>
        </w:rPr>
        <w:t>. - Волго</w:t>
      </w:r>
      <w:r w:rsidRPr="0032438F">
        <w:rPr>
          <w:rFonts w:ascii="Times New Roman" w:hAnsi="Times New Roman"/>
          <w:sz w:val="24"/>
          <w:szCs w:val="24"/>
        </w:rPr>
        <w:softHyphen/>
        <w:t xml:space="preserve">град: Учитель, 2009. - 1 электрон. опт. диск (CD-ROM). </w:t>
      </w:r>
    </w:p>
    <w:p w:rsidR="00276E5F" w:rsidRPr="0032438F" w:rsidRDefault="00276E5F" w:rsidP="007F78A9">
      <w:pPr>
        <w:pStyle w:val="a3"/>
        <w:numPr>
          <w:ilvl w:val="0"/>
          <w:numId w:val="20"/>
        </w:numPr>
        <w:ind w:left="0" w:right="-144" w:firstLine="142"/>
        <w:jc w:val="both"/>
        <w:rPr>
          <w:rFonts w:ascii="Times New Roman" w:hAnsi="Times New Roman"/>
          <w:sz w:val="24"/>
          <w:szCs w:val="24"/>
        </w:rPr>
      </w:pPr>
      <w:r w:rsidRPr="0032438F">
        <w:rPr>
          <w:rFonts w:ascii="Times New Roman" w:hAnsi="Times New Roman"/>
          <w:sz w:val="24"/>
          <w:szCs w:val="24"/>
        </w:rPr>
        <w:lastRenderedPageBreak/>
        <w:t>История. 7-8 классы. Тематические тесты. Редактор тестов. Сетевая версия «Учитель + 15 уче</w:t>
      </w:r>
      <w:r w:rsidRPr="0032438F">
        <w:rPr>
          <w:rFonts w:ascii="Times New Roman" w:hAnsi="Times New Roman"/>
          <w:sz w:val="24"/>
          <w:szCs w:val="24"/>
        </w:rPr>
        <w:softHyphen/>
        <w:t xml:space="preserve">ников» / авт.-СОСТ. Т. В. Ковригина. - Волгоград: Учитель, 2009. - 1 электрон. опт. диск (CD-ROM). </w:t>
      </w:r>
    </w:p>
    <w:p w:rsidR="00276E5F" w:rsidRPr="00F2058E" w:rsidRDefault="00276E5F" w:rsidP="007F78A9">
      <w:pPr>
        <w:pStyle w:val="a3"/>
        <w:ind w:right="-144" w:firstLine="142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6B60">
        <w:rPr>
          <w:rFonts w:ascii="Times New Roman" w:hAnsi="Times New Roman"/>
          <w:i/>
          <w:sz w:val="24"/>
          <w:szCs w:val="24"/>
        </w:rPr>
        <w:t>Интернет-ресурсы</w:t>
      </w:r>
      <w:r w:rsidRPr="00F2058E">
        <w:rPr>
          <w:rFonts w:ascii="Times New Roman" w:hAnsi="Times New Roman"/>
          <w:b/>
          <w:sz w:val="24"/>
          <w:szCs w:val="24"/>
        </w:rPr>
        <w:t xml:space="preserve">. </w:t>
      </w:r>
    </w:p>
    <w:p w:rsidR="00276E5F" w:rsidRPr="00D374C6" w:rsidRDefault="00276E5F" w:rsidP="007F78A9">
      <w:pPr>
        <w:pStyle w:val="a5"/>
        <w:numPr>
          <w:ilvl w:val="0"/>
          <w:numId w:val="22"/>
        </w:numPr>
        <w:spacing w:line="340" w:lineRule="exact"/>
        <w:ind w:left="0" w:right="-144" w:firstLine="142"/>
        <w:rPr>
          <w:i/>
        </w:rPr>
      </w:pPr>
      <w:r w:rsidRPr="00D374C6">
        <w:rPr>
          <w:i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276E5F" w:rsidRPr="00D374C6" w:rsidRDefault="001F04CB" w:rsidP="007F78A9">
      <w:pPr>
        <w:pStyle w:val="a5"/>
        <w:spacing w:line="340" w:lineRule="exact"/>
        <w:ind w:right="-144" w:firstLine="142"/>
      </w:pPr>
      <w:hyperlink r:id="rId7" w:history="1">
        <w:r w:rsidR="00276E5F" w:rsidRPr="00D374C6">
          <w:t>http://istrorijarossii.narod.rulistbiblioyeka.htm</w:t>
        </w:r>
      </w:hyperlink>
      <w:r w:rsidR="00276E5F" w:rsidRPr="00D374C6">
        <w:t xml:space="preserve"> </w:t>
      </w:r>
      <w:hyperlink r:id="rId8" w:history="1">
        <w:r w:rsidR="00276E5F" w:rsidRPr="00D374C6">
          <w:t>http://www.lib-history.info</w:t>
        </w:r>
      </w:hyperlink>
      <w:r w:rsidR="00276E5F" w:rsidRPr="00D374C6">
        <w:t xml:space="preserve"> </w:t>
      </w:r>
      <w:hyperlink r:id="rId9" w:history="1">
        <w:r w:rsidR="00276E5F" w:rsidRPr="00D374C6">
          <w:t>http://www.nautlib.ru/auth.php?g=51</w:t>
        </w:r>
      </w:hyperlink>
      <w:r w:rsidR="00276E5F" w:rsidRPr="00D374C6">
        <w:t xml:space="preserve"> </w:t>
      </w:r>
      <w:hyperlink r:id="rId10" w:history="1">
        <w:r w:rsidR="00276E5F" w:rsidRPr="00D374C6">
          <w:t>http://www.bookorbita.comlistoriya.html</w:t>
        </w:r>
      </w:hyperlink>
      <w:r w:rsidR="00276E5F" w:rsidRPr="00D374C6">
        <w:t xml:space="preserve"> </w:t>
      </w:r>
      <w:hyperlink r:id="rId11" w:history="1">
        <w:r w:rsidR="00276E5F" w:rsidRPr="00D374C6">
          <w:t>http://cwer.ws/tag/l0584</w:t>
        </w:r>
      </w:hyperlink>
      <w:r w:rsidR="00276E5F" w:rsidRPr="00D374C6">
        <w:t xml:space="preserve"> </w:t>
      </w:r>
      <w:hyperlink r:id="rId12" w:history="1">
        <w:r w:rsidR="00276E5F" w:rsidRPr="00D374C6">
          <w:t>http://historydoc.edu.ru/catalog.asp?cat_</w:t>
        </w:r>
      </w:hyperlink>
      <w:r w:rsidR="00276E5F" w:rsidRPr="00D374C6">
        <w:t xml:space="preserve"> </w:t>
      </w:r>
      <w:proofErr w:type="spellStart"/>
      <w:r w:rsidR="00276E5F" w:rsidRPr="00D374C6">
        <w:t>оЬ</w:t>
      </w:r>
      <w:proofErr w:type="spellEnd"/>
      <w:r w:rsidR="00276E5F" w:rsidRPr="00D374C6">
        <w:t xml:space="preserve"> _ </w:t>
      </w:r>
      <w:proofErr w:type="spellStart"/>
      <w:r w:rsidR="00276E5F" w:rsidRPr="00D374C6">
        <w:t>nо</w:t>
      </w:r>
      <w:proofErr w:type="spellEnd"/>
      <w:r w:rsidR="00276E5F" w:rsidRPr="00D374C6">
        <w:t>=&amp;</w:t>
      </w:r>
      <w:proofErr w:type="spellStart"/>
      <w:r w:rsidR="00276E5F" w:rsidRPr="00D374C6">
        <w:t>оЬ</w:t>
      </w:r>
      <w:proofErr w:type="spellEnd"/>
      <w:r w:rsidR="00276E5F" w:rsidRPr="00D374C6">
        <w:t xml:space="preserve"> _ </w:t>
      </w:r>
      <w:proofErr w:type="spellStart"/>
      <w:r w:rsidR="00276E5F" w:rsidRPr="00D374C6">
        <w:t>nо</w:t>
      </w:r>
      <w:proofErr w:type="spellEnd"/>
      <w:r w:rsidR="00276E5F" w:rsidRPr="00D374C6">
        <w:t xml:space="preserve">= 15671 </w:t>
      </w:r>
      <w:hyperlink r:id="rId13" w:history="1">
        <w:r w:rsidR="00276E5F" w:rsidRPr="00D374C6">
          <w:t>http://historic.ru</w:t>
        </w:r>
      </w:hyperlink>
      <w:r w:rsidR="00276E5F" w:rsidRPr="00D374C6">
        <w:t xml:space="preserve"> </w:t>
      </w:r>
    </w:p>
    <w:p w:rsidR="00276E5F" w:rsidRPr="00D374C6" w:rsidRDefault="001F04CB" w:rsidP="007F78A9">
      <w:pPr>
        <w:pStyle w:val="a5"/>
        <w:spacing w:line="297" w:lineRule="exact"/>
        <w:ind w:right="-144" w:firstLine="142"/>
      </w:pPr>
      <w:hyperlink r:id="rId14" w:history="1">
        <w:r w:rsidR="00276E5F" w:rsidRPr="00D374C6">
          <w:t>http://www.hrono.ru/dokumlindex.</w:t>
        </w:r>
      </w:hyperlink>
      <w:r w:rsidR="00276E5F" w:rsidRPr="00D374C6">
        <w:t xml:space="preserve"> </w:t>
      </w:r>
      <w:proofErr w:type="spellStart"/>
      <w:r w:rsidR="00276E5F" w:rsidRPr="00D374C6">
        <w:t>php</w:t>
      </w:r>
      <w:proofErr w:type="spellEnd"/>
      <w:r w:rsidR="00276E5F" w:rsidRPr="00D374C6">
        <w:t xml:space="preserve"> </w:t>
      </w:r>
    </w:p>
    <w:p w:rsidR="00276E5F" w:rsidRPr="00D374C6" w:rsidRDefault="00276E5F" w:rsidP="007F78A9">
      <w:pPr>
        <w:pStyle w:val="a5"/>
        <w:spacing w:line="297" w:lineRule="exact"/>
        <w:ind w:right="-144" w:firstLine="142"/>
      </w:pPr>
      <w:r w:rsidRPr="00D374C6">
        <w:rPr>
          <w:i/>
        </w:rPr>
        <w:t>2. Исторические фотодокументы,</w:t>
      </w:r>
      <w:r w:rsidRPr="00D374C6">
        <w:t xml:space="preserve"> репродукции: </w:t>
      </w:r>
      <w:hyperlink r:id="rId15" w:history="1">
        <w:r w:rsidRPr="00D374C6">
          <w:t>http://www.moscowkremlin.ru</w:t>
        </w:r>
      </w:hyperlink>
      <w:r w:rsidRPr="00D374C6">
        <w:t xml:space="preserve"> </w:t>
      </w:r>
    </w:p>
    <w:p w:rsidR="00276E5F" w:rsidRPr="001B0F27" w:rsidRDefault="00276E5F" w:rsidP="007F78A9">
      <w:pPr>
        <w:pStyle w:val="a5"/>
        <w:tabs>
          <w:tab w:val="left" w:pos="4678"/>
          <w:tab w:val="left" w:pos="7797"/>
        </w:tabs>
        <w:spacing w:before="4" w:line="297" w:lineRule="exact"/>
        <w:ind w:right="-144" w:firstLine="142"/>
      </w:pPr>
      <w:r w:rsidRPr="000010D9">
        <w:rPr>
          <w:lang w:val="en-US"/>
        </w:rPr>
        <w:t>http</w:t>
      </w:r>
      <w:r w:rsidRPr="001B0F27">
        <w:t>://</w:t>
      </w:r>
      <w:r w:rsidRPr="000010D9">
        <w:rPr>
          <w:lang w:val="en-US"/>
        </w:rPr>
        <w:t>www</w:t>
      </w:r>
      <w:r w:rsidRPr="001B0F27">
        <w:t xml:space="preserve"> .</w:t>
      </w:r>
      <w:proofErr w:type="spellStart"/>
      <w:r w:rsidRPr="000010D9">
        <w:rPr>
          <w:lang w:val="en-US"/>
        </w:rPr>
        <w:t>hermitagemuseum</w:t>
      </w:r>
      <w:proofErr w:type="spellEnd"/>
      <w:r w:rsidRPr="001B0F27">
        <w:t>.</w:t>
      </w:r>
      <w:r w:rsidRPr="000010D9">
        <w:rPr>
          <w:lang w:val="en-US"/>
        </w:rPr>
        <w:t>org</w:t>
      </w:r>
      <w:r w:rsidRPr="001B0F27">
        <w:t xml:space="preserve"> </w:t>
      </w:r>
      <w:hyperlink r:id="rId16" w:history="1">
        <w:r w:rsidRPr="000010D9">
          <w:rPr>
            <w:lang w:val="en-US"/>
          </w:rPr>
          <w:t>http</w:t>
        </w:r>
        <w:r w:rsidRPr="001B0F27">
          <w:t>://</w:t>
        </w:r>
        <w:proofErr w:type="spellStart"/>
        <w:r w:rsidRPr="000010D9">
          <w:rPr>
            <w:lang w:val="en-US"/>
          </w:rPr>
          <w:t>nearyou</w:t>
        </w:r>
        <w:proofErr w:type="spellEnd"/>
        <w:r w:rsidRPr="001B0F27">
          <w:t>.</w:t>
        </w:r>
        <w:proofErr w:type="spellStart"/>
        <w:r w:rsidRPr="000010D9">
          <w:rPr>
            <w:lang w:val="en-US"/>
          </w:rPr>
          <w:t>ru</w:t>
        </w:r>
        <w:proofErr w:type="spellEnd"/>
      </w:hyperlink>
      <w:r w:rsidRPr="001B0F27">
        <w:t xml:space="preserve"> </w:t>
      </w:r>
    </w:p>
    <w:p w:rsidR="00276E5F" w:rsidRPr="00D374C6" w:rsidRDefault="00276E5F" w:rsidP="007F78A9">
      <w:pPr>
        <w:pStyle w:val="a5"/>
        <w:spacing w:line="297" w:lineRule="exact"/>
        <w:ind w:right="-144" w:firstLine="142"/>
      </w:pPr>
      <w:r w:rsidRPr="00D374C6">
        <w:t xml:space="preserve">http://hist -sights.ru </w:t>
      </w:r>
    </w:p>
    <w:p w:rsidR="00276E5F" w:rsidRPr="000478D6" w:rsidRDefault="00276E5F" w:rsidP="007F78A9">
      <w:pPr>
        <w:pStyle w:val="a5"/>
        <w:spacing w:before="62" w:line="297" w:lineRule="exact"/>
        <w:ind w:right="-144" w:firstLine="142"/>
      </w:pPr>
      <w:r w:rsidRPr="00D374C6">
        <w:rPr>
          <w:i/>
        </w:rPr>
        <w:t>3. Аудиовизуальные источники:</w:t>
      </w:r>
      <w:r w:rsidRPr="00D374C6">
        <w:t xml:space="preserve"> </w:t>
      </w:r>
      <w:hyperlink r:id="rId17" w:history="1">
        <w:r w:rsidRPr="009D63CB">
          <w:rPr>
            <w:rStyle w:val="a6"/>
          </w:rPr>
          <w:t>http://www.publiclibrary.rulreaders/resourses/video-catalogs-history.htm</w:t>
        </w:r>
      </w:hyperlink>
      <w:r w:rsidRPr="00D374C6">
        <w:t xml:space="preserve"> </w:t>
      </w:r>
    </w:p>
    <w:p w:rsidR="00276E5F" w:rsidRPr="00D374C6" w:rsidRDefault="00276E5F" w:rsidP="007F78A9">
      <w:pPr>
        <w:pStyle w:val="a5"/>
        <w:spacing w:before="62" w:line="297" w:lineRule="exact"/>
        <w:ind w:right="-144" w:firstLine="142"/>
      </w:pPr>
      <w:r w:rsidRPr="000478D6">
        <w:rPr>
          <w:i/>
        </w:rPr>
        <w:t xml:space="preserve">4. Исторические карты: </w:t>
      </w:r>
      <w:r w:rsidR="002654F3">
        <w:rPr>
          <w:i/>
        </w:rPr>
        <w:t xml:space="preserve">  </w:t>
      </w:r>
      <w:hyperlink r:id="rId18" w:history="1">
        <w:r w:rsidRPr="00D374C6">
          <w:t>http://do.gendocs.ru/docs/index-356832.html</w:t>
        </w:r>
      </w:hyperlink>
      <w:r w:rsidRPr="00D374C6">
        <w:t xml:space="preserve"> </w:t>
      </w:r>
    </w:p>
    <w:p w:rsidR="00276E5F" w:rsidRPr="00D374C6" w:rsidRDefault="001F04CB" w:rsidP="007F78A9">
      <w:pPr>
        <w:pStyle w:val="a5"/>
        <w:spacing w:line="340" w:lineRule="exact"/>
        <w:ind w:right="-144" w:firstLine="142"/>
      </w:pPr>
      <w:hyperlink r:id="rId19" w:history="1">
        <w:r w:rsidR="00276E5F" w:rsidRPr="00D374C6">
          <w:t>http://history-maps.ru</w:t>
        </w:r>
      </w:hyperlink>
      <w:r w:rsidR="00276E5F" w:rsidRPr="00D374C6">
        <w:t xml:space="preserve"> </w:t>
      </w:r>
    </w:p>
    <w:p w:rsidR="00276E5F" w:rsidRPr="00D374C6" w:rsidRDefault="001F04CB" w:rsidP="007F78A9">
      <w:pPr>
        <w:pStyle w:val="a5"/>
        <w:spacing w:line="297" w:lineRule="exact"/>
        <w:ind w:right="-144" w:firstLine="142"/>
      </w:pPr>
      <w:hyperlink r:id="rId20" w:history="1">
        <w:r w:rsidR="00276E5F" w:rsidRPr="009D63CB">
          <w:rPr>
            <w:rStyle w:val="a6"/>
          </w:rPr>
          <w:t>http://www.ostu.ru/personallnikolaev/index.html</w:t>
        </w:r>
      </w:hyperlink>
      <w:r w:rsidR="00276E5F" w:rsidRPr="00D374C6">
        <w:t xml:space="preserve"> </w:t>
      </w:r>
      <w:hyperlink r:id="rId21" w:history="1">
        <w:r w:rsidR="00276E5F" w:rsidRPr="00D374C6">
          <w:t>http://jhistory.nfurman.comlmaps/mapOOO.htm</w:t>
        </w:r>
      </w:hyperlink>
      <w:r w:rsidR="00276E5F" w:rsidRPr="00D374C6">
        <w:t xml:space="preserve"> </w:t>
      </w:r>
    </w:p>
    <w:p w:rsidR="00276E5F" w:rsidRPr="00276E5F" w:rsidRDefault="00276E5F" w:rsidP="007F78A9">
      <w:pPr>
        <w:pStyle w:val="a3"/>
        <w:ind w:right="-144" w:firstLine="142"/>
        <w:jc w:val="both"/>
        <w:rPr>
          <w:rFonts w:ascii="Times New Roman" w:hAnsi="Times New Roman"/>
          <w:i/>
          <w:sz w:val="24"/>
          <w:szCs w:val="24"/>
        </w:rPr>
      </w:pPr>
      <w:r w:rsidRPr="00276E5F">
        <w:rPr>
          <w:rFonts w:ascii="Times New Roman" w:hAnsi="Times New Roman"/>
          <w:i/>
          <w:sz w:val="24"/>
          <w:szCs w:val="24"/>
        </w:rPr>
        <w:t xml:space="preserve">5. </w:t>
      </w:r>
      <w:r w:rsidRPr="000478D6">
        <w:rPr>
          <w:rFonts w:ascii="Times New Roman" w:hAnsi="Times New Roman"/>
          <w:i/>
          <w:sz w:val="24"/>
          <w:szCs w:val="24"/>
        </w:rPr>
        <w:t>Презентации</w:t>
      </w:r>
      <w:r w:rsidRPr="00276E5F">
        <w:rPr>
          <w:rFonts w:ascii="Times New Roman" w:hAnsi="Times New Roman"/>
          <w:i/>
          <w:sz w:val="24"/>
          <w:szCs w:val="24"/>
        </w:rPr>
        <w:t xml:space="preserve">: </w:t>
      </w:r>
    </w:p>
    <w:p w:rsidR="00276E5F" w:rsidRPr="00276E5F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</w:rPr>
      </w:pPr>
      <w:hyperlink r:id="rId22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276E5F" w:rsidRPr="00276E5F">
          <w:rPr>
            <w:rFonts w:ascii="Times New Roman" w:hAnsi="Times New Roman"/>
            <w:sz w:val="24"/>
            <w:szCs w:val="24"/>
            <w:u w:val="single"/>
          </w:rPr>
          <w:t>://</w:t>
        </w:r>
        <w:proofErr w:type="spellStart"/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shkolnye</w:t>
        </w:r>
        <w:proofErr w:type="spellEnd"/>
        <w:r w:rsidR="00276E5F" w:rsidRPr="00276E5F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prezentacii</w:t>
        </w:r>
        <w:proofErr w:type="spellEnd"/>
        <w:r w:rsidR="00276E5F" w:rsidRPr="00276E5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rulhistoryl</w:t>
        </w:r>
        <w:proofErr w:type="spellEnd"/>
        <w:r w:rsidR="00276E5F" w:rsidRPr="00276E5F">
          <w:rPr>
            <w:rFonts w:ascii="Times New Roman" w:hAnsi="Times New Roman"/>
            <w:sz w:val="24"/>
            <w:szCs w:val="24"/>
            <w:u w:val="single"/>
          </w:rPr>
          <w:t>7-</w:t>
        </w:r>
        <w:proofErr w:type="spellStart"/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klass</w:t>
        </w:r>
        <w:proofErr w:type="spellEnd"/>
        <w:r w:rsidR="00276E5F" w:rsidRPr="00276E5F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istoriya</w:t>
        </w:r>
        <w:proofErr w:type="spellEnd"/>
      </w:hyperlink>
      <w:r w:rsidR="00276E5F" w:rsidRPr="00276E5F">
        <w:rPr>
          <w:rFonts w:ascii="Times New Roman" w:hAnsi="Times New Roman"/>
          <w:sz w:val="24"/>
          <w:szCs w:val="24"/>
        </w:rPr>
        <w:t xml:space="preserve"> </w:t>
      </w:r>
    </w:p>
    <w:p w:rsidR="00276E5F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http://5klass.netlistorija-7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-klass.html </w:t>
      </w:r>
    </w:p>
    <w:p w:rsidR="00276E5F" w:rsidRPr="000478D6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http://historyc.ucoz.ru/load/prezentacija_7_klass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_ </w:t>
      </w:r>
      <w:proofErr w:type="spellStart"/>
      <w:r w:rsidR="00276E5F" w:rsidRPr="000478D6">
        <w:rPr>
          <w:rFonts w:ascii="Times New Roman" w:hAnsi="Times New Roman"/>
          <w:sz w:val="24"/>
          <w:szCs w:val="24"/>
          <w:lang w:val="en-US"/>
        </w:rPr>
        <w:t>vseobshhaja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_ istorijal3 </w:t>
      </w:r>
      <w:hyperlink r:id="rId25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http://19591957.ucoz.rulload/vseobshhaja_istorijal7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_klassl18 http://prezentac </w:t>
      </w:r>
      <w:proofErr w:type="spellStart"/>
      <w:r w:rsidR="00276E5F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6E5F" w:rsidRPr="000478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.</w:t>
      </w:r>
      <w:proofErr w:type="spellStart"/>
      <w:r w:rsidR="00276E5F" w:rsidRPr="000478D6">
        <w:rPr>
          <w:rFonts w:ascii="Times New Roman" w:hAnsi="Times New Roman"/>
          <w:sz w:val="24"/>
          <w:szCs w:val="24"/>
          <w:lang w:val="en-US"/>
        </w:rPr>
        <w:t>comlisto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76E5F" w:rsidRPr="000478D6">
        <w:rPr>
          <w:rFonts w:ascii="Times New Roman" w:hAnsi="Times New Roman"/>
          <w:sz w:val="24"/>
          <w:szCs w:val="24"/>
          <w:lang w:val="en-US"/>
        </w:rPr>
        <w:t>rii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6E5F" w:rsidRPr="000478D6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http://sgi72.izmeri.edusite.ru/p33aal.html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6E5F" w:rsidRPr="000478D6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http://www.ist-iv.rulprezent_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histori.html http://gk-6.</w:t>
      </w:r>
      <w:proofErr w:type="spellStart"/>
      <w:r w:rsidR="00276E5F" w:rsidRPr="000478D6">
        <w:rPr>
          <w:rFonts w:ascii="Times New Roman" w:hAnsi="Times New Roman"/>
          <w:sz w:val="24"/>
          <w:szCs w:val="24"/>
        </w:rPr>
        <w:t>паго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>d.</w:t>
      </w:r>
      <w:r w:rsidR="00276E5F" w:rsidRPr="000478D6">
        <w:rPr>
          <w:rFonts w:ascii="Times New Roman" w:hAnsi="Times New Roman"/>
          <w:sz w:val="24"/>
          <w:szCs w:val="24"/>
        </w:rPr>
        <w:t>г</w:t>
      </w:r>
      <w:r w:rsidR="00276E5F" w:rsidRPr="000478D6">
        <w:rPr>
          <w:rFonts w:ascii="Times New Roman" w:hAnsi="Times New Roman"/>
          <w:sz w:val="24"/>
          <w:szCs w:val="24"/>
          <w:lang w:val="en-US"/>
        </w:rPr>
        <w:t>u!</w:t>
      </w:r>
      <w:proofErr w:type="spellStart"/>
      <w:r w:rsidR="00276E5F" w:rsidRPr="000478D6">
        <w:rPr>
          <w:rFonts w:ascii="Times New Roman" w:hAnsi="Times New Roman"/>
          <w:sz w:val="24"/>
          <w:szCs w:val="24"/>
        </w:rPr>
        <w:t>Рге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276E5F" w:rsidRPr="000478D6">
        <w:rPr>
          <w:rFonts w:ascii="Times New Roman" w:hAnsi="Times New Roman"/>
          <w:sz w:val="24"/>
          <w:szCs w:val="24"/>
        </w:rPr>
        <w:t>еп</w:t>
      </w:r>
      <w:r w:rsidR="00276E5F" w:rsidRPr="000478D6">
        <w:rPr>
          <w:rFonts w:ascii="Times New Roman" w:hAnsi="Times New Roman"/>
          <w:sz w:val="24"/>
          <w:szCs w:val="24"/>
          <w:lang w:val="en-US"/>
        </w:rPr>
        <w:t>t.Ist</w:t>
      </w:r>
      <w:r w:rsidR="00276E5F" w:rsidRPr="000478D6">
        <w:rPr>
          <w:rFonts w:ascii="Times New Roman" w:hAnsi="Times New Roman"/>
          <w:sz w:val="24"/>
          <w:szCs w:val="24"/>
        </w:rPr>
        <w:t>ог</w:t>
      </w:r>
      <w:r w:rsidR="00276E5F" w:rsidRPr="000478D6">
        <w:rPr>
          <w:rFonts w:ascii="Times New Roman" w:hAnsi="Times New Roman"/>
          <w:sz w:val="24"/>
          <w:szCs w:val="24"/>
          <w:lang w:val="en-US"/>
        </w:rPr>
        <w:t>i</w:t>
      </w:r>
      <w:r w:rsidR="00276E5F" w:rsidRPr="000478D6">
        <w:rPr>
          <w:rFonts w:ascii="Times New Roman" w:hAnsi="Times New Roman"/>
          <w:sz w:val="24"/>
          <w:szCs w:val="24"/>
        </w:rPr>
        <w:t>уа</w:t>
      </w:r>
      <w:proofErr w:type="spellEnd"/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.htm </w:t>
      </w:r>
    </w:p>
    <w:p w:rsidR="00276E5F" w:rsidRPr="00276E5F" w:rsidRDefault="00276E5F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276E5F">
        <w:rPr>
          <w:rFonts w:ascii="Times New Roman" w:hAnsi="Times New Roman"/>
          <w:sz w:val="24"/>
          <w:szCs w:val="24"/>
          <w:lang w:val="en-US"/>
        </w:rPr>
        <w:t xml:space="preserve">http://pedsovet.sulloadI130 </w:t>
      </w:r>
    </w:p>
    <w:p w:rsidR="00276E5F" w:rsidRPr="000478D6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http://900igr.netlprezentacii-po-istorii.html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6E5F" w:rsidRPr="000478D6" w:rsidRDefault="001F04CB" w:rsidP="007F78A9">
      <w:pPr>
        <w:pStyle w:val="a3"/>
        <w:ind w:right="-144" w:firstLine="142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http://kirzagrad.jimdo.com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6E5F" w:rsidRPr="00276E5F" w:rsidRDefault="001F04CB" w:rsidP="007F78A9">
      <w:pPr>
        <w:pStyle w:val="a3"/>
        <w:ind w:right="-144" w:firstLine="142"/>
        <w:rPr>
          <w:rFonts w:ascii="Times New Roman" w:hAnsi="Times New Roman"/>
          <w:b/>
          <w:sz w:val="24"/>
          <w:szCs w:val="24"/>
          <w:lang w:val="en-US"/>
        </w:rPr>
      </w:pPr>
      <w:hyperlink r:id="rId30" w:history="1">
        <w:r w:rsidR="00276E5F" w:rsidRPr="000478D6">
          <w:rPr>
            <w:rFonts w:ascii="Times New Roman" w:hAnsi="Times New Roman"/>
            <w:sz w:val="24"/>
            <w:szCs w:val="24"/>
            <w:u w:val="single"/>
            <w:lang w:val="en-US"/>
          </w:rPr>
          <w:t>http://dmsuslin.narod.ru/club-licey8.htm</w:t>
        </w:r>
      </w:hyperlink>
      <w:r w:rsidR="00276E5F" w:rsidRPr="000478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6E5F" w:rsidRPr="005E6C65" w:rsidRDefault="00276E5F" w:rsidP="007F78A9">
      <w:pPr>
        <w:pStyle w:val="a3"/>
        <w:ind w:right="-144" w:firstLine="142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F78A9" w:rsidRDefault="007F78A9" w:rsidP="007F78A9">
      <w:pPr>
        <w:ind w:right="-144" w:firstLine="142"/>
        <w:rPr>
          <w:rFonts w:ascii="Times New Roman" w:hAnsi="Times New Roman"/>
          <w:sz w:val="24"/>
          <w:szCs w:val="24"/>
        </w:rPr>
      </w:pPr>
      <w:r w:rsidRPr="005E6C65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 причине сложности обеспечения учебниками Всеобщей истории учеников 7 и 8 классов (в одном учебнике материал с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в. включительно) принято </w:t>
      </w:r>
      <w:r w:rsidRPr="002E5E01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, что в</w:t>
      </w:r>
      <w:r w:rsidRPr="002E5E01">
        <w:rPr>
          <w:rFonts w:ascii="Times New Roman" w:hAnsi="Times New Roman"/>
          <w:sz w:val="24"/>
          <w:szCs w:val="24"/>
        </w:rPr>
        <w:t xml:space="preserve"> первой четверти 20</w:t>
      </w:r>
      <w:r w:rsidR="00FB2742">
        <w:rPr>
          <w:rFonts w:ascii="Times New Roman" w:hAnsi="Times New Roman"/>
          <w:sz w:val="24"/>
          <w:szCs w:val="24"/>
        </w:rPr>
        <w:t>20</w:t>
      </w:r>
      <w:r w:rsidRPr="002E5E01">
        <w:rPr>
          <w:rFonts w:ascii="Times New Roman" w:hAnsi="Times New Roman"/>
          <w:sz w:val="24"/>
          <w:szCs w:val="24"/>
        </w:rPr>
        <w:t>/202</w:t>
      </w:r>
      <w:r w:rsidR="00FB2742">
        <w:rPr>
          <w:rFonts w:ascii="Times New Roman" w:hAnsi="Times New Roman"/>
          <w:sz w:val="24"/>
          <w:szCs w:val="24"/>
        </w:rPr>
        <w:t>1</w:t>
      </w:r>
      <w:r w:rsidRPr="002E5E01">
        <w:rPr>
          <w:rFonts w:ascii="Times New Roman" w:hAnsi="Times New Roman"/>
          <w:sz w:val="24"/>
          <w:szCs w:val="24"/>
        </w:rPr>
        <w:t xml:space="preserve"> уч. года учащиеся 8 классов будут изучать историю России  </w:t>
      </w:r>
      <w:r w:rsidRPr="002E5E01">
        <w:rPr>
          <w:rFonts w:ascii="Times New Roman" w:hAnsi="Times New Roman"/>
          <w:sz w:val="24"/>
          <w:szCs w:val="24"/>
          <w:lang w:val="en-US"/>
        </w:rPr>
        <w:t>XVIII</w:t>
      </w:r>
      <w:r w:rsidRPr="002E5E01">
        <w:rPr>
          <w:rFonts w:ascii="Times New Roman" w:hAnsi="Times New Roman"/>
          <w:sz w:val="24"/>
          <w:szCs w:val="24"/>
        </w:rPr>
        <w:t xml:space="preserve"> века. Изучение Всеобщей истории  </w:t>
      </w:r>
      <w:r w:rsidRPr="002E5E01">
        <w:rPr>
          <w:rFonts w:ascii="Times New Roman" w:hAnsi="Times New Roman"/>
          <w:sz w:val="24"/>
          <w:szCs w:val="24"/>
          <w:lang w:val="en-US"/>
        </w:rPr>
        <w:t>XVIII</w:t>
      </w:r>
      <w:r w:rsidRPr="002E5E01">
        <w:rPr>
          <w:rFonts w:ascii="Times New Roman" w:hAnsi="Times New Roman"/>
          <w:sz w:val="24"/>
          <w:szCs w:val="24"/>
        </w:rPr>
        <w:t xml:space="preserve"> в. учащимися 8-х классов запланировано во 2 и 3 четверти.</w:t>
      </w:r>
      <w:r>
        <w:rPr>
          <w:rFonts w:ascii="Times New Roman" w:hAnsi="Times New Roman"/>
          <w:sz w:val="24"/>
          <w:szCs w:val="24"/>
        </w:rPr>
        <w:t xml:space="preserve"> Продолжение </w:t>
      </w:r>
      <w:proofErr w:type="gramStart"/>
      <w:r>
        <w:rPr>
          <w:rFonts w:ascii="Times New Roman" w:hAnsi="Times New Roman"/>
          <w:sz w:val="24"/>
          <w:szCs w:val="24"/>
        </w:rPr>
        <w:t>изучения  курса</w:t>
      </w:r>
      <w:proofErr w:type="gramEnd"/>
      <w:r w:rsidRPr="002E5E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истории России запланировано на конец 3 четверти и 4 четверть. </w:t>
      </w:r>
    </w:p>
    <w:p w:rsidR="007F78A9" w:rsidRDefault="007F78A9" w:rsidP="007F78A9">
      <w:pPr>
        <w:ind w:right="-14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учащихся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4"/>
        <w:gridCol w:w="2481"/>
        <w:gridCol w:w="2481"/>
        <w:gridCol w:w="2475"/>
      </w:tblGrid>
      <w:tr w:rsidR="007F78A9" w:rsidTr="004F0572"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535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F78A9" w:rsidTr="004F0572"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34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35" w:type="dxa"/>
          </w:tcPr>
          <w:p w:rsidR="007F78A9" w:rsidRDefault="007F78A9" w:rsidP="007F78A9">
            <w:pPr>
              <w:ind w:right="-14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7F78A9" w:rsidRDefault="007F78A9" w:rsidP="007F78A9">
      <w:pPr>
        <w:pStyle w:val="a3"/>
        <w:ind w:right="-144" w:firstLine="142"/>
        <w:jc w:val="both"/>
        <w:rPr>
          <w:rFonts w:ascii="Times New Roman" w:hAnsi="Times New Roman"/>
          <w:sz w:val="24"/>
          <w:szCs w:val="24"/>
        </w:rPr>
      </w:pPr>
    </w:p>
    <w:p w:rsidR="007F78A9" w:rsidRPr="00680A60" w:rsidRDefault="007F78A9" w:rsidP="007F78A9">
      <w:pPr>
        <w:ind w:right="-144" w:firstLine="142"/>
        <w:rPr>
          <w:rFonts w:ascii="Times New Roman" w:hAnsi="Times New Roman"/>
          <w:sz w:val="24"/>
          <w:szCs w:val="24"/>
        </w:rPr>
      </w:pPr>
      <w:r w:rsidRPr="00680A60">
        <w:rPr>
          <w:rFonts w:ascii="Times New Roman" w:hAnsi="Times New Roman"/>
          <w:sz w:val="24"/>
          <w:szCs w:val="24"/>
        </w:rPr>
        <w:t xml:space="preserve">     Необходимые для учащихся 8 класса учебники по Всеобщей истории будут им переданы в осенние каникулы учащимися 7 классов.  </w:t>
      </w:r>
    </w:p>
    <w:p w:rsidR="00FB2742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2742" w:rsidRDefault="00FB2742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6E5F" w:rsidRDefault="002654F3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Урочное планирование.</w:t>
      </w:r>
      <w:r w:rsidR="00276E5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410"/>
        <w:gridCol w:w="1134"/>
      </w:tblGrid>
      <w:tr w:rsidR="001B0F27" w:rsidRPr="00F90704" w:rsidTr="00EE7796">
        <w:trPr>
          <w:trHeight w:val="1114"/>
        </w:trPr>
        <w:tc>
          <w:tcPr>
            <w:tcW w:w="567" w:type="dxa"/>
          </w:tcPr>
          <w:p w:rsidR="001B0F27" w:rsidRPr="00F90704" w:rsidRDefault="001B0F27" w:rsidP="000F11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B0F27" w:rsidRPr="00F90704" w:rsidRDefault="001B0F27" w:rsidP="001B0F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1B0F27" w:rsidRPr="00F90704" w:rsidRDefault="001B0F27" w:rsidP="000F11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1B0F27" w:rsidRPr="00F90704" w:rsidRDefault="001B0F27" w:rsidP="000F11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1B0F27" w:rsidRPr="00F90704" w:rsidRDefault="004F2BC2" w:rsidP="000F11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  <w:r w:rsidR="00407D6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bookmarkStart w:id="2" w:name="_GoBack"/>
            <w:bookmarkEnd w:id="2"/>
          </w:p>
        </w:tc>
      </w:tr>
      <w:tr w:rsidR="001B0F27" w:rsidRPr="0067151C" w:rsidTr="00EE7796">
        <w:tc>
          <w:tcPr>
            <w:tcW w:w="567" w:type="dxa"/>
          </w:tcPr>
          <w:p w:rsidR="001B0F27" w:rsidRPr="00D56BCF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От Средневековья к Новому времени</w:t>
            </w:r>
          </w:p>
          <w:p w:rsidR="001B0F27" w:rsidRPr="00D56BCF" w:rsidRDefault="001B0F27" w:rsidP="001B0F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5E6C65">
              <w:rPr>
                <w:rFonts w:ascii="Times New Roman" w:hAnsi="Times New Roman"/>
              </w:rPr>
              <w:t>Типы обществ</w:t>
            </w:r>
            <w:r w:rsidRPr="00CA255E">
              <w:rPr>
                <w:rFonts w:ascii="Times New Roman" w:hAnsi="Times New Roman"/>
              </w:rPr>
              <w:t>: традиционное, индустриальное</w:t>
            </w:r>
          </w:p>
        </w:tc>
        <w:tc>
          <w:tcPr>
            <w:tcW w:w="2268" w:type="dxa"/>
          </w:tcPr>
          <w:p w:rsidR="001B0F27" w:rsidRPr="00D56BCF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B0F27" w:rsidRPr="0067151C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134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1B0F27" w:rsidRPr="0067151C" w:rsidTr="00EE7796">
        <w:tc>
          <w:tcPr>
            <w:tcW w:w="567" w:type="dxa"/>
          </w:tcPr>
          <w:p w:rsidR="001B0F27" w:rsidRPr="00D56BCF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1B0F27" w:rsidRPr="00D56BCF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события 16-17 веков в истории Западной Европы и мира</w:t>
            </w:r>
          </w:p>
        </w:tc>
        <w:tc>
          <w:tcPr>
            <w:tcW w:w="2268" w:type="dxa"/>
          </w:tcPr>
          <w:p w:rsidR="001B0F27" w:rsidRPr="00D56BCF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B0F27" w:rsidRPr="0067151C" w:rsidRDefault="002C7BF5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Подготовительное повторение</w:t>
            </w:r>
            <w:r w:rsidR="00EE779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1B0F27">
              <w:rPr>
                <w:rFonts w:ascii="Times New Roman" w:hAnsi="Times New Roman"/>
              </w:rPr>
              <w:t>записи</w:t>
            </w:r>
          </w:p>
        </w:tc>
        <w:tc>
          <w:tcPr>
            <w:tcW w:w="1134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1B0F27" w:rsidRPr="00B776B1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Повторительно-обобщающий урок по теме «Первые революции Нового времени.»</w:t>
            </w:r>
          </w:p>
        </w:tc>
        <w:tc>
          <w:tcPr>
            <w:tcW w:w="2268" w:type="dxa"/>
          </w:tcPr>
          <w:p w:rsidR="001B0F27" w:rsidRPr="00B776B1" w:rsidRDefault="001B0F27" w:rsidP="001B0F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Тестовые задания </w:t>
            </w:r>
          </w:p>
        </w:tc>
        <w:tc>
          <w:tcPr>
            <w:tcW w:w="1134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1B0F27" w:rsidRPr="00B776B1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Великие просветители Европы. </w:t>
            </w:r>
          </w:p>
        </w:tc>
        <w:tc>
          <w:tcPr>
            <w:tcW w:w="2268" w:type="dxa"/>
          </w:tcPr>
          <w:p w:rsidR="001B0F27" w:rsidRPr="00B776B1" w:rsidRDefault="001B0F27" w:rsidP="001B0F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20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https://resh.edu.ru/subject/lesson/2081/start/</w:t>
            </w:r>
          </w:p>
        </w:tc>
      </w:tr>
      <w:tr w:rsidR="001B0F27" w:rsidRPr="00B776B1" w:rsidTr="00EE7796">
        <w:tc>
          <w:tcPr>
            <w:tcW w:w="567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Мир художественной культуры Просвещения</w:t>
            </w:r>
          </w:p>
        </w:tc>
        <w:tc>
          <w:tcPr>
            <w:tcW w:w="2268" w:type="dxa"/>
          </w:tcPr>
          <w:p w:rsidR="001B0F27" w:rsidRDefault="001B0F27" w:rsidP="00EE7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B0F27" w:rsidRDefault="001B0F2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1B0F27" w:rsidRDefault="001B0F2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1B0F27" w:rsidRPr="00B776B1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На пути к индустриальной эпохе</w:t>
            </w:r>
            <w:r>
              <w:rPr>
                <w:rFonts w:ascii="Times New Roman" w:hAnsi="Times New Roman"/>
              </w:rPr>
              <w:t>: промышленный переворот (техническая сторона)</w:t>
            </w:r>
          </w:p>
        </w:tc>
        <w:tc>
          <w:tcPr>
            <w:tcW w:w="2268" w:type="dxa"/>
          </w:tcPr>
          <w:p w:rsidR="001B0F27" w:rsidRPr="00B776B1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Комбинированный урок</w:t>
            </w:r>
          </w:p>
        </w:tc>
        <w:tc>
          <w:tcPr>
            <w:tcW w:w="2410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  <w:r w:rsidRPr="00E46D18">
              <w:rPr>
                <w:rStyle w:val="canedit"/>
                <w:rFonts w:ascii="Times New Roman" w:hAnsi="Times New Roman"/>
              </w:rPr>
              <w:t>,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https://resh.edu.ru/subject/lesson/2084/start/</w:t>
            </w:r>
          </w:p>
        </w:tc>
      </w:tr>
      <w:tr w:rsidR="001B0F27" w:rsidRPr="00B776B1" w:rsidTr="00EE7796">
        <w:tc>
          <w:tcPr>
            <w:tcW w:w="567" w:type="dxa"/>
          </w:tcPr>
          <w:p w:rsidR="001B0F27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2C7BF5" w:rsidRPr="00B776B1" w:rsidRDefault="001B0F27" w:rsidP="00EE779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На пути к индустриальной эпохе</w:t>
            </w:r>
            <w:r>
              <w:rPr>
                <w:rFonts w:ascii="Times New Roman" w:hAnsi="Times New Roman"/>
              </w:rPr>
              <w:t>: социальная сторона</w:t>
            </w:r>
            <w:r w:rsidR="00EE7796">
              <w:rPr>
                <w:rFonts w:ascii="Times New Roman" w:hAnsi="Times New Roman"/>
              </w:rPr>
              <w:t xml:space="preserve"> </w:t>
            </w:r>
            <w:r w:rsidR="002C7BF5">
              <w:rPr>
                <w:rFonts w:ascii="Times New Roman" w:hAnsi="Times New Roman"/>
              </w:rPr>
              <w:t>промышленного переворота</w:t>
            </w:r>
          </w:p>
        </w:tc>
        <w:tc>
          <w:tcPr>
            <w:tcW w:w="2268" w:type="dxa"/>
          </w:tcPr>
          <w:p w:rsidR="001B0F27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Комбинированный уро</w:t>
            </w:r>
            <w:r w:rsidR="00EE7796">
              <w:rPr>
                <w:rFonts w:ascii="Times New Roman" w:hAnsi="Times New Roman"/>
              </w:rPr>
              <w:t>к</w:t>
            </w:r>
          </w:p>
        </w:tc>
        <w:tc>
          <w:tcPr>
            <w:tcW w:w="2410" w:type="dxa"/>
          </w:tcPr>
          <w:p w:rsidR="001B0F27" w:rsidRDefault="001B0F2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https://resh.edu.ru/subject/lesson/2084/start/</w:t>
            </w:r>
          </w:p>
        </w:tc>
      </w:tr>
      <w:tr w:rsidR="001B0F27" w:rsidRPr="00B776B1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Английские колонии в Северной Америке</w:t>
            </w:r>
            <w:r>
              <w:rPr>
                <w:rFonts w:ascii="Times New Roman" w:hAnsi="Times New Roman"/>
              </w:rPr>
              <w:t>: предпосылки войны за независимость</w:t>
            </w:r>
          </w:p>
        </w:tc>
        <w:tc>
          <w:tcPr>
            <w:tcW w:w="2268" w:type="dxa"/>
          </w:tcPr>
          <w:p w:rsidR="001B0F27" w:rsidRPr="00B776B1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Комбинированный уро</w:t>
            </w:r>
            <w:r w:rsidR="00EE7796">
              <w:rPr>
                <w:rFonts w:ascii="Times New Roman" w:hAnsi="Times New Roman"/>
              </w:rPr>
              <w:t>к</w:t>
            </w:r>
          </w:p>
        </w:tc>
        <w:tc>
          <w:tcPr>
            <w:tcW w:w="2410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23, причины начала борьбы за независимость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https://resh.edu.ru/subject/lesson/2087/start/</w:t>
            </w:r>
          </w:p>
        </w:tc>
      </w:tr>
      <w:tr w:rsidR="001B0F27" w:rsidRPr="00B776B1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Война за независимость. Создание Соединенных Штатов Америки.</w:t>
            </w:r>
          </w:p>
        </w:tc>
        <w:tc>
          <w:tcPr>
            <w:tcW w:w="2268" w:type="dxa"/>
          </w:tcPr>
          <w:p w:rsidR="001B0F27" w:rsidRPr="003724DA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 w:rsidRPr="003724DA">
              <w:rPr>
                <w:rFonts w:ascii="Times New Roman" w:hAnsi="Times New Roman"/>
              </w:rPr>
              <w:t>1 Усвоение новых знаний</w:t>
            </w:r>
          </w:p>
        </w:tc>
        <w:tc>
          <w:tcPr>
            <w:tcW w:w="2410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24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https://resh.edu.ru/subject/lesson/2087/start/</w:t>
            </w:r>
          </w:p>
        </w:tc>
      </w:tr>
      <w:tr w:rsidR="001B0F27" w:rsidTr="00EE7796">
        <w:tc>
          <w:tcPr>
            <w:tcW w:w="567" w:type="dxa"/>
          </w:tcPr>
          <w:p w:rsidR="001B0F27" w:rsidRPr="00B776B1" w:rsidRDefault="001B0F27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</w:tcPr>
          <w:p w:rsidR="001B0F27" w:rsidRPr="00B776B1" w:rsidRDefault="001B0F27" w:rsidP="00EE7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США</w:t>
            </w:r>
            <w:r w:rsidR="00EE77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Конституция США.</w:t>
            </w:r>
          </w:p>
        </w:tc>
        <w:tc>
          <w:tcPr>
            <w:tcW w:w="2268" w:type="dxa"/>
          </w:tcPr>
          <w:p w:rsidR="001B0F27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B0F27" w:rsidRDefault="001B0F27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410" w:type="dxa"/>
          </w:tcPr>
          <w:p w:rsidR="001B0F27" w:rsidRDefault="001B0F2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Повторить материал по США, </w:t>
            </w:r>
            <w:proofErr w:type="spellStart"/>
            <w:proofErr w:type="gramStart"/>
            <w:r>
              <w:rPr>
                <w:rStyle w:val="canedit"/>
                <w:rFonts w:ascii="Times New Roman" w:hAnsi="Times New Roman"/>
              </w:rPr>
              <w:t>подг.к</w:t>
            </w:r>
            <w:proofErr w:type="spellEnd"/>
            <w:proofErr w:type="gramEnd"/>
            <w:r>
              <w:rPr>
                <w:rStyle w:val="canedit"/>
                <w:rFonts w:ascii="Times New Roman" w:hAnsi="Times New Roman"/>
              </w:rPr>
              <w:t xml:space="preserve"> КР</w:t>
            </w:r>
          </w:p>
        </w:tc>
        <w:tc>
          <w:tcPr>
            <w:tcW w:w="1134" w:type="dxa"/>
          </w:tcPr>
          <w:p w:rsidR="001B0F27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https://resh.edu.ru/subject/lesson/2087/start/</w:t>
            </w:r>
          </w:p>
        </w:tc>
      </w:tr>
      <w:tr w:rsidR="00EE7796" w:rsidTr="00EE7796">
        <w:tc>
          <w:tcPr>
            <w:tcW w:w="567" w:type="dxa"/>
          </w:tcPr>
          <w:p w:rsidR="00EE7796" w:rsidRPr="00B776B1" w:rsidRDefault="00EE7796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Франция в 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веке. Причины и начало Французской революции</w:t>
            </w:r>
          </w:p>
        </w:tc>
        <w:tc>
          <w:tcPr>
            <w:tcW w:w="2268" w:type="dxa"/>
          </w:tcPr>
          <w:p w:rsidR="00EE7796" w:rsidRDefault="00EE7796" w:rsidP="007065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E7796" w:rsidRPr="00B776B1" w:rsidRDefault="00EE7796" w:rsidP="007065CB">
            <w:pPr>
              <w:pStyle w:val="a3"/>
              <w:jc w:val="center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§ 7, причины  революции </w:t>
            </w:r>
          </w:p>
        </w:tc>
        <w:tc>
          <w:tcPr>
            <w:tcW w:w="1134" w:type="dxa"/>
          </w:tcPr>
          <w:p w:rsidR="00EE7796" w:rsidRDefault="00EE7796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EE7796" w:rsidRPr="00B776B1" w:rsidTr="00EE7796">
        <w:tc>
          <w:tcPr>
            <w:tcW w:w="567" w:type="dxa"/>
          </w:tcPr>
          <w:p w:rsidR="00EE7796" w:rsidRPr="00B776B1" w:rsidRDefault="00EE7796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2268" w:type="dxa"/>
          </w:tcPr>
          <w:p w:rsidR="00EE7796" w:rsidRPr="00B776B1" w:rsidRDefault="00EE7796" w:rsidP="007065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Урок изучения нового материала</w:t>
            </w:r>
          </w:p>
        </w:tc>
        <w:tc>
          <w:tcPr>
            <w:tcW w:w="2410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</w:t>
            </w:r>
          </w:p>
        </w:tc>
        <w:tc>
          <w:tcPr>
            <w:tcW w:w="1134" w:type="dxa"/>
          </w:tcPr>
          <w:p w:rsidR="00EE7796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https://resh.edu.ru/subject/lesson/2088/</w:t>
            </w:r>
          </w:p>
        </w:tc>
      </w:tr>
      <w:tr w:rsidR="00EE7796" w:rsidRPr="00B776B1" w:rsidTr="00EE7796">
        <w:tc>
          <w:tcPr>
            <w:tcW w:w="567" w:type="dxa"/>
          </w:tcPr>
          <w:p w:rsidR="00EE7796" w:rsidRPr="00B776B1" w:rsidRDefault="00EE7796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Якобинская диктатура</w:t>
            </w:r>
          </w:p>
        </w:tc>
        <w:tc>
          <w:tcPr>
            <w:tcW w:w="2268" w:type="dxa"/>
          </w:tcPr>
          <w:p w:rsidR="00EE7796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1Комб.урок</w:t>
            </w:r>
          </w:p>
        </w:tc>
        <w:tc>
          <w:tcPr>
            <w:tcW w:w="2410" w:type="dxa"/>
          </w:tcPr>
          <w:p w:rsidR="00EE7796" w:rsidRDefault="00EE7796" w:rsidP="007065CB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§8</w:t>
            </w:r>
          </w:p>
        </w:tc>
        <w:tc>
          <w:tcPr>
            <w:tcW w:w="1134" w:type="dxa"/>
          </w:tcPr>
          <w:p w:rsidR="00EE7796" w:rsidRDefault="00EE7796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EE7796" w:rsidRPr="00B776B1" w:rsidTr="00EE7796">
        <w:tc>
          <w:tcPr>
            <w:tcW w:w="567" w:type="dxa"/>
          </w:tcPr>
          <w:p w:rsidR="00EE7796" w:rsidRDefault="00EE7796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</w:p>
        </w:tc>
        <w:tc>
          <w:tcPr>
            <w:tcW w:w="226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1Комб.урок</w:t>
            </w:r>
          </w:p>
        </w:tc>
        <w:tc>
          <w:tcPr>
            <w:tcW w:w="2410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9</w:t>
            </w:r>
          </w:p>
        </w:tc>
        <w:tc>
          <w:tcPr>
            <w:tcW w:w="1134" w:type="dxa"/>
          </w:tcPr>
          <w:p w:rsidR="00EE7796" w:rsidRDefault="00EE7796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EE7796" w:rsidRPr="00B776B1" w:rsidTr="00EE7796">
        <w:tc>
          <w:tcPr>
            <w:tcW w:w="567" w:type="dxa"/>
          </w:tcPr>
          <w:p w:rsidR="00EE7796" w:rsidRPr="00B776B1" w:rsidRDefault="00EE7796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</w:tcPr>
          <w:p w:rsidR="00EE7796" w:rsidRPr="00B776B1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</w:t>
            </w:r>
            <w:r w:rsidRPr="00B776B1">
              <w:rPr>
                <w:rFonts w:ascii="Times New Roman" w:hAnsi="Times New Roman"/>
              </w:rPr>
              <w:t>Французской революции</w:t>
            </w:r>
          </w:p>
        </w:tc>
        <w:tc>
          <w:tcPr>
            <w:tcW w:w="2268" w:type="dxa"/>
          </w:tcPr>
          <w:p w:rsidR="00EE7796" w:rsidRDefault="00EE7796" w:rsidP="007065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1Комб.урок</w:t>
            </w:r>
          </w:p>
        </w:tc>
        <w:tc>
          <w:tcPr>
            <w:tcW w:w="2410" w:type="dxa"/>
          </w:tcPr>
          <w:p w:rsidR="00EE7796" w:rsidRDefault="00EE7796" w:rsidP="007065CB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9</w:t>
            </w:r>
          </w:p>
        </w:tc>
        <w:tc>
          <w:tcPr>
            <w:tcW w:w="1134" w:type="dxa"/>
          </w:tcPr>
          <w:p w:rsidR="00EE7796" w:rsidRDefault="00EE7796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EE7796" w:rsidTr="00EE7796">
        <w:tc>
          <w:tcPr>
            <w:tcW w:w="567" w:type="dxa"/>
          </w:tcPr>
          <w:p w:rsidR="00EE7796" w:rsidRPr="00B776B1" w:rsidRDefault="00DE744D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</w:tcPr>
          <w:p w:rsidR="00EE7796" w:rsidRDefault="00EE7796" w:rsidP="00C871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Деятели </w:t>
            </w:r>
            <w:r w:rsidRPr="00B776B1">
              <w:rPr>
                <w:rFonts w:ascii="Times New Roman" w:hAnsi="Times New Roman"/>
              </w:rPr>
              <w:t>Французской революции</w:t>
            </w:r>
          </w:p>
        </w:tc>
        <w:tc>
          <w:tcPr>
            <w:tcW w:w="2268" w:type="dxa"/>
          </w:tcPr>
          <w:p w:rsidR="00EE7796" w:rsidRDefault="00EE7796" w:rsidP="00C871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</w:t>
            </w:r>
            <w:proofErr w:type="spellEnd"/>
            <w:r>
              <w:rPr>
                <w:rFonts w:ascii="Times New Roman" w:hAnsi="Times New Roman"/>
              </w:rPr>
              <w:t>. урок</w:t>
            </w:r>
          </w:p>
        </w:tc>
        <w:tc>
          <w:tcPr>
            <w:tcW w:w="2410" w:type="dxa"/>
          </w:tcPr>
          <w:p w:rsidR="00EE7796" w:rsidRDefault="00EE7796" w:rsidP="00C8712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Тест о деятелях революции</w:t>
            </w:r>
          </w:p>
        </w:tc>
        <w:tc>
          <w:tcPr>
            <w:tcW w:w="1134" w:type="dxa"/>
          </w:tcPr>
          <w:p w:rsidR="00EE7796" w:rsidRDefault="00EE7796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EE7796" w:rsidTr="00EE7796">
        <w:tc>
          <w:tcPr>
            <w:tcW w:w="567" w:type="dxa"/>
          </w:tcPr>
          <w:p w:rsidR="00EE7796" w:rsidRDefault="00DE744D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678" w:type="dxa"/>
          </w:tcPr>
          <w:p w:rsidR="00EE7796" w:rsidRDefault="00EE7796" w:rsidP="00EE7A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</w:t>
            </w:r>
            <w:r w:rsidRPr="00B776B1">
              <w:rPr>
                <w:rFonts w:ascii="Times New Roman" w:hAnsi="Times New Roman"/>
              </w:rPr>
              <w:t>Французской революции</w:t>
            </w:r>
          </w:p>
        </w:tc>
        <w:tc>
          <w:tcPr>
            <w:tcW w:w="2268" w:type="dxa"/>
          </w:tcPr>
          <w:p w:rsidR="00EE7796" w:rsidRDefault="00EE7796" w:rsidP="00EE7A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E7796" w:rsidRDefault="00EE7796" w:rsidP="00EE7A0F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§7-9</w:t>
            </w:r>
          </w:p>
        </w:tc>
        <w:tc>
          <w:tcPr>
            <w:tcW w:w="1134" w:type="dxa"/>
          </w:tcPr>
          <w:p w:rsidR="00EE7796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https://resh.edu.ru/subject/lesson/2088/start/</w:t>
            </w:r>
          </w:p>
        </w:tc>
      </w:tr>
      <w:tr w:rsidR="00EE7796" w:rsidTr="00EE7796">
        <w:tc>
          <w:tcPr>
            <w:tcW w:w="567" w:type="dxa"/>
          </w:tcPr>
          <w:p w:rsidR="00EE7796" w:rsidRDefault="00DE744D" w:rsidP="000F1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</w:tcPr>
          <w:p w:rsidR="00EE7796" w:rsidRPr="00B776B1" w:rsidRDefault="00EE7796" w:rsidP="00891DB3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268" w:type="dxa"/>
          </w:tcPr>
          <w:p w:rsidR="00EE7796" w:rsidRPr="00B776B1" w:rsidRDefault="00EE7796" w:rsidP="00891D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Комбиниров</w:t>
            </w:r>
            <w:proofErr w:type="spellEnd"/>
            <w:r w:rsidRPr="00B776B1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410" w:type="dxa"/>
          </w:tcPr>
          <w:p w:rsidR="00EE7796" w:rsidRPr="00B776B1" w:rsidRDefault="00EE7796" w:rsidP="00891DB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28-30</w:t>
            </w:r>
          </w:p>
        </w:tc>
        <w:tc>
          <w:tcPr>
            <w:tcW w:w="1134" w:type="dxa"/>
          </w:tcPr>
          <w:p w:rsidR="00EE7796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https://resh.edu.ru/subject/lesson/2090/start/</w:t>
            </w:r>
          </w:p>
        </w:tc>
      </w:tr>
      <w:tr w:rsidR="00DE744D" w:rsidTr="00EE7796">
        <w:tc>
          <w:tcPr>
            <w:tcW w:w="567" w:type="dxa"/>
          </w:tcPr>
          <w:p w:rsidR="00DE744D" w:rsidRDefault="00DE744D" w:rsidP="002B33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</w:tcPr>
          <w:p w:rsidR="00DE744D" w:rsidRPr="00B776B1" w:rsidRDefault="00DE744D" w:rsidP="00891DB3">
            <w:pPr>
              <w:pStyle w:val="a3"/>
              <w:rPr>
                <w:rFonts w:ascii="Times New Roman" w:hAnsi="Times New Roman"/>
              </w:rPr>
            </w:pPr>
            <w:r w:rsidRPr="00DE744D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268" w:type="dxa"/>
          </w:tcPr>
          <w:p w:rsidR="00DE744D" w:rsidRDefault="00DE744D" w:rsidP="00891D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744D" w:rsidRDefault="00DE744D" w:rsidP="00891DB3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DE744D">
              <w:rPr>
                <w:rStyle w:val="canedit"/>
                <w:rFonts w:ascii="Times New Roman" w:hAnsi="Times New Roman"/>
              </w:rPr>
              <w:t>§ 28-30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DE744D" w:rsidTr="00EE7796">
        <w:tc>
          <w:tcPr>
            <w:tcW w:w="567" w:type="dxa"/>
          </w:tcPr>
          <w:p w:rsidR="00DE744D" w:rsidRPr="00B776B1" w:rsidRDefault="00DE744D" w:rsidP="007165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</w:tcPr>
          <w:p w:rsidR="00DE744D" w:rsidRPr="00DE744D" w:rsidRDefault="00DE744D" w:rsidP="00891DB3">
            <w:pPr>
              <w:pStyle w:val="a3"/>
              <w:rPr>
                <w:rFonts w:ascii="Times New Roman" w:hAnsi="Times New Roman"/>
              </w:rPr>
            </w:pPr>
            <w:r w:rsidRPr="00DE744D">
              <w:rPr>
                <w:rFonts w:ascii="Times New Roman" w:hAnsi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268" w:type="dxa"/>
          </w:tcPr>
          <w:p w:rsidR="00DE744D" w:rsidRDefault="00DE744D" w:rsidP="00891D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744D" w:rsidRPr="00DE744D" w:rsidRDefault="00DE744D" w:rsidP="00891DB3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DE744D" w:rsidTr="00EE7796">
        <w:tc>
          <w:tcPr>
            <w:tcW w:w="567" w:type="dxa"/>
          </w:tcPr>
          <w:p w:rsidR="00DE744D" w:rsidRDefault="00DE744D" w:rsidP="007165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Основные проблемы и ключевые события Раннего Нового времени</w:t>
            </w:r>
          </w:p>
        </w:tc>
        <w:tc>
          <w:tcPr>
            <w:tcW w:w="2268" w:type="dxa"/>
          </w:tcPr>
          <w:p w:rsidR="00DE744D" w:rsidRPr="00B776B1" w:rsidRDefault="00DE744D" w:rsidP="005D30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776B1">
              <w:rPr>
                <w:rFonts w:ascii="Times New Roman" w:hAnsi="Times New Roman"/>
              </w:rPr>
              <w:t xml:space="preserve"> Комплексного применения знаний и умений</w:t>
            </w:r>
          </w:p>
        </w:tc>
        <w:tc>
          <w:tcPr>
            <w:tcW w:w="2410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Тестовые задания 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DE744D" w:rsidRPr="00B776B1" w:rsidTr="00EE7796">
        <w:tc>
          <w:tcPr>
            <w:tcW w:w="567" w:type="dxa"/>
          </w:tcPr>
          <w:p w:rsidR="00DE744D" w:rsidRPr="00B776B1" w:rsidRDefault="00DE744D" w:rsidP="007165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курсу «Новая история: 18 век»</w:t>
            </w:r>
          </w:p>
        </w:tc>
        <w:tc>
          <w:tcPr>
            <w:tcW w:w="2268" w:type="dxa"/>
          </w:tcPr>
          <w:p w:rsidR="00DE744D" w:rsidRDefault="00DE744D" w:rsidP="005D307D">
            <w:r w:rsidRPr="00971E28">
              <w:rPr>
                <w:rFonts w:ascii="Times New Roman" w:hAnsi="Times New Roman"/>
              </w:rPr>
              <w:t xml:space="preserve">1 </w:t>
            </w:r>
            <w:proofErr w:type="spellStart"/>
            <w:r w:rsidRPr="00971E2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71E2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410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Повторе</w:t>
            </w:r>
            <w:r>
              <w:rPr>
                <w:rFonts w:ascii="Times New Roman" w:hAnsi="Times New Roman"/>
                <w:lang w:eastAsia="ru-RU"/>
              </w:rPr>
              <w:softHyphen/>
              <w:t>ние прой</w:t>
            </w:r>
            <w:r w:rsidRPr="00EB3A94">
              <w:rPr>
                <w:rFonts w:ascii="Times New Roman" w:hAnsi="Times New Roman"/>
                <w:lang w:eastAsia="ru-RU"/>
              </w:rPr>
              <w:t>денного</w:t>
            </w:r>
          </w:p>
        </w:tc>
        <w:tc>
          <w:tcPr>
            <w:tcW w:w="1134" w:type="dxa"/>
          </w:tcPr>
          <w:p w:rsidR="00DE744D" w:rsidRDefault="00CE0B57" w:rsidP="000F1116">
            <w:pPr>
              <w:pStyle w:val="a3"/>
              <w:rPr>
                <w:rStyle w:val="canedit"/>
                <w:rFonts w:ascii="Times New Roman" w:hAnsi="Times New Roman"/>
              </w:rPr>
            </w:pPr>
            <w:r w:rsidRPr="00CE0B57">
              <w:rPr>
                <w:rStyle w:val="canedit"/>
                <w:rFonts w:ascii="Times New Roman" w:hAnsi="Times New Roman"/>
              </w:rPr>
              <w:t>https://resh.edu.ru/subject/lesson/2093/</w:t>
            </w:r>
          </w:p>
        </w:tc>
      </w:tr>
      <w:tr w:rsidR="00DE744D" w:rsidRPr="00B776B1" w:rsidTr="00EE7796">
        <w:tc>
          <w:tcPr>
            <w:tcW w:w="567" w:type="dxa"/>
          </w:tcPr>
          <w:p w:rsidR="00DE744D" w:rsidRPr="00B776B1" w:rsidRDefault="00DE744D" w:rsidP="007165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техника  18 века</w:t>
            </w:r>
          </w:p>
        </w:tc>
        <w:tc>
          <w:tcPr>
            <w:tcW w:w="2268" w:type="dxa"/>
          </w:tcPr>
          <w:p w:rsidR="00DE744D" w:rsidRDefault="00DE744D" w:rsidP="005D307D"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71E2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410" w:type="dxa"/>
          </w:tcPr>
          <w:p w:rsidR="00DE744D" w:rsidRPr="00B776B1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DE744D" w:rsidRPr="00B776B1" w:rsidTr="00EE7796">
        <w:tc>
          <w:tcPr>
            <w:tcW w:w="567" w:type="dxa"/>
          </w:tcPr>
          <w:p w:rsidR="00DE744D" w:rsidRDefault="00DE744D" w:rsidP="007165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системы образования в 18 веке</w:t>
            </w:r>
          </w:p>
        </w:tc>
        <w:tc>
          <w:tcPr>
            <w:tcW w:w="2268" w:type="dxa"/>
          </w:tcPr>
          <w:p w:rsidR="00DE744D" w:rsidRDefault="00DE744D" w:rsidP="005D307D"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71E2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410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DE744D" w:rsidRPr="00B776B1" w:rsidTr="00EE7796">
        <w:tc>
          <w:tcPr>
            <w:tcW w:w="567" w:type="dxa"/>
          </w:tcPr>
          <w:p w:rsidR="00DE744D" w:rsidRDefault="00DE744D" w:rsidP="007165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художественной культуры  18 века</w:t>
            </w:r>
          </w:p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 w:rsidRPr="007F78A9">
              <w:rPr>
                <w:rFonts w:ascii="Times New Roman" w:hAnsi="Times New Roman"/>
              </w:rPr>
              <w:t>Достижения художественной культуры  18 века</w:t>
            </w:r>
          </w:p>
        </w:tc>
        <w:tc>
          <w:tcPr>
            <w:tcW w:w="2268" w:type="dxa"/>
          </w:tcPr>
          <w:p w:rsidR="00DE744D" w:rsidRDefault="00DE744D" w:rsidP="005D307D"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Комбинир.</w:t>
            </w:r>
            <w:r w:rsidRPr="00971E28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уч. имена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DE744D" w:rsidTr="00EE7796">
        <w:tc>
          <w:tcPr>
            <w:tcW w:w="567" w:type="dxa"/>
          </w:tcPr>
          <w:p w:rsidR="00DE744D" w:rsidRDefault="00DE744D" w:rsidP="007165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и образ жизни 18 века</w:t>
            </w:r>
          </w:p>
        </w:tc>
        <w:tc>
          <w:tcPr>
            <w:tcW w:w="2268" w:type="dxa"/>
          </w:tcPr>
          <w:p w:rsidR="00DE744D" w:rsidRDefault="00DE744D" w:rsidP="005D307D">
            <w:r w:rsidRPr="00971E28"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Комбинир.</w:t>
            </w:r>
            <w:r w:rsidRPr="00971E28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таблица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DE744D" w:rsidTr="00EE7796">
        <w:tc>
          <w:tcPr>
            <w:tcW w:w="567" w:type="dxa"/>
          </w:tcPr>
          <w:p w:rsidR="00DE744D" w:rsidRDefault="00DE744D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 курса всемирной истории 18 века</w:t>
            </w:r>
          </w:p>
        </w:tc>
        <w:tc>
          <w:tcPr>
            <w:tcW w:w="2268" w:type="dxa"/>
          </w:tcPr>
          <w:p w:rsidR="00DE744D" w:rsidRDefault="00DE744D" w:rsidP="005D307D"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Комбинир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71E28">
              <w:rPr>
                <w:rFonts w:ascii="Times New Roman" w:hAnsi="Times New Roman"/>
              </w:rPr>
              <w:t xml:space="preserve"> урок</w:t>
            </w:r>
          </w:p>
        </w:tc>
        <w:tc>
          <w:tcPr>
            <w:tcW w:w="2410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материал</w:t>
            </w:r>
          </w:p>
        </w:tc>
        <w:tc>
          <w:tcPr>
            <w:tcW w:w="1134" w:type="dxa"/>
          </w:tcPr>
          <w:p w:rsidR="00DE744D" w:rsidRDefault="00DE744D" w:rsidP="000F1116">
            <w:pPr>
              <w:pStyle w:val="a3"/>
              <w:rPr>
                <w:rFonts w:ascii="Times New Roman" w:hAnsi="Times New Roman"/>
              </w:rPr>
            </w:pPr>
          </w:p>
        </w:tc>
      </w:tr>
      <w:tr w:rsidR="00DE744D" w:rsidTr="00EE7796">
        <w:tc>
          <w:tcPr>
            <w:tcW w:w="567" w:type="dxa"/>
          </w:tcPr>
          <w:p w:rsidR="00DE744D" w:rsidRDefault="00DE744D" w:rsidP="000F11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</w:rPr>
            </w:pPr>
            <w:r w:rsidRPr="00DE744D">
              <w:rPr>
                <w:rFonts w:ascii="Times New Roman" w:hAnsi="Times New Roman"/>
              </w:rPr>
              <w:t>Итоговое повторение  курса всемирной истории 18 века</w:t>
            </w:r>
          </w:p>
        </w:tc>
        <w:tc>
          <w:tcPr>
            <w:tcW w:w="2268" w:type="dxa"/>
          </w:tcPr>
          <w:p w:rsidR="00DE744D" w:rsidRDefault="00DE744D" w:rsidP="005D307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744D" w:rsidRDefault="00DE744D" w:rsidP="005D307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DE744D" w:rsidRDefault="00CE0B57" w:rsidP="000F1116">
            <w:pPr>
              <w:pStyle w:val="a3"/>
              <w:rPr>
                <w:rFonts w:ascii="Times New Roman" w:hAnsi="Times New Roman"/>
              </w:rPr>
            </w:pPr>
            <w:r w:rsidRPr="00CE0B57">
              <w:rPr>
                <w:rFonts w:ascii="Times New Roman" w:hAnsi="Times New Roman"/>
              </w:rPr>
              <w:t>https://resh.edu.ru/subject/lesson/2092/</w:t>
            </w:r>
          </w:p>
        </w:tc>
      </w:tr>
    </w:tbl>
    <w:p w:rsidR="00276E5F" w:rsidRDefault="00276E5F" w:rsidP="00276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76E5F" w:rsidSect="001B0F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8"/>
  </w:num>
  <w:num w:numId="9">
    <w:abstractNumId w:val="18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17"/>
  </w:num>
  <w:num w:numId="15">
    <w:abstractNumId w:val="1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24"/>
  </w:num>
  <w:num w:numId="23">
    <w:abstractNumId w:val="2"/>
  </w:num>
  <w:num w:numId="24">
    <w:abstractNumId w:val="15"/>
  </w:num>
  <w:num w:numId="25">
    <w:abstractNumId w:val="1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4"/>
  </w:num>
  <w:num w:numId="28">
    <w:abstractNumId w:val="21"/>
  </w:num>
  <w:num w:numId="29">
    <w:abstractNumId w:val="1"/>
  </w:num>
  <w:num w:numId="30">
    <w:abstractNumId w:val="25"/>
  </w:num>
  <w:num w:numId="31">
    <w:abstractNumId w:val="9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F"/>
    <w:rsid w:val="000010D9"/>
    <w:rsid w:val="001B0F27"/>
    <w:rsid w:val="001E128E"/>
    <w:rsid w:val="001F04CB"/>
    <w:rsid w:val="002654F3"/>
    <w:rsid w:val="00276E5F"/>
    <w:rsid w:val="002C7BF5"/>
    <w:rsid w:val="00332D9C"/>
    <w:rsid w:val="00407D61"/>
    <w:rsid w:val="004F2BC2"/>
    <w:rsid w:val="005E6C65"/>
    <w:rsid w:val="00715981"/>
    <w:rsid w:val="007F78A9"/>
    <w:rsid w:val="00A36571"/>
    <w:rsid w:val="00CE0B57"/>
    <w:rsid w:val="00DE744D"/>
    <w:rsid w:val="00EE7796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D3C"/>
  <w15:docId w15:val="{7BF9C366-6054-4DE7-B099-429A18D3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uiPriority w:val="34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8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F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-history.info" TargetMode="External"/><Relationship Id="rId13" Type="http://schemas.openxmlformats.org/officeDocument/2006/relationships/hyperlink" Target="http://historic.ru" TargetMode="External"/><Relationship Id="rId18" Type="http://schemas.openxmlformats.org/officeDocument/2006/relationships/hyperlink" Target="http://do.gendocs.ru/docs/index-356832.html" TargetMode="External"/><Relationship Id="rId26" Type="http://schemas.openxmlformats.org/officeDocument/2006/relationships/hyperlink" Target="http://sgi72.izmeri.edusite.ru/p33a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history.nfurman.comlmaps/mapOOO.htm" TargetMode="External"/><Relationship Id="rId7" Type="http://schemas.openxmlformats.org/officeDocument/2006/relationships/hyperlink" Target="http://istrorijarossii.narod.rulistbiblioyeka.htm" TargetMode="External"/><Relationship Id="rId12" Type="http://schemas.openxmlformats.org/officeDocument/2006/relationships/hyperlink" Target="http://historydoc.edu.ru/catalog.asp?cat_" TargetMode="External"/><Relationship Id="rId17" Type="http://schemas.openxmlformats.org/officeDocument/2006/relationships/hyperlink" Target="http://www.publiclibrary.rulreaders/resourses/video-catalogs-history.htm" TargetMode="External"/><Relationship Id="rId25" Type="http://schemas.openxmlformats.org/officeDocument/2006/relationships/hyperlink" Target="http://19591957.ucoz.rulload/vseobshhaja_istorijal7" TargetMode="External"/><Relationship Id="rId2" Type="http://schemas.openxmlformats.org/officeDocument/2006/relationships/styles" Target="styles.xml"/><Relationship Id="rId16" Type="http://schemas.openxmlformats.org/officeDocument/2006/relationships/hyperlink" Target="http://nearyou.ru" TargetMode="External"/><Relationship Id="rId20" Type="http://schemas.openxmlformats.org/officeDocument/2006/relationships/hyperlink" Target="http://www.ostu.ru/personallnikolaev/index.html" TargetMode="External"/><Relationship Id="rId29" Type="http://schemas.openxmlformats.org/officeDocument/2006/relationships/hyperlink" Target="http://kirzagrad.jimd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%D0%BC%D0%B8%D0%BD%D0%BE%D0%B1%D1%80%D0%BD%D0%B0%D1%83%D0%BA%D0%B8.%D1%80%D1%84%2F%D0%B4%D0%BE%D0%BA%D1%83%D0%BC%D0%B5%D0%BD%D1%82%D1%8B%2F3483" TargetMode="External"/><Relationship Id="rId11" Type="http://schemas.openxmlformats.org/officeDocument/2006/relationships/hyperlink" Target="http://cwer.ws/tag/l0584" TargetMode="External"/><Relationship Id="rId24" Type="http://schemas.openxmlformats.org/officeDocument/2006/relationships/hyperlink" Target="http://historyc.ucoz.ru/load/prezentacija_7_klas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go.html?href=http%3A%2F%2F%D0%BC%D0%B8%D0%BD%D0%BE%D0%B1%D1%80%D0%BD%D0%B0%D1%83%D0%BA%D0%B8.%D1%80%D1%84%2F%D0%B4%D0%BE%D0%BA%D1%83%D0%BC%D0%B5%D0%BD%D1%82%D1%8B%2F3483" TargetMode="External"/><Relationship Id="rId15" Type="http://schemas.openxmlformats.org/officeDocument/2006/relationships/hyperlink" Target="http://www.moscowkremlin.ru" TargetMode="External"/><Relationship Id="rId23" Type="http://schemas.openxmlformats.org/officeDocument/2006/relationships/hyperlink" Target="http://5klass.netlistorija-7" TargetMode="External"/><Relationship Id="rId28" Type="http://schemas.openxmlformats.org/officeDocument/2006/relationships/hyperlink" Target="http://900igr.netlprezentacii-po-istorii.html" TargetMode="External"/><Relationship Id="rId10" Type="http://schemas.openxmlformats.org/officeDocument/2006/relationships/hyperlink" Target="http://www.bookorbita.comlistoriya.html" TargetMode="External"/><Relationship Id="rId19" Type="http://schemas.openxmlformats.org/officeDocument/2006/relationships/hyperlink" Target="http://history-maps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tlib.ru/auth.php?g=51" TargetMode="External"/><Relationship Id="rId14" Type="http://schemas.openxmlformats.org/officeDocument/2006/relationships/hyperlink" Target="http://www.hrono.ru/dokumlindex." TargetMode="External"/><Relationship Id="rId22" Type="http://schemas.openxmlformats.org/officeDocument/2006/relationships/hyperlink" Target="http://shkolnye-prezentacii.rulhistoryl7-klass-istoriya" TargetMode="External"/><Relationship Id="rId27" Type="http://schemas.openxmlformats.org/officeDocument/2006/relationships/hyperlink" Target="http://www.ist-iv.rulprezent_" TargetMode="External"/><Relationship Id="rId30" Type="http://schemas.openxmlformats.org/officeDocument/2006/relationships/hyperlink" Target="http://dmsuslin.narod.ru/club-licey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Шевкопляс Елена Николаевна</cp:lastModifiedBy>
  <cp:revision>5</cp:revision>
  <dcterms:created xsi:type="dcterms:W3CDTF">2021-05-03T15:20:00Z</dcterms:created>
  <dcterms:modified xsi:type="dcterms:W3CDTF">2021-05-03T17:54:00Z</dcterms:modified>
</cp:coreProperties>
</file>