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F3" w:rsidRDefault="00A357F3" w:rsidP="00A357F3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:rsidR="00A357F3" w:rsidRDefault="00AA6805" w:rsidP="00A357F3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гимназия им. А. А. </w:t>
      </w:r>
      <w:proofErr w:type="spellStart"/>
      <w:r>
        <w:rPr>
          <w:rFonts w:eastAsia="Calibri"/>
          <w:b/>
          <w:sz w:val="28"/>
          <w:szCs w:val="28"/>
        </w:rPr>
        <w:t>Кекина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="00A357F3" w:rsidRPr="0092179E">
        <w:rPr>
          <w:rFonts w:eastAsia="Calibri"/>
          <w:b/>
          <w:sz w:val="28"/>
          <w:szCs w:val="28"/>
        </w:rPr>
        <w:t>г. Ростова</w:t>
      </w:r>
    </w:p>
    <w:p w:rsidR="00A357F3" w:rsidRPr="0092179E" w:rsidRDefault="00A357F3" w:rsidP="00A357F3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:rsidR="00A357F3" w:rsidRDefault="00A357F3" w:rsidP="00A357F3">
      <w:pPr>
        <w:rPr>
          <w:rFonts w:eastAsia="Calibri"/>
          <w:b/>
          <w:sz w:val="28"/>
          <w:szCs w:val="28"/>
        </w:rPr>
      </w:pPr>
    </w:p>
    <w:tbl>
      <w:tblPr>
        <w:tblStyle w:val="a8"/>
        <w:tblW w:w="15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5"/>
        <w:gridCol w:w="7917"/>
      </w:tblGrid>
      <w:tr w:rsidR="00A357F3" w:rsidTr="00A357F3">
        <w:trPr>
          <w:trHeight w:val="2270"/>
        </w:trPr>
        <w:tc>
          <w:tcPr>
            <w:tcW w:w="7915" w:type="dxa"/>
          </w:tcPr>
          <w:p w:rsidR="00A357F3" w:rsidRPr="0092179E" w:rsidRDefault="00A357F3" w:rsidP="009275D6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:rsidR="00A357F3" w:rsidRDefault="00A357F3" w:rsidP="009275D6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92179E">
              <w:rPr>
                <w:sz w:val="28"/>
                <w:szCs w:val="28"/>
              </w:rPr>
              <w:t xml:space="preserve">    от</w:t>
            </w:r>
            <w:r>
              <w:rPr>
                <w:sz w:val="28"/>
                <w:szCs w:val="28"/>
              </w:rPr>
              <w:t xml:space="preserve"> 26.08.2020</w:t>
            </w:r>
            <w:r w:rsidRPr="0092179E">
              <w:rPr>
                <w:sz w:val="28"/>
                <w:szCs w:val="28"/>
              </w:rPr>
              <w:t>.</w:t>
            </w:r>
          </w:p>
          <w:p w:rsidR="00A357F3" w:rsidRDefault="00A357F3" w:rsidP="009275D6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Подпись_____________</w:t>
            </w:r>
          </w:p>
          <w:p w:rsidR="00A357F3" w:rsidRDefault="00A357F3" w:rsidP="009275D6">
            <w:pPr>
              <w:rPr>
                <w:b/>
                <w:sz w:val="28"/>
                <w:szCs w:val="28"/>
              </w:rPr>
            </w:pPr>
          </w:p>
        </w:tc>
        <w:tc>
          <w:tcPr>
            <w:tcW w:w="7917" w:type="dxa"/>
          </w:tcPr>
          <w:p w:rsidR="00A357F3" w:rsidRDefault="00A357F3" w:rsidP="009275D6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Утверждена приказом по гимназии</w:t>
            </w:r>
          </w:p>
          <w:p w:rsidR="00A357F3" w:rsidRDefault="00A357F3" w:rsidP="009275D6">
            <w:pPr>
              <w:rPr>
                <w:b/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174-о</w:t>
            </w:r>
            <w:r w:rsidRPr="0092179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="00AA680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27.08.</w:t>
            </w:r>
            <w:r w:rsidRPr="0092179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92179E">
              <w:rPr>
                <w:sz w:val="28"/>
                <w:szCs w:val="28"/>
              </w:rPr>
              <w:t xml:space="preserve"> г.</w:t>
            </w:r>
          </w:p>
        </w:tc>
      </w:tr>
    </w:tbl>
    <w:p w:rsidR="00A357F3" w:rsidRPr="0092179E" w:rsidRDefault="00A357F3" w:rsidP="00A357F3">
      <w:pPr>
        <w:rPr>
          <w:rFonts w:eastAsia="Calibri"/>
          <w:b/>
          <w:sz w:val="28"/>
          <w:szCs w:val="28"/>
        </w:rPr>
      </w:pPr>
    </w:p>
    <w:p w:rsidR="00A357F3" w:rsidRPr="0092179E" w:rsidRDefault="00A357F3" w:rsidP="00A357F3">
      <w:pPr>
        <w:rPr>
          <w:rFonts w:eastAsia="Calibri"/>
          <w:sz w:val="28"/>
          <w:szCs w:val="28"/>
        </w:rPr>
      </w:pPr>
    </w:p>
    <w:p w:rsidR="00A357F3" w:rsidRPr="0092179E" w:rsidRDefault="00A357F3" w:rsidP="00A357F3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</w:p>
    <w:p w:rsidR="00A357F3" w:rsidRPr="0092179E" w:rsidRDefault="00A357F3" w:rsidP="00A357F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</w:p>
    <w:p w:rsidR="00A357F3" w:rsidRPr="0092179E" w:rsidRDefault="00A357F3" w:rsidP="00A357F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</w:t>
      </w:r>
    </w:p>
    <w:p w:rsidR="00A357F3" w:rsidRPr="0092179E" w:rsidRDefault="00A357F3" w:rsidP="00A357F3">
      <w:pPr>
        <w:jc w:val="right"/>
        <w:rPr>
          <w:rFonts w:eastAsia="Calibri"/>
          <w:sz w:val="28"/>
          <w:szCs w:val="28"/>
        </w:rPr>
      </w:pPr>
    </w:p>
    <w:p w:rsidR="00A357F3" w:rsidRPr="0092179E" w:rsidRDefault="00A357F3" w:rsidP="00A357F3">
      <w:pPr>
        <w:jc w:val="right"/>
        <w:rPr>
          <w:rFonts w:eastAsia="Calibri"/>
          <w:sz w:val="28"/>
          <w:szCs w:val="28"/>
        </w:rPr>
      </w:pPr>
    </w:p>
    <w:p w:rsidR="00A357F3" w:rsidRPr="0092179E" w:rsidRDefault="00A357F3" w:rsidP="00A357F3">
      <w:pPr>
        <w:rPr>
          <w:rFonts w:eastAsia="Calibri"/>
          <w:sz w:val="28"/>
          <w:szCs w:val="28"/>
        </w:rPr>
      </w:pPr>
    </w:p>
    <w:p w:rsidR="00A357F3" w:rsidRPr="0092179E" w:rsidRDefault="00A357F3" w:rsidP="00A357F3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Рабочая программа</w:t>
      </w:r>
    </w:p>
    <w:p w:rsidR="00A357F3" w:rsidRPr="0092179E" w:rsidRDefault="00A357F3" w:rsidP="00A357F3">
      <w:pPr>
        <w:jc w:val="center"/>
        <w:rPr>
          <w:rFonts w:eastAsia="Calibri"/>
          <w:b/>
          <w:sz w:val="28"/>
          <w:szCs w:val="28"/>
        </w:rPr>
      </w:pPr>
      <w:r w:rsidRPr="008B774D">
        <w:rPr>
          <w:rFonts w:eastAsia="Calibri"/>
          <w:b/>
          <w:sz w:val="28"/>
          <w:szCs w:val="28"/>
        </w:rPr>
        <w:t xml:space="preserve"> </w:t>
      </w:r>
      <w:r w:rsidRPr="008B774D">
        <w:rPr>
          <w:b/>
          <w:sz w:val="28"/>
          <w:szCs w:val="28"/>
        </w:rPr>
        <w:t>среднего</w:t>
      </w:r>
      <w:r w:rsidRPr="004E6F0A">
        <w:t xml:space="preserve"> </w:t>
      </w:r>
      <w:r>
        <w:rPr>
          <w:rFonts w:eastAsia="Calibri"/>
          <w:b/>
          <w:sz w:val="28"/>
          <w:szCs w:val="28"/>
        </w:rPr>
        <w:t xml:space="preserve">общего образования для </w:t>
      </w:r>
      <w:r w:rsidRPr="00A357F3">
        <w:rPr>
          <w:rFonts w:eastAsia="Calibri"/>
          <w:b/>
          <w:sz w:val="28"/>
          <w:szCs w:val="28"/>
        </w:rPr>
        <w:t>10</w:t>
      </w:r>
      <w:r>
        <w:rPr>
          <w:rFonts w:eastAsia="Calibri"/>
          <w:b/>
          <w:sz w:val="28"/>
          <w:szCs w:val="28"/>
        </w:rPr>
        <w:t xml:space="preserve"> -</w:t>
      </w:r>
      <w:r w:rsidR="00AA6805">
        <w:rPr>
          <w:rFonts w:eastAsia="Calibri"/>
          <w:b/>
          <w:sz w:val="28"/>
          <w:szCs w:val="28"/>
        </w:rPr>
        <w:t>11</w:t>
      </w:r>
      <w:r w:rsidRPr="00A357F3">
        <w:rPr>
          <w:rFonts w:eastAsia="Calibri"/>
          <w:b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класса</w:t>
      </w:r>
    </w:p>
    <w:p w:rsidR="00A357F3" w:rsidRPr="0092179E" w:rsidRDefault="00A357F3" w:rsidP="00A357F3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по </w:t>
      </w:r>
      <w:r>
        <w:rPr>
          <w:rFonts w:eastAsia="Calibri"/>
          <w:b/>
          <w:sz w:val="28"/>
          <w:szCs w:val="28"/>
        </w:rPr>
        <w:t>химии</w:t>
      </w:r>
      <w:r w:rsidRPr="00A357F3">
        <w:rPr>
          <w:rFonts w:eastAsia="Calibri"/>
          <w:b/>
          <w:sz w:val="28"/>
          <w:szCs w:val="28"/>
        </w:rPr>
        <w:t xml:space="preserve"> (профильный уровень)</w:t>
      </w:r>
    </w:p>
    <w:p w:rsidR="00A357F3" w:rsidRPr="0092179E" w:rsidRDefault="00A357F3" w:rsidP="00A357F3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на 20</w:t>
      </w:r>
      <w:r>
        <w:rPr>
          <w:rFonts w:eastAsia="Calibri"/>
          <w:b/>
          <w:sz w:val="28"/>
          <w:szCs w:val="28"/>
        </w:rPr>
        <w:t>20</w:t>
      </w:r>
      <w:r w:rsidRPr="0092179E">
        <w:rPr>
          <w:rFonts w:eastAsia="Calibri"/>
          <w:b/>
          <w:sz w:val="28"/>
          <w:szCs w:val="28"/>
        </w:rPr>
        <w:t>- 20</w:t>
      </w:r>
      <w:r>
        <w:rPr>
          <w:rFonts w:eastAsia="Calibri"/>
          <w:b/>
          <w:sz w:val="28"/>
          <w:szCs w:val="28"/>
        </w:rPr>
        <w:t>21</w:t>
      </w:r>
      <w:r w:rsidRPr="0092179E">
        <w:rPr>
          <w:rFonts w:eastAsia="Calibri"/>
          <w:b/>
          <w:sz w:val="28"/>
          <w:szCs w:val="28"/>
        </w:rPr>
        <w:t xml:space="preserve"> учебный год</w:t>
      </w:r>
    </w:p>
    <w:p w:rsidR="00A357F3" w:rsidRPr="0092179E" w:rsidRDefault="00A357F3" w:rsidP="00A357F3">
      <w:pPr>
        <w:rPr>
          <w:rFonts w:eastAsia="Calibri"/>
          <w:sz w:val="28"/>
          <w:szCs w:val="28"/>
        </w:rPr>
      </w:pPr>
    </w:p>
    <w:p w:rsidR="00A357F3" w:rsidRPr="0092179E" w:rsidRDefault="00A357F3" w:rsidP="00A357F3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ab/>
      </w:r>
    </w:p>
    <w:p w:rsidR="00A357F3" w:rsidRDefault="00A357F3" w:rsidP="00A357F3">
      <w:pPr>
        <w:jc w:val="right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</w:t>
      </w:r>
    </w:p>
    <w:p w:rsidR="00A357F3" w:rsidRDefault="00A357F3" w:rsidP="00A357F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Разработана учителями кафедры</w:t>
      </w:r>
    </w:p>
    <w:p w:rsidR="00A357F3" w:rsidRPr="00AA6805" w:rsidRDefault="00A357F3" w:rsidP="00A357F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</w:t>
      </w:r>
      <w:r w:rsidRPr="00AA6805">
        <w:rPr>
          <w:rFonts w:eastAsia="Calibri"/>
          <w:b/>
          <w:sz w:val="28"/>
          <w:szCs w:val="28"/>
        </w:rPr>
        <w:t>естественно-научных дисциплин</w:t>
      </w:r>
    </w:p>
    <w:p w:rsidR="00A357F3" w:rsidRPr="0092179E" w:rsidRDefault="00A357F3" w:rsidP="00A357F3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:rsidR="00A357F3" w:rsidRPr="0092179E" w:rsidRDefault="00A357F3" w:rsidP="00A357F3">
      <w:pPr>
        <w:rPr>
          <w:rFonts w:eastAsia="Calibri"/>
          <w:sz w:val="28"/>
          <w:szCs w:val="28"/>
        </w:rPr>
      </w:pPr>
    </w:p>
    <w:p w:rsidR="00A357F3" w:rsidRPr="0092179E" w:rsidRDefault="00A357F3" w:rsidP="00A357F3">
      <w:pPr>
        <w:rPr>
          <w:rFonts w:eastAsia="Calibri"/>
          <w:sz w:val="28"/>
          <w:szCs w:val="28"/>
        </w:rPr>
      </w:pPr>
    </w:p>
    <w:p w:rsidR="00A357F3" w:rsidRPr="0092179E" w:rsidRDefault="00A357F3" w:rsidP="00A357F3">
      <w:pPr>
        <w:rPr>
          <w:rFonts w:eastAsia="Calibri"/>
          <w:sz w:val="28"/>
          <w:szCs w:val="28"/>
        </w:rPr>
      </w:pPr>
    </w:p>
    <w:p w:rsidR="00A357F3" w:rsidRPr="0092179E" w:rsidRDefault="00A357F3" w:rsidP="00A357F3">
      <w:pPr>
        <w:rPr>
          <w:rFonts w:eastAsia="Calibri"/>
          <w:sz w:val="28"/>
          <w:szCs w:val="28"/>
        </w:rPr>
      </w:pPr>
    </w:p>
    <w:p w:rsidR="00A357F3" w:rsidRPr="0092179E" w:rsidRDefault="00A357F3" w:rsidP="00A357F3">
      <w:pPr>
        <w:rPr>
          <w:rFonts w:eastAsia="Calibri"/>
          <w:sz w:val="28"/>
          <w:szCs w:val="28"/>
        </w:rPr>
      </w:pPr>
    </w:p>
    <w:p w:rsidR="00CC1C22" w:rsidRPr="00CC1C22" w:rsidRDefault="00CC1C22" w:rsidP="00A357F3">
      <w:pPr>
        <w:ind w:left="4248" w:firstLine="708"/>
        <w:rPr>
          <w:b/>
          <w:sz w:val="28"/>
          <w:szCs w:val="28"/>
        </w:rPr>
      </w:pPr>
    </w:p>
    <w:p w:rsidR="00CC1C22" w:rsidRPr="00CC1C22" w:rsidRDefault="00CC1C22" w:rsidP="00CC1C22">
      <w:pPr>
        <w:ind w:left="4248" w:firstLine="708"/>
        <w:jc w:val="center"/>
        <w:rPr>
          <w:b/>
          <w:sz w:val="28"/>
          <w:szCs w:val="28"/>
        </w:rPr>
      </w:pPr>
    </w:p>
    <w:p w:rsidR="00CC1C22" w:rsidRPr="00CC1C22" w:rsidRDefault="00CC1C22" w:rsidP="00CC1C22">
      <w:pPr>
        <w:ind w:left="4248" w:firstLine="708"/>
        <w:jc w:val="center"/>
        <w:rPr>
          <w:b/>
          <w:sz w:val="28"/>
          <w:szCs w:val="28"/>
        </w:rPr>
      </w:pPr>
    </w:p>
    <w:p w:rsidR="00A97E96" w:rsidRDefault="00A97E96" w:rsidP="00C54B0E">
      <w:pPr>
        <w:pStyle w:val="Default"/>
        <w:rPr>
          <w:b/>
        </w:rPr>
      </w:pPr>
    </w:p>
    <w:p w:rsidR="008841BD" w:rsidRPr="00A71F94" w:rsidRDefault="008841BD" w:rsidP="008841BD">
      <w:pPr>
        <w:pStyle w:val="Default"/>
        <w:jc w:val="center"/>
        <w:rPr>
          <w:b/>
          <w:sz w:val="28"/>
          <w:szCs w:val="28"/>
        </w:rPr>
      </w:pPr>
      <w:r w:rsidRPr="00A71F94">
        <w:rPr>
          <w:b/>
          <w:sz w:val="28"/>
          <w:szCs w:val="28"/>
        </w:rPr>
        <w:t>1. Пояснительная записка</w:t>
      </w:r>
    </w:p>
    <w:p w:rsidR="008841BD" w:rsidRDefault="008841BD" w:rsidP="008841BD">
      <w:pPr>
        <w:pStyle w:val="Default"/>
        <w:jc w:val="center"/>
        <w:rPr>
          <w:b/>
        </w:rPr>
      </w:pPr>
    </w:p>
    <w:p w:rsidR="008841BD" w:rsidRDefault="008841BD" w:rsidP="008841BD">
      <w:pPr>
        <w:spacing w:line="2" w:lineRule="exact"/>
      </w:pPr>
    </w:p>
    <w:p w:rsidR="008841BD" w:rsidRDefault="008841BD" w:rsidP="00FE5AA3">
      <w:pPr>
        <w:spacing w:line="0" w:lineRule="atLeast"/>
        <w:ind w:left="426"/>
      </w:pPr>
      <w:r>
        <w:t>Программа разработана на основе следующих нормативных документов:</w:t>
      </w:r>
    </w:p>
    <w:p w:rsidR="008841BD" w:rsidRDefault="008841BD" w:rsidP="00FE5AA3">
      <w:pPr>
        <w:spacing w:line="12" w:lineRule="exact"/>
      </w:pPr>
    </w:p>
    <w:p w:rsidR="008841BD" w:rsidRPr="0055671A" w:rsidRDefault="008841BD" w:rsidP="00FE5AA3">
      <w:pPr>
        <w:pStyle w:val="a7"/>
        <w:numPr>
          <w:ilvl w:val="0"/>
          <w:numId w:val="4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556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8841BD" w:rsidRPr="0055671A" w:rsidRDefault="008841BD" w:rsidP="00FE5AA3">
      <w:pPr>
        <w:spacing w:line="13" w:lineRule="exact"/>
        <w:ind w:left="426" w:hanging="360"/>
      </w:pPr>
    </w:p>
    <w:p w:rsidR="008841BD" w:rsidRPr="0055671A" w:rsidRDefault="00FE5AA3" w:rsidP="00FE5AA3">
      <w:pPr>
        <w:pStyle w:val="a5"/>
        <w:numPr>
          <w:ilvl w:val="0"/>
          <w:numId w:val="4"/>
        </w:numPr>
        <w:tabs>
          <w:tab w:val="left" w:pos="708"/>
        </w:tabs>
        <w:spacing w:line="234" w:lineRule="auto"/>
        <w:ind w:left="426" w:right="360"/>
      </w:pPr>
      <w:r>
        <w:t xml:space="preserve">Примерная </w:t>
      </w:r>
      <w:r w:rsidR="008841BD" w:rsidRPr="0055671A">
        <w:t xml:space="preserve">основная образовательная программа </w:t>
      </w:r>
      <w:r w:rsidR="008841BD">
        <w:t>среднего</w:t>
      </w:r>
      <w:r>
        <w:t xml:space="preserve"> общего образования</w:t>
      </w:r>
      <w:r w:rsidR="007721D6">
        <w:t>,</w:t>
      </w:r>
      <w:r>
        <w:t xml:space="preserve"> утвержденная Федеральным учебно-методическим объединением по общему образованию (Протокол заседания от 28 апреля 2016г. №2/16-з).</w:t>
      </w:r>
    </w:p>
    <w:p w:rsidR="008841BD" w:rsidRPr="0055671A" w:rsidRDefault="008841BD" w:rsidP="00FE5AA3">
      <w:pPr>
        <w:spacing w:line="13" w:lineRule="exact"/>
        <w:ind w:left="426" w:hanging="360"/>
      </w:pPr>
    </w:p>
    <w:p w:rsidR="008841BD" w:rsidRPr="0055671A" w:rsidRDefault="008841BD" w:rsidP="00FE5AA3">
      <w:pPr>
        <w:pStyle w:val="a5"/>
        <w:numPr>
          <w:ilvl w:val="0"/>
          <w:numId w:val="4"/>
        </w:numPr>
        <w:tabs>
          <w:tab w:val="left" w:pos="708"/>
        </w:tabs>
        <w:ind w:left="426" w:right="-32"/>
      </w:pPr>
      <w:r w:rsidRPr="0055671A">
        <w:t xml:space="preserve">Федерального перечня учебников, утверждённого приказом </w:t>
      </w:r>
      <w:proofErr w:type="spellStart"/>
      <w:r w:rsidRPr="00412086">
        <w:rPr>
          <w:bCs/>
        </w:rPr>
        <w:t>Минпросвещения</w:t>
      </w:r>
      <w:proofErr w:type="spellEnd"/>
      <w:r w:rsidRPr="00412086">
        <w:rPr>
          <w:bCs/>
        </w:rPr>
        <w:t xml:space="preserve"> России от 28.12.2018 N 345</w:t>
      </w:r>
      <w:r>
        <w:rPr>
          <w:bCs/>
        </w:rPr>
        <w:t xml:space="preserve"> «</w:t>
      </w:r>
      <w:r w:rsidRPr="00412086">
        <w:rPr>
          <w:bCs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bCs/>
        </w:rPr>
        <w:t>»</w:t>
      </w:r>
    </w:p>
    <w:p w:rsidR="00FE5AA3" w:rsidRPr="00EB5382" w:rsidRDefault="008841BD" w:rsidP="00EB5382">
      <w:pPr>
        <w:ind w:left="426" w:right="-173" w:hanging="360"/>
      </w:pPr>
      <w:r>
        <w:t>4.  Гигиенические требования к условиям обучения в общеобразовательных учреждениях СанПиН 2.4.2.2821-10 от 29 декабря 2010 года № 189.</w:t>
      </w:r>
    </w:p>
    <w:p w:rsidR="00FE5AA3" w:rsidRDefault="00FE5AA3" w:rsidP="008841BD">
      <w:pPr>
        <w:pStyle w:val="Default"/>
        <w:rPr>
          <w:b/>
          <w:bCs/>
        </w:rPr>
      </w:pPr>
    </w:p>
    <w:p w:rsidR="008841BD" w:rsidRDefault="008841BD" w:rsidP="008841BD">
      <w:pPr>
        <w:pStyle w:val="Default"/>
      </w:pPr>
      <w:r>
        <w:rPr>
          <w:b/>
          <w:bCs/>
        </w:rPr>
        <w:t xml:space="preserve">Место учебного предмета в учебном плане </w:t>
      </w:r>
    </w:p>
    <w:p w:rsidR="008841BD" w:rsidRDefault="008841BD" w:rsidP="008841BD">
      <w:pPr>
        <w:pStyle w:val="Default"/>
        <w:jc w:val="both"/>
      </w:pPr>
      <w:r>
        <w:t>В сре</w:t>
      </w:r>
      <w:r w:rsidR="007721D6">
        <w:t>дней школе курс химии на профильном</w:t>
      </w:r>
      <w:r>
        <w:t xml:space="preserve"> уровне изучается в 10 </w:t>
      </w:r>
      <w:r w:rsidR="00E128E1">
        <w:t>и 11 классах по</w:t>
      </w:r>
      <w:r>
        <w:t xml:space="preserve"> </w:t>
      </w:r>
      <w:r w:rsidR="007721D6">
        <w:t>3 (4)</w:t>
      </w:r>
      <w:r w:rsidR="00A97E96">
        <w:t xml:space="preserve"> </w:t>
      </w:r>
      <w:r w:rsidR="007721D6">
        <w:t>часа</w:t>
      </w:r>
      <w:r>
        <w:t xml:space="preserve"> в неделю. Продолжительность учебного года составляет 34 учебные недели. Таким образом, время, выделяемое рабочими учебными план</w:t>
      </w:r>
      <w:r w:rsidR="00E128E1">
        <w:t xml:space="preserve">ами на изучение химии, равно </w:t>
      </w:r>
      <w:r w:rsidR="00A97E96">
        <w:t>204</w:t>
      </w:r>
      <w:r>
        <w:t xml:space="preserve"> </w:t>
      </w:r>
      <w:r w:rsidR="007721D6">
        <w:t xml:space="preserve">(272) </w:t>
      </w:r>
      <w:r>
        <w:t xml:space="preserve">часам. </w:t>
      </w:r>
    </w:p>
    <w:p w:rsidR="001134EC" w:rsidRDefault="001134EC" w:rsidP="008841BD">
      <w:pPr>
        <w:pStyle w:val="Default"/>
        <w:jc w:val="both"/>
        <w:rPr>
          <w:b/>
          <w:bCs/>
        </w:rPr>
      </w:pPr>
    </w:p>
    <w:p w:rsidR="008841BD" w:rsidRPr="009F552F" w:rsidRDefault="008841BD" w:rsidP="008841BD">
      <w:pPr>
        <w:pStyle w:val="Default"/>
      </w:pPr>
      <w:r w:rsidRPr="009F552F">
        <w:rPr>
          <w:b/>
        </w:rPr>
        <w:t xml:space="preserve">Содержание </w:t>
      </w:r>
      <w:r>
        <w:rPr>
          <w:b/>
        </w:rPr>
        <w:t>профильн</w:t>
      </w:r>
      <w:r w:rsidRPr="009F552F">
        <w:rPr>
          <w:b/>
        </w:rPr>
        <w:t>ого курса</w:t>
      </w:r>
      <w:r w:rsidRPr="009F552F">
        <w:t xml:space="preserve">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8841BD" w:rsidRPr="00E75856" w:rsidRDefault="008841BD" w:rsidP="008841BD">
      <w:pPr>
        <w:pStyle w:val="Default"/>
        <w:jc w:val="both"/>
      </w:pPr>
    </w:p>
    <w:p w:rsidR="008841BD" w:rsidRDefault="008841BD" w:rsidP="008841BD">
      <w:pPr>
        <w:pStyle w:val="Default"/>
        <w:jc w:val="both"/>
      </w:pPr>
      <w:r w:rsidRPr="00E715AB">
        <w:rPr>
          <w:b/>
          <w:i/>
        </w:rPr>
        <w:t>Изучение</w:t>
      </w:r>
      <w:r>
        <w:rPr>
          <w:b/>
          <w:i/>
        </w:rPr>
        <w:t xml:space="preserve"> химии в старшей школе на углублён</w:t>
      </w:r>
      <w:r w:rsidRPr="00E715AB">
        <w:rPr>
          <w:b/>
          <w:i/>
        </w:rPr>
        <w:t>ном уровне направлено на достижение следующих целей</w:t>
      </w:r>
      <w:r>
        <w:t xml:space="preserve">: </w:t>
      </w:r>
    </w:p>
    <w:p w:rsidR="008841BD" w:rsidRDefault="008841BD" w:rsidP="008841BD">
      <w:pPr>
        <w:pStyle w:val="Default"/>
        <w:jc w:val="both"/>
      </w:pPr>
      <w:r>
        <w:sym w:font="Symbol" w:char="F0B7"/>
      </w:r>
      <w:r>
        <w:t xml:space="preserve"> </w:t>
      </w:r>
      <w:r w:rsidRPr="00E715AB">
        <w:rPr>
          <w:b/>
        </w:rPr>
        <w:t>освоение</w:t>
      </w:r>
      <w:r>
        <w:t xml:space="preserve"> системы знаний о фундаментальных законах, теориях, фактах химии, необходимых для понимания научной картины мира; </w:t>
      </w:r>
    </w:p>
    <w:p w:rsidR="008841BD" w:rsidRDefault="008841BD" w:rsidP="008841BD">
      <w:pPr>
        <w:pStyle w:val="Default"/>
        <w:jc w:val="both"/>
      </w:pPr>
      <w:r w:rsidRPr="0071581F">
        <w:rPr>
          <w:b/>
        </w:rPr>
        <w:sym w:font="Symbol" w:char="F0B7"/>
      </w:r>
      <w:r w:rsidRPr="0071581F">
        <w:rPr>
          <w:b/>
        </w:rPr>
        <w:t xml:space="preserve"> овладение умениями</w:t>
      </w:r>
      <w:r>
        <w:t>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8841BD" w:rsidRDefault="008841BD" w:rsidP="008841BD">
      <w:pPr>
        <w:pStyle w:val="Default"/>
        <w:jc w:val="both"/>
      </w:pPr>
      <w:r w:rsidRPr="0071581F">
        <w:rPr>
          <w:b/>
        </w:rPr>
        <w:sym w:font="Symbol" w:char="F0B7"/>
      </w:r>
      <w:r w:rsidRPr="0071581F">
        <w:rPr>
          <w:b/>
        </w:rPr>
        <w:t xml:space="preserve"> развитие </w:t>
      </w:r>
      <w:r>
        <w:t xml:space="preserve"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 </w:t>
      </w:r>
    </w:p>
    <w:p w:rsidR="008841BD" w:rsidRDefault="008841BD" w:rsidP="008841BD">
      <w:pPr>
        <w:pStyle w:val="Default"/>
        <w:jc w:val="both"/>
      </w:pPr>
      <w:r>
        <w:sym w:font="Symbol" w:char="F0B7"/>
      </w:r>
      <w:r>
        <w:t xml:space="preserve"> </w:t>
      </w:r>
      <w:r w:rsidRPr="0071581F">
        <w:rPr>
          <w:b/>
        </w:rPr>
        <w:t>воспитание</w:t>
      </w:r>
      <w:r>
        <w:t xml:space="preserve"> убежденности в том, что химия – мощный инструмент воздействия на окружающую среду, и чувства ответственности за применение полученных знаний и умений; </w:t>
      </w:r>
    </w:p>
    <w:p w:rsidR="008841BD" w:rsidRDefault="008841BD" w:rsidP="008841BD">
      <w:pPr>
        <w:pStyle w:val="Default"/>
        <w:jc w:val="both"/>
        <w:rPr>
          <w:b/>
          <w:bCs/>
        </w:rPr>
      </w:pPr>
      <w:r w:rsidRPr="0071581F">
        <w:rPr>
          <w:b/>
        </w:rPr>
        <w:sym w:font="Symbol" w:char="F0B7"/>
      </w:r>
      <w:r w:rsidRPr="0071581F">
        <w:rPr>
          <w:b/>
        </w:rPr>
        <w:t xml:space="preserve"> применение</w:t>
      </w:r>
      <w:r>
        <w:t xml:space="preserve">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1A736C" w:rsidRDefault="001A736C" w:rsidP="008841BD">
      <w:pPr>
        <w:jc w:val="center"/>
        <w:rPr>
          <w:b/>
          <w:sz w:val="32"/>
        </w:rPr>
      </w:pPr>
    </w:p>
    <w:p w:rsidR="00D030BA" w:rsidRDefault="00D030BA" w:rsidP="008841BD">
      <w:pPr>
        <w:jc w:val="center"/>
        <w:rPr>
          <w:b/>
          <w:sz w:val="32"/>
        </w:rPr>
      </w:pPr>
    </w:p>
    <w:p w:rsidR="00D030BA" w:rsidRDefault="00D030BA" w:rsidP="008841BD">
      <w:pPr>
        <w:jc w:val="center"/>
        <w:rPr>
          <w:b/>
          <w:sz w:val="32"/>
        </w:rPr>
      </w:pPr>
    </w:p>
    <w:p w:rsidR="00D030BA" w:rsidRDefault="00D030BA" w:rsidP="008841BD">
      <w:pPr>
        <w:jc w:val="center"/>
        <w:rPr>
          <w:b/>
          <w:sz w:val="32"/>
        </w:rPr>
      </w:pPr>
    </w:p>
    <w:p w:rsidR="008841BD" w:rsidRPr="005A4182" w:rsidRDefault="008841BD" w:rsidP="008841BD">
      <w:pPr>
        <w:jc w:val="center"/>
        <w:rPr>
          <w:b/>
          <w:sz w:val="32"/>
        </w:rPr>
      </w:pPr>
      <w:r w:rsidRPr="005A4182">
        <w:rPr>
          <w:b/>
          <w:sz w:val="32"/>
        </w:rPr>
        <w:t>Раздел 1. Планируемые результаты освоения учебного предмета</w:t>
      </w:r>
    </w:p>
    <w:p w:rsidR="008841BD" w:rsidRPr="00AE2AAB" w:rsidRDefault="008841BD" w:rsidP="008841BD">
      <w:pPr>
        <w:jc w:val="center"/>
        <w:rPr>
          <w:b/>
        </w:rPr>
      </w:pPr>
      <w:r w:rsidRPr="00AE2AAB">
        <w:rPr>
          <w:b/>
        </w:rPr>
        <w:t>Личностные результаты:</w:t>
      </w:r>
      <w:r>
        <w:rPr>
          <w:b/>
        </w:rPr>
        <w:t xml:space="preserve"> </w:t>
      </w:r>
    </w:p>
    <w:p w:rsidR="008841BD" w:rsidRDefault="008841BD" w:rsidP="008841BD">
      <w:bookmarkStart w:id="0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841BD" w:rsidRDefault="008841BD" w:rsidP="008841BD">
      <w:bookmarkStart w:id="1" w:name="sub_10"/>
      <w:bookmarkEnd w:id="0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841BD" w:rsidRDefault="008841BD" w:rsidP="008841BD">
      <w:bookmarkStart w:id="2" w:name="sub_11"/>
      <w:bookmarkEnd w:id="1"/>
      <w:r>
        <w:t>3) готовность к служению Отечеству, его защите;</w:t>
      </w:r>
    </w:p>
    <w:p w:rsidR="008841BD" w:rsidRDefault="008841BD" w:rsidP="008841BD">
      <w:bookmarkStart w:id="3" w:name="sub_12"/>
      <w:bookmarkEnd w:id="2"/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841BD" w:rsidRDefault="008841BD" w:rsidP="008841BD">
      <w:bookmarkStart w:id="4" w:name="sub_13"/>
      <w:bookmarkEnd w:id="3"/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8841BD" w:rsidRDefault="008841BD" w:rsidP="008841BD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841BD" w:rsidRDefault="008841BD" w:rsidP="008841BD">
      <w:bookmarkStart w:id="5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841BD" w:rsidRDefault="008841BD" w:rsidP="008841BD">
      <w:bookmarkStart w:id="6" w:name="sub_16"/>
      <w:bookmarkEnd w:id="5"/>
      <w:r>
        <w:t>8) нравственное сознание и поведение на основе усвоения общечеловеческих ценностей;</w:t>
      </w:r>
    </w:p>
    <w:p w:rsidR="008841BD" w:rsidRDefault="008841BD" w:rsidP="008841BD">
      <w:bookmarkStart w:id="7" w:name="sub_17"/>
      <w:bookmarkEnd w:id="6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841BD" w:rsidRDefault="008841BD" w:rsidP="008841BD">
      <w:bookmarkStart w:id="8" w:name="sub_18"/>
      <w:bookmarkEnd w:id="7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841BD" w:rsidRDefault="008841BD" w:rsidP="008841BD">
      <w:bookmarkStart w:id="9" w:name="sub_19"/>
      <w:bookmarkEnd w:id="8"/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841BD" w:rsidRDefault="008841BD" w:rsidP="008841BD">
      <w:bookmarkStart w:id="10" w:name="sub_20"/>
      <w:bookmarkEnd w:id="9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841BD" w:rsidRDefault="008841BD" w:rsidP="008841BD">
      <w:bookmarkStart w:id="11" w:name="sub_21"/>
      <w:bookmarkEnd w:id="10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841BD" w:rsidRDefault="008841BD" w:rsidP="008841BD">
      <w:bookmarkStart w:id="12" w:name="sub_22"/>
      <w:bookmarkEnd w:id="11"/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841BD" w:rsidRDefault="008841BD" w:rsidP="008841BD">
      <w:bookmarkStart w:id="13" w:name="sub_23"/>
      <w:bookmarkEnd w:id="12"/>
      <w:r>
        <w:t>15) ответственное отношение к созданию семьи на основе осознанного принятия ценностей семейной жизни.</w:t>
      </w:r>
    </w:p>
    <w:bookmarkEnd w:id="13"/>
    <w:p w:rsidR="008841BD" w:rsidRDefault="008841BD" w:rsidP="008841BD">
      <w:pPr>
        <w:jc w:val="center"/>
        <w:rPr>
          <w:b/>
        </w:rPr>
      </w:pPr>
    </w:p>
    <w:tbl>
      <w:tblPr>
        <w:tblStyle w:val="a8"/>
        <w:tblW w:w="15275" w:type="dxa"/>
        <w:tblLook w:val="04A0" w:firstRow="1" w:lastRow="0" w:firstColumn="1" w:lastColumn="0" w:noHBand="0" w:noVBand="1"/>
      </w:tblPr>
      <w:tblGrid>
        <w:gridCol w:w="4219"/>
        <w:gridCol w:w="7371"/>
        <w:gridCol w:w="3685"/>
      </w:tblGrid>
      <w:tr w:rsidR="008841BD" w:rsidRPr="002F7EDF" w:rsidTr="008841BD">
        <w:tc>
          <w:tcPr>
            <w:tcW w:w="15275" w:type="dxa"/>
            <w:gridSpan w:val="3"/>
          </w:tcPr>
          <w:p w:rsidR="008841BD" w:rsidRPr="002F7EDF" w:rsidRDefault="008841BD" w:rsidP="008841BD">
            <w:pPr>
              <w:jc w:val="center"/>
              <w:rPr>
                <w:b/>
              </w:rPr>
            </w:pPr>
            <w:proofErr w:type="spellStart"/>
            <w:r w:rsidRPr="00D263F2">
              <w:rPr>
                <w:b/>
                <w:sz w:val="28"/>
              </w:rPr>
              <w:t>Метапредметные</w:t>
            </w:r>
            <w:proofErr w:type="spellEnd"/>
            <w:r w:rsidRPr="00D263F2">
              <w:rPr>
                <w:b/>
                <w:sz w:val="28"/>
              </w:rPr>
              <w:t xml:space="preserve"> УУД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8841BD" w:rsidRPr="002F7EDF" w:rsidTr="008841BD">
        <w:tc>
          <w:tcPr>
            <w:tcW w:w="4219" w:type="dxa"/>
          </w:tcPr>
          <w:p w:rsidR="008841BD" w:rsidRPr="00D263F2" w:rsidRDefault="008841BD" w:rsidP="008841BD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регулятивные</w:t>
            </w:r>
          </w:p>
        </w:tc>
        <w:tc>
          <w:tcPr>
            <w:tcW w:w="7371" w:type="dxa"/>
          </w:tcPr>
          <w:p w:rsidR="008841BD" w:rsidRPr="00D263F2" w:rsidRDefault="008841BD" w:rsidP="008841BD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познавательные</w:t>
            </w:r>
          </w:p>
        </w:tc>
        <w:tc>
          <w:tcPr>
            <w:tcW w:w="3685" w:type="dxa"/>
          </w:tcPr>
          <w:p w:rsidR="008841BD" w:rsidRPr="00D263F2" w:rsidRDefault="008841BD" w:rsidP="008841BD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коммуникативные</w:t>
            </w:r>
          </w:p>
        </w:tc>
      </w:tr>
      <w:tr w:rsidR="008841BD" w:rsidTr="008841BD">
        <w:tc>
          <w:tcPr>
            <w:tcW w:w="4219" w:type="dxa"/>
          </w:tcPr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1)</w:t>
            </w:r>
            <w:r w:rsidRPr="00D263F2"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</w:t>
            </w:r>
            <w:r w:rsidRPr="00D263F2">
              <w:lastRenderedPageBreak/>
              <w:t>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</w:p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</w:p>
          <w:p w:rsidR="008841BD" w:rsidRPr="00D263F2" w:rsidRDefault="008841BD" w:rsidP="008841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b/>
              </w:rPr>
              <w:t>7)</w:t>
            </w:r>
            <w:r w:rsidRPr="00D263F2"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371" w:type="dxa"/>
          </w:tcPr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lastRenderedPageBreak/>
              <w:t>3)</w:t>
            </w:r>
            <w:r w:rsidRPr="00D263F2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lastRenderedPageBreak/>
              <w:t>4)</w:t>
            </w:r>
            <w:r w:rsidRPr="00D263F2"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8841BD" w:rsidRPr="00D263F2" w:rsidRDefault="008841BD" w:rsidP="008841BD">
            <w:r w:rsidRPr="00D263F2">
              <w:rPr>
                <w:b/>
              </w:rPr>
              <w:t>5)</w:t>
            </w:r>
            <w:r w:rsidRPr="00D263F2"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8841BD" w:rsidRPr="00D263F2" w:rsidRDefault="008841BD" w:rsidP="008841BD">
            <w:r w:rsidRPr="00D263F2">
              <w:rPr>
                <w:b/>
              </w:rPr>
              <w:t>6)</w:t>
            </w:r>
            <w:r w:rsidRPr="00D263F2">
              <w:t xml:space="preserve"> умение определять назначение и функции различных социальных институтов,</w:t>
            </w:r>
          </w:p>
          <w:p w:rsidR="008841BD" w:rsidRPr="00D263F2" w:rsidRDefault="008841BD" w:rsidP="008841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b/>
              </w:rPr>
              <w:t>9)</w:t>
            </w:r>
            <w:r w:rsidRPr="00D263F2"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85" w:type="dxa"/>
          </w:tcPr>
          <w:p w:rsidR="008841BD" w:rsidRPr="00D263F2" w:rsidRDefault="008841BD" w:rsidP="008841BD">
            <w:r w:rsidRPr="00D263F2">
              <w:rPr>
                <w:b/>
              </w:rPr>
              <w:lastRenderedPageBreak/>
              <w:t>2)</w:t>
            </w:r>
            <w:r w:rsidRPr="00D263F2">
              <w:t xml:space="preserve">умение продуктивно общаться и взаимодействовать в процессе совместной деятельности, учитывать </w:t>
            </w:r>
            <w:r w:rsidRPr="00D263F2">
              <w:lastRenderedPageBreak/>
              <w:t>позиции других участников деятельности, эффективно разрешать конфликты;</w:t>
            </w:r>
          </w:p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</w:p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8)</w:t>
            </w:r>
            <w:r w:rsidRPr="00D263F2"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8841BD" w:rsidRDefault="008841BD" w:rsidP="008841BD">
      <w:pPr>
        <w:jc w:val="center"/>
        <w:rPr>
          <w:b/>
        </w:rPr>
      </w:pPr>
    </w:p>
    <w:p w:rsidR="00573F28" w:rsidRDefault="00573F28" w:rsidP="00573F28">
      <w:pPr>
        <w:pStyle w:val="Default"/>
        <w:jc w:val="both"/>
        <w:rPr>
          <w:b/>
          <w:bCs/>
        </w:rPr>
      </w:pPr>
    </w:p>
    <w:p w:rsidR="00A97E96" w:rsidRDefault="00A97E96" w:rsidP="008841BD">
      <w:pPr>
        <w:jc w:val="center"/>
        <w:rPr>
          <w:b/>
          <w:sz w:val="32"/>
        </w:rPr>
      </w:pPr>
    </w:p>
    <w:p w:rsidR="008841BD" w:rsidRPr="005A4182" w:rsidRDefault="008841BD" w:rsidP="008841BD">
      <w:pPr>
        <w:jc w:val="center"/>
        <w:rPr>
          <w:b/>
          <w:sz w:val="32"/>
        </w:rPr>
      </w:pPr>
      <w:r w:rsidRPr="005A4182">
        <w:rPr>
          <w:b/>
          <w:sz w:val="32"/>
        </w:rPr>
        <w:t xml:space="preserve">Раздел </w:t>
      </w:r>
      <w:r>
        <w:rPr>
          <w:b/>
          <w:sz w:val="32"/>
        </w:rPr>
        <w:t>2</w:t>
      </w:r>
      <w:r w:rsidRPr="005A4182">
        <w:rPr>
          <w:b/>
          <w:sz w:val="32"/>
        </w:rPr>
        <w:t xml:space="preserve">. </w:t>
      </w:r>
      <w:r>
        <w:rPr>
          <w:b/>
          <w:sz w:val="32"/>
        </w:rPr>
        <w:t>Содержание и предметные п</w:t>
      </w:r>
      <w:r w:rsidRPr="005A4182">
        <w:rPr>
          <w:b/>
          <w:sz w:val="32"/>
        </w:rPr>
        <w:t>ланируемые результаты освоения учебного предмета</w:t>
      </w:r>
    </w:p>
    <w:p w:rsidR="008841BD" w:rsidRPr="00772F77" w:rsidRDefault="008841BD" w:rsidP="008841BD">
      <w:pPr>
        <w:spacing w:after="200" w:line="276" w:lineRule="auto"/>
        <w:ind w:left="0" w:firstLine="0"/>
        <w:jc w:val="center"/>
        <w:rPr>
          <w:rFonts w:eastAsiaTheme="minorHAnsi"/>
          <w:b/>
          <w:sz w:val="40"/>
          <w:lang w:eastAsia="en-US"/>
        </w:rPr>
      </w:pPr>
      <w:r w:rsidRPr="00772F77">
        <w:rPr>
          <w:rFonts w:eastAsiaTheme="minorHAnsi"/>
          <w:b/>
          <w:sz w:val="40"/>
          <w:lang w:eastAsia="en-US"/>
        </w:rPr>
        <w:t>10 класс</w:t>
      </w:r>
    </w:p>
    <w:tbl>
      <w:tblPr>
        <w:tblStyle w:val="2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5013"/>
        <w:gridCol w:w="4253"/>
        <w:gridCol w:w="2216"/>
        <w:gridCol w:w="3118"/>
      </w:tblGrid>
      <w:tr w:rsidR="002E22F7" w:rsidTr="002E22F7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2E22F7" w:rsidTr="002E22F7">
        <w:trPr>
          <w:trHeight w:val="1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2E22F7" w:rsidTr="002E22F7">
        <w:trPr>
          <w:trHeight w:val="1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8E5E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Основы органической химии</w:t>
            </w:r>
          </w:p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AD6C38" w:rsidP="00E128E1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  <w:r w:rsidR="002E2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часов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C2412">
            <w:pPr>
              <w:suppressAutoHyphens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E5E20">
              <w:rPr>
                <w:rFonts w:eastAsia="Calibri"/>
                <w:sz w:val="18"/>
                <w:szCs w:val="18"/>
                <w:lang w:eastAsia="en-US"/>
              </w:rPr>
              <w:t>Взаимосвязь неорганических и органических веществ.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C2412">
            <w:pPr>
              <w:suppressAutoHyphens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D95A68">
              <w:rPr>
                <w:rFonts w:eastAsiaTheme="minorHAnsi"/>
                <w:sz w:val="18"/>
                <w:szCs w:val="18"/>
                <w:lang w:eastAsia="en-US"/>
              </w:rPr>
      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и естественными науками; </w:t>
            </w:r>
            <w:r w:rsidRPr="00D95A68">
              <w:rPr>
                <w:rFonts w:eastAsiaTheme="minorHAnsi"/>
                <w:sz w:val="18"/>
                <w:szCs w:val="18"/>
                <w:lang w:eastAsia="en-US"/>
              </w:rPr>
              <w:t xml:space="preserve">иллюстрировать на примерах становление и эволюцию органической химии как науки на различных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исторических этапах ее развития;</w:t>
            </w:r>
            <w:r w:rsidRPr="001C3C22">
              <w:rPr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научные методы познания в химии; источники химической информации; п</w:t>
            </w:r>
            <w:r w:rsidRPr="001C3C22">
              <w:rPr>
                <w:rFonts w:eastAsiaTheme="minorHAnsi"/>
                <w:sz w:val="18"/>
                <w:szCs w:val="18"/>
                <w:lang w:eastAsia="en-US"/>
              </w:rPr>
              <w:t>оиск информации по названиям, иденти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фикаторам, структурным формулам; х</w:t>
            </w:r>
            <w:r w:rsidRPr="001C3C22">
              <w:rPr>
                <w:rFonts w:eastAsiaTheme="minorHAnsi"/>
                <w:sz w:val="18"/>
                <w:szCs w:val="18"/>
                <w:lang w:eastAsia="en-US"/>
              </w:rPr>
              <w:t>имический анализ, синтез, моделирование химических процессов и явлений как методы научного познания.</w:t>
            </w:r>
            <w:r w:rsidRPr="001C3C22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Математическое моделирование пространственного строения молекул органических веществ. Современные физико-химические методы установления состава и структуры веществ.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9F599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9F599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Д.</w:t>
            </w:r>
            <w:r w:rsidRPr="009F599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Коллекция органических веществ и изделий из них</w:t>
            </w:r>
          </w:p>
          <w:p w:rsidR="002E22F7" w:rsidRPr="00191CBB" w:rsidRDefault="002E22F7" w:rsidP="001C2412">
            <w:pPr>
              <w:suppressAutoHyphens/>
              <w:ind w:left="0" w:firstLine="0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91CBB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191CB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Коллекция полимеров, природных и синтетических каучуков, лекарств препаратов, красителей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2E22F7" w:rsidTr="002E22F7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Строение и </w:t>
            </w:r>
            <w:proofErr w:type="gram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классификация  органических</w:t>
            </w:r>
            <w:proofErr w:type="gram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соединений</w:t>
            </w:r>
          </w:p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AD6C38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10</w:t>
            </w:r>
            <w:r w:rsidR="002E2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(кр№1)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C2412">
            <w:pPr>
              <w:ind w:left="0" w:firstLine="0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C2412">
            <w:pPr>
              <w:suppressAutoHyphens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 Бутлерова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;</w:t>
            </w:r>
            <w:r w:rsidRPr="00E52D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устанавливать причинно-следственные связи между свойствами вещест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ва и его составом и строением;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 применять правила систематической международной номенклатуры как средства различения и идентификации веще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ств по их составу и строению;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определенному классу соединений;</w:t>
            </w:r>
          </w:p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49327C">
              <w:rPr>
                <w:rFonts w:eastAsiaTheme="minorHAnsi"/>
                <w:sz w:val="18"/>
                <w:szCs w:val="18"/>
                <w:lang w:eastAsia="en-US"/>
              </w:rPr>
      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9327C">
              <w:rPr>
                <w:rFonts w:eastAsiaTheme="minorHAnsi"/>
                <w:sz w:val="18"/>
                <w:szCs w:val="18"/>
                <w:lang w:eastAsia="en-US"/>
              </w:rPr>
              <w:t>расчеты объемных отношени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й газов при химических реакциях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7E0C4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7E0C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7E0C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7E0C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объемные модели СН4, С2Н4, С2Н2, С6Н6.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proofErr w:type="gramStart"/>
            <w:r w:rsidRPr="007E0C4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7E0C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7E0C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</w:t>
            </w:r>
            <w:proofErr w:type="gramEnd"/>
            <w:r w:rsidRPr="007E0C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молекул н-бутана и изобутана</w:t>
            </w:r>
          </w:p>
          <w:p w:rsidR="002E22F7" w:rsidRPr="007E0C4D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E0C4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</w:t>
            </w:r>
            <w:r w:rsidRPr="007E0C4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Модели молекул изомеров разных видов изомерии.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815CCF"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  <w:lang w:eastAsia="en-US"/>
              </w:rPr>
              <w:t>ЛО1.</w:t>
            </w:r>
            <w:r w:rsidRPr="00815CCF">
              <w:rPr>
                <w:rFonts w:eastAsia="Calibri"/>
                <w:bCs/>
                <w:sz w:val="18"/>
                <w:szCs w:val="18"/>
                <w:bdr w:val="none" w:sz="0" w:space="0" w:color="auto" w:frame="1"/>
                <w:lang w:eastAsia="en-US"/>
              </w:rPr>
              <w:t xml:space="preserve"> Конструирование </w:t>
            </w:r>
            <w:proofErr w:type="spellStart"/>
            <w:r w:rsidRPr="00815CCF">
              <w:rPr>
                <w:rFonts w:eastAsia="Calibri"/>
                <w:bCs/>
                <w:sz w:val="18"/>
                <w:szCs w:val="18"/>
                <w:bdr w:val="none" w:sz="0" w:space="0" w:color="auto" w:frame="1"/>
                <w:lang w:eastAsia="en-US"/>
              </w:rPr>
              <w:t>шаростержневых</w:t>
            </w:r>
            <w:proofErr w:type="spellEnd"/>
            <w:r w:rsidRPr="00815CCF">
              <w:rPr>
                <w:rFonts w:eastAsia="Calibri"/>
                <w:bCs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моделей молекул органических веществ.</w:t>
            </w:r>
          </w:p>
        </w:tc>
      </w:tr>
      <w:tr w:rsidR="002E22F7" w:rsidTr="002E22F7">
        <w:trPr>
          <w:trHeight w:val="1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Реакции органических соединений</w:t>
            </w:r>
          </w:p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AD6C38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  <w:r w:rsidR="002E2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часов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633C3D">
              <w:rPr>
                <w:rFonts w:eastAsia="Calibri"/>
                <w:sz w:val="18"/>
                <w:szCs w:val="18"/>
                <w:lang w:eastAsia="en-US"/>
              </w:rPr>
              <w:t xml:space="preserve">Классификация и особенности органических реакций. Реакционные центры. Первоначальные понятия о типах и механизмах органических реакций. </w:t>
            </w:r>
            <w:proofErr w:type="spellStart"/>
            <w:r w:rsidRPr="00633C3D">
              <w:rPr>
                <w:rFonts w:eastAsia="Calibri"/>
                <w:sz w:val="18"/>
                <w:szCs w:val="18"/>
                <w:lang w:eastAsia="en-US"/>
              </w:rPr>
              <w:t>Гомолитический</w:t>
            </w:r>
            <w:proofErr w:type="spellEnd"/>
            <w:r w:rsidRPr="00633C3D">
              <w:rPr>
                <w:rFonts w:eastAsia="Calibr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633C3D">
              <w:rPr>
                <w:rFonts w:eastAsia="Calibri"/>
                <w:sz w:val="18"/>
                <w:szCs w:val="18"/>
                <w:lang w:eastAsia="en-US"/>
              </w:rPr>
              <w:t>гетеролитический</w:t>
            </w:r>
            <w:proofErr w:type="spellEnd"/>
            <w:r w:rsidRPr="00633C3D">
              <w:rPr>
                <w:rFonts w:eastAsia="Calibri"/>
                <w:sz w:val="18"/>
                <w:szCs w:val="18"/>
                <w:lang w:eastAsia="en-US"/>
              </w:rPr>
              <w:t xml:space="preserve"> разрыв ковалентной химической связи. </w:t>
            </w:r>
            <w:proofErr w:type="spellStart"/>
            <w:r w:rsidRPr="00633C3D">
              <w:rPr>
                <w:rFonts w:eastAsia="Calibri"/>
                <w:sz w:val="18"/>
                <w:szCs w:val="18"/>
                <w:lang w:eastAsia="en-US"/>
              </w:rPr>
              <w:t>Свободнорадикальный</w:t>
            </w:r>
            <w:proofErr w:type="spellEnd"/>
            <w:r w:rsidRPr="00633C3D">
              <w:rPr>
                <w:rFonts w:eastAsia="Calibri"/>
                <w:sz w:val="18"/>
                <w:szCs w:val="18"/>
                <w:lang w:eastAsia="en-US"/>
              </w:rPr>
              <w:t xml:space="preserve"> и ионный механизмы реакции. Понятие о </w:t>
            </w:r>
            <w:proofErr w:type="spellStart"/>
            <w:r w:rsidRPr="00633C3D">
              <w:rPr>
                <w:rFonts w:eastAsia="Calibri"/>
                <w:sz w:val="18"/>
                <w:szCs w:val="18"/>
                <w:lang w:eastAsia="en-US"/>
              </w:rPr>
              <w:t>нуклеофиле</w:t>
            </w:r>
            <w:proofErr w:type="spellEnd"/>
            <w:r w:rsidRPr="00633C3D">
              <w:rPr>
                <w:rFonts w:eastAsia="Calibr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633C3D">
              <w:rPr>
                <w:rFonts w:eastAsia="Calibri"/>
                <w:sz w:val="18"/>
                <w:szCs w:val="18"/>
                <w:lang w:eastAsia="en-US"/>
              </w:rPr>
              <w:t>электрофиле</w:t>
            </w:r>
            <w:proofErr w:type="spellEnd"/>
            <w:r w:rsidRPr="00633C3D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приводить примеры химических реакций, раскрывающих характерные химические свойства органических веществ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;</w:t>
            </w:r>
            <w:r w:rsidRPr="00E52D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7E0C4D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2E22F7" w:rsidTr="002E22F7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Углеводороды и их природные источники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2E22F7" w:rsidRDefault="00AD6C38" w:rsidP="00E128E1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  <w:r w:rsidR="00E128E1"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  <w:r w:rsidR="002E22F7">
              <w:rPr>
                <w:rFonts w:eastAsia="Calibri"/>
                <w:b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    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№2;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пр№1)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C2412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Алканы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 xml:space="preserve">. 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Электронное и пространственное строение молекулы метана.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sp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3 -гибридизация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орбиталей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атомов углерода. Гомологический ряд и общая формула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Систематическая номенклатура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 радикалов. 405 Изомерия углеродного скелета. Физические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Закономерности изменения физических свойств. Химические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: галогенирование, дегидрирование, термическое разложение, крекинг как способы получения важнейших соединений в органическом синтезе. Горение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как один из основных источников тепла в промышленности и быту. Изомеризация как способ получения высокосортного бензина. Механизм реакции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свободнорадикального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замещения. Получение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Реакция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Вюрца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Нахождение в природе и применение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.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Циклоалканы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Строение молекул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циклоалканов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Общая формула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циклоалканов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Номенклатура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циклоалканов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Изомерия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циклоалканов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: углеродного скелета, межклассовая, пространственная (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цис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-транс-изомерия). Специфика свойств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циклоалканов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малым размером цикла. Реакции присоединения и радикального замещения.</w:t>
            </w:r>
          </w:p>
          <w:p w:rsidR="002E22F7" w:rsidRDefault="002E22F7" w:rsidP="001C2412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Алкены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.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Электронное и пространственное строение молекулы этилена.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sp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2 -гибридизация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орбиталей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атомов углерода. 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sym w:font="Symbol" w:char="F073"/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- и 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sym w:font="Symbol" w:char="F070"/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-связи. Гомологический ряд и общая формула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Номенклатура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Изомерия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: углеродного скелета, положения кратной связи, пространственная (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цис-трансизомерия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), межклассовая. Физические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Реакции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электрофильного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присоединения как способ получения функциональных производных углеводородов. 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 xml:space="preserve">Правило Марковникова, его электронное обоснование. Реакции окисления и полимеризации. Полиэтилен как крупнотоннажный продукт химического производства. Промышленные и лабораторные способы получения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Правило Зайцева. Применение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Алкадиены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Классификация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по взаимному расположению кратных связей в молекуле. Особенности электронного и пространственного строения сопряженных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Общая формула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Номенклатура и изомерия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Физические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Химические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: реакции присоединения (гидрирование, галогенирование), горения 406 и полимеризации. Вклад С.В. Лебедева в получение синтетического каучука. Вулканизация каучука. Резина. Многообразие видов синтетических каучуков, их свойства и применение. Получение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.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Алкины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.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Электронное и пространственное строение молекулы ацетилена.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sp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-гибридизация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орбиталей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атомов углерода. Гомологический ряд и общая формула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алкинов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Номенклатура. Изомерия: углеродного скелета, положения кратной связи, межклассовая. Физические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алкинов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Химические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алкинов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: реакции присоединения как способ получения полимеров и других полезных продуктов. Реакции замещения. 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Арены.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История открытия бензола. Современные представления об электронном и пространственном строении бензола. Изомерия и номенклатура гомологов бензола. Общая формула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аренов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Физические свойства бензола. Химические свойства бензола: реакции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электрофильного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непредельного характера бензола. Реакция горения. Получение бензола. Особенности химических свойств толуола. Взаимное влияние атомов в молекуле толуола. Ориентационные эффекты заместителей. Применение гомологов бензола.</w:t>
            </w:r>
          </w:p>
          <w:p w:rsidR="002E22F7" w:rsidRPr="00633C3D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E0C4D">
              <w:rPr>
                <w:rFonts w:eastAsiaTheme="minorHAnsi"/>
                <w:bCs/>
                <w:sz w:val="18"/>
                <w:szCs w:val="18"/>
                <w:lang w:eastAsia="en-US"/>
              </w:rPr>
      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Pr="0049327C" w:rsidRDefault="002E22F7" w:rsidP="001C2412">
            <w:pPr>
              <w:suppressAutoHyphens/>
              <w:ind w:left="0" w:firstLine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веще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ств по их составу и строению;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определенному классу соединений;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устанавливать причинно-следственные связи между свойствами вещест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ва и его составом и строением;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t xml:space="preserve">характеризовать физические свойства органических веществ и приводить примеры химических реакций, раскрывающих характерные химические свойства органических веществ изученных классов с целью их идентификации и объяснения области применения;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 устанавливать зависимость реакционной способности органических соединений от характера взаимного влияния атомов в молекулах с целью прогнози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рования продуктов реакции;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устанавливать генетическую связь между классами органических веществ для обоснования принципиальной возможности получения органических соединений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заданного состава и строения;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ажнейших органических веществ;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обосновывать практическое использование органических веществ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 их реакций в промышленности и быту;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выполнять химический эксперимент по распознаванию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  <w:r w:rsidRPr="004932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9327C">
              <w:rPr>
                <w:rFonts w:eastAsiaTheme="minorHAnsi"/>
                <w:sz w:val="18"/>
                <w:szCs w:val="18"/>
                <w:lang w:eastAsia="en-US"/>
              </w:rPr>
              <w:t xml:space="preserve"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промышленных и бытовых отходов;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49327C">
              <w:rPr>
                <w:rFonts w:eastAsiaTheme="minorHAnsi"/>
                <w:sz w:val="18"/>
                <w:szCs w:val="18"/>
                <w:lang w:eastAsia="en-US"/>
              </w:rPr>
              <w:t xml:space="preserve">проводить расчеты на основе химических формул и уравнений реакций: нахождение молекулярной формулы органического вещества по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продуктам сгорания; </w:t>
            </w:r>
            <w:r w:rsidRPr="0057278C">
              <w:rPr>
                <w:rFonts w:eastAsiaTheme="minorHAnsi"/>
                <w:sz w:val="18"/>
                <w:szCs w:val="18"/>
                <w:lang w:eastAsia="en-US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C2412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ций; с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амостоятельно планировать и проводить химические эксперименты с соблюдением правил безопасной работы с веществами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и лабораторным оборудованием;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интерпретировать данные о составе и строении веществ, полученные с помощью современных физико-химических методов;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Примеры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алкан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ов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в разных агрегатных состояниях (пропан-бутановая смесь в зажигалке, бензин, парафин, асфальт).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Модели молекул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алканов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—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объемные.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Горение метана, пропанобутановой смеси, парафина в условиях избытка и недос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татка кислорода.          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Отношение метана, пропанобутановой смеси, бензина, парафина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к раствору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Обнаружение Н2О, сажи, СО2 в продуктах горения свечи. </w:t>
            </w:r>
          </w:p>
          <w:p w:rsidR="002E22F7" w:rsidRPr="0028518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28518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28518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Получение метана из ацетата натрия и гидроксида натрия.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proofErr w:type="gramStart"/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proofErr w:type="gram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объемные модели молекул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алкенов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их изомеров.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Обесцвечивание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этеном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раствора 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Горение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этена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Показ образцов изделий из полиэтилена и полипропилена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объемные модели молекул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алкинов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их изомеров.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Физические свойства ацетилена.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Д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бесцвечивание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этином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раствора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Горение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этина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Получение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ацетилена из карбида кальция.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Д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(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объемные) молекул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алкадиенов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 различным взаимным расположением π-связей.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Разложение каучука при нагревании, испытание каучуков на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непредельность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Коагуляция млечного сока каучуконосов (молочая, одуванчиков или фикуса).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Обесцвечивание растворов 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proofErr w:type="gramStart"/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proofErr w:type="gram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модели мол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екул </w:t>
            </w:r>
            <w:proofErr w:type="spellStart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циклоалканов</w:t>
            </w:r>
            <w:proofErr w:type="spell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алкенов</w:t>
            </w:r>
            <w:proofErr w:type="spell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Отношение циклогексана к раствору 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объемные модели молекул бензола и его гомологов.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proofErr w:type="gramStart"/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.Горение</w:t>
            </w:r>
            <w:proofErr w:type="gram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бензола.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Отношение бензола к раствору 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Обесц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вечивание толуолом подкислен.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раствора 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ЛО2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Получение этил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ена и изучение его </w:t>
            </w:r>
            <w:proofErr w:type="gramStart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свойств:   </w:t>
            </w:r>
            <w:proofErr w:type="gram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о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бесцвечивание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этеном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растворов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</w:t>
            </w:r>
            <w:proofErr w:type="gramStart"/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3</w:t>
            </w: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Знакомство</w:t>
            </w:r>
            <w:proofErr w:type="gram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 образцами природных углеводородов и продуктами их переработки (работа с коллекциями).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ЛО4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Обнаружение непредельных соединений в жидких нефтепродуктах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№1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Качественное определение углерода, водорода и хлора в органических веществах.</w:t>
            </w:r>
          </w:p>
        </w:tc>
      </w:tr>
      <w:tr w:rsidR="002E22F7" w:rsidTr="002E22F7">
        <w:trPr>
          <w:trHeight w:val="2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Кислородсодержащие органические соединения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E22F7" w:rsidRDefault="00E128E1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</w:t>
            </w:r>
            <w:r w:rsidR="00AD6C38">
              <w:rPr>
                <w:rFonts w:eastAsiaTheme="minorHAnsi"/>
                <w:b/>
                <w:sz w:val="18"/>
                <w:szCs w:val="18"/>
                <w:lang w:eastAsia="en-US"/>
              </w:rPr>
              <w:t>6</w:t>
            </w:r>
            <w:r w:rsidR="002E22F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№3, №</w:t>
            </w:r>
            <w:proofErr w:type="gram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4; 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№2,№3,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№4,№5, №6)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C2412">
            <w:pPr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u w:val="single"/>
                <w:lang w:eastAsia="en-US"/>
              </w:rPr>
              <w:t>Спирты.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 Классификация,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Водородная связь между молекулами и ее влияние на физические свойства спиртов. Химические свойства: взаимодействие с натрием как способ установления наличия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гидроксогруппы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, с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галогеноводородами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 как способ получения растворителей, внутри- и межмолекулярная дегидратация.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Реакция горения: спирты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как 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 топливо</w:t>
            </w:r>
            <w:proofErr w:type="gram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u w:val="single"/>
                <w:lang w:eastAsia="en-US"/>
              </w:rPr>
              <w:t>Фенол.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 Строение молекулы фенола. Взаимное влияние атомов в молекуле фенола. Физические свойства фенола. Химические свойства (реакции с натрием, гидроксидом натрия, бромом). Получение фенола. Применение фенола.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u w:val="single"/>
                <w:lang w:eastAsia="en-US"/>
              </w:rPr>
              <w:t>Альдегиды и кетоны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. Классификация альдегидов и кетонов. Строение предельных альдегидов. Электронное и пространственное строение карбонильной группы. Гомологический ряд, общая формула, номенклатура и изомерия предельных альдегидов. 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гидроксидом меди (II)) и их применение для обнаружения предельных альдегидов в промышленных сточных водах. Получение предельных альдегидов: окисление спиртов, гидратация ацетилена (реакция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Кучерова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). Токсичность альдегидов. 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u w:val="single"/>
                <w:lang w:eastAsia="en-US"/>
              </w:rPr>
              <w:t>Карбоновые кислоты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. Классификация и номенклатура карбоновых кислот. Строение предельных одноосновных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кислот. Химические свойства предельных одноосновных карбоновых кислот (реакции с металлами, основными оксидами, основаниями и солями) как подтверждение сходства с 408 неорганическими кислотами. Реакция этерификации и ее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карбоновых кислот: окисление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алканов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алкенов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, первичных спиртов, альдегидов. Важнейшие представители карбоновых кислот: муравьиная, уксусная и бензойная. Высшие предельные и 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непредельные карбоновые кислоты. Оптическая изомерия. Асимметрический атом углерода. Применение карбоновых кислот.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u w:val="single"/>
                <w:lang w:eastAsia="en-US"/>
              </w:rPr>
              <w:t>Сложные эфиры и жиры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. Строение и номенклатура сложных эфиров. Межклассовая изомерия с карбоновыми кислотами. Способы получения сложных эфиров. Обратимость реакции </w:t>
            </w:r>
          </w:p>
          <w:p w:rsidR="002E22F7" w:rsidRPr="007D5AF5" w:rsidRDefault="002E22F7" w:rsidP="00122D7D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этерификации.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Гидролиз или омыление жиров как способ промышленного получения солей высших карбоновых кислот. Применение жиров.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Мылá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 как соли высших карбоновых кислот. Моющие свойства мыла.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C2412">
            <w:pPr>
              <w:suppressAutoHyphens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веще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ств по их составу и строению;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определенному классу соединений;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устанавливать причинно-следственные связи между свойствами вещест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ва и его составом и строением;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t>характеризовать физические свойства органических веществ и приводить примеры химических реакций, раскрывающих характерные химические свойства органических веществ изученных классов с целью их идентификации и объяснения области применения;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устанавливать зависимость реакционной способности органических соединений от характера взаимного влияния атомов в молекулах с целью прогнози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рования продуктов реакции;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устанавливать генетическую связь между классами органических веществ для обоснования принципиальной возможности получения органических соединений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заданного состава и строения;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ажнейших органических веществ;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определять характер среды в результате гидролиза органических веществ и приводить примеры гидролиза веществ в повседневной жизни человека, биологических обменных процессах и промышленности;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обосновывать практическое использование органических веществ и их реакций в промышленности и быту;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выполнять химический эксперимент по распознаванию и получению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49327C">
              <w:rPr>
                <w:rFonts w:eastAsiaTheme="minorHAnsi"/>
                <w:sz w:val="18"/>
                <w:szCs w:val="18"/>
                <w:lang w:eastAsia="en-US"/>
              </w:rPr>
              <w:t>проводить расчеты на основе химических формул и уравнений реакций: нахождение молекулярной формулы органического вещества по продуктам сгорания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57278C">
              <w:rPr>
                <w:rFonts w:eastAsiaTheme="minorHAnsi"/>
                <w:sz w:val="18"/>
                <w:szCs w:val="18"/>
                <w:lang w:eastAsia="en-US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E52D31" w:rsidRDefault="002E22F7" w:rsidP="001C2412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– самостоятельно планировать и проводить химические эксперименты с соблюдением правил безопасной работы с веществами и лабораторным оборудованием; – интерпретировать данные о составе и строении веществ, полученные с помощью современных физико-химических методов;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Д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модели молекул изомеров с молекулярными формулами С</w:t>
            </w:r>
            <w:r w:rsidRPr="00BE03C9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3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</w:t>
            </w:r>
            <w:r w:rsidRPr="00BE03C9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8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 и С</w:t>
            </w:r>
            <w:r w:rsidRPr="00BE03C9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</w:t>
            </w:r>
            <w:r w:rsidRPr="00BE03C9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10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О. 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Сравнение реакций горения этилового и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пропилового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спиртов. взаимодействие с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Na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                 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В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заимодействие глицерина с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Na</w:t>
            </w:r>
            <w:proofErr w:type="spellEnd"/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Реакция фенола с хлоридом железа (III).  Взаимодействие фенола с бромной водой.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модели молекул альдегидов и изомерных им кетонов.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Д 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Знакомство с физическими свойствами карбоновых кислот: муравьиной, уксусной,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пропионовой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, масляной, щавелевой, лимонной, олеиновой, стеариновой, бензойной       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Взаимодейств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ие стеариновой и олеиновой к-т со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щёлочью. Отношение олеиновой кислоты к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растворам КMnO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Отношение сложных эфиров к воде и органическим веществам (например, красителям). Выведение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жирного пятна с помощью сложного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эфира. 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Отношение сливочного, подсолнечного и машинного </w:t>
            </w:r>
            <w:proofErr w:type="gram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масла  к</w:t>
            </w:r>
            <w:proofErr w:type="gram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растворам КMnO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ЛО5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Качественная реакция на    многоатомные спирты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ЛО6</w:t>
            </w:r>
            <w:r w:rsidRPr="00C70A6E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C70A6E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Решение экспериментальных задач на получение органических веществ: окисление этанола в </w:t>
            </w:r>
            <w:proofErr w:type="spellStart"/>
            <w:r w:rsidRPr="00C70A6E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этаналь</w:t>
            </w:r>
            <w:proofErr w:type="spellEnd"/>
            <w:r w:rsidRPr="00C70A6E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</w:t>
            </w: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7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Качественные реакции на альдегиды: окисление альдегидов гидроксидом меди (II</w:t>
            </w:r>
            <w:proofErr w:type="gram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);  реакция</w:t>
            </w:r>
            <w:proofErr w:type="gram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«серебряного зеркала».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 8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Взаимодействие раствора уксусной кислоты с магнием (цинком</w:t>
            </w:r>
            <w:proofErr w:type="gram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),  оксидом</w:t>
            </w:r>
            <w:proofErr w:type="gram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меди (II), гидроксидом железа (III), раствором карбоната натрия, раствором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стеарата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калия (мыла́) 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 9.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Растворимость жиров в воде и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органич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растворителях.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ЛО10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Сравнение моющих свойств хозяйственного мыла и </w:t>
            </w:r>
            <w:proofErr w:type="gram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СМС  в</w:t>
            </w:r>
            <w:proofErr w:type="gram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жесткой воде.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ПР №2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Свойства одноатомных и многоатомных спиртов. 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№3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Химические свойства альдегидов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№4</w:t>
            </w:r>
            <w:r w:rsidRPr="00E52D31">
              <w:rPr>
                <w:sz w:val="18"/>
                <w:szCs w:val="18"/>
              </w:rPr>
              <w:t xml:space="preserve"> 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Получение уксусной кислоты и изучение ее свойств.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№5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Синтез сложного эфира.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№6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Гидролиз жиров.</w:t>
            </w:r>
          </w:p>
        </w:tc>
      </w:tr>
      <w:tr w:rsidR="002E22F7" w:rsidTr="002E2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6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Углеводы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AD6C38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7</w:t>
            </w:r>
            <w:r w:rsidR="002E2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(пр№7, №8)</w:t>
            </w:r>
          </w:p>
          <w:p w:rsidR="002E22F7" w:rsidRDefault="002E22F7" w:rsidP="00122D7D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34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Углеводы. Классификация углеводов. Физические свойства и нахождение углеводов в природе. Глюкоза как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альдегидоспирт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. Химические свойства глюкозы: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ацилирование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алкилирование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, спиртовое и молочнокислое брожение. Экспериментальные доказательства наличия альдегидной и спиртовых групп в глюкозе. Получение глюкозы. Фруктоза как изомер глюкозы. Рибоза и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дезоксирибоза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. Важнейшие дисахариды (сахароза, лактоза, мальтоза), их строение и физические свойства. Гидролиз сахарозы, лактозы, мальтозы. Крахмал и целлюлоза как биологические полимеры. Химические свойства крахмала (гидролиз, качественная реакция с йодом на крахмал и ее применение для обнаружения крахмала в продуктах питания). Химические свойства целлюлозы: гидролиз, образование сложных эфиров. Применение и биологическая роль углеводов. Окисление </w:t>
            </w:r>
            <w:r>
              <w:rPr>
                <w:rFonts w:eastAsia="Calibri"/>
                <w:sz w:val="18"/>
                <w:szCs w:val="18"/>
                <w:lang w:eastAsia="en-US"/>
              </w:rPr>
              <w:t>углеводов – источник энергии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 живых организмов. Понятие об искусственных волокнах на примере ацетатного волокна. </w:t>
            </w:r>
          </w:p>
          <w:p w:rsidR="002E22F7" w:rsidRDefault="002E22F7" w:rsidP="00122D7D">
            <w:pPr>
              <w:ind w:left="34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lang w:eastAsia="en-US"/>
              </w:rPr>
              <w:t>Идентификация органических соединений. Генетическая связь между классами органических соединений.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применять правила систематической международной номенклатуры как средства различения и идентификации веще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ств по их составу и строению;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определенному классу соединений;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 устанавливать причинно-следственные связи между свойствами вещест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ва и его составом и строением;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t>характеризовать физические свойства органических веществ и приводить примеры химических реакций, раскрывающих характерные химические свойства органических веществ изученных классов с целью их идентификации и объяснения области применения;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 устанавливать зависимость реакционной способности органических соединений от характера взаимного влияния атомов в молекулах с целью прогнози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рования продуктов реакции;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устанавливать генетическую связь между классами органических веществ для обоснования принципиальной возможности получения органических соединений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заданного состава и строения;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ажнейших органических веществ;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определять характер среды в результате гидролиза органических веществ и приводить примеры гидролиза веществ в повседневной жизни человека, биологических обменных процессах и промышленности;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обосновывать практическое использование органических веществ и их реакций в промышленности и быту;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57278C">
              <w:rPr>
                <w:rFonts w:eastAsiaTheme="minorHAnsi"/>
                <w:sz w:val="18"/>
                <w:szCs w:val="18"/>
                <w:lang w:eastAsia="en-US"/>
              </w:rPr>
              <w:t xml:space="preserve">использовать методы научного познания: анализ, синтез, моделирование химических процессов и </w:t>
            </w:r>
            <w:r w:rsidRPr="0057278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явлений – при решении учебно-исследовательских задач по изучению свойств, способов получения и распознавания органических веществ;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B44D6B">
              <w:rPr>
                <w:sz w:val="18"/>
                <w:szCs w:val="18"/>
              </w:rPr>
              <w:lastRenderedPageBreak/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</w:t>
            </w:r>
            <w:r>
              <w:rPr>
                <w:sz w:val="18"/>
                <w:szCs w:val="18"/>
              </w:rPr>
              <w:t xml:space="preserve">ций; </w:t>
            </w:r>
            <w:r w:rsidRPr="00B44D6B">
              <w:rPr>
                <w:sz w:val="18"/>
                <w:szCs w:val="18"/>
              </w:rPr>
              <w:t>самостоятельно планировать и проводить химические эксперименты с соблюдением правил безопасной работы с веществами</w:t>
            </w:r>
            <w:r>
              <w:rPr>
                <w:sz w:val="18"/>
                <w:szCs w:val="18"/>
              </w:rPr>
              <w:t xml:space="preserve"> и лабораторным оборудованием; </w:t>
            </w:r>
            <w:r w:rsidRPr="00B44D6B">
              <w:rPr>
                <w:sz w:val="18"/>
                <w:szCs w:val="18"/>
              </w:rPr>
              <w:t xml:space="preserve"> интерпретировать данные о составе и строении веществ, полученные с помощью современных физико-химических методов;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E1169D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>. Образцы моносахари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дов, дисахаридов и пол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>исахаридов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Реакция «серебряного зеркала». </w:t>
            </w:r>
          </w:p>
          <w:p w:rsidR="002E22F7" w:rsidRPr="00E1169D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Д.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Отношение рас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творов сахарозы и мальтозы (лактозы) к </w:t>
            </w:r>
            <w:proofErr w:type="spellStart"/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>Cu</w:t>
            </w:r>
            <w:proofErr w:type="spellEnd"/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(OH)2 при нагревании.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2E22F7" w:rsidRPr="00E1169D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ЛО 11.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Взаимодействие глюкозы с </w:t>
            </w:r>
            <w:proofErr w:type="spellStart"/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>Cu</w:t>
            </w:r>
            <w:proofErr w:type="spellEnd"/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(OH)2 при </w:t>
            </w:r>
            <w:proofErr w:type="gramStart"/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>различной  температуре</w:t>
            </w:r>
            <w:proofErr w:type="gramEnd"/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ЛО12.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Обнаружение крахмала с помощью качественной реакции в меде, хлебе, клетчатке, бумаге, к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лейстере, йогурте, маргарине. 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BF70D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 №7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Гидролиз углеводов</w:t>
            </w:r>
          </w:p>
          <w:p w:rsidR="002E22F7" w:rsidRPr="00BF70D6" w:rsidRDefault="002E22F7" w:rsidP="00122D7D">
            <w:pPr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 №8</w:t>
            </w:r>
            <w:r>
              <w:t xml:space="preserve"> </w:t>
            </w:r>
            <w:r w:rsidRPr="00BF70D6">
              <w:rPr>
                <w:rFonts w:eastAsiaTheme="minorHAnsi"/>
                <w:bCs/>
                <w:sz w:val="18"/>
                <w:szCs w:val="18"/>
                <w:lang w:eastAsia="en-US"/>
              </w:rPr>
              <w:t>Решение экспериментальных задач по теме «Генетическая связь между классами органических соединений».</w:t>
            </w:r>
          </w:p>
        </w:tc>
      </w:tr>
      <w:tr w:rsidR="002E22F7" w:rsidTr="002E2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Азотсодержащие органические соединения</w:t>
            </w:r>
          </w:p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  <w:p w:rsidR="002E22F7" w:rsidRDefault="00AD6C38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8</w:t>
            </w:r>
            <w:r w:rsidR="00E128E1"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2E22F7"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часов</w:t>
            </w:r>
          </w:p>
          <w:p w:rsidR="002E22F7" w:rsidRDefault="002E22F7" w:rsidP="00122D7D">
            <w:pPr>
              <w:widowControl w:val="0"/>
              <w:ind w:left="0" w:firstLine="0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 xml:space="preserve"> №</w:t>
            </w:r>
            <w:proofErr w:type="gramStart"/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9 )</w:t>
            </w:r>
            <w:proofErr w:type="gramEnd"/>
          </w:p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widowControl w:val="0"/>
              <w:ind w:left="0" w:firstLine="0"/>
              <w:jc w:val="left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7D5AF5">
              <w:rPr>
                <w:rFonts w:eastAsiaTheme="minorHAnsi"/>
                <w:sz w:val="18"/>
                <w:szCs w:val="18"/>
                <w:u w:val="single"/>
                <w:shd w:val="clear" w:color="auto" w:fill="FFFFFF"/>
                <w:lang w:eastAsia="en-US"/>
              </w:rPr>
              <w:t xml:space="preserve">Амины. </w:t>
            </w:r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</w:t>
            </w:r>
            <w:proofErr w:type="spellStart"/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алкилированием</w:t>
            </w:r>
            <w:proofErr w:type="spellEnd"/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 аммиака и восстановлением нитропроизводных углеводородов. Реакция Зинина. Применение аминов в фармацевтической промышленности. Анилин как сырье для производства анилиновых красителей. Синтезы на основе анилина. </w:t>
            </w:r>
          </w:p>
          <w:p w:rsidR="002E22F7" w:rsidRDefault="002E22F7" w:rsidP="00122D7D">
            <w:pPr>
              <w:widowControl w:val="0"/>
              <w:ind w:left="0" w:firstLine="0"/>
              <w:jc w:val="left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7D5AF5">
              <w:rPr>
                <w:rFonts w:eastAsiaTheme="minorHAnsi"/>
                <w:sz w:val="18"/>
                <w:szCs w:val="18"/>
                <w:u w:val="single"/>
                <w:shd w:val="clear" w:color="auto" w:fill="FFFFFF"/>
                <w:lang w:eastAsia="en-US"/>
              </w:rPr>
              <w:t>Аминокислоты и белки</w:t>
            </w:r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. Состав и номенклатура. Строение аминокислот. Гомологический ряд предельных аминокислот. Изомерия предельных аминокислот. Физические свойства предельных аминокислот. Аминокислоты как амфотерные органические соединения. Синтез пептидов. Пептидная связь. Биологическое значение α-аминокислот. Области применения аминокислот. Белки как природные биополимеры. Состав и строение белков. Основные аминокислоты, образующие белки. Химические свойства белков: гидролиз, денатурация, качественные (цветные) реакции на белки. Превращения белков пищи в организме. Биологические функции белков. Достижения в изучении строения и синтеза белков.</w:t>
            </w:r>
          </w:p>
          <w:p w:rsidR="002E22F7" w:rsidRPr="007D5AF5" w:rsidRDefault="002E22F7" w:rsidP="00122D7D">
            <w:pPr>
              <w:widowControl w:val="0"/>
              <w:ind w:left="0" w:firstLine="0"/>
              <w:jc w:val="left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7D5AF5">
              <w:rPr>
                <w:rFonts w:eastAsiaTheme="minorHAnsi"/>
                <w:sz w:val="18"/>
                <w:szCs w:val="18"/>
                <w:u w:val="single"/>
                <w:shd w:val="clear" w:color="auto" w:fill="FFFFFF"/>
                <w:lang w:eastAsia="en-US"/>
              </w:rPr>
              <w:t>Азотсодержащие гетероциклические соединения</w:t>
            </w:r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. Пиррол и пиридин: электронное строение, ароматический характер, различие в проявлении основных свойств. Нуклеиновые кислоты: </w:t>
            </w:r>
            <w:r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состав и строение. Строение </w:t>
            </w:r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нуклеотидов. Состав нуклеиновых кислот (ДНК, РНК). Роль нуклеиновых кислот в жизнедеятельности организмов.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применять правила систематической международной номенклатуры как средства различения и идентификации веще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ств по их составу и строению;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определенному классу соединений;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устанавливать причинно-следственные связи между свойствами вещест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ва и его составом и строением;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t>характеризовать физические свойства органических веществ и приводить примеры химических реакций, раскрывающих характерные химические свойства органических веществ изученных классов с целью их идентификации и объяснения области применения;</w:t>
            </w:r>
            <w:r w:rsidRPr="00B44D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t xml:space="preserve">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 –устанавливать генетическую связь между классами органических веществ для обоснования принципиальной возможности получения органических соединений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заданного состава и строения;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ажнейших органических веществ;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определять характер среды в результате гидролиза органических веществ и приводить примеры гидролиза веществ в повседневной жизни человека, биологических обменных процессах и промышленности;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обосновывать практическое использование органических веществ и их реакций в промышленности и быту;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выполнять химический эксперимент по распознаванию и получению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  <w:r w:rsidRPr="004932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9327C">
              <w:rPr>
                <w:rFonts w:eastAsiaTheme="minorHAnsi"/>
                <w:sz w:val="18"/>
                <w:szCs w:val="18"/>
                <w:lang w:eastAsia="en-US"/>
              </w:rPr>
              <w:t>владеть правилами безопасного обращения с едкими, горючими и токсичными веще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ствами</w:t>
            </w:r>
            <w:r w:rsidRPr="0049327C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49327C">
              <w:rPr>
                <w:rFonts w:eastAsiaTheme="minorHAnsi"/>
                <w:sz w:val="18"/>
                <w:szCs w:val="18"/>
                <w:lang w:eastAsia="en-US"/>
              </w:rPr>
              <w:t>проводить расчеты на основе химических формул и уравнений реакций: нахождение молекулярной формулы органического вещества по продуктам сгорания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57278C">
              <w:rPr>
                <w:rFonts w:eastAsiaTheme="minorHAnsi"/>
                <w:sz w:val="18"/>
                <w:szCs w:val="18"/>
                <w:lang w:eastAsia="en-US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р</w:t>
            </w:r>
            <w:r w:rsidRPr="0057278C">
              <w:rPr>
                <w:rFonts w:eastAsiaTheme="minorHAnsi"/>
                <w:sz w:val="18"/>
                <w:szCs w:val="18"/>
                <w:lang w:eastAsia="en-US"/>
              </w:rPr>
              <w:t>аспознавания органических веществ</w:t>
            </w:r>
            <w:r w:rsidRPr="0057278C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B44D6B" w:rsidRDefault="002E22F7" w:rsidP="00122D7D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B44D6B">
              <w:rPr>
                <w:sz w:val="18"/>
                <w:szCs w:val="18"/>
              </w:rPr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</w:t>
            </w:r>
            <w:r>
              <w:rPr>
                <w:sz w:val="18"/>
                <w:szCs w:val="18"/>
              </w:rPr>
              <w:t xml:space="preserve">ций; </w:t>
            </w:r>
            <w:r w:rsidRPr="00B44D6B">
              <w:rPr>
                <w:sz w:val="18"/>
                <w:szCs w:val="18"/>
              </w:rPr>
              <w:t>самостоятельно планировать и проводить химические эксперименты с соблюдением правил безопасной работы с веществами</w:t>
            </w:r>
            <w:r>
              <w:rPr>
                <w:sz w:val="18"/>
                <w:szCs w:val="18"/>
              </w:rPr>
              <w:t xml:space="preserve"> и лабораторным оборудованием; </w:t>
            </w:r>
            <w:r w:rsidRPr="00B44D6B">
              <w:rPr>
                <w:sz w:val="18"/>
                <w:szCs w:val="18"/>
              </w:rPr>
              <w:t xml:space="preserve"> интерпретировать данные о составе и строении веществ, полученные с помощью современных физико-химических методов;</w:t>
            </w:r>
            <w:r w:rsidRPr="00B44D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4D6B">
              <w:rPr>
                <w:sz w:val="18"/>
                <w:szCs w:val="18"/>
              </w:rPr>
              <w:t>характеризовать роль азотосодержащих гетероциклических соединений и нуклеиновых кислот как важнейших биологически активных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Д.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Физические свойства метиламина: агрегатное состояние, цвет, запах, отношение к воде </w:t>
            </w:r>
          </w:p>
          <w:p w:rsidR="002E22F7" w:rsidRPr="00E1169D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57278C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Опыт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ы с метиламином: горение, щелоч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ные свойства растворов, образование солей</w:t>
            </w:r>
          </w:p>
          <w:p w:rsidR="002E22F7" w:rsidRPr="00E1169D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Взаимодействие анилина и метиламина с водой и кислотами. Отношение бензола и анилина к бромной воде. Окрашивание тканей анилиновыми красителями</w:t>
            </w:r>
          </w:p>
          <w:p w:rsidR="002E22F7" w:rsidRPr="00E1169D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Д.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Обнаружение функциональных групп в молекулах аминокислот. Нейтрализация щелочи аминокислотой. Нейтрализация кислоты аминокислотой. </w:t>
            </w:r>
          </w:p>
          <w:p w:rsidR="002E22F7" w:rsidRPr="00E1169D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Модели молекулы ДНК и различных видов молекул РНК.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</w:t>
            </w:r>
            <w:proofErr w:type="gramStart"/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13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Качественные</w:t>
            </w:r>
            <w:proofErr w:type="gramEnd"/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реакции  на белки.  Обнаружение </w:t>
            </w:r>
            <w:proofErr w:type="gramStart"/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белка  в</w:t>
            </w:r>
            <w:proofErr w:type="gramEnd"/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курином яйце и в молоке.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372299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</w:t>
            </w:r>
            <w:proofErr w:type="gramStart"/>
            <w:r w:rsidRPr="00372299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14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Исследование</w:t>
            </w:r>
            <w:proofErr w:type="gram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свойств белков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BF70D6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BF70D6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</w:t>
            </w:r>
            <w:proofErr w:type="gramStart"/>
            <w:r w:rsidRPr="00BF70D6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BF70D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Решение</w:t>
            </w:r>
            <w:proofErr w:type="gramEnd"/>
            <w:r w:rsidRPr="00BF70D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экспериментальных задач на распознавание органических веществ.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E1169D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E1169D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2E22F7" w:rsidRPr="00E1169D" w:rsidTr="002E2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8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33C3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Высокомолекулярные соединения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AD6C38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</w:t>
            </w:r>
            <w:r w:rsidR="002E2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№5;</w:t>
            </w:r>
          </w:p>
          <w:p w:rsidR="002E22F7" w:rsidRPr="00633C3D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№10)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7D5AF5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lang w:eastAsia="en-US"/>
              </w:rPr>
              <w:t>Высокомолекулярные соединения. 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высокомолекулярных соединений: реакции полимеризации и поликонденсации. Строение и структура полимеров. Зависимость свойств полимеров от строения молекул. Термопластичные и термореактивные полимеры. Проводящие органические полимеры. Композитные материалы. Перспективы использования композитных материалов. Классификация волокон. Синтетические волокна. Полиэфирные и полиамидные волокна, их строение, свойства. Практическое использование волокон. 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материалов.</w:t>
            </w:r>
          </w:p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определенному классу соединений;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обосновывать практическое использование органических веществ и их реакций в промышленности и быту;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выполнять химический эксперимент по распознаванию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  <w:r w:rsidRPr="004932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9327C">
              <w:rPr>
                <w:rFonts w:eastAsiaTheme="minorHAnsi"/>
                <w:sz w:val="18"/>
                <w:szCs w:val="18"/>
                <w:lang w:eastAsia="en-US"/>
              </w:rPr>
              <w:t xml:space="preserve"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промышленных и бытовых отходов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7F46C2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E1169D" w:rsidRDefault="002E22F7" w:rsidP="007F46C2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ЛО15</w:t>
            </w:r>
            <w:r w:rsidRPr="00E1169D">
              <w:rPr>
                <w:rFonts w:eastAsia="Calibri"/>
                <w:sz w:val="18"/>
                <w:szCs w:val="18"/>
                <w:lang w:eastAsia="en-US"/>
              </w:rPr>
              <w:t xml:space="preserve"> Знакомство с образцами пластмасс, волокон и каучуков (работа с коллекциями).</w:t>
            </w:r>
          </w:p>
          <w:p w:rsidR="002E22F7" w:rsidRPr="00BF70D6" w:rsidRDefault="002E22F7" w:rsidP="007F46C2">
            <w:pPr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 №10 </w:t>
            </w:r>
            <w:r w:rsidRPr="00647969">
              <w:rPr>
                <w:rFonts w:eastAsiaTheme="minorHAnsi"/>
                <w:bCs/>
                <w:sz w:val="18"/>
                <w:szCs w:val="18"/>
                <w:lang w:eastAsia="en-US"/>
              </w:rPr>
              <w:t>Распознавание пластмасс и волокон</w:t>
            </w:r>
            <w:r w:rsidRPr="00BF70D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2E22F7" w:rsidRPr="00E1169D" w:rsidRDefault="002E22F7" w:rsidP="007F46C2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E22F7" w:rsidRPr="00E1169D" w:rsidTr="00E128E1">
        <w:trPr>
          <w:trHeight w:val="4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33C3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Биологически активные соединения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AD6C38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  <w:r w:rsidR="002E2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0C4D">
              <w:rPr>
                <w:rFonts w:eastAsia="Calibri"/>
                <w:sz w:val="18"/>
                <w:szCs w:val="18"/>
                <w:lang w:eastAsia="en-US"/>
              </w:rPr>
      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</w:t>
            </w:r>
          </w:p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0C4D">
              <w:rPr>
                <w:rFonts w:eastAsia="Calibri"/>
                <w:sz w:val="18"/>
                <w:szCs w:val="18"/>
                <w:lang w:eastAsia="en-US"/>
              </w:rPr>
              <w:t xml:space="preserve">Вредные привычки и факторы, разрушающие здоровье (курение, употребление алкоголя, наркомания). </w:t>
            </w:r>
          </w:p>
          <w:p w:rsidR="002E22F7" w:rsidRPr="007E0C4D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0C4D">
              <w:rPr>
                <w:rFonts w:eastAsia="Calibri"/>
                <w:sz w:val="18"/>
                <w:szCs w:val="18"/>
                <w:lang w:eastAsia="en-US"/>
              </w:rPr>
              <w:t xml:space="preserve">Рациональное питание. Пищевые добавки. Основы пищевой химии. </w:t>
            </w:r>
          </w:p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0C4D">
              <w:rPr>
                <w:rFonts w:eastAsia="Calibri"/>
                <w:sz w:val="18"/>
                <w:szCs w:val="18"/>
                <w:lang w:eastAsia="en-US"/>
              </w:rPr>
              <w:t>Химия в медицине. Разработка лекарств. Химические сенсоры.</w:t>
            </w:r>
          </w:p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A70652">
              <w:rPr>
                <w:sz w:val="20"/>
                <w:szCs w:val="22"/>
                <w:lang w:eastAsia="en-US"/>
              </w:rPr>
              <w:t>Химия в повседневной жизни. Моющие и чистящие средства. Средства личной гигиены и косметики.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72B1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обосновывать практическое использование органических веществ и их реакций в промышленности и быту;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осуществлять поиск химической информации по названиям, идентификаторам,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структурным формулам веществ; </w:t>
            </w:r>
            <w:r w:rsidRPr="00172B1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  <w:r w:rsidRPr="004932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9327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 промышленных и бытовых отходов</w:t>
            </w:r>
            <w:r w:rsidRPr="0049327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7F46C2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E1169D" w:rsidRDefault="002E22F7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Д.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Обнаружение витамина А в растительном масле. Обнаружение витамина С в яблочном соке. Обнаружени</w:t>
            </w:r>
            <w:r w:rsidR="001A736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е витамина D в желтке куриного 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яйца. </w:t>
            </w:r>
          </w:p>
          <w:p w:rsidR="002E22F7" w:rsidRDefault="002E22F7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>Образцы лекарственных препаратов</w:t>
            </w:r>
          </w:p>
          <w:p w:rsidR="002E22F7" w:rsidRPr="00A70652" w:rsidRDefault="002E22F7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7065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</w:t>
            </w:r>
            <w:r w:rsidRPr="00A70652">
              <w:rPr>
                <w:rFonts w:eastAsiaTheme="minorHAnsi"/>
                <w:bCs/>
                <w:sz w:val="18"/>
                <w:szCs w:val="18"/>
                <w:lang w:eastAsia="en-US"/>
              </w:rPr>
              <w:t>Образцы средств гигиены и косметики.</w:t>
            </w:r>
          </w:p>
          <w:p w:rsidR="002E22F7" w:rsidRDefault="002E22F7" w:rsidP="007F46C2">
            <w:pPr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Pr="00E1169D" w:rsidRDefault="002E22F7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ЛО16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647969">
              <w:rPr>
                <w:rFonts w:eastAsiaTheme="minorHAnsi"/>
                <w:bCs/>
                <w:sz w:val="18"/>
                <w:szCs w:val="18"/>
                <w:lang w:eastAsia="en-US"/>
              </w:rPr>
              <w:t>Исследование пищевых добавок.</w:t>
            </w:r>
          </w:p>
          <w:p w:rsidR="002E22F7" w:rsidRPr="00E1169D" w:rsidRDefault="002E22F7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ЛО17 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Разложение пероксида водорода под действием каталазы. </w:t>
            </w:r>
          </w:p>
          <w:p w:rsidR="002E22F7" w:rsidRDefault="002E22F7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ЛО18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Знакомство с образцами лекарственных препаратов домашней медицинской аптечки.</w:t>
            </w:r>
          </w:p>
          <w:p w:rsidR="002E22F7" w:rsidRDefault="002E22F7" w:rsidP="007F46C2">
            <w:pPr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7065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ЛО19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601BFB">
              <w:rPr>
                <w:sz w:val="18"/>
                <w:szCs w:val="18"/>
                <w:lang w:eastAsia="en-US"/>
              </w:rPr>
              <w:t>Знакомство с образцами моющих и чистящих средств. Изучение инструкций по применению.</w:t>
            </w:r>
          </w:p>
        </w:tc>
      </w:tr>
    </w:tbl>
    <w:p w:rsidR="0071581F" w:rsidRDefault="0071581F" w:rsidP="00B51C44">
      <w:pPr>
        <w:pStyle w:val="Default"/>
        <w:jc w:val="center"/>
        <w:rPr>
          <w:b/>
          <w:lang w:eastAsia="ru-RU"/>
        </w:rPr>
      </w:pPr>
    </w:p>
    <w:p w:rsidR="00414061" w:rsidRDefault="00414061" w:rsidP="002E22F7">
      <w:pPr>
        <w:ind w:left="426"/>
        <w:jc w:val="center"/>
        <w:rPr>
          <w:b/>
          <w:sz w:val="40"/>
        </w:rPr>
      </w:pPr>
    </w:p>
    <w:p w:rsidR="00414061" w:rsidRDefault="00414061" w:rsidP="002E22F7">
      <w:pPr>
        <w:ind w:left="426"/>
        <w:jc w:val="center"/>
        <w:rPr>
          <w:b/>
          <w:sz w:val="40"/>
        </w:rPr>
      </w:pPr>
    </w:p>
    <w:p w:rsidR="00414061" w:rsidRDefault="00414061" w:rsidP="002E22F7">
      <w:pPr>
        <w:ind w:left="426"/>
        <w:jc w:val="center"/>
        <w:rPr>
          <w:b/>
          <w:sz w:val="40"/>
        </w:rPr>
      </w:pPr>
    </w:p>
    <w:p w:rsidR="00414061" w:rsidRDefault="00414061" w:rsidP="002E22F7">
      <w:pPr>
        <w:ind w:left="426"/>
        <w:jc w:val="center"/>
        <w:rPr>
          <w:b/>
          <w:sz w:val="40"/>
        </w:rPr>
      </w:pPr>
    </w:p>
    <w:p w:rsidR="001A736C" w:rsidRDefault="001A736C" w:rsidP="002E22F7">
      <w:pPr>
        <w:ind w:left="426"/>
        <w:jc w:val="center"/>
        <w:rPr>
          <w:b/>
          <w:sz w:val="40"/>
        </w:rPr>
      </w:pPr>
    </w:p>
    <w:p w:rsidR="002E22F7" w:rsidRPr="0064089C" w:rsidRDefault="002E22F7" w:rsidP="002E22F7">
      <w:pPr>
        <w:ind w:left="426"/>
        <w:jc w:val="center"/>
        <w:rPr>
          <w:sz w:val="32"/>
          <w:szCs w:val="32"/>
        </w:rPr>
      </w:pPr>
      <w:r w:rsidRPr="00772F77">
        <w:rPr>
          <w:b/>
          <w:sz w:val="40"/>
        </w:rPr>
        <w:lastRenderedPageBreak/>
        <w:t>11 класс</w:t>
      </w:r>
      <w:r w:rsidR="0064089C">
        <w:rPr>
          <w:b/>
          <w:sz w:val="40"/>
        </w:rPr>
        <w:t xml:space="preserve"> </w:t>
      </w:r>
      <w:proofErr w:type="gramStart"/>
      <w:r w:rsidR="0064089C">
        <w:rPr>
          <w:sz w:val="32"/>
          <w:szCs w:val="32"/>
        </w:rPr>
        <w:t>( 4</w:t>
      </w:r>
      <w:proofErr w:type="gramEnd"/>
      <w:r w:rsidR="0064089C">
        <w:rPr>
          <w:sz w:val="32"/>
          <w:szCs w:val="32"/>
        </w:rPr>
        <w:t xml:space="preserve"> часа указаны в скобках)</w:t>
      </w:r>
    </w:p>
    <w:p w:rsidR="002E22F7" w:rsidRDefault="002E22F7" w:rsidP="002E22F7">
      <w:pPr>
        <w:ind w:left="426"/>
        <w:jc w:val="left"/>
      </w:pPr>
    </w:p>
    <w:tbl>
      <w:tblPr>
        <w:tblStyle w:val="2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4678"/>
        <w:gridCol w:w="3685"/>
        <w:gridCol w:w="2552"/>
        <w:gridCol w:w="3685"/>
      </w:tblGrid>
      <w:tr w:rsidR="002E22F7" w:rsidRPr="002E22F7" w:rsidTr="00122D7D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P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2E22F7" w:rsidRPr="002E22F7" w:rsidTr="00122D7D">
        <w:trPr>
          <w:trHeight w:val="1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P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2E22F7" w:rsidRPr="002E22F7" w:rsidTr="00A37F43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96" w:rsidRDefault="002E22F7" w:rsidP="003E6E96">
            <w:pPr>
              <w:ind w:left="-86" w:firstLine="0"/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37F4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Строение атома и </w:t>
            </w:r>
            <w:r w:rsidR="003E6E9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вещества</w:t>
            </w:r>
          </w:p>
          <w:p w:rsidR="003E6E96" w:rsidRDefault="003E6E96" w:rsidP="003E6E96">
            <w:pPr>
              <w:ind w:left="-86" w:firstLine="0"/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087008" w:rsidP="003E6E96">
            <w:pPr>
              <w:ind w:left="-86" w:firstLine="0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22</w:t>
            </w:r>
            <w:r w:rsidR="003E6E9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</w:t>
            </w:r>
            <w:r w:rsidR="002E22F7" w:rsidRPr="00A37F43">
              <w:rPr>
                <w:rFonts w:eastAsia="Calibri"/>
                <w:b/>
                <w:sz w:val="18"/>
                <w:szCs w:val="18"/>
                <w:lang w:eastAsia="en-US"/>
              </w:rPr>
              <w:t>с</w:t>
            </w:r>
            <w:r w:rsidR="003E6E96">
              <w:rPr>
                <w:rFonts w:eastAsia="Calibri"/>
                <w:b/>
                <w:sz w:val="18"/>
                <w:szCs w:val="18"/>
                <w:lang w:eastAsia="en-US"/>
              </w:rPr>
              <w:t>а</w:t>
            </w:r>
            <w:r w:rsidR="00EB6FB7">
              <w:rPr>
                <w:rFonts w:eastAsia="Calibri"/>
                <w:b/>
                <w:sz w:val="18"/>
                <w:szCs w:val="18"/>
                <w:lang w:eastAsia="en-US"/>
              </w:rPr>
              <w:t xml:space="preserve"> (30 ч.)</w:t>
            </w:r>
          </w:p>
          <w:p w:rsidR="00CB4C78" w:rsidRDefault="00CB4C78" w:rsidP="00087008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7008" w:rsidRDefault="00087008" w:rsidP="00087008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№1)</w:t>
            </w:r>
          </w:p>
          <w:p w:rsidR="00087008" w:rsidRPr="00A37F43" w:rsidRDefault="00087008" w:rsidP="003E6E96">
            <w:pPr>
              <w:ind w:left="-86" w:firstLine="0"/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F7" w:rsidRPr="00A37F43" w:rsidRDefault="00122D7D" w:rsidP="00122D7D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Строение вещества. Современная модель строения атома. Дуализм электрона. Квантовые числа. Распределение электронов по энергетическим уровням в соответствии с принципом наименьшей энергии, правилом </w:t>
            </w:r>
            <w:proofErr w:type="spellStart"/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Хунда</w:t>
            </w:r>
            <w:proofErr w:type="spellEnd"/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 и принципом Паули. Особенности строения энергетических уровней атомов d</w:t>
            </w:r>
            <w:r w:rsid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элементов. Электронная конфигурация атома. Классификация химических элементов (s-, p-, d-элементы). Основное и возбужденные состояния атомов. Валентные электроны.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 Д.И. Менделеева. Прогнозы Д.И. Менделеева. Открытие </w:t>
            </w:r>
            <w:r w:rsid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новых химических элементов. </w:t>
            </w:r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Электронная природа химической связи. </w:t>
            </w:r>
            <w:proofErr w:type="spellStart"/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Электроотрицательность</w:t>
            </w:r>
            <w:proofErr w:type="spellEnd"/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. Ковалентная связь, ее разновидности и механизмы образования (обменный и донорно-акцепторный). Ионная связь. Металлическая связь. Водородная связь. Межмолекулярные взаимодействия. 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Жидкие кристаллы</w:t>
            </w:r>
            <w:r w:rsid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F7" w:rsidRPr="00A37F43" w:rsidRDefault="00A37F43" w:rsidP="00396224">
            <w:pPr>
              <w:suppressAutoHyphens/>
              <w:ind w:left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      </w:t>
            </w:r>
            <w:r w:rsidR="00396224" w:rsidRPr="00396224">
              <w:rPr>
                <w:rFonts w:eastAsiaTheme="minorHAnsi"/>
                <w:sz w:val="18"/>
                <w:szCs w:val="18"/>
                <w:lang w:eastAsia="en-US"/>
              </w:rPr>
      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      </w:r>
            <w:r w:rsidR="0039622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396224" w:rsidRPr="00396224">
              <w:rPr>
                <w:rFonts w:eastAsiaTheme="minorHAnsi"/>
                <w:sz w:val="18"/>
                <w:szCs w:val="18"/>
                <w:lang w:eastAsia="en-US"/>
              </w:rPr>
              <w:t>анализировать состав, строение и свойства веществ, применяя положения основных химических теорий: с</w:t>
            </w:r>
            <w:r w:rsidR="00396224">
              <w:rPr>
                <w:rFonts w:eastAsiaTheme="minorHAnsi"/>
                <w:sz w:val="18"/>
                <w:szCs w:val="18"/>
                <w:lang w:eastAsia="en-US"/>
              </w:rPr>
              <w:t>троения атома, химической связи;</w:t>
            </w:r>
            <w:r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122D7D"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</w:t>
            </w:r>
            <w:r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химической активности веществ; </w:t>
            </w:r>
            <w:r w:rsidR="00122D7D"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 характеризовать физические свойства неорганических и органических веществ и устанавливать зависимость физических свойств веществ от</w:t>
            </w:r>
            <w:r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 типа кристаллической решетки; </w:t>
            </w:r>
            <w:r w:rsidR="00122D7D"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F7" w:rsidRPr="00A37F43" w:rsidRDefault="00A37F43" w:rsidP="00A37F43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A37F43">
              <w:rPr>
                <w:rFonts w:eastAsiaTheme="minorHAnsi"/>
                <w:sz w:val="18"/>
                <w:szCs w:val="18"/>
                <w:lang w:eastAsia="en-US"/>
              </w:rPr>
      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044F6A" w:rsidRDefault="00044F6A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044F6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электронных облаков (</w:t>
            </w:r>
            <w:proofErr w:type="spellStart"/>
            <w:r w:rsidRPr="00044F6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орбиталей</w:t>
            </w:r>
            <w:proofErr w:type="spellEnd"/>
            <w:r w:rsidRPr="00044F6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) различной формы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044F6A" w:rsidRPr="00044F6A" w:rsidRDefault="00044F6A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044F6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Различные варианты таблиц Периодической системы химических элементов Д. И. Менделеева</w:t>
            </w:r>
          </w:p>
          <w:p w:rsidR="002E22F7" w:rsidRPr="001517DB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ионных, атомных, молекулярных и металлических кристаллических решеток.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молекул изомеров и гомологов</w:t>
            </w:r>
            <w:r w:rsidRPr="001517DB"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A7134D" w:rsidRDefault="00A7134D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A7134D" w:rsidRDefault="00A7134D" w:rsidP="00A7134D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7134D"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  <w:lang w:eastAsia="en-US"/>
              </w:rPr>
              <w:t>Лабораторные опыты</w:t>
            </w:r>
            <w:r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2E22F7" w:rsidRPr="001517DB" w:rsidRDefault="00A7134D" w:rsidP="00A7134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7134D">
              <w:rPr>
                <w:rFonts w:eastAsia="Calibri"/>
                <w:bCs/>
                <w:sz w:val="18"/>
                <w:szCs w:val="18"/>
                <w:bdr w:val="none" w:sz="0" w:space="0" w:color="auto" w:frame="1"/>
                <w:lang w:eastAsia="en-US"/>
              </w:rPr>
              <w:t>1.</w:t>
            </w:r>
            <w:r>
              <w:rPr>
                <w:rFonts w:eastAsia="Calibri"/>
                <w:bCs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713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Определение типа кристаллической решетки вещества и описание его свойств</w:t>
            </w:r>
            <w:r w:rsidRPr="00A7134D"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</w:tc>
      </w:tr>
      <w:tr w:rsidR="002E22F7" w:rsidRPr="002E22F7" w:rsidTr="007F46C2">
        <w:trPr>
          <w:trHeight w:val="8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396224" w:rsidRDefault="002E22F7" w:rsidP="00122D7D">
            <w:pPr>
              <w:ind w:left="0" w:firstLine="0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6224">
              <w:rPr>
                <w:rFonts w:eastAsia="Calibri"/>
                <w:b/>
                <w:sz w:val="18"/>
                <w:szCs w:val="18"/>
                <w:lang w:eastAsia="en-US"/>
              </w:rPr>
              <w:t>Химические реакции</w:t>
            </w:r>
          </w:p>
          <w:p w:rsidR="002E22F7" w:rsidRPr="00396224" w:rsidRDefault="002E22F7" w:rsidP="00122D7D">
            <w:pPr>
              <w:ind w:left="0" w:firstLine="0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B6FB7" w:rsidRDefault="00087008" w:rsidP="003E6E96">
            <w:pPr>
              <w:ind w:left="0" w:firstLine="0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28</w:t>
            </w:r>
            <w:r w:rsidR="002E22F7" w:rsidRPr="00396224">
              <w:rPr>
                <w:rFonts w:eastAsia="Calibri"/>
                <w:b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EB6FB7" w:rsidP="003E6E96">
            <w:pPr>
              <w:ind w:left="0" w:firstLine="0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(36 ч.)</w:t>
            </w:r>
          </w:p>
          <w:p w:rsidR="00CB4C78" w:rsidRDefault="00CB4C78" w:rsidP="00087008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7008" w:rsidRDefault="00087008" w:rsidP="00087008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№2;</w:t>
            </w:r>
          </w:p>
          <w:p w:rsidR="00087008" w:rsidRPr="00396224" w:rsidRDefault="00087008" w:rsidP="00087008">
            <w:pPr>
              <w:ind w:left="0" w:firstLine="0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№1,№2)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396224" w:rsidRDefault="00122D7D" w:rsidP="00333AFE">
            <w:pPr>
              <w:ind w:left="0" w:firstLine="0"/>
              <w:contextualSpacing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 (правило Вант</w:t>
            </w:r>
            <w:r w:rsidR="003E6E96">
              <w:rPr>
                <w:rFonts w:eastAsiaTheme="minorHAnsi"/>
                <w:bCs/>
                <w:sz w:val="18"/>
                <w:szCs w:val="18"/>
                <w:lang w:eastAsia="en-US"/>
              </w:rPr>
              <w:t>-</w:t>
            </w: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Гоффа), площади реакционной поверхности, наличия катализатора. Энергия активации. Активированный комплекс. Катализаторы и катализ. Роль катализаторов в природе и промышленном производстве. Понятие об энтальпии и энтропии. Энергия Гиббса. Закон Гесса и следствия из него. Тепловые эффекты химических реакций. Термохимические уравнения.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 Дисперсные системы. Коллоидные системы. Истинные растворы. Растворение как физико-химический процесс. Способы выражения концентрации растворов: массовая доля растворенного вещества, молярная и моляльная концентрации. Титр раствора и титрование. Реакции в растворах электролитов. Качественные реакции на ионы в растворе. Кислотно-основные взаимодействия в растворах. Амфотерность. Ионное произведение воды. Водородный показатель (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pH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) раствора. Гидролиз солей. Значение гидролиза в биологических обменных процессах. Применение гидролиза в промышленности.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Окислительно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-восстановительные реакции в природе, производственных процессах и жизнедеятельности организмов.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Окислительно</w:t>
            </w:r>
            <w:proofErr w:type="spellEnd"/>
            <w:r w:rsidR="001C2412">
              <w:rPr>
                <w:rFonts w:eastAsiaTheme="minorHAnsi"/>
                <w:bCs/>
                <w:sz w:val="18"/>
                <w:szCs w:val="18"/>
                <w:lang w:eastAsia="en-US"/>
              </w:rPr>
              <w:t>-</w:t>
            </w: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восстановительный потенциал среды. Диаграмма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Пурбэ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Поведение веществ в средах с разным значением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pH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Методы электронного и электронно-ионного баланса. Гальванический элемент. Химические источники тока. Стандартный водородный электрод. Стандартный электродный потенциал системы. Ряд стандартных электродных потенциалов. Направление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окислительно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-восстановительных реакций. Электролиз растворов и расплавов солей. Практическое применение электролиза для получения щелочных, щелочноземельных металлов и алюминия.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FE" w:rsidRPr="00333AFE" w:rsidRDefault="00333AFE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333AFE">
              <w:rPr>
                <w:rFonts w:eastAsiaTheme="minorHAnsi"/>
                <w:sz w:val="18"/>
                <w:szCs w:val="18"/>
                <w:lang w:eastAsia="en-US"/>
              </w:rPr>
      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333AFE" w:rsidRPr="00333AFE" w:rsidRDefault="00396224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333AFE">
              <w:rPr>
                <w:rFonts w:eastAsiaTheme="minorHAnsi"/>
                <w:sz w:val="18"/>
                <w:szCs w:val="18"/>
                <w:lang w:eastAsia="en-US"/>
              </w:rPr>
              <w:t xml:space="preserve">анализировать состав, строение и свойства веществ, применяя положения основных химических теорий: электролитической диссоциации кислот и оснований; </w:t>
            </w:r>
            <w:r w:rsidR="00333AFE" w:rsidRPr="00333AFE">
              <w:rPr>
                <w:rFonts w:eastAsiaTheme="minorHAnsi"/>
                <w:sz w:val="18"/>
                <w:szCs w:val="18"/>
                <w:lang w:eastAsia="en-US"/>
              </w:rPr>
              <w:t xml:space="preserve"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 приводить примеры </w:t>
            </w:r>
            <w:proofErr w:type="spellStart"/>
            <w:r w:rsidR="00333AFE" w:rsidRPr="00333AFE">
              <w:rPr>
                <w:rFonts w:eastAsiaTheme="minorHAnsi"/>
                <w:sz w:val="18"/>
                <w:szCs w:val="18"/>
                <w:lang w:eastAsia="en-US"/>
              </w:rPr>
              <w:t>окислительно</w:t>
            </w:r>
            <w:proofErr w:type="spellEnd"/>
            <w:r w:rsidR="00333AFE" w:rsidRPr="00333AFE">
              <w:rPr>
                <w:rFonts w:eastAsiaTheme="minorHAnsi"/>
                <w:sz w:val="18"/>
                <w:szCs w:val="18"/>
                <w:lang w:eastAsia="en-US"/>
              </w:rPr>
              <w:t>-восстановительных реакций в природе, производственных процессах и жизнедеятельности организмов;</w:t>
            </w:r>
          </w:p>
          <w:p w:rsidR="00396224" w:rsidRPr="00333AFE" w:rsidRDefault="00396224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33AFE" w:rsidRPr="00333AFE" w:rsidRDefault="00333AFE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333AFE">
              <w:rPr>
                <w:rFonts w:eastAsiaTheme="minorHAnsi"/>
                <w:sz w:val="18"/>
                <w:szCs w:val="18"/>
                <w:lang w:eastAsia="en-US"/>
              </w:rPr>
              <w:t>проводить расчеты на основе химических формул и уравнений реакций: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      </w:r>
          </w:p>
          <w:p w:rsidR="00396224" w:rsidRPr="00333AFE" w:rsidRDefault="00396224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Pr="00333AFE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FE" w:rsidRPr="00333AFE" w:rsidRDefault="00333AFE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333AFE">
              <w:rPr>
                <w:rFonts w:eastAsiaTheme="minorHAnsi"/>
                <w:sz w:val="18"/>
                <w:szCs w:val="18"/>
                <w:lang w:eastAsia="en-US"/>
              </w:rPr>
              <w:t xml:space="preserve">прогнозировать возможность протекания </w:t>
            </w:r>
            <w:proofErr w:type="spellStart"/>
            <w:r w:rsidRPr="00333AFE">
              <w:rPr>
                <w:rFonts w:eastAsiaTheme="minorHAnsi"/>
                <w:sz w:val="18"/>
                <w:szCs w:val="18"/>
                <w:lang w:eastAsia="en-US"/>
              </w:rPr>
              <w:t>окислительно</w:t>
            </w:r>
            <w:proofErr w:type="spellEnd"/>
            <w:r w:rsidRPr="00333AFE">
              <w:rPr>
                <w:rFonts w:eastAsiaTheme="minorHAnsi"/>
                <w:sz w:val="18"/>
                <w:szCs w:val="18"/>
                <w:lang w:eastAsia="en-US"/>
              </w:rPr>
              <w:t>-восстановительных реакций, лежащих в основе природных и производственных процессов.</w:t>
            </w:r>
          </w:p>
          <w:p w:rsidR="00333AFE" w:rsidRPr="00333AFE" w:rsidRDefault="00333AFE" w:rsidP="00333AFE">
            <w:pPr>
              <w:ind w:left="0" w:firstLine="0"/>
              <w:contextualSpacing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Pr="00333AFE" w:rsidRDefault="002E22F7" w:rsidP="00333AFE">
            <w:pPr>
              <w:ind w:left="0" w:firstLine="0"/>
              <w:contextualSpacing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Получение аллотропных модификаций серы и фосфора.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Зависимость скорости реакции от концентрации и температуры. </w:t>
            </w:r>
          </w:p>
          <w:p w:rsidR="002E22F7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Разложение пероксида водорода в присутствии катализатора (оксида марганца (IV) и фермента (каталазы). </w:t>
            </w:r>
          </w:p>
          <w:p w:rsidR="00044F6A" w:rsidRPr="001517DB" w:rsidRDefault="00044F6A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</w:t>
            </w:r>
            <w:r w:rsidRPr="00044F6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равнение электропроводности растворов электролитов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Растворение</w:t>
            </w:r>
            <w:r w:rsidR="00B87D70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окрашенных веществ в воде (сульфата меди (II), перманганата калия, хлорида железа (III)).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Изготовление </w:t>
            </w:r>
            <w:proofErr w:type="spellStart"/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иодной</w:t>
            </w:r>
            <w:proofErr w:type="spellEnd"/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спиртовой настойки.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пищевых, косметических, биологических и медицинских золей и гелей.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Эффект </w:t>
            </w:r>
            <w:proofErr w:type="spellStart"/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Тиндаля</w:t>
            </w:r>
            <w:proofErr w:type="spellEnd"/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2E22F7" w:rsidRDefault="00A37F83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37F83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Взаимодействие перманганата калия с сульфитом натрия в разных средах.</w:t>
            </w:r>
          </w:p>
          <w:p w:rsidR="00A37F83" w:rsidRPr="001517DB" w:rsidRDefault="00A37F83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1517DB" w:rsidRDefault="002E22F7" w:rsidP="00333AFE">
            <w:pPr>
              <w:tabs>
                <w:tab w:val="left" w:pos="2235"/>
              </w:tabs>
              <w:ind w:left="0" w:firstLine="0"/>
              <w:contextualSpacing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B87D70" w:rsidRPr="001517DB" w:rsidRDefault="00A7134D" w:rsidP="00B87D70">
            <w:pPr>
              <w:tabs>
                <w:tab w:val="left" w:pos="2235"/>
              </w:tabs>
              <w:ind w:left="0" w:firstLine="0"/>
              <w:contextualSpacing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  <w:r w:rsidR="002E22F7" w:rsidRPr="001517D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</w:t>
            </w:r>
            <w:r w:rsidR="00B87D70" w:rsidRPr="001517DB">
              <w:rPr>
                <w:rFonts w:eastAsiaTheme="minorHAnsi"/>
                <w:bCs/>
                <w:sz w:val="18"/>
                <w:szCs w:val="18"/>
                <w:lang w:eastAsia="en-US"/>
              </w:rPr>
              <w:t>Определение характера среды раствора с помощью универсального индикатора.</w:t>
            </w:r>
          </w:p>
          <w:p w:rsidR="00B87D70" w:rsidRPr="001517DB" w:rsidRDefault="00A7134D" w:rsidP="00B87D70">
            <w:pPr>
              <w:tabs>
                <w:tab w:val="left" w:pos="2235"/>
              </w:tabs>
              <w:ind w:left="0" w:firstLine="0"/>
              <w:contextualSpacing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  <w:r w:rsidR="001517DB" w:rsidRPr="001517D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</w:t>
            </w:r>
            <w:r w:rsidR="00B87D70" w:rsidRPr="001517DB">
              <w:rPr>
                <w:rFonts w:eastAsiaTheme="minorHAnsi"/>
                <w:bCs/>
                <w:sz w:val="18"/>
                <w:szCs w:val="18"/>
                <w:lang w:eastAsia="en-US"/>
              </w:rPr>
              <w:t>Проведение реакций ионного обмена для характеристики свойств электролитов.</w:t>
            </w:r>
          </w:p>
          <w:p w:rsidR="002E22F7" w:rsidRPr="001517DB" w:rsidRDefault="002E22F7" w:rsidP="00333AFE">
            <w:pPr>
              <w:tabs>
                <w:tab w:val="left" w:pos="2235"/>
              </w:tabs>
              <w:ind w:left="0" w:firstLine="0"/>
              <w:contextualSpacing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2E22F7" w:rsidRPr="001517DB" w:rsidRDefault="002E22F7" w:rsidP="00333AFE">
            <w:pPr>
              <w:ind w:left="0" w:firstLine="0"/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517DB">
              <w:rPr>
                <w:rFonts w:eastAsiaTheme="minorHAnsi"/>
                <w:b/>
                <w:sz w:val="18"/>
                <w:szCs w:val="18"/>
                <w:lang w:eastAsia="en-US"/>
              </w:rPr>
              <w:t>№1</w:t>
            </w:r>
          </w:p>
          <w:p w:rsidR="00B87D70" w:rsidRPr="001517DB" w:rsidRDefault="00B87D70" w:rsidP="00333AFE">
            <w:pPr>
              <w:ind w:left="0" w:firstLine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sz w:val="18"/>
                <w:szCs w:val="18"/>
                <w:lang w:eastAsia="en-US"/>
              </w:rPr>
              <w:t>Исследование влияния различных факторов на скорость химической реакции.</w:t>
            </w:r>
          </w:p>
          <w:p w:rsidR="001517DB" w:rsidRPr="001517DB" w:rsidRDefault="001517DB" w:rsidP="001517DB">
            <w:pPr>
              <w:ind w:left="0" w:firstLine="0"/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517DB">
              <w:rPr>
                <w:rFonts w:eastAsiaTheme="minorHAnsi"/>
                <w:b/>
                <w:sz w:val="18"/>
                <w:szCs w:val="18"/>
                <w:lang w:eastAsia="en-US"/>
              </w:rPr>
              <w:t>№2</w:t>
            </w:r>
          </w:p>
          <w:p w:rsidR="002E22F7" w:rsidRPr="001517DB" w:rsidRDefault="001517DB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Получение, собирание и распознавание газов.</w:t>
            </w:r>
          </w:p>
        </w:tc>
      </w:tr>
      <w:tr w:rsidR="002E22F7" w:rsidRPr="002E22F7" w:rsidTr="00122D7D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396224" w:rsidRDefault="003E6E96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Неорганические вещества и их свойства</w:t>
            </w:r>
            <w:r w:rsidR="002E22F7" w:rsidRPr="0039622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E22F7" w:rsidRPr="00396224" w:rsidRDefault="002E22F7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B6FB7" w:rsidRDefault="00087008" w:rsidP="00EB6FB7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42</w:t>
            </w:r>
            <w:r w:rsidR="002E22F7" w:rsidRPr="00396224">
              <w:rPr>
                <w:rFonts w:eastAsia="Calibri"/>
                <w:b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EB6FB7" w:rsidP="00EB6FB7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(54 ч.)</w:t>
            </w:r>
          </w:p>
          <w:p w:rsidR="00CB4C78" w:rsidRDefault="00CB4C78" w:rsidP="00087008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7008" w:rsidRDefault="00087008" w:rsidP="00087008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№3,4;</w:t>
            </w:r>
          </w:p>
          <w:p w:rsidR="00087008" w:rsidRDefault="00087008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</w:t>
            </w:r>
            <w:proofErr w:type="gram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3,№</w:t>
            </w:r>
            <w:proofErr w:type="gram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4,</w:t>
            </w:r>
          </w:p>
          <w:p w:rsidR="00087008" w:rsidRPr="00396224" w:rsidRDefault="00087008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№5,№6)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396224" w:rsidRDefault="00122D7D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Общая характеристика элементов IА–IIIA-групп.</w:t>
            </w:r>
            <w:r w:rsidRPr="00396224">
              <w:t xml:space="preserve"> </w:t>
            </w: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Коррозия металлов: виды коррозии, способы защиты металлов от коррозии.  Оксиды и пероксиды натрия и калия. Распознавание катионов натрия и калия. Соли натрия, калия, кальция и магния, их значение в природе и жизни человека. Жесткость воды и способы ее устранения. Комплексные соединения алюминия. Алюмосиликаты. Металлы IB–VIIB-групп (медь, цинк, хром, марганец). Особенности строения атомов. Общие физические и химические свойства. Получение и применение. Оксиды и гидроксиды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Комплексные </w:t>
            </w: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 xml:space="preserve">соединения хрома. Общая характеристика элементов IVА-группы. Свойства, получение и применение угля. Синтез-газ как основа современной промышленности. Активированный уголь как адсорбент.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Наноструктуры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Мировые достижения в области создания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наноматериалов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Электронное строение молекулы 413 угарного газа. Получение и применение угарного газа. Биологическое действие угарного газа. Карбиды кальция, алюминия и железа. Карбонаты и гидрокарбонаты. Круговорот углерода в живой и неживой природе. Качественная реакция на карбонат-ион. Физические и химические свойства кремния.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Силаны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 силициды. Оксид кремния (IV). Кремниевые кислоты и их соли. Силикатные минералы – основа земной коры. Общая характеристика элементов VА-группы. Нитриды. Качественная реакция на ион аммония. Азотная кислота как окислитель. Нитраты, их физические и химические свойства, применение. Свойства, получение и применение фосфора.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Фосфин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Фосфорные и полифосфорные кислоты. Биологическая роль фосфатов. Общая характеристика элементов VIА-группы. Особые свойства концентрированной серной кислоты. Качественные реакции на сульфид-, сульфит-, и сульфат-ионы. Общая характеристика элементов VIIА-группы. Особенности химии фтора.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Галогеноводороды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 их получение. Галогеноводородные кислоты и их соли. Качественные реакции на галогенид-ионы. Кислородсодержащие соединения хлора. Применение галогенов и их важнейших соединений. Благородные газы. Применение благородных газов. Закономерности в изменении свойств простых веществ, водородных соединений, высших оксидов и гидроксидов. Идентификация неорганических веществ и ионов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73" w:rsidRPr="00C42C73" w:rsidRDefault="00C42C73" w:rsidP="00C42C73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составлять молекулярные и структурные формулы неорганических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C42C73" w:rsidRPr="00C42C73" w:rsidRDefault="00C42C73" w:rsidP="00C42C73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sz w:val="18"/>
                <w:szCs w:val="18"/>
                <w:lang w:eastAsia="en-US"/>
              </w:rPr>
              <w:t>характеризовать закономерности в изменении химических свойств простых веществ, водородных соединений, высших оксидов и гидроксидов;</w:t>
            </w:r>
          </w:p>
          <w:p w:rsidR="00C42C73" w:rsidRPr="00C42C73" w:rsidRDefault="00C42C73" w:rsidP="00C42C73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sz w:val="18"/>
                <w:szCs w:val="18"/>
                <w:lang w:eastAsia="en-US"/>
              </w:rPr>
              <w:t xml:space="preserve">приводить примеры химических реакций, раскрывающих характерные химические свойства неорганических веществ изученных классов с целью </w:t>
            </w:r>
            <w:proofErr w:type="gramStart"/>
            <w:r w:rsidRPr="00C42C73">
              <w:rPr>
                <w:rFonts w:eastAsiaTheme="minorHAnsi"/>
                <w:sz w:val="18"/>
                <w:szCs w:val="18"/>
                <w:lang w:eastAsia="en-US"/>
              </w:rPr>
              <w:t>их  идентификации</w:t>
            </w:r>
            <w:proofErr w:type="gramEnd"/>
            <w:r w:rsidRPr="00C42C73">
              <w:rPr>
                <w:rFonts w:eastAsiaTheme="minorHAnsi"/>
                <w:sz w:val="18"/>
                <w:szCs w:val="18"/>
                <w:lang w:eastAsia="en-US"/>
              </w:rPr>
              <w:t xml:space="preserve"> и объяснения области </w:t>
            </w:r>
            <w:r w:rsidRPr="00C42C7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применения;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C42C73">
              <w:rPr>
                <w:rFonts w:eastAsiaTheme="minorHAnsi"/>
                <w:sz w:val="18"/>
                <w:szCs w:val="18"/>
                <w:lang w:eastAsia="en-US"/>
              </w:rPr>
              <w:t>устанавливать генетическую связь между классами неорганических веществ для обоснования принципиальной возможности получения неорганических  соединений заданного состава и строения;</w:t>
            </w:r>
          </w:p>
          <w:p w:rsidR="00C42C73" w:rsidRDefault="00C42C73" w:rsidP="00C42C73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sz w:val="18"/>
                <w:szCs w:val="18"/>
                <w:lang w:eastAsia="en-US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веществ;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C42C73">
              <w:rPr>
                <w:rFonts w:eastAsiaTheme="minorHAnsi"/>
                <w:sz w:val="18"/>
                <w:szCs w:val="18"/>
                <w:lang w:eastAsia="en-US"/>
              </w:rPr>
              <w:t>обосновывать практическое использование неорганических веществ и их реакций в промышленности и быту;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C42C73" w:rsidRDefault="00C42C73" w:rsidP="00C42C73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42C73" w:rsidRPr="00C42C73" w:rsidRDefault="00C42C73" w:rsidP="00C42C73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sz w:val="18"/>
                <w:szCs w:val="18"/>
                <w:lang w:eastAsia="en-US"/>
              </w:rPr>
              <w:t>выполнять химический эксперимент по распознаванию и получению неорганических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</w:p>
          <w:p w:rsidR="002E22F7" w:rsidRPr="00333AFE" w:rsidRDefault="002E22F7" w:rsidP="00333AFE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2E22F7" w:rsidRDefault="002E22F7" w:rsidP="00333AFE">
            <w:pPr>
              <w:ind w:left="0" w:firstLine="0"/>
              <w:jc w:val="left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металлов и неметаллов.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Возгонка </w:t>
            </w:r>
            <w:proofErr w:type="spellStart"/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иода</w:t>
            </w:r>
            <w:proofErr w:type="spellEnd"/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Взаимное вытеснение галогенов из растворов их солей.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металлов и их соединений. Горение серы, фосфора, железа, магния в кислороде.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Взаимодействие щелочных и щелочноземельных металлов с водой.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Взаимодействие меди с кислородом и серой. Опыты по коррозии металлов и защите от нее.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1517DB" w:rsidRDefault="002E22F7" w:rsidP="00333AFE">
            <w:pPr>
              <w:tabs>
                <w:tab w:val="left" w:pos="2235"/>
              </w:tabs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Лабораторные опыты</w:t>
            </w:r>
          </w:p>
          <w:p w:rsidR="002E22F7" w:rsidRPr="001517DB" w:rsidRDefault="00A7134D" w:rsidP="001517DB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4</w:t>
            </w:r>
            <w:r w:rsidR="002E22F7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.Знакомство с образцами металлов и их рудами (работа с коллекциями). </w:t>
            </w:r>
          </w:p>
          <w:p w:rsidR="001517DB" w:rsidRPr="001517DB" w:rsidRDefault="00A7134D" w:rsidP="001517DB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5</w:t>
            </w:r>
            <w:r w:rsidR="002E22F7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Взаимодействие цинка и железа с растворами кислот и щелочей. </w:t>
            </w:r>
          </w:p>
          <w:p w:rsidR="001517DB" w:rsidRPr="001517DB" w:rsidRDefault="00A7134D" w:rsidP="001517DB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6</w:t>
            </w:r>
            <w:r w:rsidR="001517DB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Устранение временной жесткости воды.</w:t>
            </w:r>
          </w:p>
          <w:p w:rsidR="00A7134D" w:rsidRDefault="00A7134D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7</w:t>
            </w:r>
            <w:r w:rsidR="002E22F7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Знакомство с образцами неметаллов и их природными соединениями (работа с коллекциями).</w:t>
            </w:r>
          </w:p>
          <w:p w:rsidR="002E22F7" w:rsidRDefault="00A7134D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8. </w:t>
            </w:r>
            <w:r w:rsidRPr="00A713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Взаимодействие растворов соляной и уксусной кислот с металлами, основаниями, солями.</w:t>
            </w:r>
          </w:p>
          <w:p w:rsidR="00A7134D" w:rsidRDefault="00A7134D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9. </w:t>
            </w:r>
            <w:r w:rsidRPr="00A713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Получение и свойства нерастворимых оснований.</w:t>
            </w:r>
          </w:p>
          <w:p w:rsidR="002E22F7" w:rsidRPr="001517DB" w:rsidRDefault="00A7134D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10</w:t>
            </w:r>
            <w:r w:rsidR="002E22F7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Распознавание хлоридов и сульфатов.</w:t>
            </w:r>
          </w:p>
          <w:p w:rsidR="002E22F7" w:rsidRPr="001517DB" w:rsidRDefault="00A7134D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11</w:t>
            </w:r>
            <w:r w:rsidR="002E22F7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Качественные реакции на неорганические вещества и ионы.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1517DB" w:rsidRDefault="002E22F7" w:rsidP="00333AFE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="001517DB" w:rsidRPr="001517DB">
              <w:rPr>
                <w:rFonts w:eastAsiaTheme="minorHAnsi"/>
                <w:b/>
                <w:sz w:val="18"/>
                <w:szCs w:val="18"/>
                <w:lang w:eastAsia="en-US"/>
              </w:rPr>
              <w:t>№3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Решение экспериментальных задач по теме </w:t>
            </w:r>
            <w:r w:rsidR="001517DB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«Металлы».</w:t>
            </w:r>
          </w:p>
          <w:p w:rsidR="001517DB" w:rsidRPr="001517DB" w:rsidRDefault="001517DB" w:rsidP="001517DB">
            <w:pPr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517DB">
              <w:rPr>
                <w:rFonts w:eastAsiaTheme="minorHAnsi"/>
                <w:b/>
                <w:sz w:val="18"/>
                <w:szCs w:val="18"/>
                <w:lang w:eastAsia="en-US"/>
              </w:rPr>
              <w:t>№4</w:t>
            </w:r>
          </w:p>
          <w:p w:rsidR="001517DB" w:rsidRPr="001517DB" w:rsidRDefault="001517DB" w:rsidP="001517DB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Решение экспериментальных задач по теме «Неметаллы».</w:t>
            </w:r>
          </w:p>
          <w:p w:rsidR="001517DB" w:rsidRPr="001517DB" w:rsidRDefault="001517DB" w:rsidP="001517DB">
            <w:pPr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517DB">
              <w:rPr>
                <w:rFonts w:eastAsiaTheme="minorHAnsi"/>
                <w:b/>
                <w:sz w:val="18"/>
                <w:szCs w:val="18"/>
                <w:lang w:eastAsia="en-US"/>
              </w:rPr>
              <w:t>№5</w:t>
            </w:r>
          </w:p>
          <w:p w:rsidR="001517DB" w:rsidRPr="001517DB" w:rsidRDefault="001517DB" w:rsidP="001517DB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sz w:val="18"/>
                <w:szCs w:val="18"/>
                <w:lang w:eastAsia="en-US"/>
              </w:rPr>
              <w:t>Решение экспериментальных задач по теме «Генетическая связь между классами неорганических соединений».</w:t>
            </w:r>
          </w:p>
          <w:p w:rsidR="001517DB" w:rsidRPr="001517DB" w:rsidRDefault="001517DB" w:rsidP="001517DB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517DB">
              <w:rPr>
                <w:rFonts w:eastAsiaTheme="minorHAnsi"/>
                <w:b/>
                <w:sz w:val="18"/>
                <w:szCs w:val="18"/>
                <w:lang w:eastAsia="en-US"/>
              </w:rPr>
              <w:t>№6</w:t>
            </w:r>
          </w:p>
          <w:p w:rsidR="001517DB" w:rsidRPr="001517DB" w:rsidRDefault="001517DB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Идентификация неорганических соединений.</w:t>
            </w:r>
          </w:p>
        </w:tc>
      </w:tr>
      <w:tr w:rsidR="002E22F7" w:rsidRPr="002E22F7" w:rsidTr="00E128E1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6224">
              <w:rPr>
                <w:rFonts w:eastAsia="Calibri"/>
                <w:b/>
                <w:sz w:val="18"/>
                <w:szCs w:val="18"/>
                <w:lang w:eastAsia="en-US"/>
              </w:rPr>
              <w:t xml:space="preserve">Химия и </w:t>
            </w:r>
            <w:r w:rsidR="003E6E96">
              <w:rPr>
                <w:rFonts w:eastAsia="Calibri"/>
                <w:b/>
                <w:sz w:val="18"/>
                <w:szCs w:val="18"/>
                <w:lang w:eastAsia="en-US"/>
              </w:rPr>
              <w:t>общество</w:t>
            </w:r>
          </w:p>
          <w:p w:rsidR="003E6E96" w:rsidRPr="00396224" w:rsidRDefault="003E6E96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B6FB7" w:rsidRDefault="00087008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</w:t>
            </w:r>
            <w:r w:rsidR="003E6E96">
              <w:rPr>
                <w:rFonts w:eastAsia="Calibri"/>
                <w:b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EB6FB7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(12 ч.)</w:t>
            </w:r>
          </w:p>
          <w:p w:rsidR="00087008" w:rsidRPr="00396224" w:rsidRDefault="00087008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396224" w:rsidRDefault="00122D7D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Химия и сельское хозяйство. Минеральные и органические удобрения. Средства защиты растений. Химия в промышленности. Общие представления о промышленных способах получения химических веществ (на примере производства аммиака, серной кислоты). Промышленная органическая химия. Сырье для органической промышленности. Проблема отходов и побочных продуктов. Наиболее крупнотоннажные производства органических соединений. Черная и цветная металлургия. Стекло и силикатная промышленность. Химия в строительстве. Цемент. Бетон. Подбор оптимальных строительных материалов в практической деятельности человека. 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C42C73" w:rsidRDefault="00C42C73" w:rsidP="00C42C73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bCs/>
                <w:sz w:val="18"/>
                <w:szCs w:val="18"/>
                <w:lang w:eastAsia="en-US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C42C73">
              <w:rPr>
                <w:rFonts w:eastAsiaTheme="minorHAnsi"/>
                <w:bCs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C42C7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</w:t>
            </w:r>
            <w:r w:rsidRPr="00C42C73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утилизации промышленных и бытовых отходов.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2E22F7" w:rsidRDefault="00C42C73" w:rsidP="00122D7D">
            <w:pPr>
              <w:ind w:left="0" w:firstLine="0"/>
              <w:jc w:val="left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1517DB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2E22F7" w:rsidRDefault="00A37F83" w:rsidP="00A37F83">
            <w:pPr>
              <w:ind w:left="69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37F83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«Минеральные удобрения».</w:t>
            </w:r>
          </w:p>
          <w:p w:rsidR="00A37F83" w:rsidRDefault="00A37F83" w:rsidP="00A37F83">
            <w:pPr>
              <w:ind w:left="69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Схемы производства серной кислоты и аммиака.</w:t>
            </w:r>
          </w:p>
          <w:p w:rsidR="00A7134D" w:rsidRPr="00A37F83" w:rsidRDefault="00A7134D" w:rsidP="00A37F83">
            <w:pPr>
              <w:ind w:left="69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«Стекло».</w:t>
            </w:r>
          </w:p>
        </w:tc>
      </w:tr>
    </w:tbl>
    <w:p w:rsidR="008841BD" w:rsidRDefault="008841BD" w:rsidP="00B51C44">
      <w:pPr>
        <w:pStyle w:val="Default"/>
        <w:jc w:val="center"/>
        <w:rPr>
          <w:b/>
          <w:lang w:eastAsia="ru-RU"/>
        </w:rPr>
      </w:pPr>
    </w:p>
    <w:p w:rsidR="00885E0A" w:rsidRDefault="00885E0A" w:rsidP="002E22F7">
      <w:pPr>
        <w:pStyle w:val="Default"/>
        <w:jc w:val="center"/>
        <w:rPr>
          <w:b/>
          <w:sz w:val="36"/>
          <w:lang w:eastAsia="ru-RU"/>
        </w:rPr>
      </w:pPr>
    </w:p>
    <w:p w:rsidR="002E22F7" w:rsidRPr="00772F77" w:rsidRDefault="002E22F7" w:rsidP="002E22F7">
      <w:pPr>
        <w:pStyle w:val="Default"/>
        <w:jc w:val="center"/>
        <w:rPr>
          <w:b/>
          <w:sz w:val="36"/>
          <w:lang w:eastAsia="ru-RU"/>
        </w:rPr>
      </w:pPr>
      <w:r w:rsidRPr="00772F77">
        <w:rPr>
          <w:b/>
          <w:sz w:val="36"/>
          <w:lang w:eastAsia="ru-RU"/>
        </w:rPr>
        <w:t xml:space="preserve">Раздел 3. Тематическое планирование  </w:t>
      </w:r>
    </w:p>
    <w:p w:rsidR="002E22F7" w:rsidRPr="00772F77" w:rsidRDefault="002E22F7" w:rsidP="002E22F7">
      <w:pPr>
        <w:pStyle w:val="Default"/>
        <w:jc w:val="center"/>
        <w:rPr>
          <w:b/>
          <w:sz w:val="32"/>
          <w:lang w:eastAsia="ru-RU"/>
        </w:rPr>
      </w:pPr>
      <w:r w:rsidRPr="00772F77">
        <w:rPr>
          <w:b/>
          <w:sz w:val="32"/>
          <w:lang w:eastAsia="ru-RU"/>
        </w:rPr>
        <w:t>10 класс</w:t>
      </w:r>
    </w:p>
    <w:p w:rsidR="002E22F7" w:rsidRDefault="002E22F7" w:rsidP="00B51C44">
      <w:pPr>
        <w:pStyle w:val="Default"/>
        <w:jc w:val="center"/>
        <w:rPr>
          <w:b/>
          <w:lang w:eastAsia="ru-RU"/>
        </w:rPr>
      </w:pPr>
    </w:p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72"/>
        <w:gridCol w:w="1391"/>
        <w:gridCol w:w="2274"/>
        <w:gridCol w:w="2124"/>
        <w:gridCol w:w="2130"/>
        <w:gridCol w:w="2127"/>
      </w:tblGrid>
      <w:tr w:rsidR="00A04204" w:rsidTr="003F7B8D">
        <w:trPr>
          <w:trHeight w:val="311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>
            <w:pPr>
              <w:spacing w:before="100" w:beforeAutospacing="1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 w:rsidP="003E6E96">
            <w:pPr>
              <w:ind w:left="425" w:hanging="196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</w:t>
            </w:r>
          </w:p>
        </w:tc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 w:rsidP="003E6E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04" w:rsidRDefault="00A04204" w:rsidP="003E6E96">
            <w:pPr>
              <w:jc w:val="center"/>
              <w:rPr>
                <w:lang w:eastAsia="en-US"/>
              </w:rPr>
            </w:pPr>
          </w:p>
          <w:p w:rsidR="00A04204" w:rsidRDefault="00A04204" w:rsidP="003E6E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</w:tc>
      </w:tr>
      <w:tr w:rsidR="00A04204" w:rsidTr="00A04204">
        <w:trPr>
          <w:trHeight w:val="71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04" w:rsidRDefault="00A04204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04" w:rsidRDefault="00A04204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04" w:rsidRDefault="00A04204" w:rsidP="003E6E96">
            <w:pPr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 w:rsidP="003E6E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Лабораторных опытов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 w:rsidP="003E6E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Практических работ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 w:rsidP="00A04204">
            <w:pPr>
              <w:ind w:left="425" w:firstLine="0"/>
              <w:rPr>
                <w:lang w:eastAsia="en-US"/>
              </w:rPr>
            </w:pPr>
            <w:r>
              <w:rPr>
                <w:lang w:eastAsia="en-US"/>
              </w:rPr>
              <w:t>Контрольных работ</w:t>
            </w: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A04204">
            <w:pPr>
              <w:ind w:left="425" w:firstLine="0"/>
              <w:rPr>
                <w:lang w:eastAsia="en-US"/>
              </w:rPr>
            </w:pPr>
          </w:p>
        </w:tc>
      </w:tr>
      <w:tr w:rsidR="00A04204" w:rsidTr="00A04204">
        <w:trPr>
          <w:trHeight w:val="40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Основы органической химии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 w:rsidP="007F4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7F46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7F46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7F46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7F46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4204" w:rsidTr="00A04204">
        <w:trPr>
          <w:trHeight w:val="40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 w:rsidRPr="005048CA">
              <w:rPr>
                <w:lang w:eastAsia="en-US"/>
              </w:rPr>
              <w:t>Строение и классификация органических соединений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7F4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A04204">
            <w:pPr>
              <w:pStyle w:val="aa"/>
              <w:ind w:left="0" w:firstLine="0"/>
            </w:pPr>
            <w:r>
              <w:t>Фоксфорд</w:t>
            </w:r>
          </w:p>
          <w:p w:rsidR="00A04204" w:rsidRDefault="00A04204" w:rsidP="00A04204">
            <w:pPr>
              <w:spacing w:line="276" w:lineRule="auto"/>
              <w:ind w:left="0" w:firstLine="0"/>
            </w:pPr>
            <w:r>
              <w:t xml:space="preserve">Инфоурок видео </w:t>
            </w:r>
          </w:p>
          <w:p w:rsidR="00A04204" w:rsidRPr="007F46C2" w:rsidRDefault="00A04204" w:rsidP="00A04204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t>ЯКласс</w:t>
            </w:r>
          </w:p>
        </w:tc>
      </w:tr>
      <w:tr w:rsidR="00A04204" w:rsidTr="00A04204">
        <w:trPr>
          <w:trHeight w:val="40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5048CA" w:rsidRDefault="00A04204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 w:rsidRPr="005048CA">
              <w:rPr>
                <w:lang w:eastAsia="en-US"/>
              </w:rPr>
              <w:t>Реакции органических соединений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7F4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4204" w:rsidTr="00A04204">
        <w:trPr>
          <w:trHeight w:val="36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Углеводороды и их природные источники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 w:rsidP="007F4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ЛО2, ЛО3, ЛО4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4204" w:rsidTr="00A04204">
        <w:trPr>
          <w:trHeight w:val="60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Кислородсодержащие органические соединения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 w:rsidP="007F4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ЛО5,ЛО6,ЛО7,ЛО8, ЛО9, ЛО10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№2, №3</w:t>
            </w:r>
          </w:p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№4, №5, №6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№3</w:t>
            </w:r>
          </w:p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A04204">
            <w:pPr>
              <w:pStyle w:val="aa"/>
              <w:ind w:left="0" w:firstLine="0"/>
            </w:pPr>
            <w:r>
              <w:t>Фоксфорд</w:t>
            </w:r>
          </w:p>
          <w:p w:rsidR="00A04204" w:rsidRDefault="00A04204" w:rsidP="00A04204">
            <w:pPr>
              <w:spacing w:line="276" w:lineRule="auto"/>
              <w:ind w:left="0" w:firstLine="0"/>
            </w:pPr>
            <w:r>
              <w:t xml:space="preserve">Инфоурок видео </w:t>
            </w:r>
          </w:p>
          <w:p w:rsidR="00A04204" w:rsidRPr="007F46C2" w:rsidRDefault="00A04204" w:rsidP="00A04204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t>ЯКласс</w:t>
            </w:r>
          </w:p>
        </w:tc>
      </w:tr>
      <w:tr w:rsidR="00A04204" w:rsidTr="00A04204">
        <w:trPr>
          <w:trHeight w:val="36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Углеводы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7F4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ЛО11, ЛО12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№7, №8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4204" w:rsidTr="00A04204">
        <w:trPr>
          <w:trHeight w:val="36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Азотсодержащие органические соединения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 w:rsidP="007F4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ЛО13, ЛО14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A04204">
            <w:pPr>
              <w:pStyle w:val="aa"/>
              <w:ind w:left="0" w:firstLine="0"/>
            </w:pPr>
            <w:r>
              <w:t>Фоксфорд</w:t>
            </w:r>
            <w:r>
              <w:t>, РЭШ,</w:t>
            </w:r>
          </w:p>
          <w:p w:rsidR="00A04204" w:rsidRDefault="00A04204" w:rsidP="00A04204">
            <w:pPr>
              <w:spacing w:line="276" w:lineRule="auto"/>
              <w:ind w:left="0" w:firstLine="0"/>
            </w:pPr>
            <w:r>
              <w:t xml:space="preserve">Инфоурок видео </w:t>
            </w:r>
          </w:p>
          <w:p w:rsidR="00A04204" w:rsidRPr="007F46C2" w:rsidRDefault="00A04204" w:rsidP="00A04204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t>ЯКласс</w:t>
            </w:r>
            <w:r>
              <w:t>, Решу ЕГЭ</w:t>
            </w:r>
          </w:p>
        </w:tc>
      </w:tr>
      <w:tr w:rsidR="00A04204" w:rsidTr="00A04204">
        <w:trPr>
          <w:trHeight w:val="34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 w:rsidRPr="00F50985">
              <w:rPr>
                <w:lang w:eastAsia="en-US"/>
              </w:rPr>
              <w:t>Высокомолекулярные соединения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7F4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ЛО15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4204" w:rsidTr="00A04204">
        <w:trPr>
          <w:trHeight w:val="36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F44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F44ECF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 w:rsidRPr="00F50985">
              <w:rPr>
                <w:lang w:eastAsia="en-US"/>
              </w:rPr>
              <w:t>Биологически активные соединения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7F4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ind w:left="425" w:firstLine="0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ЛО16, ЛО17, ЛО18, ЛО19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7F46C2" w:rsidRDefault="00A04204" w:rsidP="007F46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4204" w:rsidTr="00A04204">
        <w:trPr>
          <w:trHeight w:val="36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F44E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 w:rsidP="007F46C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итого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 w:rsidP="007F4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7F4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 w:rsidP="007F4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Default="00A04204" w:rsidP="007F4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7F46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E22F7" w:rsidRDefault="002E22F7" w:rsidP="00601BFB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627DA6" w:rsidRDefault="00627DA6" w:rsidP="007F46C2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627DA6" w:rsidRDefault="00627DA6" w:rsidP="007F46C2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Изменения в программе 10 класс.</w:t>
      </w:r>
    </w:p>
    <w:p w:rsidR="00627DA6" w:rsidRDefault="00627DA6" w:rsidP="007F46C2">
      <w:pPr>
        <w:autoSpaceDE w:val="0"/>
        <w:autoSpaceDN w:val="0"/>
        <w:adjustRightInd w:val="0"/>
        <w:ind w:left="0" w:firstLine="0"/>
        <w:jc w:val="left"/>
        <w:rPr>
          <w:bCs/>
          <w:iCs/>
          <w:lang w:eastAsia="en-US"/>
        </w:rPr>
      </w:pPr>
    </w:p>
    <w:p w:rsidR="00627DA6" w:rsidRDefault="00627DA6" w:rsidP="00627DA6">
      <w:pPr>
        <w:autoSpaceDE w:val="0"/>
        <w:autoSpaceDN w:val="0"/>
        <w:adjustRightInd w:val="0"/>
        <w:ind w:left="0" w:firstLine="0"/>
        <w:jc w:val="left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В 10 классе изучается органическая химия. Объем материала очень большой, материал сложный. Поэтому, </w:t>
      </w:r>
      <w:r w:rsidRPr="00627DA6">
        <w:rPr>
          <w:bCs/>
          <w:iCs/>
          <w:lang w:eastAsia="en-US"/>
        </w:rPr>
        <w:t xml:space="preserve">Тема1. </w:t>
      </w:r>
      <w:r>
        <w:rPr>
          <w:bCs/>
          <w:iCs/>
          <w:lang w:eastAsia="en-US"/>
        </w:rPr>
        <w:t>«</w:t>
      </w:r>
      <w:r w:rsidRPr="00627DA6">
        <w:rPr>
          <w:bCs/>
          <w:iCs/>
          <w:lang w:eastAsia="en-US"/>
        </w:rPr>
        <w:t>Повторение и углубление знаний</w:t>
      </w:r>
      <w:r w:rsidR="0031001B">
        <w:rPr>
          <w:bCs/>
          <w:iCs/>
          <w:lang w:eastAsia="en-US"/>
        </w:rPr>
        <w:t>» перенесена в 11 класс, где разбираются вопросы общей и неорганической химии.</w:t>
      </w:r>
      <w:r>
        <w:rPr>
          <w:bCs/>
          <w:iCs/>
          <w:lang w:eastAsia="en-US"/>
        </w:rPr>
        <w:t xml:space="preserve"> </w:t>
      </w:r>
    </w:p>
    <w:p w:rsidR="006E55EF" w:rsidRDefault="006E55EF" w:rsidP="00627DA6">
      <w:pPr>
        <w:autoSpaceDE w:val="0"/>
        <w:autoSpaceDN w:val="0"/>
        <w:adjustRightInd w:val="0"/>
        <w:ind w:left="0" w:firstLine="0"/>
        <w:jc w:val="left"/>
        <w:rPr>
          <w:bCs/>
          <w:iCs/>
          <w:lang w:eastAsia="en-US"/>
        </w:rPr>
      </w:pPr>
    </w:p>
    <w:p w:rsidR="006E55EF" w:rsidRDefault="006E55EF" w:rsidP="006E55EF">
      <w:pPr>
        <w:autoSpaceDE w:val="0"/>
        <w:autoSpaceDN w:val="0"/>
        <w:adjustRightInd w:val="0"/>
        <w:ind w:left="0" w:firstLine="0"/>
        <w:jc w:val="left"/>
        <w:rPr>
          <w:rFonts w:eastAsiaTheme="minorHAnsi"/>
          <w:bCs/>
          <w:lang w:eastAsia="en-US"/>
        </w:rPr>
      </w:pPr>
      <w:r>
        <w:rPr>
          <w:bCs/>
          <w:iCs/>
          <w:lang w:eastAsia="en-US"/>
        </w:rPr>
        <w:lastRenderedPageBreak/>
        <w:t>В 11 классе повторяем неорганическую и общую химию. В начало года включена тема №1 «</w:t>
      </w:r>
      <w:r w:rsidRPr="00627DA6">
        <w:rPr>
          <w:bCs/>
          <w:iCs/>
          <w:lang w:eastAsia="en-US"/>
        </w:rPr>
        <w:t>Повторение и углубление знаний</w:t>
      </w:r>
      <w:r>
        <w:rPr>
          <w:bCs/>
          <w:iCs/>
          <w:lang w:eastAsia="en-US"/>
        </w:rPr>
        <w:t>» из 10 класса. Тема №3 «</w:t>
      </w:r>
      <w:r w:rsidRPr="006E55EF">
        <w:rPr>
          <w:bCs/>
          <w:iCs/>
          <w:lang w:eastAsia="en-US"/>
        </w:rPr>
        <w:t>Строение атома. Химическая связь</w:t>
      </w:r>
      <w:r>
        <w:rPr>
          <w:bCs/>
          <w:iCs/>
          <w:lang w:eastAsia="en-US"/>
        </w:rPr>
        <w:t>» перенесена и рассматривается вместе с темой «Строение атома. Периодическая система». Обе темы объединены в тему 1 «</w:t>
      </w:r>
      <w:r w:rsidRPr="00C42C73">
        <w:rPr>
          <w:rFonts w:eastAsiaTheme="minorHAnsi"/>
          <w:bCs/>
          <w:lang w:eastAsia="en-US"/>
        </w:rPr>
        <w:t>Строение атома и вещества</w:t>
      </w:r>
      <w:r>
        <w:rPr>
          <w:rFonts w:eastAsiaTheme="minorHAnsi"/>
          <w:bCs/>
          <w:lang w:eastAsia="en-US"/>
        </w:rPr>
        <w:t xml:space="preserve">».   </w:t>
      </w:r>
    </w:p>
    <w:p w:rsidR="00895759" w:rsidRDefault="006E55EF" w:rsidP="006E55EF">
      <w:pPr>
        <w:autoSpaceDE w:val="0"/>
        <w:autoSpaceDN w:val="0"/>
        <w:adjustRightInd w:val="0"/>
        <w:ind w:left="0" w:firstLine="0"/>
        <w:jc w:val="lef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</w:t>
      </w:r>
    </w:p>
    <w:p w:rsidR="005740F1" w:rsidRDefault="005740F1" w:rsidP="005740F1">
      <w:pPr>
        <w:pStyle w:val="Default"/>
        <w:jc w:val="center"/>
        <w:rPr>
          <w:b/>
          <w:sz w:val="36"/>
          <w:lang w:eastAsia="ru-RU"/>
        </w:rPr>
      </w:pPr>
    </w:p>
    <w:p w:rsidR="00A04204" w:rsidRDefault="00A04204" w:rsidP="005740F1">
      <w:pPr>
        <w:pStyle w:val="Default"/>
        <w:jc w:val="center"/>
        <w:rPr>
          <w:b/>
          <w:sz w:val="36"/>
          <w:lang w:eastAsia="ru-RU"/>
        </w:rPr>
      </w:pPr>
    </w:p>
    <w:p w:rsidR="00895759" w:rsidRPr="00772F77" w:rsidRDefault="00895759" w:rsidP="005740F1">
      <w:pPr>
        <w:pStyle w:val="Default"/>
        <w:jc w:val="center"/>
        <w:rPr>
          <w:b/>
          <w:sz w:val="36"/>
          <w:lang w:eastAsia="ru-RU"/>
        </w:rPr>
      </w:pPr>
      <w:r w:rsidRPr="00772F77">
        <w:rPr>
          <w:b/>
          <w:sz w:val="36"/>
          <w:lang w:eastAsia="ru-RU"/>
        </w:rPr>
        <w:t>Раздел 3. Тематическое планирование</w:t>
      </w:r>
    </w:p>
    <w:p w:rsidR="00895759" w:rsidRPr="00772F77" w:rsidRDefault="005740F1" w:rsidP="00895759">
      <w:pPr>
        <w:pStyle w:val="Default"/>
        <w:jc w:val="center"/>
        <w:rPr>
          <w:b/>
          <w:sz w:val="32"/>
          <w:lang w:eastAsia="ru-RU"/>
        </w:rPr>
      </w:pPr>
      <w:r>
        <w:rPr>
          <w:b/>
          <w:sz w:val="32"/>
          <w:lang w:eastAsia="ru-RU"/>
        </w:rPr>
        <w:t>11</w:t>
      </w:r>
      <w:r w:rsidR="00895759" w:rsidRPr="00772F77">
        <w:rPr>
          <w:b/>
          <w:sz w:val="32"/>
          <w:lang w:eastAsia="ru-RU"/>
        </w:rPr>
        <w:t xml:space="preserve"> класс</w:t>
      </w:r>
      <w:r w:rsidR="00885E0A">
        <w:rPr>
          <w:b/>
          <w:sz w:val="32"/>
          <w:lang w:eastAsia="ru-RU"/>
        </w:rPr>
        <w:t xml:space="preserve"> (3 часа)</w:t>
      </w:r>
    </w:p>
    <w:p w:rsidR="00895759" w:rsidRDefault="00895759" w:rsidP="00895759">
      <w:pPr>
        <w:autoSpaceDE w:val="0"/>
        <w:autoSpaceDN w:val="0"/>
        <w:adjustRightInd w:val="0"/>
        <w:ind w:left="0" w:firstLine="0"/>
        <w:jc w:val="center"/>
        <w:rPr>
          <w:bCs/>
          <w:iCs/>
          <w:lang w:eastAsia="en-US"/>
        </w:rPr>
      </w:pPr>
    </w:p>
    <w:tbl>
      <w:tblPr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198"/>
        <w:gridCol w:w="1647"/>
        <w:gridCol w:w="2896"/>
        <w:gridCol w:w="2694"/>
        <w:gridCol w:w="2340"/>
        <w:gridCol w:w="2340"/>
      </w:tblGrid>
      <w:tr w:rsidR="00A04204" w:rsidRPr="00885E0A" w:rsidTr="000E0FFE">
        <w:trPr>
          <w:trHeight w:val="321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before="100" w:beforeAutospacing="1" w:line="276" w:lineRule="auto"/>
              <w:ind w:left="0" w:firstLine="0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№п/п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before="100" w:beforeAutospacing="1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Наименование разделов, тем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before="100" w:beforeAutospacing="1"/>
              <w:ind w:left="425" w:hanging="196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Количество часов</w:t>
            </w:r>
          </w:p>
        </w:tc>
        <w:tc>
          <w:tcPr>
            <w:tcW w:w="2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before="100" w:beforeAutospacing="1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04" w:rsidRDefault="00A04204" w:rsidP="00885E0A">
            <w:pPr>
              <w:spacing w:before="100" w:beforeAutospacing="1"/>
              <w:jc w:val="center"/>
              <w:rPr>
                <w:lang w:eastAsia="en-US"/>
              </w:rPr>
            </w:pPr>
          </w:p>
          <w:p w:rsidR="00A04204" w:rsidRPr="00885E0A" w:rsidRDefault="00A04204" w:rsidP="00885E0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</w:tc>
      </w:tr>
      <w:tr w:rsidR="00A04204" w:rsidRPr="00885E0A" w:rsidTr="000E0FFE">
        <w:trPr>
          <w:trHeight w:val="838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04" w:rsidRPr="00885E0A" w:rsidRDefault="00A04204" w:rsidP="00885E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04" w:rsidRPr="00885E0A" w:rsidRDefault="00A04204" w:rsidP="00885E0A">
            <w:pPr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04" w:rsidRPr="00885E0A" w:rsidRDefault="00A04204" w:rsidP="00885E0A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before="100" w:beforeAutospacing="1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Лабораторных опытов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before="100" w:beforeAutospacing="1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Практических работ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before="100" w:beforeAutospacing="1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Контрольных работ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before="100" w:beforeAutospacing="1"/>
              <w:jc w:val="center"/>
              <w:rPr>
                <w:lang w:eastAsia="en-US"/>
              </w:rPr>
            </w:pPr>
          </w:p>
        </w:tc>
      </w:tr>
      <w:tr w:rsidR="00A04204" w:rsidRPr="00885E0A" w:rsidTr="00A04204">
        <w:trPr>
          <w:trHeight w:val="4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line="276" w:lineRule="auto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ind w:left="-86" w:firstLine="0"/>
              <w:jc w:val="left"/>
              <w:rPr>
                <w:rFonts w:eastAsiaTheme="minorHAnsi"/>
                <w:bCs/>
                <w:lang w:eastAsia="en-US"/>
              </w:rPr>
            </w:pPr>
            <w:r w:rsidRPr="00885E0A">
              <w:rPr>
                <w:rFonts w:eastAsiaTheme="minorHAnsi"/>
                <w:bCs/>
                <w:lang w:eastAsia="en-US"/>
              </w:rPr>
              <w:t xml:space="preserve">Строение атома и вещества        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24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ЛО1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Default="004500DB" w:rsidP="004500DB">
            <w:pPr>
              <w:pStyle w:val="aa"/>
              <w:ind w:left="0" w:firstLine="0"/>
            </w:pPr>
            <w:r>
              <w:t>Фоксфорд</w:t>
            </w:r>
          </w:p>
          <w:p w:rsidR="004500DB" w:rsidRDefault="004500DB" w:rsidP="004500DB">
            <w:pPr>
              <w:spacing w:line="276" w:lineRule="auto"/>
              <w:ind w:left="0" w:firstLine="0"/>
            </w:pPr>
            <w:r>
              <w:t xml:space="preserve">Инфоурок видео </w:t>
            </w:r>
          </w:p>
          <w:p w:rsidR="00A04204" w:rsidRPr="00885E0A" w:rsidRDefault="004500DB" w:rsidP="004500DB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t>ЯКласс</w:t>
            </w:r>
          </w:p>
        </w:tc>
      </w:tr>
      <w:tr w:rsidR="00A04204" w:rsidRPr="00885E0A" w:rsidTr="00A04204">
        <w:trPr>
          <w:trHeight w:val="4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885E0A">
              <w:rPr>
                <w:rFonts w:eastAsia="Calibri"/>
                <w:lang w:eastAsia="en-US"/>
              </w:rPr>
              <w:t xml:space="preserve">Химические реакции                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27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ЛО2, ЛО3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Default="004500DB" w:rsidP="004500DB">
            <w:pPr>
              <w:pStyle w:val="aa"/>
              <w:ind w:left="0" w:firstLine="0"/>
            </w:pPr>
            <w:r>
              <w:t>Фоксфорд</w:t>
            </w:r>
          </w:p>
          <w:p w:rsidR="004500DB" w:rsidRDefault="004500DB" w:rsidP="004500DB">
            <w:pPr>
              <w:spacing w:line="276" w:lineRule="auto"/>
              <w:ind w:left="0" w:firstLine="0"/>
            </w:pPr>
            <w:r>
              <w:t xml:space="preserve">Инфоурок видео </w:t>
            </w:r>
          </w:p>
          <w:p w:rsidR="00A04204" w:rsidRPr="00885E0A" w:rsidRDefault="004500DB" w:rsidP="004500DB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t>ЯКласс</w:t>
            </w:r>
          </w:p>
        </w:tc>
      </w:tr>
      <w:tr w:rsidR="00A04204" w:rsidRPr="00885E0A" w:rsidTr="00A04204">
        <w:trPr>
          <w:trHeight w:val="4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885E0A">
              <w:rPr>
                <w:rFonts w:eastAsia="Calibri"/>
                <w:lang w:eastAsia="en-US"/>
              </w:rPr>
              <w:t>Неорганические вещества и их свойства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44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ЛО4,ЛО5,ЛО6,ЛО7,ЛО8,ЛО9,ЛО10,ЛО11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№3,№4,№5,№6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№3, №4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Default="004500DB" w:rsidP="004500DB">
            <w:pPr>
              <w:pStyle w:val="aa"/>
              <w:ind w:left="0" w:firstLine="0"/>
            </w:pPr>
            <w:r>
              <w:t>Фоксфорд, РЭШ,</w:t>
            </w:r>
          </w:p>
          <w:p w:rsidR="004500DB" w:rsidRDefault="004500DB" w:rsidP="004500DB">
            <w:pPr>
              <w:spacing w:line="276" w:lineRule="auto"/>
              <w:ind w:left="0" w:firstLine="0"/>
            </w:pPr>
            <w:r>
              <w:t xml:space="preserve">Инфоурок видео </w:t>
            </w:r>
          </w:p>
          <w:p w:rsidR="00A04204" w:rsidRPr="00885E0A" w:rsidRDefault="004500DB" w:rsidP="004500DB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t>ЯКласс, Решу ЕГЭ</w:t>
            </w:r>
          </w:p>
        </w:tc>
      </w:tr>
      <w:tr w:rsidR="00A04204" w:rsidRPr="00885E0A" w:rsidTr="00A04204">
        <w:trPr>
          <w:trHeight w:val="37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line="276" w:lineRule="auto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885E0A">
              <w:rPr>
                <w:rFonts w:eastAsia="Calibri"/>
                <w:lang w:eastAsia="en-US"/>
              </w:rPr>
              <w:t>Химия и общество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4204" w:rsidRPr="00885E0A" w:rsidTr="00A04204">
        <w:trPr>
          <w:trHeight w:val="33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ind w:left="0" w:firstLine="0"/>
              <w:rPr>
                <w:lang w:eastAsia="en-US"/>
              </w:rPr>
            </w:pPr>
            <w:r w:rsidRPr="00885E0A">
              <w:rPr>
                <w:lang w:eastAsia="en-US"/>
              </w:rPr>
              <w:t xml:space="preserve">                                                       итого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102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11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04204" w:rsidRDefault="00A04204" w:rsidP="00A04204">
      <w:pPr>
        <w:pStyle w:val="aa"/>
        <w:ind w:left="0" w:firstLine="0"/>
        <w:rPr>
          <w:b/>
        </w:rPr>
      </w:pPr>
    </w:p>
    <w:p w:rsidR="00A04204" w:rsidRDefault="00A04204" w:rsidP="00A04204">
      <w:pPr>
        <w:pStyle w:val="aa"/>
        <w:ind w:left="0" w:firstLine="0"/>
        <w:rPr>
          <w:b/>
        </w:rPr>
      </w:pPr>
    </w:p>
    <w:p w:rsidR="00A04204" w:rsidRDefault="00A04204" w:rsidP="00A04204">
      <w:pPr>
        <w:pStyle w:val="aa"/>
        <w:ind w:left="0" w:firstLine="0"/>
      </w:pPr>
      <w:r w:rsidRPr="0083535F">
        <w:rPr>
          <w:b/>
        </w:rPr>
        <w:t>ЦОР</w:t>
      </w:r>
      <w:r>
        <w:rPr>
          <w:b/>
        </w:rPr>
        <w:t xml:space="preserve"> </w:t>
      </w:r>
    </w:p>
    <w:p w:rsidR="00A04204" w:rsidRDefault="00A04204" w:rsidP="00A04204">
      <w:pPr>
        <w:pStyle w:val="aa"/>
        <w:numPr>
          <w:ilvl w:val="0"/>
          <w:numId w:val="8"/>
        </w:numPr>
      </w:pPr>
      <w:r>
        <w:t xml:space="preserve">ЯКласс        </w:t>
      </w:r>
      <w:hyperlink r:id="rId6" w:history="1">
        <w:r w:rsidRPr="00081501">
          <w:rPr>
            <w:rStyle w:val="a9"/>
          </w:rPr>
          <w:t>https://www.yaklass</w:t>
        </w:r>
      </w:hyperlink>
      <w:r>
        <w:t>.</w:t>
      </w:r>
      <w:r w:rsidRPr="00BF16B0">
        <w:t xml:space="preserve"> </w:t>
      </w:r>
    </w:p>
    <w:p w:rsidR="00A04204" w:rsidRDefault="00A04204" w:rsidP="00A04204">
      <w:pPr>
        <w:pStyle w:val="aa"/>
        <w:numPr>
          <w:ilvl w:val="0"/>
          <w:numId w:val="8"/>
        </w:numPr>
      </w:pPr>
      <w:r>
        <w:t xml:space="preserve">Фоксфорд   </w:t>
      </w:r>
      <w:hyperlink r:id="rId7" w:history="1">
        <w:r w:rsidRPr="00081501">
          <w:rPr>
            <w:rStyle w:val="a9"/>
          </w:rPr>
          <w:t>https://foxford.ru</w:t>
        </w:r>
      </w:hyperlink>
    </w:p>
    <w:p w:rsidR="00A04204" w:rsidRDefault="00A04204" w:rsidP="00A04204">
      <w:pPr>
        <w:pStyle w:val="aa"/>
        <w:numPr>
          <w:ilvl w:val="0"/>
          <w:numId w:val="8"/>
        </w:numPr>
      </w:pPr>
      <w:r>
        <w:t xml:space="preserve">Решу ЕГЭ   </w:t>
      </w:r>
      <w:hyperlink r:id="rId8" w:history="1">
        <w:r w:rsidRPr="00081501">
          <w:rPr>
            <w:rStyle w:val="a9"/>
          </w:rPr>
          <w:t>https://chem-ege.sdamgia.ru/</w:t>
        </w:r>
      </w:hyperlink>
    </w:p>
    <w:p w:rsidR="00A04204" w:rsidRDefault="00A04204" w:rsidP="00A04204">
      <w:pPr>
        <w:pStyle w:val="aa"/>
        <w:numPr>
          <w:ilvl w:val="0"/>
          <w:numId w:val="8"/>
        </w:numPr>
      </w:pPr>
      <w:r>
        <w:t xml:space="preserve">Инфоурок видео  </w:t>
      </w:r>
      <w:r w:rsidRPr="00106228">
        <w:t>infourok.ru</w:t>
      </w:r>
      <w:r>
        <w:t xml:space="preserve">  </w:t>
      </w:r>
      <w:hyperlink r:id="rId9" w:history="1">
        <w:r w:rsidRPr="00081501">
          <w:rPr>
            <w:rStyle w:val="a9"/>
          </w:rPr>
          <w:t>https://iu.ru/video-lessons?klass</w:t>
        </w:r>
      </w:hyperlink>
    </w:p>
    <w:p w:rsidR="00A04204" w:rsidRDefault="00A04204" w:rsidP="00A04204">
      <w:pPr>
        <w:pStyle w:val="aa"/>
        <w:numPr>
          <w:ilvl w:val="0"/>
          <w:numId w:val="8"/>
        </w:numPr>
      </w:pPr>
      <w:r>
        <w:t xml:space="preserve">РЭШ </w:t>
      </w:r>
      <w:hyperlink r:id="rId10" w:history="1">
        <w:r w:rsidRPr="00081501">
          <w:rPr>
            <w:rStyle w:val="a9"/>
          </w:rPr>
          <w:t>https://resh.edu.ru/</w:t>
        </w:r>
      </w:hyperlink>
    </w:p>
    <w:p w:rsidR="00A04204" w:rsidRDefault="00A04204" w:rsidP="00A04204">
      <w:pPr>
        <w:pStyle w:val="aa"/>
        <w:ind w:left="0" w:firstLine="0"/>
      </w:pPr>
    </w:p>
    <w:p w:rsidR="00885E0A" w:rsidRDefault="00885E0A" w:rsidP="00885E0A">
      <w:pPr>
        <w:autoSpaceDE w:val="0"/>
        <w:autoSpaceDN w:val="0"/>
        <w:adjustRightInd w:val="0"/>
        <w:ind w:left="0" w:firstLine="0"/>
        <w:rPr>
          <w:bCs/>
          <w:iCs/>
          <w:lang w:eastAsia="en-US"/>
        </w:rPr>
      </w:pPr>
    </w:p>
    <w:p w:rsidR="00885E0A" w:rsidRDefault="00885E0A" w:rsidP="00885E0A">
      <w:pPr>
        <w:autoSpaceDE w:val="0"/>
        <w:autoSpaceDN w:val="0"/>
        <w:adjustRightInd w:val="0"/>
        <w:ind w:left="0" w:firstLine="0"/>
        <w:rPr>
          <w:bCs/>
          <w:iCs/>
          <w:lang w:eastAsia="en-US"/>
        </w:rPr>
      </w:pPr>
    </w:p>
    <w:p w:rsidR="00A04204" w:rsidRDefault="00A04204" w:rsidP="00885E0A">
      <w:pPr>
        <w:pStyle w:val="Default"/>
        <w:jc w:val="center"/>
        <w:rPr>
          <w:b/>
          <w:sz w:val="36"/>
          <w:lang w:eastAsia="ru-RU"/>
        </w:rPr>
      </w:pPr>
    </w:p>
    <w:p w:rsidR="00A04204" w:rsidRDefault="00A04204" w:rsidP="00885E0A">
      <w:pPr>
        <w:pStyle w:val="Default"/>
        <w:jc w:val="center"/>
        <w:rPr>
          <w:b/>
          <w:sz w:val="36"/>
          <w:lang w:eastAsia="ru-RU"/>
        </w:rPr>
      </w:pPr>
    </w:p>
    <w:p w:rsidR="00A04204" w:rsidRDefault="00A04204" w:rsidP="004500DB">
      <w:pPr>
        <w:pStyle w:val="Default"/>
        <w:rPr>
          <w:b/>
          <w:sz w:val="36"/>
          <w:lang w:eastAsia="ru-RU"/>
        </w:rPr>
      </w:pPr>
    </w:p>
    <w:p w:rsidR="00A04204" w:rsidRDefault="00A04204" w:rsidP="00885E0A">
      <w:pPr>
        <w:pStyle w:val="Default"/>
        <w:jc w:val="center"/>
        <w:rPr>
          <w:b/>
          <w:sz w:val="36"/>
          <w:lang w:eastAsia="ru-RU"/>
        </w:rPr>
      </w:pPr>
    </w:p>
    <w:p w:rsidR="00885E0A" w:rsidRPr="00772F77" w:rsidRDefault="00885E0A" w:rsidP="00885E0A">
      <w:pPr>
        <w:pStyle w:val="Default"/>
        <w:jc w:val="center"/>
        <w:rPr>
          <w:b/>
          <w:sz w:val="36"/>
          <w:lang w:eastAsia="ru-RU"/>
        </w:rPr>
      </w:pPr>
      <w:r w:rsidRPr="00772F77">
        <w:rPr>
          <w:b/>
          <w:sz w:val="36"/>
          <w:lang w:eastAsia="ru-RU"/>
        </w:rPr>
        <w:t>Тематическое планирование</w:t>
      </w:r>
    </w:p>
    <w:p w:rsidR="00885E0A" w:rsidRPr="00772F77" w:rsidRDefault="00885E0A" w:rsidP="00885E0A">
      <w:pPr>
        <w:pStyle w:val="Default"/>
        <w:jc w:val="center"/>
        <w:rPr>
          <w:b/>
          <w:sz w:val="32"/>
          <w:lang w:eastAsia="ru-RU"/>
        </w:rPr>
      </w:pPr>
      <w:r>
        <w:rPr>
          <w:b/>
          <w:sz w:val="32"/>
          <w:lang w:eastAsia="ru-RU"/>
        </w:rPr>
        <w:t>11</w:t>
      </w:r>
      <w:r w:rsidRPr="00772F77">
        <w:rPr>
          <w:b/>
          <w:sz w:val="32"/>
          <w:lang w:eastAsia="ru-RU"/>
        </w:rPr>
        <w:t xml:space="preserve"> класс</w:t>
      </w:r>
      <w:r>
        <w:rPr>
          <w:b/>
          <w:sz w:val="32"/>
          <w:lang w:eastAsia="ru-RU"/>
        </w:rPr>
        <w:t xml:space="preserve"> (4 часа)</w:t>
      </w:r>
    </w:p>
    <w:p w:rsidR="00885E0A" w:rsidRDefault="00885E0A" w:rsidP="00885E0A">
      <w:pPr>
        <w:autoSpaceDE w:val="0"/>
        <w:autoSpaceDN w:val="0"/>
        <w:adjustRightInd w:val="0"/>
        <w:ind w:left="0" w:firstLine="0"/>
        <w:rPr>
          <w:bCs/>
          <w:iCs/>
          <w:lang w:eastAsia="en-US"/>
        </w:rPr>
      </w:pPr>
    </w:p>
    <w:p w:rsidR="00885E0A" w:rsidRDefault="00885E0A" w:rsidP="00885E0A">
      <w:pPr>
        <w:autoSpaceDE w:val="0"/>
        <w:autoSpaceDN w:val="0"/>
        <w:adjustRightInd w:val="0"/>
        <w:ind w:left="0" w:firstLine="0"/>
        <w:rPr>
          <w:bCs/>
          <w:iCs/>
          <w:lang w:eastAsia="en-US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142"/>
        <w:gridCol w:w="1646"/>
        <w:gridCol w:w="2951"/>
        <w:gridCol w:w="2692"/>
        <w:gridCol w:w="2269"/>
        <w:gridCol w:w="2634"/>
      </w:tblGrid>
      <w:tr w:rsidR="00A04204" w:rsidRPr="00885E0A" w:rsidTr="004500DB">
        <w:trPr>
          <w:trHeight w:val="299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before="100" w:beforeAutospacing="1" w:line="276" w:lineRule="auto"/>
              <w:ind w:left="0" w:firstLine="0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№п/п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before="100" w:beforeAutospacing="1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Наименование разделов, тем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before="100" w:beforeAutospacing="1"/>
              <w:ind w:left="425" w:hanging="196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Количество часов</w:t>
            </w:r>
          </w:p>
        </w:tc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before="100" w:beforeAutospacing="1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04" w:rsidRDefault="00A04204" w:rsidP="00885E0A">
            <w:pPr>
              <w:spacing w:before="100" w:beforeAutospacing="1"/>
              <w:jc w:val="center"/>
              <w:rPr>
                <w:lang w:eastAsia="en-US"/>
              </w:rPr>
            </w:pPr>
          </w:p>
          <w:p w:rsidR="00A04204" w:rsidRPr="00885E0A" w:rsidRDefault="00A04204" w:rsidP="00885E0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</w:tc>
      </w:tr>
      <w:tr w:rsidR="00A04204" w:rsidRPr="00885E0A" w:rsidTr="004500DB">
        <w:trPr>
          <w:trHeight w:val="78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04" w:rsidRPr="00885E0A" w:rsidRDefault="00A04204" w:rsidP="00885E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04" w:rsidRPr="00885E0A" w:rsidRDefault="00A04204" w:rsidP="00885E0A">
            <w:pPr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04" w:rsidRPr="00885E0A" w:rsidRDefault="00A04204" w:rsidP="00885E0A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before="100" w:beforeAutospacing="1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Лабораторных опытов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before="100" w:beforeAutospacing="1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Практических работ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before="100" w:beforeAutospacing="1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Контрольных работ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before="100" w:beforeAutospacing="1"/>
              <w:jc w:val="center"/>
              <w:rPr>
                <w:lang w:eastAsia="en-US"/>
              </w:rPr>
            </w:pPr>
          </w:p>
        </w:tc>
      </w:tr>
      <w:tr w:rsidR="00A04204" w:rsidRPr="00885E0A" w:rsidTr="004500DB">
        <w:trPr>
          <w:trHeight w:val="38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line="276" w:lineRule="auto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ind w:left="-86" w:firstLine="0"/>
              <w:jc w:val="left"/>
              <w:rPr>
                <w:rFonts w:eastAsiaTheme="minorHAnsi"/>
                <w:bCs/>
                <w:lang w:eastAsia="en-US"/>
              </w:rPr>
            </w:pPr>
            <w:r w:rsidRPr="00885E0A">
              <w:rPr>
                <w:rFonts w:eastAsiaTheme="minorHAnsi"/>
                <w:bCs/>
                <w:lang w:eastAsia="en-US"/>
              </w:rPr>
              <w:t xml:space="preserve">Строение атома и вещества            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30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ЛО1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A" w:rsidRDefault="00D2761A" w:rsidP="00D2761A">
            <w:pPr>
              <w:pStyle w:val="aa"/>
              <w:ind w:left="0" w:firstLine="0"/>
            </w:pPr>
            <w:r>
              <w:t>Фоксфорд</w:t>
            </w:r>
          </w:p>
          <w:p w:rsidR="00D2761A" w:rsidRDefault="00D2761A" w:rsidP="00D2761A">
            <w:pPr>
              <w:spacing w:line="276" w:lineRule="auto"/>
              <w:ind w:left="0" w:firstLine="0"/>
            </w:pPr>
            <w:r>
              <w:t xml:space="preserve">Инфоурок видео </w:t>
            </w:r>
          </w:p>
          <w:p w:rsidR="00A04204" w:rsidRPr="00885E0A" w:rsidRDefault="00D2761A" w:rsidP="00D2761A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t>ЯКласс</w:t>
            </w:r>
          </w:p>
        </w:tc>
      </w:tr>
      <w:tr w:rsidR="00A04204" w:rsidRPr="00885E0A" w:rsidTr="004500DB">
        <w:trPr>
          <w:trHeight w:val="38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885E0A">
              <w:rPr>
                <w:rFonts w:eastAsia="Calibri"/>
                <w:lang w:eastAsia="en-US"/>
              </w:rPr>
              <w:t xml:space="preserve">Химические реакции                    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36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ЛО2, ЛО3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 xml:space="preserve">              №2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A" w:rsidRDefault="00D2761A" w:rsidP="00D2761A">
            <w:pPr>
              <w:pStyle w:val="aa"/>
              <w:ind w:left="0" w:firstLine="0"/>
            </w:pPr>
            <w:r>
              <w:t>Фоксфорд</w:t>
            </w:r>
          </w:p>
          <w:p w:rsidR="00D2761A" w:rsidRDefault="00D2761A" w:rsidP="00D2761A">
            <w:pPr>
              <w:spacing w:line="276" w:lineRule="auto"/>
              <w:ind w:left="0" w:firstLine="0"/>
            </w:pPr>
            <w:r>
              <w:t xml:space="preserve">Инфоурок видео </w:t>
            </w:r>
          </w:p>
          <w:p w:rsidR="00A04204" w:rsidRPr="00885E0A" w:rsidRDefault="00D2761A" w:rsidP="00D2761A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t>ЯКласс</w:t>
            </w:r>
            <w:bookmarkStart w:id="14" w:name="_GoBack"/>
            <w:bookmarkEnd w:id="14"/>
          </w:p>
        </w:tc>
      </w:tr>
      <w:tr w:rsidR="00A04204" w:rsidRPr="00885E0A" w:rsidTr="004500DB">
        <w:trPr>
          <w:trHeight w:val="38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885E0A">
              <w:rPr>
                <w:rFonts w:eastAsia="Calibri"/>
                <w:lang w:eastAsia="en-US"/>
              </w:rPr>
              <w:t>Неорганические вещества и их свойства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54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Default="00A04204" w:rsidP="00885E0A">
            <w:pPr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ЛО4,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85E0A">
              <w:rPr>
                <w:sz w:val="20"/>
                <w:szCs w:val="20"/>
                <w:lang w:eastAsia="en-US"/>
              </w:rPr>
              <w:t>ЛО5,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85E0A">
              <w:rPr>
                <w:sz w:val="20"/>
                <w:szCs w:val="20"/>
                <w:lang w:eastAsia="en-US"/>
              </w:rPr>
              <w:t>ЛО6,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85E0A">
              <w:rPr>
                <w:sz w:val="20"/>
                <w:szCs w:val="20"/>
                <w:lang w:eastAsia="en-US"/>
              </w:rPr>
              <w:t>ЛО7,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85E0A">
              <w:rPr>
                <w:sz w:val="20"/>
                <w:szCs w:val="20"/>
                <w:lang w:eastAsia="en-US"/>
              </w:rPr>
              <w:t>ЛО8,</w:t>
            </w:r>
          </w:p>
          <w:p w:rsidR="00A04204" w:rsidRPr="00885E0A" w:rsidRDefault="00A04204" w:rsidP="00885E0A">
            <w:pPr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ЛО9,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85E0A">
              <w:rPr>
                <w:sz w:val="20"/>
                <w:szCs w:val="20"/>
                <w:lang w:eastAsia="en-US"/>
              </w:rPr>
              <w:t>ЛО10,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85E0A">
              <w:rPr>
                <w:sz w:val="20"/>
                <w:szCs w:val="20"/>
                <w:lang w:eastAsia="en-US"/>
              </w:rPr>
              <w:t>ЛО11,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85E0A">
              <w:rPr>
                <w:sz w:val="20"/>
                <w:szCs w:val="20"/>
                <w:lang w:eastAsia="en-US"/>
              </w:rPr>
              <w:t>ЛО12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№3,№4,№5,№6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№3, №4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Default="004500DB" w:rsidP="004500DB">
            <w:pPr>
              <w:pStyle w:val="aa"/>
              <w:ind w:left="0" w:firstLine="0"/>
            </w:pPr>
            <w:r>
              <w:t>Фоксфорд, РЭШ,</w:t>
            </w:r>
          </w:p>
          <w:p w:rsidR="004500DB" w:rsidRDefault="004500DB" w:rsidP="004500DB">
            <w:pPr>
              <w:spacing w:line="276" w:lineRule="auto"/>
              <w:ind w:left="0" w:firstLine="0"/>
            </w:pPr>
            <w:r>
              <w:t xml:space="preserve">Инфоурок видео </w:t>
            </w:r>
          </w:p>
          <w:p w:rsidR="00A04204" w:rsidRPr="00885E0A" w:rsidRDefault="004500DB" w:rsidP="004500DB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t>ЯКласс</w:t>
            </w:r>
            <w:r>
              <w:t>,</w:t>
            </w:r>
            <w:r w:rsidR="00723B9D">
              <w:t xml:space="preserve"> </w:t>
            </w:r>
            <w:r>
              <w:t>Решу ЕГЭ</w:t>
            </w:r>
          </w:p>
        </w:tc>
      </w:tr>
      <w:tr w:rsidR="00A04204" w:rsidRPr="00885E0A" w:rsidTr="004500DB">
        <w:trPr>
          <w:trHeight w:val="34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line="276" w:lineRule="auto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885E0A">
              <w:rPr>
                <w:rFonts w:eastAsia="Calibri"/>
                <w:lang w:eastAsia="en-US"/>
              </w:rPr>
              <w:t>Химия и общество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12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4204" w:rsidRPr="00885E0A" w:rsidTr="004500DB">
        <w:trPr>
          <w:trHeight w:val="31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04" w:rsidRPr="00885E0A" w:rsidRDefault="00A04204" w:rsidP="00885E0A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ind w:left="0" w:firstLine="0"/>
              <w:rPr>
                <w:lang w:eastAsia="en-US"/>
              </w:rPr>
            </w:pPr>
            <w:r w:rsidRPr="00885E0A">
              <w:rPr>
                <w:lang w:eastAsia="en-US"/>
              </w:rPr>
              <w:t xml:space="preserve">                                                       итого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132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12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04" w:rsidRPr="00885E0A" w:rsidRDefault="00A04204" w:rsidP="00885E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85E0A" w:rsidRPr="006E55EF" w:rsidRDefault="00885E0A" w:rsidP="00885E0A">
      <w:pPr>
        <w:autoSpaceDE w:val="0"/>
        <w:autoSpaceDN w:val="0"/>
        <w:adjustRightInd w:val="0"/>
        <w:ind w:left="0" w:firstLine="0"/>
        <w:rPr>
          <w:bCs/>
          <w:iCs/>
          <w:lang w:eastAsia="en-US"/>
        </w:rPr>
      </w:pPr>
    </w:p>
    <w:sectPr w:rsidR="00885E0A" w:rsidRPr="006E55EF" w:rsidSect="00B51C44">
      <w:pgSz w:w="16838" w:h="11906" w:orient="landscape"/>
      <w:pgMar w:top="31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 w15:restartNumberingAfterBreak="0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A520B80"/>
    <w:multiLevelType w:val="hybridMultilevel"/>
    <w:tmpl w:val="7248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E7"/>
    <w:rsid w:val="0002326F"/>
    <w:rsid w:val="00044F6A"/>
    <w:rsid w:val="000831CD"/>
    <w:rsid w:val="00087008"/>
    <w:rsid w:val="00091AA3"/>
    <w:rsid w:val="001134EC"/>
    <w:rsid w:val="00122D7D"/>
    <w:rsid w:val="001517DB"/>
    <w:rsid w:val="00172B1A"/>
    <w:rsid w:val="001828F8"/>
    <w:rsid w:val="00191CBB"/>
    <w:rsid w:val="001A736C"/>
    <w:rsid w:val="001C2412"/>
    <w:rsid w:val="001C3C22"/>
    <w:rsid w:val="00266393"/>
    <w:rsid w:val="00285181"/>
    <w:rsid w:val="002E22F7"/>
    <w:rsid w:val="002E5A82"/>
    <w:rsid w:val="0031001B"/>
    <w:rsid w:val="00333AFE"/>
    <w:rsid w:val="00347546"/>
    <w:rsid w:val="00372299"/>
    <w:rsid w:val="003927F4"/>
    <w:rsid w:val="00396224"/>
    <w:rsid w:val="003E6E96"/>
    <w:rsid w:val="00414061"/>
    <w:rsid w:val="004273AB"/>
    <w:rsid w:val="004464B4"/>
    <w:rsid w:val="004500DB"/>
    <w:rsid w:val="00452051"/>
    <w:rsid w:val="00485CE7"/>
    <w:rsid w:val="0049327C"/>
    <w:rsid w:val="00500BC4"/>
    <w:rsid w:val="005048CA"/>
    <w:rsid w:val="0057278C"/>
    <w:rsid w:val="00573F28"/>
    <w:rsid w:val="005740F1"/>
    <w:rsid w:val="005B6243"/>
    <w:rsid w:val="00601BFB"/>
    <w:rsid w:val="00627DA6"/>
    <w:rsid w:val="00633C3D"/>
    <w:rsid w:val="0064089C"/>
    <w:rsid w:val="00647969"/>
    <w:rsid w:val="006711BD"/>
    <w:rsid w:val="006E55EF"/>
    <w:rsid w:val="0071581F"/>
    <w:rsid w:val="00723B9D"/>
    <w:rsid w:val="007721D6"/>
    <w:rsid w:val="007C4D95"/>
    <w:rsid w:val="007D5AF5"/>
    <w:rsid w:val="007E0C4D"/>
    <w:rsid w:val="007E1356"/>
    <w:rsid w:val="007F46C2"/>
    <w:rsid w:val="00815CCF"/>
    <w:rsid w:val="00840044"/>
    <w:rsid w:val="00854D51"/>
    <w:rsid w:val="00867195"/>
    <w:rsid w:val="008841BD"/>
    <w:rsid w:val="00885E0A"/>
    <w:rsid w:val="00895759"/>
    <w:rsid w:val="008E5E20"/>
    <w:rsid w:val="009322B2"/>
    <w:rsid w:val="00940634"/>
    <w:rsid w:val="00941C92"/>
    <w:rsid w:val="00992A37"/>
    <w:rsid w:val="0099767C"/>
    <w:rsid w:val="009A3C56"/>
    <w:rsid w:val="009D333C"/>
    <w:rsid w:val="009F5991"/>
    <w:rsid w:val="00A04204"/>
    <w:rsid w:val="00A357F3"/>
    <w:rsid w:val="00A37F43"/>
    <w:rsid w:val="00A37F83"/>
    <w:rsid w:val="00A50770"/>
    <w:rsid w:val="00A634F0"/>
    <w:rsid w:val="00A70652"/>
    <w:rsid w:val="00A7134D"/>
    <w:rsid w:val="00A71F94"/>
    <w:rsid w:val="00A97E96"/>
    <w:rsid w:val="00AA6805"/>
    <w:rsid w:val="00AB3D2F"/>
    <w:rsid w:val="00AC2585"/>
    <w:rsid w:val="00AD4B91"/>
    <w:rsid w:val="00AD6C38"/>
    <w:rsid w:val="00B13CC7"/>
    <w:rsid w:val="00B44D6B"/>
    <w:rsid w:val="00B51C44"/>
    <w:rsid w:val="00B576D3"/>
    <w:rsid w:val="00B87D70"/>
    <w:rsid w:val="00BB5E88"/>
    <w:rsid w:val="00BC2E2C"/>
    <w:rsid w:val="00BE03C9"/>
    <w:rsid w:val="00BE0E28"/>
    <w:rsid w:val="00BF70D6"/>
    <w:rsid w:val="00C42C73"/>
    <w:rsid w:val="00C52152"/>
    <w:rsid w:val="00C54B0E"/>
    <w:rsid w:val="00C70A6E"/>
    <w:rsid w:val="00C849E3"/>
    <w:rsid w:val="00CB4C78"/>
    <w:rsid w:val="00CC1C22"/>
    <w:rsid w:val="00D030BA"/>
    <w:rsid w:val="00D2761A"/>
    <w:rsid w:val="00D95A68"/>
    <w:rsid w:val="00DF4A39"/>
    <w:rsid w:val="00E1169D"/>
    <w:rsid w:val="00E128E1"/>
    <w:rsid w:val="00E52D31"/>
    <w:rsid w:val="00E66579"/>
    <w:rsid w:val="00E715AB"/>
    <w:rsid w:val="00E75B9A"/>
    <w:rsid w:val="00EB5382"/>
    <w:rsid w:val="00EB604B"/>
    <w:rsid w:val="00EB6FB7"/>
    <w:rsid w:val="00EF3BC0"/>
    <w:rsid w:val="00F308ED"/>
    <w:rsid w:val="00F44A13"/>
    <w:rsid w:val="00F44ECF"/>
    <w:rsid w:val="00F50985"/>
    <w:rsid w:val="00F80B4E"/>
    <w:rsid w:val="00F81E95"/>
    <w:rsid w:val="00FA5678"/>
    <w:rsid w:val="00FC56AC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D9AA"/>
  <w15:chartTrackingRefBased/>
  <w15:docId w15:val="{9E434257-CC40-4867-BB09-C40E1FE3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C73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87D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B51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2"/>
    <w:uiPriority w:val="59"/>
    <w:rsid w:val="00B51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0"/>
    <w:uiPriority w:val="99"/>
    <w:semiHidden/>
    <w:unhideWhenUsed/>
    <w:rsid w:val="00573F28"/>
    <w:pPr>
      <w:spacing w:before="100" w:beforeAutospacing="1" w:after="100" w:afterAutospacing="1"/>
      <w:ind w:left="0" w:firstLine="0"/>
      <w:jc w:val="left"/>
    </w:pPr>
  </w:style>
  <w:style w:type="paragraph" w:styleId="a5">
    <w:name w:val="List Paragraph"/>
    <w:basedOn w:val="a0"/>
    <w:link w:val="a6"/>
    <w:uiPriority w:val="34"/>
    <w:qFormat/>
    <w:rsid w:val="008841B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84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дзаголовок для информации об изменениях"/>
    <w:basedOn w:val="a0"/>
    <w:next w:val="a0"/>
    <w:uiPriority w:val="99"/>
    <w:rsid w:val="008841BD"/>
    <w:pPr>
      <w:widowControl w:val="0"/>
      <w:autoSpaceDE w:val="0"/>
      <w:autoSpaceDN w:val="0"/>
      <w:adjustRightInd w:val="0"/>
      <w:ind w:left="0"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table" w:styleId="a8">
    <w:name w:val="Table Grid"/>
    <w:basedOn w:val="a2"/>
    <w:uiPriority w:val="59"/>
    <w:rsid w:val="008841B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B87D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">
    <w:name w:val="Перечень номер"/>
    <w:basedOn w:val="a0"/>
    <w:next w:val="a0"/>
    <w:qFormat/>
    <w:rsid w:val="00B87D70"/>
    <w:pPr>
      <w:numPr>
        <w:numId w:val="7"/>
      </w:numPr>
      <w:tabs>
        <w:tab w:val="clear" w:pos="785"/>
        <w:tab w:val="num" w:pos="0"/>
      </w:tabs>
      <w:spacing w:line="360" w:lineRule="auto"/>
      <w:ind w:left="0" w:firstLine="284"/>
      <w:textAlignment w:val="baseline"/>
    </w:pPr>
    <w:rPr>
      <w:color w:val="000000"/>
      <w:sz w:val="28"/>
      <w:szCs w:val="28"/>
    </w:rPr>
  </w:style>
  <w:style w:type="character" w:styleId="a9">
    <w:name w:val="Hyperlink"/>
    <w:basedOn w:val="a1"/>
    <w:uiPriority w:val="99"/>
    <w:unhideWhenUsed/>
    <w:rsid w:val="00A04204"/>
    <w:rPr>
      <w:color w:val="0000FF"/>
      <w:u w:val="single"/>
    </w:rPr>
  </w:style>
  <w:style w:type="paragraph" w:styleId="aa">
    <w:name w:val="No Spacing"/>
    <w:uiPriority w:val="1"/>
    <w:qFormat/>
    <w:rsid w:val="00A04204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-ege.sdamgi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xfor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u.ru/video-lessons?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E084-2AFD-49E0-A41B-34A4142C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8782</Words>
  <Characters>50063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 Windows</cp:lastModifiedBy>
  <cp:revision>31</cp:revision>
  <dcterms:created xsi:type="dcterms:W3CDTF">2019-07-23T08:12:00Z</dcterms:created>
  <dcterms:modified xsi:type="dcterms:W3CDTF">2021-05-08T09:06:00Z</dcterms:modified>
</cp:coreProperties>
</file>