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7E" w:rsidRDefault="007D657E" w:rsidP="007D657E">
      <w:pPr>
        <w:ind w:left="0" w:firstLine="0"/>
        <w:rPr>
          <w:b/>
          <w:sz w:val="28"/>
          <w:szCs w:val="28"/>
        </w:rPr>
      </w:pPr>
    </w:p>
    <w:p w:rsidR="006720D5" w:rsidRDefault="006720D5" w:rsidP="006720D5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6720D5" w:rsidRDefault="00863EA3" w:rsidP="006720D5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="006720D5" w:rsidRPr="0092179E">
        <w:rPr>
          <w:rFonts w:eastAsia="Calibri"/>
          <w:b/>
          <w:sz w:val="28"/>
          <w:szCs w:val="28"/>
        </w:rPr>
        <w:t>г. Ростова</w:t>
      </w:r>
    </w:p>
    <w:p w:rsidR="006720D5" w:rsidRPr="0092179E" w:rsidRDefault="006720D5" w:rsidP="006720D5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6720D5" w:rsidRDefault="006720D5" w:rsidP="006720D5">
      <w:pPr>
        <w:rPr>
          <w:rFonts w:eastAsia="Calibri"/>
          <w:b/>
          <w:sz w:val="28"/>
          <w:szCs w:val="28"/>
        </w:rPr>
      </w:pPr>
    </w:p>
    <w:tbl>
      <w:tblPr>
        <w:tblStyle w:val="a4"/>
        <w:tblW w:w="15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7774"/>
      </w:tblGrid>
      <w:tr w:rsidR="006720D5" w:rsidTr="006720D5">
        <w:trPr>
          <w:trHeight w:val="2437"/>
        </w:trPr>
        <w:tc>
          <w:tcPr>
            <w:tcW w:w="7772" w:type="dxa"/>
          </w:tcPr>
          <w:p w:rsidR="006720D5" w:rsidRPr="0092179E" w:rsidRDefault="006720D5" w:rsidP="00F711A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6720D5" w:rsidRDefault="006720D5" w:rsidP="00F711A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:rsidR="006720D5" w:rsidRDefault="006720D5" w:rsidP="00F711A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:rsidR="006720D5" w:rsidRDefault="006720D5" w:rsidP="00F711A3">
            <w:pPr>
              <w:rPr>
                <w:b/>
                <w:sz w:val="28"/>
                <w:szCs w:val="28"/>
              </w:rPr>
            </w:pPr>
          </w:p>
        </w:tc>
        <w:tc>
          <w:tcPr>
            <w:tcW w:w="7774" w:type="dxa"/>
          </w:tcPr>
          <w:p w:rsidR="006720D5" w:rsidRDefault="006720D5" w:rsidP="00F711A3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6720D5" w:rsidRDefault="006720D5" w:rsidP="00F711A3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863EA3">
              <w:rPr>
                <w:sz w:val="28"/>
                <w:szCs w:val="28"/>
              </w:rPr>
              <w:t>от</w:t>
            </w:r>
            <w:r w:rsidRPr="00921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6720D5" w:rsidRPr="0092179E" w:rsidRDefault="006720D5" w:rsidP="006720D5">
      <w:pPr>
        <w:rPr>
          <w:rFonts w:eastAsia="Calibri"/>
          <w:b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6720D5" w:rsidRPr="0092179E" w:rsidRDefault="006720D5" w:rsidP="004A24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</w:t>
      </w:r>
      <w:r w:rsidR="004A24B4">
        <w:rPr>
          <w:rFonts w:eastAsia="Calibri"/>
          <w:sz w:val="28"/>
          <w:szCs w:val="28"/>
        </w:rPr>
        <w:t xml:space="preserve">                     </w:t>
      </w:r>
    </w:p>
    <w:p w:rsidR="006720D5" w:rsidRPr="0092179E" w:rsidRDefault="006720D5" w:rsidP="006720D5">
      <w:pPr>
        <w:jc w:val="right"/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6720D5" w:rsidRPr="0092179E" w:rsidRDefault="006720D5" w:rsidP="006720D5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основного </w:t>
      </w:r>
      <w:r>
        <w:rPr>
          <w:rFonts w:eastAsia="Calibri"/>
          <w:b/>
          <w:sz w:val="28"/>
          <w:szCs w:val="28"/>
        </w:rPr>
        <w:t>общего образования для 8</w:t>
      </w:r>
      <w:r w:rsidRPr="006720D5">
        <w:rPr>
          <w:rFonts w:eastAsia="Calibri"/>
          <w:b/>
          <w:sz w:val="28"/>
          <w:szCs w:val="28"/>
        </w:rPr>
        <w:t>-9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6720D5" w:rsidRPr="0092179E" w:rsidRDefault="006720D5" w:rsidP="006720D5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 w:rsidRPr="006720D5">
        <w:rPr>
          <w:rFonts w:eastAsia="Calibri"/>
          <w:b/>
          <w:sz w:val="28"/>
          <w:szCs w:val="28"/>
        </w:rPr>
        <w:t xml:space="preserve">химии </w:t>
      </w:r>
    </w:p>
    <w:p w:rsidR="006720D5" w:rsidRPr="0092179E" w:rsidRDefault="006720D5" w:rsidP="006720D5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20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6720D5" w:rsidRDefault="006720D5" w:rsidP="006720D5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6720D5" w:rsidRDefault="006720D5" w:rsidP="006720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6720D5" w:rsidRPr="00554D74" w:rsidRDefault="00554D74" w:rsidP="00554D7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</w:t>
      </w:r>
      <w:r w:rsidR="002877CA">
        <w:rPr>
          <w:rFonts w:eastAsia="Calibri"/>
          <w:b/>
          <w:sz w:val="28"/>
          <w:szCs w:val="28"/>
        </w:rPr>
        <w:t xml:space="preserve">             </w:t>
      </w:r>
      <w:r>
        <w:rPr>
          <w:rFonts w:eastAsia="Calibri"/>
          <w:b/>
          <w:sz w:val="28"/>
          <w:szCs w:val="28"/>
        </w:rPr>
        <w:t>е</w:t>
      </w:r>
      <w:r w:rsidRPr="00554D74">
        <w:rPr>
          <w:rFonts w:eastAsia="Calibri"/>
          <w:b/>
          <w:sz w:val="28"/>
          <w:szCs w:val="28"/>
        </w:rPr>
        <w:t>стественно-</w:t>
      </w:r>
      <w:r w:rsidR="002877CA">
        <w:rPr>
          <w:rFonts w:eastAsia="Calibri"/>
          <w:b/>
          <w:sz w:val="28"/>
          <w:szCs w:val="28"/>
        </w:rPr>
        <w:t>научных дисциплин</w:t>
      </w:r>
    </w:p>
    <w:p w:rsidR="006720D5" w:rsidRPr="0092179E" w:rsidRDefault="006720D5" w:rsidP="006720D5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6720D5" w:rsidRPr="0092179E" w:rsidRDefault="006720D5" w:rsidP="006720D5">
      <w:pPr>
        <w:jc w:val="center"/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6720D5" w:rsidRPr="0092179E" w:rsidRDefault="006720D5" w:rsidP="006720D5">
      <w:pPr>
        <w:rPr>
          <w:rFonts w:eastAsia="Calibri"/>
          <w:sz w:val="28"/>
          <w:szCs w:val="28"/>
        </w:rPr>
      </w:pPr>
    </w:p>
    <w:p w:rsidR="00214D6C" w:rsidRDefault="00214D6C" w:rsidP="004A24B4">
      <w:pPr>
        <w:pStyle w:val="Default"/>
        <w:jc w:val="center"/>
        <w:rPr>
          <w:sz w:val="28"/>
          <w:szCs w:val="28"/>
        </w:rPr>
      </w:pPr>
      <w:r w:rsidRPr="00007B84">
        <w:rPr>
          <w:b/>
          <w:sz w:val="28"/>
          <w:szCs w:val="28"/>
        </w:rPr>
        <w:t>Рабочая программа по химии</w:t>
      </w:r>
      <w:r w:rsidR="00A873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основной школы</w:t>
      </w:r>
    </w:p>
    <w:p w:rsidR="00214D6C" w:rsidRDefault="00214D6C" w:rsidP="00214D6C">
      <w:pPr>
        <w:pStyle w:val="Default"/>
        <w:jc w:val="center"/>
        <w:rPr>
          <w:b/>
          <w:sz w:val="28"/>
          <w:szCs w:val="28"/>
        </w:rPr>
      </w:pPr>
    </w:p>
    <w:p w:rsidR="00860DF8" w:rsidRDefault="00860DF8" w:rsidP="00214D6C">
      <w:pPr>
        <w:pStyle w:val="Default"/>
        <w:jc w:val="center"/>
        <w:rPr>
          <w:b/>
        </w:rPr>
      </w:pPr>
    </w:p>
    <w:p w:rsidR="00214D6C" w:rsidRPr="00C439E6" w:rsidRDefault="00214D6C" w:rsidP="00214D6C">
      <w:pPr>
        <w:pStyle w:val="Default"/>
        <w:jc w:val="center"/>
        <w:rPr>
          <w:b/>
          <w:sz w:val="28"/>
          <w:szCs w:val="28"/>
        </w:rPr>
      </w:pPr>
      <w:r w:rsidRPr="00C439E6">
        <w:rPr>
          <w:b/>
          <w:sz w:val="28"/>
          <w:szCs w:val="28"/>
        </w:rPr>
        <w:t>Пояснительная записка</w:t>
      </w:r>
    </w:p>
    <w:p w:rsidR="00860DF8" w:rsidRPr="008929B5" w:rsidRDefault="00860DF8" w:rsidP="00214D6C">
      <w:pPr>
        <w:pStyle w:val="Default"/>
        <w:jc w:val="center"/>
        <w:rPr>
          <w:b/>
        </w:rPr>
      </w:pPr>
    </w:p>
    <w:p w:rsidR="00214D6C" w:rsidRDefault="00214D6C" w:rsidP="00214D6C">
      <w:pPr>
        <w:pStyle w:val="Default"/>
        <w:jc w:val="both"/>
      </w:pPr>
      <w:r w:rsidRPr="00E75856">
        <w:t xml:space="preserve">Рабочая программа по химии для основной школы составлена на основе Фундаментального ядра содержания общего образования, </w:t>
      </w:r>
      <w:r>
        <w:t>т</w:t>
      </w:r>
      <w:r w:rsidRPr="00E75856">
        <w:t xml:space="preserve">ребований к результатам </w:t>
      </w:r>
      <w:r>
        <w:t xml:space="preserve">освоения основной образовательной программы </w:t>
      </w:r>
      <w:r w:rsidRPr="00E75856">
        <w:t>основного общего образования, представленных в Федеральным государственном образовательном стандарте общего образования второго поколения</w:t>
      </w:r>
      <w:r>
        <w:t>, примерной программы основного общего образования по химии.</w:t>
      </w:r>
      <w:r w:rsidR="009E4869">
        <w:t xml:space="preserve"> </w:t>
      </w:r>
      <w:r w:rsidRPr="00E75856">
        <w:t>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214D6C" w:rsidRPr="00AE641D" w:rsidRDefault="00214D6C" w:rsidP="00214D6C">
      <w:pPr>
        <w:pStyle w:val="Default"/>
        <w:jc w:val="both"/>
        <w:rPr>
          <w:color w:val="FF0000"/>
        </w:rPr>
      </w:pPr>
      <w:r w:rsidRPr="00E75856">
        <w:t>Данная программа конкретизирует содержание стандарта, даёт распределение учебных часов по разделам курса, последовательность изуч</w:t>
      </w:r>
      <w:r>
        <w:t xml:space="preserve">ения тем и разделов с учётом </w:t>
      </w:r>
      <w:proofErr w:type="spellStart"/>
      <w:r>
        <w:t>мета</w:t>
      </w:r>
      <w:r w:rsidRPr="00E75856">
        <w:t>предметных</w:t>
      </w:r>
      <w:proofErr w:type="spellEnd"/>
      <w:r w:rsidRPr="00E75856">
        <w:t xml:space="preserve"> и предметных связей, логики учебного процесса, возрастных особенностей учащихся. </w:t>
      </w:r>
    </w:p>
    <w:p w:rsidR="00214D6C" w:rsidRDefault="00214D6C" w:rsidP="00214D6C">
      <w:pPr>
        <w:rPr>
          <w:b/>
          <w:bCs/>
        </w:rPr>
      </w:pPr>
    </w:p>
    <w:p w:rsidR="00214D6C" w:rsidRPr="00E2398F" w:rsidRDefault="00214D6C" w:rsidP="00860DF8">
      <w:pPr>
        <w:ind w:left="0" w:firstLine="0"/>
      </w:pPr>
      <w:r w:rsidRPr="00F17706">
        <w:rPr>
          <w:b/>
          <w:bCs/>
        </w:rPr>
        <w:t>Нормативные документы</w:t>
      </w:r>
    </w:p>
    <w:p w:rsidR="00214D6C" w:rsidRPr="00F3567B" w:rsidRDefault="008B0539" w:rsidP="00F3567B">
      <w:pPr>
        <w:ind w:left="0" w:firstLine="0"/>
      </w:pPr>
      <w:r>
        <w:t>1</w:t>
      </w:r>
      <w:r w:rsidR="00B30117" w:rsidRPr="00F3567B">
        <w:t xml:space="preserve">.Федеральный государственный образовательный стандарт основного общего образования (утвержден приказом </w:t>
      </w:r>
      <w:proofErr w:type="spellStart"/>
      <w:r w:rsidR="00B30117" w:rsidRPr="00F3567B">
        <w:t>Минобрнауки</w:t>
      </w:r>
      <w:proofErr w:type="spellEnd"/>
      <w:r w:rsidR="00B30117" w:rsidRPr="00F3567B">
        <w:t xml:space="preserve"> РФ № 1897 от 17.12.2010) с изменениями и дополнениями от 29 декабря 2014 г., 31 декабря 2015 г. </w:t>
      </w:r>
    </w:p>
    <w:p w:rsidR="007A1D7F" w:rsidRDefault="007A1D7F" w:rsidP="00860DF8">
      <w:pPr>
        <w:ind w:left="0" w:firstLine="0"/>
      </w:pPr>
      <w:r>
        <w:t>2. 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г.№1/15)</w:t>
      </w:r>
    </w:p>
    <w:p w:rsidR="00F3567B" w:rsidRDefault="008B0539" w:rsidP="00860DF8">
      <w:pPr>
        <w:ind w:left="0" w:firstLine="0"/>
      </w:pPr>
      <w:r>
        <w:t>3</w:t>
      </w:r>
      <w:r w:rsidR="00F3567B">
        <w:t>.</w:t>
      </w:r>
      <w:r w:rsidR="00F3567B" w:rsidRPr="00F3567B">
        <w:t xml:space="preserve"> 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14D6C" w:rsidRPr="00E2398F" w:rsidRDefault="008B0539" w:rsidP="00860DF8">
      <w:pPr>
        <w:ind w:left="0" w:firstLine="0"/>
      </w:pPr>
      <w:r>
        <w:t>4</w:t>
      </w:r>
      <w:r w:rsidR="00214D6C">
        <w:t xml:space="preserve">.  </w:t>
      </w:r>
      <w:r w:rsidR="00214D6C" w:rsidRPr="00E2398F">
        <w:t>Гигиенические требования к условиям обучения в общеобразовательных учреждениях СанПиН 2.4.2.2821-10 от 29 декабря 2010 года № 189.</w:t>
      </w:r>
    </w:p>
    <w:p w:rsidR="00214D6C" w:rsidRDefault="00214D6C" w:rsidP="00214D6C">
      <w:pPr>
        <w:pStyle w:val="Default"/>
        <w:rPr>
          <w:b/>
          <w:bCs/>
        </w:rPr>
      </w:pPr>
    </w:p>
    <w:p w:rsidR="00214D6C" w:rsidRPr="00C10960" w:rsidRDefault="00214D6C" w:rsidP="00214D6C">
      <w:pPr>
        <w:pStyle w:val="Default"/>
      </w:pPr>
      <w:r w:rsidRPr="00C10960">
        <w:rPr>
          <w:b/>
          <w:bCs/>
        </w:rPr>
        <w:t xml:space="preserve">Место учебного предмета в учебном плане </w:t>
      </w:r>
    </w:p>
    <w:p w:rsidR="00214D6C" w:rsidRPr="00E75856" w:rsidRDefault="00214D6C" w:rsidP="00214D6C">
      <w:pPr>
        <w:pStyle w:val="Default"/>
        <w:jc w:val="both"/>
      </w:pPr>
      <w:r w:rsidRPr="00C10960">
        <w:t xml:space="preserve">В основной школе курс химии изучается в 8 и </w:t>
      </w:r>
      <w:r>
        <w:t>9 классах по два часа в неделю. Продолжительность учебного го</w:t>
      </w:r>
      <w:r w:rsidRPr="00C10960">
        <w:t>да составляет 34 учебные недели. Таким образом, время, выделяемое рабочими учебными планами на изучение хими</w:t>
      </w:r>
      <w:r>
        <w:t xml:space="preserve">и, равно 136 часам, </w:t>
      </w:r>
      <w:r w:rsidRPr="00E75856">
        <w:t>в т</w:t>
      </w:r>
      <w:r w:rsidR="00FA5F46">
        <w:t xml:space="preserve">ом числе 8 </w:t>
      </w:r>
      <w:proofErr w:type="spellStart"/>
      <w:r w:rsidR="00FA5F46">
        <w:t>кл</w:t>
      </w:r>
      <w:proofErr w:type="spellEnd"/>
      <w:r w:rsidR="00FA5F46">
        <w:t xml:space="preserve">: </w:t>
      </w:r>
      <w:r>
        <w:t>на контрольные работы- 4</w:t>
      </w:r>
      <w:r w:rsidR="00236D43">
        <w:t>(4)</w:t>
      </w:r>
      <w:r>
        <w:t xml:space="preserve"> часа, практические работы </w:t>
      </w:r>
      <w:r w:rsidR="00236D43">
        <w:t>–</w:t>
      </w:r>
      <w:r>
        <w:t xml:space="preserve"> 6</w:t>
      </w:r>
      <w:r w:rsidR="00236D43">
        <w:t>(8)</w:t>
      </w:r>
      <w:r>
        <w:t xml:space="preserve"> часов; 9 </w:t>
      </w:r>
      <w:proofErr w:type="spellStart"/>
      <w:r>
        <w:t>кл</w:t>
      </w:r>
      <w:proofErr w:type="spellEnd"/>
      <w:r>
        <w:t>: на</w:t>
      </w:r>
      <w:r w:rsidR="006816E2">
        <w:t xml:space="preserve"> контрольные работы- 4</w:t>
      </w:r>
      <w:r>
        <w:t xml:space="preserve"> часа, практические работы - 7 часов.</w:t>
      </w:r>
    </w:p>
    <w:p w:rsidR="00693FBD" w:rsidRDefault="00214D6C" w:rsidP="00693FBD">
      <w:pPr>
        <w:pStyle w:val="Default"/>
        <w:jc w:val="both"/>
        <w:rPr>
          <w:bCs/>
        </w:rPr>
      </w:pPr>
      <w:r w:rsidRPr="00095E7F">
        <w:rPr>
          <w:bCs/>
        </w:rPr>
        <w:t>Обучение ведётся по учебникам О.С. Габриеляна «Химия 8 класс», «Химия 9 класс», которые составляют единую линию учебников, соответствуют федеральному компоненту государственного образовательного стандарта базового уровня.</w:t>
      </w:r>
    </w:p>
    <w:p w:rsidR="00693FBD" w:rsidRPr="00693FBD" w:rsidRDefault="00693FBD" w:rsidP="00693FBD">
      <w:pPr>
        <w:pStyle w:val="Default"/>
        <w:jc w:val="both"/>
        <w:rPr>
          <w:bCs/>
        </w:rPr>
      </w:pPr>
      <w:r w:rsidRPr="00693FBD"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693FBD" w:rsidRPr="00693FBD" w:rsidRDefault="00693FBD" w:rsidP="00693FBD">
      <w:pPr>
        <w:ind w:left="0" w:firstLine="0"/>
        <w:contextualSpacing/>
      </w:pPr>
      <w:r w:rsidRPr="00693FBD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93FBD">
        <w:t>межпредметных</w:t>
      </w:r>
      <w:proofErr w:type="spellEnd"/>
      <w:r w:rsidRPr="00693FBD">
        <w:t xml:space="preserve"> связях с предметами:</w:t>
      </w:r>
      <w:r w:rsidR="00860DF8">
        <w:t xml:space="preserve"> </w:t>
      </w:r>
      <w:r w:rsidRPr="00693FBD"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860DF8" w:rsidRDefault="00860DF8" w:rsidP="00214D6C">
      <w:pPr>
        <w:pStyle w:val="Default"/>
        <w:jc w:val="both"/>
        <w:rPr>
          <w:b/>
          <w:bCs/>
        </w:rPr>
      </w:pPr>
    </w:p>
    <w:p w:rsidR="003E2CDD" w:rsidRPr="00E75856" w:rsidRDefault="003E2CDD" w:rsidP="0013459E">
      <w:pPr>
        <w:pStyle w:val="Default"/>
        <w:jc w:val="both"/>
      </w:pPr>
      <w:r w:rsidRPr="00E75856">
        <w:rPr>
          <w:b/>
          <w:bCs/>
        </w:rPr>
        <w:lastRenderedPageBreak/>
        <w:t xml:space="preserve">Содержание программы направлено </w:t>
      </w:r>
      <w:r w:rsidRPr="00E75856">
        <w:t>на освоение учащимися знаний, умений и навыков на баз</w:t>
      </w:r>
      <w:r>
        <w:t>овом уровне, что соответствует о</w:t>
      </w:r>
      <w:r w:rsidRPr="00E75856">
        <w:t xml:space="preserve">бразовательной программе школы. </w:t>
      </w:r>
    </w:p>
    <w:p w:rsidR="003E2CDD" w:rsidRPr="00E75856" w:rsidRDefault="003E2CDD" w:rsidP="0013459E">
      <w:p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E75856">
        <w:rPr>
          <w:b/>
          <w:bCs/>
          <w:lang w:eastAsia="en-US"/>
        </w:rPr>
        <w:t>Цели</w:t>
      </w:r>
    </w:p>
    <w:p w:rsidR="003E2CDD" w:rsidRPr="00E75856" w:rsidRDefault="003E2CDD" w:rsidP="0013459E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E75856">
        <w:rPr>
          <w:b/>
          <w:bCs/>
          <w:i/>
          <w:iCs/>
          <w:lang w:eastAsia="en-US"/>
        </w:rPr>
        <w:t>Изучение химии в основной школе направлено на достижение следующих целей:</w:t>
      </w:r>
    </w:p>
    <w:p w:rsidR="003E2CDD" w:rsidRPr="00E75856" w:rsidRDefault="003E2CDD" w:rsidP="0013459E">
      <w:pPr>
        <w:autoSpaceDE w:val="0"/>
        <w:autoSpaceDN w:val="0"/>
        <w:adjustRightInd w:val="0"/>
        <w:rPr>
          <w:lang w:eastAsia="en-US"/>
        </w:rPr>
      </w:pPr>
      <w:r w:rsidRPr="00E75856">
        <w:rPr>
          <w:lang w:eastAsia="en-US"/>
        </w:rPr>
        <w:t xml:space="preserve">• </w:t>
      </w:r>
      <w:r w:rsidRPr="00E75856">
        <w:rPr>
          <w:b/>
          <w:bCs/>
          <w:lang w:eastAsia="en-US"/>
        </w:rPr>
        <w:t xml:space="preserve">освоение важнейших знаний </w:t>
      </w:r>
      <w:r w:rsidRPr="00E75856">
        <w:rPr>
          <w:lang w:eastAsia="en-US"/>
        </w:rPr>
        <w:t>об основных понятиях и законах химии, химической</w:t>
      </w:r>
      <w:r>
        <w:rPr>
          <w:lang w:eastAsia="en-US"/>
        </w:rPr>
        <w:t xml:space="preserve"> </w:t>
      </w:r>
      <w:r w:rsidRPr="00E75856">
        <w:rPr>
          <w:lang w:eastAsia="en-US"/>
        </w:rPr>
        <w:t>символике;</w:t>
      </w:r>
    </w:p>
    <w:p w:rsidR="003E2CDD" w:rsidRDefault="003E2CDD" w:rsidP="0013459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• </w:t>
      </w:r>
      <w:r w:rsidRPr="00E75856">
        <w:rPr>
          <w:b/>
          <w:bCs/>
          <w:lang w:eastAsia="en-US"/>
        </w:rPr>
        <w:t xml:space="preserve">овладение умениями </w:t>
      </w:r>
      <w:r w:rsidRPr="00E75856">
        <w:rPr>
          <w:lang w:eastAsia="en-US"/>
        </w:rPr>
        <w:t>наблюдать химические явле</w:t>
      </w:r>
      <w:r>
        <w:rPr>
          <w:lang w:eastAsia="en-US"/>
        </w:rPr>
        <w:t>ния, проводить химический экспе</w:t>
      </w:r>
      <w:r w:rsidRPr="00E75856">
        <w:rPr>
          <w:lang w:eastAsia="en-US"/>
        </w:rPr>
        <w:t>римент</w:t>
      </w:r>
      <w:r>
        <w:rPr>
          <w:lang w:eastAsia="en-US"/>
        </w:rPr>
        <w:t xml:space="preserve">, производить расчеты на основе </w:t>
      </w:r>
    </w:p>
    <w:p w:rsidR="003E2CDD" w:rsidRPr="00E75856" w:rsidRDefault="003E2CDD" w:rsidP="0013459E">
      <w:pPr>
        <w:autoSpaceDE w:val="0"/>
        <w:autoSpaceDN w:val="0"/>
        <w:adjustRightInd w:val="0"/>
        <w:rPr>
          <w:lang w:eastAsia="en-US"/>
        </w:rPr>
      </w:pPr>
      <w:r w:rsidRPr="00E75856">
        <w:rPr>
          <w:lang w:eastAsia="en-US"/>
        </w:rPr>
        <w:t>химических фо</w:t>
      </w:r>
      <w:r>
        <w:rPr>
          <w:lang w:eastAsia="en-US"/>
        </w:rPr>
        <w:t>рмул веществ и уравнений химиче</w:t>
      </w:r>
      <w:r w:rsidRPr="00E75856">
        <w:rPr>
          <w:lang w:eastAsia="en-US"/>
        </w:rPr>
        <w:t>ских реакций;</w:t>
      </w:r>
    </w:p>
    <w:p w:rsidR="003E2CDD" w:rsidRPr="00E75856" w:rsidRDefault="003E2CDD" w:rsidP="0013459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• </w:t>
      </w:r>
      <w:r w:rsidRPr="00E75856">
        <w:rPr>
          <w:b/>
          <w:bCs/>
          <w:lang w:eastAsia="en-US"/>
        </w:rPr>
        <w:t xml:space="preserve">развитие </w:t>
      </w:r>
      <w:r w:rsidRPr="00E75856">
        <w:rPr>
          <w:lang w:eastAsia="en-US"/>
        </w:rPr>
        <w:t>познавательных интересов и интеллектуальных способностей в процессе</w:t>
      </w:r>
      <w:r>
        <w:rPr>
          <w:lang w:eastAsia="en-US"/>
        </w:rPr>
        <w:t xml:space="preserve"> </w:t>
      </w:r>
      <w:r w:rsidRPr="00E75856">
        <w:rPr>
          <w:lang w:eastAsia="en-US"/>
        </w:rPr>
        <w:t xml:space="preserve">проведения химического эксперимента, самостоятельного </w:t>
      </w:r>
      <w:r>
        <w:rPr>
          <w:lang w:eastAsia="en-US"/>
        </w:rPr>
        <w:t>приобретения знаний в соответст</w:t>
      </w:r>
      <w:r w:rsidRPr="00E75856">
        <w:rPr>
          <w:lang w:eastAsia="en-US"/>
        </w:rPr>
        <w:t>вии с возникающими жизненными потребностями;</w:t>
      </w:r>
    </w:p>
    <w:p w:rsidR="003E2CDD" w:rsidRPr="00E75856" w:rsidRDefault="003E2CDD" w:rsidP="0013459E">
      <w:pPr>
        <w:autoSpaceDE w:val="0"/>
        <w:autoSpaceDN w:val="0"/>
        <w:adjustRightInd w:val="0"/>
        <w:rPr>
          <w:lang w:eastAsia="en-US"/>
        </w:rPr>
      </w:pPr>
      <w:r w:rsidRPr="00E75856">
        <w:rPr>
          <w:lang w:eastAsia="en-US"/>
        </w:rPr>
        <w:t xml:space="preserve">• </w:t>
      </w:r>
      <w:r w:rsidRPr="00E75856">
        <w:rPr>
          <w:b/>
          <w:bCs/>
          <w:lang w:eastAsia="en-US"/>
        </w:rPr>
        <w:t xml:space="preserve">воспитание </w:t>
      </w:r>
      <w:r w:rsidRPr="00E75856">
        <w:rPr>
          <w:lang w:eastAsia="en-US"/>
        </w:rPr>
        <w:t>отношения к химии как к одному из фундаментальных компонент</w:t>
      </w:r>
      <w:r>
        <w:rPr>
          <w:lang w:eastAsia="en-US"/>
        </w:rPr>
        <w:t>ов ес</w:t>
      </w:r>
      <w:r w:rsidRPr="00E75856">
        <w:rPr>
          <w:lang w:eastAsia="en-US"/>
        </w:rPr>
        <w:t>тествознания и элементу общечеловеческой культуры;</w:t>
      </w:r>
    </w:p>
    <w:p w:rsidR="003E2CDD" w:rsidRPr="00E75856" w:rsidRDefault="003E2CDD" w:rsidP="0013459E">
      <w:pPr>
        <w:autoSpaceDE w:val="0"/>
        <w:autoSpaceDN w:val="0"/>
        <w:adjustRightInd w:val="0"/>
      </w:pPr>
      <w:r w:rsidRPr="00E75856">
        <w:rPr>
          <w:lang w:eastAsia="en-US"/>
        </w:rPr>
        <w:t xml:space="preserve">• </w:t>
      </w:r>
      <w:r w:rsidRPr="00E75856">
        <w:rPr>
          <w:b/>
          <w:bCs/>
          <w:lang w:eastAsia="en-US"/>
        </w:rPr>
        <w:t xml:space="preserve">применение полученных знаний и умений </w:t>
      </w:r>
      <w:r w:rsidRPr="00E75856">
        <w:rPr>
          <w:lang w:eastAsia="en-US"/>
        </w:rPr>
        <w:t>для безопасного использования веществ</w:t>
      </w:r>
      <w:r w:rsidR="00B93BF3">
        <w:rPr>
          <w:lang w:eastAsia="en-US"/>
        </w:rPr>
        <w:t xml:space="preserve"> </w:t>
      </w:r>
      <w:r w:rsidRPr="00E75856">
        <w:rPr>
          <w:lang w:eastAsia="en-US"/>
        </w:rPr>
        <w:t>и материалов в быту, сельском хозяйстве и на производстве, решения практических задач в</w:t>
      </w:r>
      <w:r>
        <w:rPr>
          <w:lang w:eastAsia="en-US"/>
        </w:rPr>
        <w:t xml:space="preserve"> </w:t>
      </w:r>
      <w:r w:rsidRPr="00E75856">
        <w:rPr>
          <w:lang w:eastAsia="en-US"/>
        </w:rPr>
        <w:t>повседневной жизни, предупреждения явлений, наносящи</w:t>
      </w:r>
      <w:r>
        <w:rPr>
          <w:lang w:eastAsia="en-US"/>
        </w:rPr>
        <w:t>х вред здоровью человека и окру</w:t>
      </w:r>
      <w:r w:rsidRPr="00E75856">
        <w:rPr>
          <w:lang w:eastAsia="en-US"/>
        </w:rPr>
        <w:t>жающей среде.</w:t>
      </w:r>
    </w:p>
    <w:p w:rsidR="003E2CDD" w:rsidRPr="00E75856" w:rsidRDefault="003E2CDD" w:rsidP="003E2CDD">
      <w:pPr>
        <w:pStyle w:val="Default"/>
        <w:jc w:val="both"/>
      </w:pPr>
      <w:r w:rsidRPr="00E75856">
        <w:rPr>
          <w:b/>
          <w:bCs/>
        </w:rPr>
        <w:t xml:space="preserve">Задачи: </w:t>
      </w:r>
    </w:p>
    <w:p w:rsidR="003E2CDD" w:rsidRPr="00E75856" w:rsidRDefault="003E2CDD" w:rsidP="003E2CDD">
      <w:pPr>
        <w:pStyle w:val="Default"/>
        <w:jc w:val="both"/>
      </w:pPr>
      <w:r w:rsidRPr="00E75856">
        <w:t>1.</w:t>
      </w:r>
      <w:r>
        <w:t xml:space="preserve">  </w:t>
      </w:r>
      <w:r w:rsidRPr="00E75856">
        <w:t xml:space="preserve">Сформировать знание основных понятий и законов химии; </w:t>
      </w:r>
    </w:p>
    <w:p w:rsidR="003E2CDD" w:rsidRPr="00E75856" w:rsidRDefault="003E2CDD" w:rsidP="003E2CDD">
      <w:pPr>
        <w:pStyle w:val="Default"/>
        <w:jc w:val="both"/>
      </w:pPr>
      <w:r w:rsidRPr="00E75856">
        <w:t>2.</w:t>
      </w:r>
      <w:r>
        <w:t xml:space="preserve">  </w:t>
      </w:r>
      <w:r w:rsidRPr="00E75856">
        <w:t xml:space="preserve">Воспитывать общечеловеческую культуру; </w:t>
      </w:r>
    </w:p>
    <w:p w:rsidR="003E2CDD" w:rsidRDefault="003E2CDD" w:rsidP="003E2CDD">
      <w:pPr>
        <w:pStyle w:val="Default"/>
        <w:jc w:val="both"/>
      </w:pPr>
      <w:r w:rsidRPr="00E75856">
        <w:t>3. Учить наблюдать, применять полученные знания на практике.</w:t>
      </w:r>
    </w:p>
    <w:p w:rsidR="003E2CDD" w:rsidRDefault="003E2CDD" w:rsidP="003E2CDD">
      <w:pPr>
        <w:pStyle w:val="Default"/>
        <w:jc w:val="both"/>
      </w:pPr>
    </w:p>
    <w:p w:rsidR="003E2CDD" w:rsidRPr="004F4864" w:rsidRDefault="003E2CDD" w:rsidP="0013459E">
      <w:pPr>
        <w:autoSpaceDE w:val="0"/>
        <w:autoSpaceDN w:val="0"/>
        <w:adjustRightInd w:val="0"/>
        <w:ind w:left="0" w:firstLine="0"/>
        <w:rPr>
          <w:color w:val="000000"/>
          <w:lang w:eastAsia="en-US"/>
        </w:rPr>
      </w:pPr>
      <w:r w:rsidRPr="004F4864">
        <w:rPr>
          <w:b/>
          <w:color w:val="000000"/>
          <w:lang w:eastAsia="en-US"/>
        </w:rPr>
        <w:t>Содержание курса</w:t>
      </w:r>
      <w:r w:rsidRPr="004F4864">
        <w:rPr>
          <w:color w:val="000000"/>
          <w:lang w:eastAsia="en-US"/>
        </w:rPr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экономии сырья, охране окружающей среды.</w:t>
      </w:r>
    </w:p>
    <w:p w:rsidR="00860DF8" w:rsidRDefault="00860DF8" w:rsidP="00214D6C">
      <w:pPr>
        <w:pStyle w:val="Default"/>
        <w:jc w:val="both"/>
        <w:rPr>
          <w:b/>
          <w:bCs/>
        </w:rPr>
      </w:pPr>
    </w:p>
    <w:p w:rsidR="001A568B" w:rsidRDefault="005A458C" w:rsidP="005A458C">
      <w:pPr>
        <w:ind w:left="0" w:firstLine="0"/>
      </w:pPr>
      <w:r>
        <w:rPr>
          <w:b/>
          <w:color w:val="000000"/>
        </w:rPr>
        <w:t xml:space="preserve">      </w:t>
      </w:r>
      <w:r w:rsidR="001A568B">
        <w:t>Данная программа р</w:t>
      </w:r>
      <w:r w:rsidR="00F82C37">
        <w:t>еализована в учебнике</w:t>
      </w:r>
      <w:r w:rsidR="001A568B">
        <w:t>:</w:t>
      </w:r>
    </w:p>
    <w:p w:rsidR="001A568B" w:rsidRDefault="001A568B" w:rsidP="001A568B">
      <w:r>
        <w:t xml:space="preserve">О.С. Габриелян, В.И. </w:t>
      </w:r>
      <w:proofErr w:type="spellStart"/>
      <w:r>
        <w:t>Сивоглазов</w:t>
      </w:r>
      <w:proofErr w:type="spellEnd"/>
      <w:r>
        <w:t xml:space="preserve">, </w:t>
      </w:r>
      <w:proofErr w:type="spellStart"/>
      <w:r>
        <w:t>С.А.Сладков</w:t>
      </w:r>
      <w:proofErr w:type="spellEnd"/>
      <w:r>
        <w:t>. Химия. 8 класс. — М.: Дрофа, 2017.</w:t>
      </w:r>
    </w:p>
    <w:p w:rsidR="00BC1F08" w:rsidRDefault="00BC1F08" w:rsidP="00BC1F08">
      <w:r w:rsidRPr="00DD0723">
        <w:t xml:space="preserve">О.С. Габриелян, </w:t>
      </w:r>
      <w:r>
        <w:t>Химия. 9 класс. 7-е издание, исправленное — М.: Дрофа, 2019</w:t>
      </w:r>
      <w:r w:rsidRPr="00DD0723">
        <w:t>.</w:t>
      </w:r>
    </w:p>
    <w:p w:rsidR="005A458C" w:rsidRPr="00AB2109" w:rsidRDefault="005A458C" w:rsidP="005A458C">
      <w:pPr>
        <w:shd w:val="clear" w:color="auto" w:fill="FFFFFF"/>
        <w:ind w:left="0" w:firstLine="0"/>
        <w:rPr>
          <w:color w:val="000000"/>
          <w:lang w:eastAsia="en-US"/>
        </w:rPr>
      </w:pPr>
      <w:r w:rsidRPr="00AB2109">
        <w:rPr>
          <w:color w:val="000000"/>
          <w:lang w:eastAsia="en-US"/>
        </w:rPr>
        <w:t>Основное содержание авторской полностью нашло отражение в данной рабочей программе.</w:t>
      </w:r>
    </w:p>
    <w:p w:rsidR="005A458C" w:rsidRPr="00AB2109" w:rsidRDefault="005A458C" w:rsidP="005A458C">
      <w:pPr>
        <w:ind w:left="0" w:firstLine="0"/>
        <w:rPr>
          <w:color w:val="000000"/>
          <w:lang w:eastAsia="en-US"/>
        </w:rPr>
      </w:pPr>
      <w:r>
        <w:rPr>
          <w:color w:val="000000"/>
          <w:lang w:eastAsia="en-US"/>
        </w:rPr>
        <w:t>О</w:t>
      </w:r>
      <w:r w:rsidRPr="00AB2109">
        <w:rPr>
          <w:color w:val="000000"/>
          <w:lang w:eastAsia="en-US"/>
        </w:rPr>
        <w:t xml:space="preserve">тличие данной рабочей программы от авторской состоит в том, что в авторской программе практические работы сгруппированы в блоки - химические практикумы, которые проводятся после изучения нескольких разделов, а в рабочей программе эти же практические работы даются после изучения конкретной темы. Это позволяет лучше закрепить теоретический материал на практике и проверить практические умения и навыки непосредственно по данной теме. Чтобы провести практическую работу по когда-то изученной теме, требуется дополнительное время для повторения теоретических основ, что исключается в данной рабочей программе. </w:t>
      </w:r>
    </w:p>
    <w:p w:rsidR="001A568B" w:rsidRDefault="001A568B" w:rsidP="005A458C">
      <w:pPr>
        <w:pStyle w:val="Default"/>
        <w:rPr>
          <w:b/>
          <w:lang w:eastAsia="ru-RU"/>
        </w:rPr>
      </w:pPr>
    </w:p>
    <w:p w:rsidR="001A568B" w:rsidRDefault="001A568B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7F2E" w:rsidRDefault="00C97F2E" w:rsidP="005A458C">
      <w:pPr>
        <w:pStyle w:val="Default"/>
        <w:rPr>
          <w:b/>
          <w:lang w:eastAsia="ru-RU"/>
        </w:rPr>
      </w:pPr>
    </w:p>
    <w:p w:rsidR="00C9612D" w:rsidRDefault="00C9612D" w:rsidP="00ED059F">
      <w:pPr>
        <w:pStyle w:val="Default"/>
        <w:rPr>
          <w:b/>
          <w:lang w:eastAsia="ru-RU"/>
        </w:rPr>
      </w:pPr>
    </w:p>
    <w:p w:rsidR="00C9612D" w:rsidRDefault="00C9612D" w:rsidP="002216E8">
      <w:pPr>
        <w:pStyle w:val="Default"/>
        <w:jc w:val="center"/>
        <w:rPr>
          <w:b/>
          <w:lang w:eastAsia="ru-RU"/>
        </w:rPr>
      </w:pPr>
    </w:p>
    <w:p w:rsidR="00C439E6" w:rsidRPr="0034361D" w:rsidRDefault="00C439E6" w:rsidP="00C439E6">
      <w:pPr>
        <w:jc w:val="center"/>
        <w:rPr>
          <w:b/>
          <w:sz w:val="32"/>
        </w:rPr>
      </w:pPr>
      <w:r w:rsidRPr="0034361D">
        <w:rPr>
          <w:b/>
          <w:sz w:val="32"/>
        </w:rPr>
        <w:t>Раздел 1. Планируемые результаты освоения учебного предмета</w:t>
      </w:r>
    </w:p>
    <w:p w:rsidR="00C439E6" w:rsidRPr="00BB1306" w:rsidRDefault="00C439E6" w:rsidP="00C439E6">
      <w:pPr>
        <w:jc w:val="center"/>
        <w:rPr>
          <w:b/>
          <w:sz w:val="28"/>
          <w:szCs w:val="28"/>
        </w:rPr>
      </w:pPr>
      <w:r w:rsidRPr="00BB1306">
        <w:rPr>
          <w:b/>
          <w:sz w:val="28"/>
          <w:szCs w:val="28"/>
        </w:rPr>
        <w:t>Личностные результаты:</w:t>
      </w:r>
    </w:p>
    <w:p w:rsidR="00C439E6" w:rsidRDefault="00C439E6" w:rsidP="00C439E6">
      <w:r w:rsidRPr="00AE2AAB">
        <w:t>1)  воспитание российской гражданской идентичности: патриотизма, уважения к Отечеству</w:t>
      </w:r>
      <w:r>
        <w:t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439E6" w:rsidRDefault="00C439E6" w:rsidP="00C439E6">
      <w:r>
        <w:t xml:space="preserve">2) 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</w:t>
      </w:r>
      <w:r w:rsidR="00F711A3">
        <w:t>тивации к обучению и познанию, </w:t>
      </w:r>
      <w: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439E6" w:rsidRDefault="00C439E6" w:rsidP="00C439E6"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439E6" w:rsidRDefault="00C439E6" w:rsidP="00C439E6"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439E6" w:rsidRDefault="00C439E6" w:rsidP="00C439E6"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 w:rsidR="00F711A3">
        <w:t>ие в школьном самоуправлении и </w:t>
      </w:r>
      <w: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439E6" w:rsidRDefault="00C439E6" w:rsidP="00C439E6"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439E6" w:rsidRDefault="00C439E6" w:rsidP="00C439E6">
      <w:r>
        <w:t>7) формирование коммуникатив</w:t>
      </w:r>
      <w:r w:rsidR="00F711A3">
        <w:t>ной компетентности в общении и </w:t>
      </w:r>
      <w: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439E6" w:rsidRDefault="00F711A3" w:rsidP="00C439E6">
      <w:r>
        <w:t>8) формирование ценности </w:t>
      </w:r>
      <w:r w:rsidR="00C439E6"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439E6" w:rsidRDefault="00C439E6" w:rsidP="00C439E6">
      <w: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>
        <w:t>практической  деятельности</w:t>
      </w:r>
      <w:proofErr w:type="gramEnd"/>
      <w:r>
        <w:t xml:space="preserve"> в жизненных ситуациях;</w:t>
      </w:r>
    </w:p>
    <w:p w:rsidR="00C439E6" w:rsidRDefault="00C439E6" w:rsidP="00C439E6"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439E6" w:rsidRDefault="00C439E6" w:rsidP="00C439E6">
      <w:pPr>
        <w:rPr>
          <w:b/>
          <w:highlight w:val="yellow"/>
        </w:rPr>
      </w:pPr>
      <w:r>
        <w:t>11) развитие эстетического сознания через освоение художественного н</w:t>
      </w:r>
      <w:r w:rsidR="00F711A3">
        <w:t>аследия народов России и миро</w:t>
      </w:r>
      <w:r>
        <w:t>творческой деятельности эстетического характера.</w:t>
      </w:r>
    </w:p>
    <w:p w:rsidR="00C439E6" w:rsidRDefault="00C439E6" w:rsidP="00C439E6">
      <w:pPr>
        <w:pStyle w:val="Default"/>
        <w:jc w:val="center"/>
        <w:rPr>
          <w:b/>
          <w:lang w:eastAsia="ru-RU"/>
        </w:rPr>
      </w:pPr>
    </w:p>
    <w:p w:rsidR="00C439E6" w:rsidRPr="004F4864" w:rsidRDefault="00C439E6" w:rsidP="00C439E6">
      <w:pPr>
        <w:jc w:val="center"/>
        <w:rPr>
          <w:b/>
          <w:sz w:val="28"/>
          <w:szCs w:val="22"/>
        </w:rPr>
      </w:pPr>
      <w:proofErr w:type="spellStart"/>
      <w:r w:rsidRPr="004F4864">
        <w:rPr>
          <w:b/>
          <w:sz w:val="28"/>
          <w:szCs w:val="22"/>
        </w:rPr>
        <w:t>Метапредметные</w:t>
      </w:r>
      <w:proofErr w:type="spellEnd"/>
      <w:r w:rsidRPr="004F4864">
        <w:rPr>
          <w:b/>
          <w:sz w:val="28"/>
          <w:szCs w:val="22"/>
        </w:rPr>
        <w:t xml:space="preserve"> УУД   </w:t>
      </w:r>
    </w:p>
    <w:p w:rsidR="00C439E6" w:rsidRPr="004F4864" w:rsidRDefault="00C439E6" w:rsidP="00C439E6">
      <w:pPr>
        <w:jc w:val="center"/>
        <w:rPr>
          <w:b/>
          <w:szCs w:val="22"/>
        </w:rPr>
      </w:pPr>
      <w:r w:rsidRPr="004F4864">
        <w:rPr>
          <w:b/>
          <w:sz w:val="28"/>
          <w:szCs w:val="22"/>
        </w:rPr>
        <w:t>8 класс</w:t>
      </w:r>
    </w:p>
    <w:p w:rsidR="00C439E6" w:rsidRPr="004F4864" w:rsidRDefault="00C439E6" w:rsidP="00C439E6">
      <w:pPr>
        <w:autoSpaceDE w:val="0"/>
        <w:autoSpaceDN w:val="0"/>
        <w:adjustRightInd w:val="0"/>
        <w:ind w:left="0" w:firstLine="0"/>
        <w:jc w:val="center"/>
        <w:rPr>
          <w:b/>
          <w:color w:val="000000"/>
        </w:rPr>
      </w:pPr>
    </w:p>
    <w:tbl>
      <w:tblPr>
        <w:tblStyle w:val="11"/>
        <w:tblW w:w="15275" w:type="dxa"/>
        <w:tblLook w:val="04A0" w:firstRow="1" w:lastRow="0" w:firstColumn="1" w:lastColumn="0" w:noHBand="0" w:noVBand="1"/>
      </w:tblPr>
      <w:tblGrid>
        <w:gridCol w:w="4644"/>
        <w:gridCol w:w="5529"/>
        <w:gridCol w:w="5102"/>
      </w:tblGrid>
      <w:tr w:rsidR="00C439E6" w:rsidRPr="004F4864" w:rsidTr="00F711A3">
        <w:tc>
          <w:tcPr>
            <w:tcW w:w="4644" w:type="dxa"/>
          </w:tcPr>
          <w:p w:rsidR="00C439E6" w:rsidRPr="004F4864" w:rsidRDefault="00C439E6" w:rsidP="00F711A3">
            <w:pPr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4F4864">
              <w:rPr>
                <w:rFonts w:eastAsia="Calibri"/>
                <w:b/>
                <w:szCs w:val="24"/>
              </w:rPr>
              <w:t>регулятивные</w:t>
            </w:r>
          </w:p>
        </w:tc>
        <w:tc>
          <w:tcPr>
            <w:tcW w:w="5529" w:type="dxa"/>
          </w:tcPr>
          <w:p w:rsidR="00C439E6" w:rsidRPr="004F4864" w:rsidRDefault="00C439E6" w:rsidP="00F711A3">
            <w:pPr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4F4864">
              <w:rPr>
                <w:rFonts w:eastAsia="Calibri"/>
                <w:b/>
                <w:szCs w:val="24"/>
              </w:rPr>
              <w:t>познавательные</w:t>
            </w:r>
          </w:p>
        </w:tc>
        <w:tc>
          <w:tcPr>
            <w:tcW w:w="5102" w:type="dxa"/>
          </w:tcPr>
          <w:p w:rsidR="00C439E6" w:rsidRPr="004F4864" w:rsidRDefault="00C439E6" w:rsidP="00F711A3">
            <w:pPr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4F4864">
              <w:rPr>
                <w:rFonts w:eastAsia="Calibri"/>
                <w:b/>
                <w:szCs w:val="24"/>
              </w:rPr>
              <w:t>коммуникативные</w:t>
            </w:r>
          </w:p>
        </w:tc>
      </w:tr>
      <w:tr w:rsidR="00C439E6" w:rsidRPr="004F4864" w:rsidTr="00F711A3">
        <w:tc>
          <w:tcPr>
            <w:tcW w:w="4644" w:type="dxa"/>
          </w:tcPr>
          <w:p w:rsidR="00C439E6" w:rsidRPr="004F4864" w:rsidRDefault="00C439E6" w:rsidP="00C439E6">
            <w:pPr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ind w:left="0" w:firstLine="283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 xml:space="preserve">Умение самостоятельно определять цели обучения, ставить и формулировать новые задачи в учебе и познавательной </w:t>
            </w:r>
            <w:r w:rsidRPr="004F4864">
              <w:rPr>
                <w:rFonts w:eastAsia="Calibri"/>
              </w:rPr>
              <w:lastRenderedPageBreak/>
              <w:t>деятельности, развивать мотивы и интересы своей познавательной деятельности.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ind w:left="142" w:hanging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идентифицировать собственные проблемы и определять главную проблему;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ind w:left="142" w:hanging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ind w:left="0" w:firstLine="283"/>
              <w:jc w:val="left"/>
              <w:rPr>
                <w:rFonts w:eastAsia="Calibri"/>
                <w:b/>
              </w:rPr>
            </w:pPr>
            <w:r w:rsidRPr="004F4864">
              <w:rPr>
                <w:rFonts w:eastAsia="Calibri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993"/>
              </w:tabs>
              <w:ind w:left="0" w:firstLine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993"/>
              </w:tabs>
              <w:ind w:left="0" w:firstLine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993"/>
              </w:tabs>
              <w:ind w:left="0" w:firstLine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993"/>
              </w:tabs>
              <w:ind w:left="0" w:firstLine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составлять план решения проблемы (выполнения проекта, проведения исследования);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ind w:left="0" w:firstLine="283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7"/>
              </w:numPr>
              <w:tabs>
                <w:tab w:val="left" w:pos="142"/>
                <w:tab w:val="left" w:pos="426"/>
              </w:tabs>
              <w:ind w:left="0" w:firstLine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lastRenderedPageBreak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7"/>
              </w:numPr>
              <w:tabs>
                <w:tab w:val="left" w:pos="142"/>
                <w:tab w:val="left" w:pos="426"/>
              </w:tabs>
              <w:ind w:left="0" w:firstLine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7"/>
              </w:numPr>
              <w:tabs>
                <w:tab w:val="left" w:pos="142"/>
                <w:tab w:val="left" w:pos="426"/>
              </w:tabs>
              <w:ind w:left="0" w:firstLine="284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7"/>
              </w:numPr>
              <w:tabs>
                <w:tab w:val="left" w:pos="142"/>
                <w:tab w:val="left" w:pos="426"/>
              </w:tabs>
              <w:ind w:left="0" w:firstLine="142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ind w:left="0" w:firstLine="283"/>
              <w:jc w:val="left"/>
              <w:rPr>
                <w:rFonts w:eastAsia="Calibri"/>
                <w:b/>
              </w:rPr>
            </w:pPr>
            <w:r w:rsidRPr="004F4864">
              <w:rPr>
                <w:rFonts w:eastAsia="Calibri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8"/>
              </w:numPr>
              <w:tabs>
                <w:tab w:val="left" w:pos="426"/>
                <w:tab w:val="left" w:pos="567"/>
              </w:tabs>
              <w:ind w:left="142" w:firstLine="284"/>
              <w:contextualSpacing/>
              <w:jc w:val="left"/>
              <w:rPr>
                <w:rFonts w:eastAsia="Calibri"/>
                <w:b/>
              </w:rPr>
            </w:pPr>
            <w:r w:rsidRPr="004F4864">
              <w:rPr>
                <w:rFonts w:eastAsia="Calibri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</w:tc>
        <w:tc>
          <w:tcPr>
            <w:tcW w:w="5529" w:type="dxa"/>
          </w:tcPr>
          <w:p w:rsidR="00C439E6" w:rsidRPr="004F4864" w:rsidRDefault="00C439E6" w:rsidP="00C439E6">
            <w:pPr>
              <w:widowControl w:val="0"/>
              <w:numPr>
                <w:ilvl w:val="0"/>
                <w:numId w:val="39"/>
              </w:numPr>
              <w:tabs>
                <w:tab w:val="left" w:pos="34"/>
              </w:tabs>
              <w:ind w:left="43" w:firstLine="164"/>
              <w:contextualSpacing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</w:t>
            </w:r>
            <w:r w:rsidRPr="004F4864">
              <w:rPr>
                <w:rFonts w:eastAsia="Calibri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излагать полученную информацию, интерпретируя ее в контексте решаемой задачи.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9"/>
              </w:numPr>
              <w:tabs>
                <w:tab w:val="left" w:pos="34"/>
                <w:tab w:val="left" w:pos="262"/>
              </w:tabs>
              <w:ind w:left="34" w:firstLine="197"/>
              <w:contextualSpacing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9"/>
              </w:numPr>
              <w:tabs>
                <w:tab w:val="left" w:pos="34"/>
                <w:tab w:val="left" w:pos="262"/>
              </w:tabs>
              <w:ind w:left="34" w:firstLine="197"/>
              <w:contextualSpacing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Смысловое чтение.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4F4864">
              <w:rPr>
                <w:rFonts w:eastAsia="Calibri"/>
              </w:rPr>
              <w:t>non-fiction</w:t>
            </w:r>
            <w:proofErr w:type="spellEnd"/>
            <w:r w:rsidRPr="004F4864">
              <w:rPr>
                <w:rFonts w:eastAsia="Calibri"/>
              </w:rPr>
              <w:t>);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9"/>
              </w:numPr>
              <w:tabs>
                <w:tab w:val="left" w:pos="34"/>
                <w:tab w:val="left" w:pos="262"/>
              </w:tabs>
              <w:ind w:left="34" w:firstLine="197"/>
              <w:contextualSpacing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</w:t>
            </w:r>
            <w:r w:rsidRPr="004F4864">
              <w:rPr>
                <w:rFonts w:eastAsia="Calibri"/>
              </w:rPr>
              <w:lastRenderedPageBreak/>
              <w:t>практике и профессиональной ориентации.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C439E6" w:rsidRPr="004F4864" w:rsidRDefault="00C439E6" w:rsidP="00F711A3">
            <w:pPr>
              <w:tabs>
                <w:tab w:val="left" w:pos="34"/>
                <w:tab w:val="left" w:pos="971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C439E6" w:rsidRPr="004F4864" w:rsidRDefault="00C439E6" w:rsidP="00C439E6">
            <w:pPr>
              <w:numPr>
                <w:ilvl w:val="0"/>
                <w:numId w:val="32"/>
              </w:numPr>
              <w:tabs>
                <w:tab w:val="left" w:pos="34"/>
                <w:tab w:val="left" w:pos="971"/>
              </w:tabs>
              <w:ind w:left="34" w:firstLine="197"/>
              <w:contextualSpacing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определять необходимые ключевые поисковые слова и запросы;</w:t>
            </w:r>
          </w:p>
          <w:p w:rsidR="00C439E6" w:rsidRPr="004F4864" w:rsidRDefault="00C439E6" w:rsidP="00C439E6">
            <w:pPr>
              <w:numPr>
                <w:ilvl w:val="0"/>
                <w:numId w:val="32"/>
              </w:numPr>
              <w:tabs>
                <w:tab w:val="left" w:pos="34"/>
                <w:tab w:val="left" w:pos="971"/>
              </w:tabs>
              <w:ind w:left="34" w:firstLine="197"/>
              <w:contextualSpacing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осуществлять взаимодействие с электронными поисковыми системами, словарями;</w:t>
            </w:r>
          </w:p>
          <w:p w:rsidR="00C439E6" w:rsidRPr="004F4864" w:rsidRDefault="00C439E6" w:rsidP="00C439E6">
            <w:pPr>
              <w:numPr>
                <w:ilvl w:val="0"/>
                <w:numId w:val="32"/>
              </w:numPr>
              <w:tabs>
                <w:tab w:val="left" w:pos="34"/>
                <w:tab w:val="left" w:pos="971"/>
              </w:tabs>
              <w:ind w:left="34" w:firstLine="197"/>
              <w:contextualSpacing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993"/>
              </w:tabs>
              <w:ind w:left="34" w:firstLine="197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соотносить полученные результаты поиска со своей деятельностью.</w:t>
            </w:r>
          </w:p>
          <w:p w:rsidR="00C439E6" w:rsidRPr="004F4864" w:rsidRDefault="00C439E6" w:rsidP="00F711A3">
            <w:pPr>
              <w:tabs>
                <w:tab w:val="left" w:pos="34"/>
              </w:tabs>
              <w:ind w:left="34" w:firstLine="197"/>
              <w:jc w:val="left"/>
              <w:rPr>
                <w:rFonts w:eastAsia="Calibri"/>
                <w:b/>
              </w:rPr>
            </w:pPr>
          </w:p>
        </w:tc>
        <w:tc>
          <w:tcPr>
            <w:tcW w:w="5102" w:type="dxa"/>
          </w:tcPr>
          <w:p w:rsidR="00C439E6" w:rsidRPr="004F4864" w:rsidRDefault="00C439E6" w:rsidP="00F711A3">
            <w:pPr>
              <w:widowControl w:val="0"/>
              <w:tabs>
                <w:tab w:val="left" w:pos="177"/>
                <w:tab w:val="left" w:pos="518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lastRenderedPageBreak/>
              <w:t xml:space="preserve">1. Умение организовывать учебное сотрудничество и совместную деятельность с учителем и сверстниками; работать </w:t>
            </w:r>
            <w:r w:rsidRPr="004F4864">
              <w:rPr>
                <w:rFonts w:eastAsia="Calibri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C439E6" w:rsidRPr="004F4864" w:rsidRDefault="00C439E6" w:rsidP="00F711A3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C439E6" w:rsidRPr="004F4864" w:rsidRDefault="00C439E6" w:rsidP="00F711A3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jc w:val="left"/>
              <w:rPr>
                <w:rFonts w:eastAsia="Calibri"/>
              </w:rPr>
            </w:pPr>
            <w:r w:rsidRPr="004F4864">
              <w:rPr>
                <w:rFonts w:eastAsia="Calibri"/>
              </w:rPr>
              <w:t xml:space="preserve">использовать компьютерные технологии (включая выбор адекватных задаче инструментальных программно-аппаратных </w:t>
            </w:r>
            <w:r w:rsidRPr="004F4864">
              <w:rPr>
                <w:rFonts w:eastAsia="Calibri"/>
              </w:rPr>
              <w:lastRenderedPageBreak/>
              <w:t>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      </w:r>
          </w:p>
          <w:p w:rsidR="00C439E6" w:rsidRPr="004F4864" w:rsidRDefault="00C439E6" w:rsidP="00F711A3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left="0" w:firstLine="318"/>
              <w:jc w:val="left"/>
              <w:rPr>
                <w:rFonts w:eastAsia="Calibri"/>
                <w:b/>
              </w:rPr>
            </w:pPr>
          </w:p>
        </w:tc>
      </w:tr>
    </w:tbl>
    <w:p w:rsidR="00C439E6" w:rsidRDefault="00C439E6" w:rsidP="00C439E6">
      <w:pPr>
        <w:pStyle w:val="Default"/>
        <w:jc w:val="center"/>
        <w:rPr>
          <w:b/>
          <w:lang w:eastAsia="ru-RU"/>
        </w:rPr>
      </w:pPr>
    </w:p>
    <w:p w:rsidR="00C439E6" w:rsidRPr="004F4864" w:rsidRDefault="00C439E6" w:rsidP="00C439E6">
      <w:pPr>
        <w:jc w:val="center"/>
        <w:rPr>
          <w:b/>
          <w:sz w:val="28"/>
          <w:szCs w:val="28"/>
        </w:rPr>
      </w:pPr>
      <w:r w:rsidRPr="004F4864">
        <w:rPr>
          <w:b/>
          <w:sz w:val="28"/>
          <w:szCs w:val="28"/>
        </w:rPr>
        <w:t>9 класс</w:t>
      </w:r>
    </w:p>
    <w:tbl>
      <w:tblPr>
        <w:tblStyle w:val="a4"/>
        <w:tblW w:w="15645" w:type="dxa"/>
        <w:tblLayout w:type="fixed"/>
        <w:tblLook w:val="04A0" w:firstRow="1" w:lastRow="0" w:firstColumn="1" w:lastColumn="0" w:noHBand="0" w:noVBand="1"/>
      </w:tblPr>
      <w:tblGrid>
        <w:gridCol w:w="5613"/>
        <w:gridCol w:w="5145"/>
        <w:gridCol w:w="4887"/>
      </w:tblGrid>
      <w:tr w:rsidR="00C439E6" w:rsidRPr="004F4864" w:rsidTr="00F711A3">
        <w:tc>
          <w:tcPr>
            <w:tcW w:w="5613" w:type="dxa"/>
          </w:tcPr>
          <w:p w:rsidR="00C439E6" w:rsidRPr="004F4864" w:rsidRDefault="00C439E6" w:rsidP="00F711A3">
            <w:pPr>
              <w:jc w:val="center"/>
              <w:rPr>
                <w:b/>
              </w:rPr>
            </w:pPr>
            <w:r w:rsidRPr="004F4864">
              <w:rPr>
                <w:b/>
              </w:rPr>
              <w:t>регулятивные</w:t>
            </w:r>
          </w:p>
        </w:tc>
        <w:tc>
          <w:tcPr>
            <w:tcW w:w="5145" w:type="dxa"/>
          </w:tcPr>
          <w:p w:rsidR="00C439E6" w:rsidRPr="004F4864" w:rsidRDefault="00C439E6" w:rsidP="00F711A3">
            <w:pPr>
              <w:jc w:val="center"/>
              <w:rPr>
                <w:b/>
              </w:rPr>
            </w:pPr>
            <w:r w:rsidRPr="004F4864">
              <w:rPr>
                <w:b/>
              </w:rPr>
              <w:t>познавательные</w:t>
            </w:r>
          </w:p>
        </w:tc>
        <w:tc>
          <w:tcPr>
            <w:tcW w:w="4887" w:type="dxa"/>
          </w:tcPr>
          <w:p w:rsidR="00C439E6" w:rsidRPr="004F4864" w:rsidRDefault="00C439E6" w:rsidP="00F711A3">
            <w:pPr>
              <w:jc w:val="center"/>
              <w:rPr>
                <w:b/>
              </w:rPr>
            </w:pPr>
            <w:r w:rsidRPr="004F4864">
              <w:rPr>
                <w:b/>
              </w:rPr>
              <w:t>коммуникативные</w:t>
            </w:r>
          </w:p>
        </w:tc>
      </w:tr>
      <w:tr w:rsidR="00C439E6" w:rsidRPr="004F4864" w:rsidTr="00F711A3">
        <w:tc>
          <w:tcPr>
            <w:tcW w:w="5613" w:type="dxa"/>
          </w:tcPr>
          <w:p w:rsidR="00C439E6" w:rsidRPr="004F4864" w:rsidRDefault="00C439E6" w:rsidP="00C439E6">
            <w:pPr>
              <w:widowControl w:val="0"/>
              <w:numPr>
                <w:ilvl w:val="0"/>
                <w:numId w:val="41"/>
              </w:numPr>
              <w:tabs>
                <w:tab w:val="left" w:pos="426"/>
              </w:tabs>
              <w:ind w:left="284" w:hanging="284"/>
              <w:jc w:val="left"/>
            </w:pPr>
            <w:r w:rsidRPr="004F4864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1"/>
              </w:numPr>
              <w:tabs>
                <w:tab w:val="left" w:pos="1134"/>
              </w:tabs>
              <w:ind w:left="0" w:firstLine="709"/>
              <w:jc w:val="left"/>
              <w:rPr>
                <w:b/>
              </w:rPr>
            </w:pPr>
            <w:r w:rsidRPr="004F4864"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составлять план решения проблемы (выполнения проекта, проведения исследования);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планировать и корректировать свою индивидуальную образовательную траекторию.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1"/>
              </w:numPr>
              <w:tabs>
                <w:tab w:val="left" w:pos="1134"/>
              </w:tabs>
              <w:ind w:left="0" w:firstLine="709"/>
              <w:jc w:val="left"/>
            </w:pPr>
            <w:r w:rsidRPr="004F4864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сверять свои действия с целью и, при необходимости, исправлять ошибки самостоятельно.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1"/>
              </w:numPr>
              <w:tabs>
                <w:tab w:val="left" w:pos="1134"/>
              </w:tabs>
              <w:ind w:left="0" w:firstLine="709"/>
              <w:jc w:val="left"/>
            </w:pPr>
            <w:r w:rsidRPr="004F4864"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</w:t>
            </w:r>
            <w:r w:rsidRPr="004F4864">
              <w:lastRenderedPageBreak/>
              <w:t>действий;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фиксировать и анализировать динамику собственных образовательных результатов.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1"/>
              </w:numPr>
              <w:tabs>
                <w:tab w:val="left" w:pos="1134"/>
              </w:tabs>
              <w:ind w:left="0" w:firstLine="709"/>
              <w:jc w:val="left"/>
              <w:rPr>
                <w:b/>
              </w:rPr>
            </w:pPr>
            <w:r w:rsidRPr="004F4864"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принимать решение в учебной ситуации и нести за него ответственность;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</w:pPr>
            <w:r w:rsidRPr="004F4864"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ind w:left="0" w:firstLine="709"/>
              <w:jc w:val="left"/>
              <w:rPr>
                <w:b/>
              </w:rPr>
            </w:pPr>
            <w:r w:rsidRPr="004F4864"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5145" w:type="dxa"/>
          </w:tcPr>
          <w:p w:rsidR="00C439E6" w:rsidRPr="004F4864" w:rsidRDefault="00C439E6" w:rsidP="00F711A3">
            <w:pPr>
              <w:widowControl w:val="0"/>
              <w:tabs>
                <w:tab w:val="left" w:pos="0"/>
              </w:tabs>
              <w:ind w:left="0"/>
            </w:pPr>
            <w:r w:rsidRPr="004F4864">
              <w:lastRenderedPageBreak/>
              <w:t>1. 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 xml:space="preserve">объяснять явления, процессы, связи и </w:t>
            </w:r>
            <w:r w:rsidRPr="004F4864">
              <w:lastRenderedPageBreak/>
              <w:t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62"/>
              </w:tabs>
              <w:ind w:left="0" w:firstLine="262"/>
              <w:contextualSpacing/>
              <w:jc w:val="left"/>
            </w:pPr>
            <w:r w:rsidRPr="004F4864"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строить доказательство: прямое, косвенное, от противного;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62"/>
              </w:tabs>
              <w:ind w:left="0" w:firstLine="262"/>
              <w:contextualSpacing/>
              <w:jc w:val="left"/>
            </w:pPr>
            <w:r w:rsidRPr="004F4864">
              <w:t>Смысловое чтение.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4F4864">
              <w:t>non-fiction</w:t>
            </w:r>
            <w:proofErr w:type="spellEnd"/>
            <w:r w:rsidRPr="004F4864">
              <w:t>);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критически оценивать содержание и форму текста.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62"/>
              </w:tabs>
              <w:ind w:left="0" w:firstLine="262"/>
              <w:contextualSpacing/>
              <w:jc w:val="left"/>
            </w:pPr>
            <w:r w:rsidRPr="004F4864"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распространять экологические знания и участвовать в практических делах по защите окружающей среды;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выражать свое отношение к природе через рисунки, сочинения, модели, проектные работы.</w:t>
            </w:r>
          </w:p>
          <w:p w:rsidR="00C439E6" w:rsidRPr="004F4864" w:rsidRDefault="00C439E6" w:rsidP="00F711A3">
            <w:pPr>
              <w:tabs>
                <w:tab w:val="left" w:pos="0"/>
                <w:tab w:val="left" w:pos="971"/>
              </w:tabs>
              <w:ind w:firstLine="262"/>
              <w:jc w:val="left"/>
            </w:pPr>
            <w:r w:rsidRPr="004F4864"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C439E6" w:rsidRPr="004F4864" w:rsidRDefault="00C439E6" w:rsidP="00C439E6">
            <w:pPr>
              <w:numPr>
                <w:ilvl w:val="0"/>
                <w:numId w:val="32"/>
              </w:numPr>
              <w:tabs>
                <w:tab w:val="left" w:pos="0"/>
                <w:tab w:val="left" w:pos="971"/>
              </w:tabs>
              <w:ind w:left="0" w:firstLine="262"/>
              <w:contextualSpacing/>
              <w:jc w:val="left"/>
            </w:pPr>
            <w:r w:rsidRPr="004F4864">
              <w:t>определять необходимые ключевые поисковые слова и запросы;</w:t>
            </w:r>
          </w:p>
          <w:p w:rsidR="00C439E6" w:rsidRPr="004F4864" w:rsidRDefault="00C439E6" w:rsidP="00C439E6">
            <w:pPr>
              <w:numPr>
                <w:ilvl w:val="0"/>
                <w:numId w:val="32"/>
              </w:numPr>
              <w:tabs>
                <w:tab w:val="left" w:pos="0"/>
                <w:tab w:val="left" w:pos="971"/>
              </w:tabs>
              <w:ind w:left="0" w:firstLine="262"/>
              <w:contextualSpacing/>
              <w:jc w:val="left"/>
            </w:pPr>
            <w:r w:rsidRPr="004F4864">
              <w:t>осуществлять взаимодействие с электронными поисковыми системами, словарями;</w:t>
            </w:r>
          </w:p>
          <w:p w:rsidR="00C439E6" w:rsidRPr="004F4864" w:rsidRDefault="00C439E6" w:rsidP="00C439E6">
            <w:pPr>
              <w:numPr>
                <w:ilvl w:val="0"/>
                <w:numId w:val="32"/>
              </w:numPr>
              <w:tabs>
                <w:tab w:val="left" w:pos="0"/>
                <w:tab w:val="left" w:pos="971"/>
              </w:tabs>
              <w:ind w:left="0" w:firstLine="262"/>
              <w:contextualSpacing/>
              <w:jc w:val="left"/>
            </w:pPr>
            <w:r w:rsidRPr="004F4864">
              <w:t>формировать множественную выборку из поисковых источников для объективизации результатов поиска;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ind w:left="0" w:firstLine="262"/>
              <w:jc w:val="left"/>
            </w:pPr>
            <w:r w:rsidRPr="004F4864">
              <w:t>соотносить полученные результаты поиска со своей деятельностью.</w:t>
            </w:r>
          </w:p>
          <w:p w:rsidR="00C439E6" w:rsidRPr="004F4864" w:rsidRDefault="00C439E6" w:rsidP="00F711A3">
            <w:pPr>
              <w:tabs>
                <w:tab w:val="left" w:pos="0"/>
              </w:tabs>
              <w:ind w:firstLine="262"/>
              <w:jc w:val="left"/>
              <w:rPr>
                <w:b/>
              </w:rPr>
            </w:pPr>
          </w:p>
        </w:tc>
        <w:tc>
          <w:tcPr>
            <w:tcW w:w="4887" w:type="dxa"/>
          </w:tcPr>
          <w:p w:rsidR="00C439E6" w:rsidRPr="004F4864" w:rsidRDefault="00C439E6" w:rsidP="00F711A3">
            <w:pPr>
              <w:widowControl w:val="0"/>
              <w:tabs>
                <w:tab w:val="left" w:pos="372"/>
                <w:tab w:val="left" w:pos="426"/>
              </w:tabs>
              <w:ind w:left="0" w:firstLine="0"/>
              <w:jc w:val="left"/>
            </w:pPr>
            <w:r w:rsidRPr="004F4864"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3"/>
              </w:numPr>
              <w:tabs>
                <w:tab w:val="left" w:pos="372"/>
              </w:tabs>
              <w:ind w:left="0" w:firstLine="89"/>
              <w:jc w:val="left"/>
            </w:pPr>
            <w:r w:rsidRPr="004F4864">
              <w:t xml:space="preserve">предлагать альтернативное решение в </w:t>
            </w:r>
            <w:r w:rsidRPr="004F4864">
              <w:lastRenderedPageBreak/>
              <w:t>конфликтной ситуации;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3"/>
              </w:numPr>
              <w:tabs>
                <w:tab w:val="left" w:pos="372"/>
              </w:tabs>
              <w:ind w:left="0" w:firstLine="89"/>
              <w:jc w:val="left"/>
            </w:pPr>
            <w:r w:rsidRPr="004F4864"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3"/>
              </w:numPr>
              <w:tabs>
                <w:tab w:val="left" w:pos="372"/>
              </w:tabs>
              <w:ind w:left="0" w:firstLine="89"/>
              <w:jc w:val="left"/>
            </w:pPr>
            <w:r w:rsidRPr="004F4864"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C439E6" w:rsidRPr="004F4864" w:rsidRDefault="00C439E6" w:rsidP="00F711A3">
            <w:pPr>
              <w:widowControl w:val="0"/>
              <w:tabs>
                <w:tab w:val="left" w:pos="142"/>
                <w:tab w:val="left" w:pos="372"/>
              </w:tabs>
              <w:ind w:firstLine="89"/>
              <w:jc w:val="left"/>
            </w:pPr>
            <w:r w:rsidRPr="004F4864"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72"/>
                <w:tab w:val="left" w:pos="993"/>
              </w:tabs>
              <w:ind w:left="0" w:firstLine="89"/>
              <w:jc w:val="left"/>
            </w:pPr>
            <w:r w:rsidRPr="004F4864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72"/>
                <w:tab w:val="left" w:pos="993"/>
              </w:tabs>
              <w:ind w:left="0" w:firstLine="89"/>
              <w:jc w:val="left"/>
            </w:pPr>
            <w:r w:rsidRPr="004F4864"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C439E6" w:rsidRPr="004F4864" w:rsidRDefault="00C439E6" w:rsidP="00F711A3">
            <w:pPr>
              <w:widowControl w:val="0"/>
              <w:tabs>
                <w:tab w:val="left" w:pos="372"/>
                <w:tab w:val="left" w:pos="993"/>
              </w:tabs>
              <w:ind w:firstLine="89"/>
              <w:jc w:val="left"/>
            </w:pPr>
            <w:r w:rsidRPr="004F4864"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72"/>
                <w:tab w:val="left" w:pos="993"/>
              </w:tabs>
              <w:ind w:left="0" w:firstLine="89"/>
              <w:jc w:val="left"/>
            </w:pPr>
            <w:r w:rsidRPr="004F4864">
              <w:t>использовать информацию с учетом этических и правовых норм;</w:t>
            </w:r>
          </w:p>
          <w:p w:rsidR="00C439E6" w:rsidRPr="004F4864" w:rsidRDefault="00C439E6" w:rsidP="00C439E6">
            <w:pPr>
              <w:widowControl w:val="0"/>
              <w:numPr>
                <w:ilvl w:val="0"/>
                <w:numId w:val="32"/>
              </w:numPr>
              <w:tabs>
                <w:tab w:val="left" w:pos="372"/>
                <w:tab w:val="left" w:pos="993"/>
              </w:tabs>
              <w:ind w:left="0" w:firstLine="89"/>
              <w:jc w:val="left"/>
            </w:pPr>
            <w:r w:rsidRPr="004F4864"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C439E6" w:rsidRPr="004F4864" w:rsidRDefault="00C439E6" w:rsidP="00F711A3">
            <w:pPr>
              <w:tabs>
                <w:tab w:val="left" w:pos="372"/>
              </w:tabs>
              <w:ind w:firstLine="89"/>
              <w:jc w:val="left"/>
              <w:rPr>
                <w:b/>
              </w:rPr>
            </w:pPr>
          </w:p>
        </w:tc>
      </w:tr>
    </w:tbl>
    <w:p w:rsidR="00C439E6" w:rsidRPr="004F4864" w:rsidRDefault="00C439E6" w:rsidP="00C439E6">
      <w:pPr>
        <w:jc w:val="center"/>
        <w:rPr>
          <w:b/>
          <w:sz w:val="32"/>
        </w:rPr>
      </w:pPr>
    </w:p>
    <w:p w:rsidR="00C9612D" w:rsidRDefault="00C9612D" w:rsidP="00C439E6">
      <w:pPr>
        <w:pStyle w:val="Default"/>
        <w:jc w:val="both"/>
        <w:rPr>
          <w:b/>
          <w:lang w:eastAsia="ru-RU"/>
        </w:rPr>
      </w:pPr>
    </w:p>
    <w:p w:rsidR="00C9612D" w:rsidRDefault="00C9612D" w:rsidP="002216E8">
      <w:pPr>
        <w:pStyle w:val="Default"/>
        <w:jc w:val="center"/>
        <w:rPr>
          <w:b/>
          <w:lang w:eastAsia="ru-RU"/>
        </w:rPr>
      </w:pPr>
    </w:p>
    <w:p w:rsidR="00A72830" w:rsidRDefault="00A72830" w:rsidP="001708AE">
      <w:pPr>
        <w:jc w:val="center"/>
        <w:rPr>
          <w:b/>
        </w:rPr>
      </w:pPr>
    </w:p>
    <w:p w:rsidR="00C439E6" w:rsidRDefault="00C439E6" w:rsidP="001708AE">
      <w:pPr>
        <w:jc w:val="center"/>
        <w:rPr>
          <w:b/>
        </w:rPr>
      </w:pPr>
    </w:p>
    <w:p w:rsidR="00C439E6" w:rsidRDefault="00C439E6" w:rsidP="001708AE">
      <w:pPr>
        <w:jc w:val="center"/>
        <w:rPr>
          <w:b/>
        </w:rPr>
      </w:pPr>
    </w:p>
    <w:p w:rsidR="00C97F2E" w:rsidRDefault="00C97F2E" w:rsidP="001708AE">
      <w:pPr>
        <w:jc w:val="center"/>
        <w:rPr>
          <w:b/>
        </w:rPr>
      </w:pPr>
    </w:p>
    <w:p w:rsidR="00C97F2E" w:rsidRDefault="00C97F2E" w:rsidP="001708AE">
      <w:pPr>
        <w:jc w:val="center"/>
        <w:rPr>
          <w:b/>
        </w:rPr>
      </w:pPr>
    </w:p>
    <w:p w:rsidR="00B64261" w:rsidRDefault="00B64261" w:rsidP="001708AE">
      <w:pPr>
        <w:jc w:val="center"/>
        <w:rPr>
          <w:b/>
          <w:sz w:val="28"/>
          <w:szCs w:val="28"/>
        </w:rPr>
      </w:pPr>
    </w:p>
    <w:p w:rsidR="00B64261" w:rsidRPr="004F4864" w:rsidRDefault="00B64261" w:rsidP="00B64261">
      <w:pPr>
        <w:jc w:val="center"/>
        <w:rPr>
          <w:b/>
          <w:sz w:val="32"/>
        </w:rPr>
      </w:pPr>
      <w:r w:rsidRPr="004F4864">
        <w:rPr>
          <w:b/>
          <w:sz w:val="32"/>
        </w:rPr>
        <w:t>Раздел 2. Содержание и предметные результаты освоения учебного предмета</w:t>
      </w:r>
    </w:p>
    <w:p w:rsidR="00B64261" w:rsidRPr="004F4864" w:rsidRDefault="00B64261" w:rsidP="00B64261">
      <w:pPr>
        <w:autoSpaceDE w:val="0"/>
        <w:autoSpaceDN w:val="0"/>
        <w:adjustRightInd w:val="0"/>
        <w:ind w:left="0" w:firstLine="0"/>
        <w:jc w:val="center"/>
        <w:rPr>
          <w:b/>
          <w:color w:val="000000"/>
        </w:rPr>
      </w:pPr>
    </w:p>
    <w:p w:rsidR="00B64261" w:rsidRDefault="00B64261" w:rsidP="00B64261">
      <w:p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4F4864">
        <w:rPr>
          <w:b/>
          <w:color w:val="000000"/>
          <w:sz w:val="28"/>
          <w:szCs w:val="28"/>
        </w:rPr>
        <w:t>8 класс</w:t>
      </w:r>
      <w:r w:rsidR="004C58EC">
        <w:rPr>
          <w:b/>
          <w:color w:val="000000"/>
          <w:sz w:val="28"/>
          <w:szCs w:val="28"/>
        </w:rPr>
        <w:t xml:space="preserve"> </w:t>
      </w:r>
      <w:r w:rsidR="004C58EC" w:rsidRPr="00B506CD">
        <w:rPr>
          <w:color w:val="000000"/>
        </w:rPr>
        <w:t>(3 часа указаны в скобках)</w:t>
      </w:r>
      <w:r w:rsidR="004C58EC">
        <w:rPr>
          <w:color w:val="000000"/>
          <w:sz w:val="28"/>
          <w:szCs w:val="28"/>
        </w:rPr>
        <w:t xml:space="preserve"> </w:t>
      </w:r>
    </w:p>
    <w:p w:rsidR="00B506CD" w:rsidRPr="004C58EC" w:rsidRDefault="00B506CD" w:rsidP="00B64261">
      <w:p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</w:p>
    <w:tbl>
      <w:tblPr>
        <w:tblStyle w:val="24"/>
        <w:tblW w:w="1616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161"/>
        <w:gridCol w:w="4253"/>
        <w:gridCol w:w="1933"/>
        <w:gridCol w:w="4111"/>
      </w:tblGrid>
      <w:tr w:rsidR="00B64261" w:rsidRPr="004F4864" w:rsidTr="00F711A3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widowControl w:val="0"/>
              <w:ind w:left="0" w:firstLine="0"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widowControl w:val="0"/>
              <w:ind w:left="0" w:firstLine="0"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B64261" w:rsidRPr="004F4864" w:rsidTr="00F711A3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4261" w:rsidRPr="004F4864" w:rsidTr="00F711A3">
        <w:trPr>
          <w:trHeight w:val="274"/>
        </w:trPr>
        <w:tc>
          <w:tcPr>
            <w:tcW w:w="426" w:type="dxa"/>
          </w:tcPr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1</w:t>
            </w:r>
          </w:p>
        </w:tc>
        <w:tc>
          <w:tcPr>
            <w:tcW w:w="1276" w:type="dxa"/>
          </w:tcPr>
          <w:p w:rsidR="007219E5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Введение  </w:t>
            </w:r>
            <w:r w:rsidR="004C58E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C58EC">
              <w:rPr>
                <w:rFonts w:eastAsiaTheme="minorHAnsi"/>
                <w:b/>
                <w:sz w:val="18"/>
                <w:szCs w:val="18"/>
                <w:lang w:eastAsia="en-US"/>
              </w:rPr>
              <w:t>ч (8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C58EC">
              <w:rPr>
                <w:rFonts w:eastAsiaTheme="minorHAnsi"/>
                <w:b/>
                <w:sz w:val="18"/>
                <w:szCs w:val="18"/>
                <w:lang w:eastAsia="en-US"/>
              </w:rPr>
              <w:t>ч)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+ </w:t>
            </w:r>
            <w:proofErr w:type="spellStart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пр.р</w:t>
            </w:r>
            <w:proofErr w:type="spellEnd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. №1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4161" w:type="dxa"/>
          </w:tcPr>
          <w:p w:rsidR="00B64261" w:rsidRDefault="00B64261" w:rsidP="00F711A3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95475F">
              <w:rPr>
                <w:rFonts w:eastAsia="Calibri"/>
                <w:sz w:val="18"/>
                <w:szCs w:val="18"/>
              </w:rPr>
              <w:t xml:space="preserve">Предмет химии. </w:t>
            </w:r>
            <w:r w:rsidRPr="0095475F">
              <w:rPr>
                <w:rFonts w:eastAsia="Calibri"/>
                <w:i/>
                <w:sz w:val="18"/>
                <w:szCs w:val="18"/>
              </w:rPr>
              <w:t>Тела и вещества. Основные методы познания: наблюдение, измерение, эксперимент.</w:t>
            </w:r>
            <w:r w:rsidRPr="0095475F">
              <w:rPr>
                <w:rFonts w:eastAsia="Calibri"/>
                <w:sz w:val="18"/>
                <w:szCs w:val="18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95475F">
              <w:rPr>
                <w:rFonts w:eastAsia="Calibri"/>
                <w:color w:val="auto"/>
                <w:sz w:val="18"/>
                <w:szCs w:val="18"/>
              </w:rPr>
              <w:t xml:space="preserve"> Периодическая система химических элементов Д.И. Менделеева.</w:t>
            </w:r>
            <w:r w:rsidRPr="0095475F">
              <w:rPr>
                <w:rFonts w:eastAsia="Calibri"/>
                <w:sz w:val="18"/>
                <w:szCs w:val="18"/>
              </w:rPr>
              <w:t xml:space="preserve"> Простые и сложные вещества. Валентность. </w:t>
            </w:r>
            <w:r w:rsidRPr="0095475F">
              <w:rPr>
                <w:rFonts w:eastAsia="Calibri"/>
                <w:i/>
                <w:sz w:val="18"/>
                <w:szCs w:val="18"/>
              </w:rPr>
              <w:t>Закон постоянства состава вещества.</w:t>
            </w:r>
            <w:r w:rsidRPr="0095475F">
              <w:rPr>
                <w:rFonts w:eastAsia="Calibri"/>
                <w:sz w:val="18"/>
                <w:szCs w:val="18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</w:t>
            </w:r>
          </w:p>
          <w:p w:rsidR="00B64261" w:rsidRPr="00890F37" w:rsidRDefault="00B64261" w:rsidP="00F711A3">
            <w:pPr>
              <w:pStyle w:val="Default"/>
              <w:rPr>
                <w:rStyle w:val="32pt"/>
                <w:rFonts w:ascii="Times New Roman" w:hAnsi="Times New Roman"/>
                <w:bCs w:val="0"/>
                <w:spacing w:val="0"/>
              </w:rPr>
            </w:pPr>
            <w:r w:rsidRPr="002B45E0">
              <w:rPr>
                <w:rFonts w:eastAsia="Calibri"/>
                <w:sz w:val="18"/>
                <w:szCs w:val="18"/>
              </w:rPr>
              <w:t>Вычисление массовой доли химического элемента по формуле соединения.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2B45E0">
              <w:rPr>
                <w:rFonts w:eastAsia="Calibri"/>
                <w:sz w:val="18"/>
                <w:szCs w:val="18"/>
              </w:rPr>
              <w:t>Установление простейшей формулы вещества по массовым долям химических элементов.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75F85" w:rsidRDefault="00B64261" w:rsidP="009170E5">
            <w:pPr>
              <w:suppressAutoHyphens/>
              <w:ind w:left="0" w:firstLine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B118E">
              <w:rPr>
                <w:sz w:val="18"/>
                <w:szCs w:val="18"/>
                <w:lang w:eastAsia="en-US"/>
              </w:rPr>
              <w:t xml:space="preserve">характеризовать основные методы познания: наблюдение, измерение, </w:t>
            </w:r>
            <w:r>
              <w:rPr>
                <w:sz w:val="18"/>
                <w:szCs w:val="18"/>
                <w:lang w:eastAsia="en-US"/>
              </w:rPr>
              <w:t>эксперимент;</w:t>
            </w:r>
            <w:r>
              <w:t xml:space="preserve"> </w:t>
            </w:r>
            <w:r w:rsidRPr="00BB118E">
              <w:rPr>
                <w:sz w:val="18"/>
                <w:szCs w:val="18"/>
                <w:lang w:eastAsia="en-US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  <w:r>
              <w:t xml:space="preserve"> </w:t>
            </w:r>
            <w:r w:rsidRPr="00BB118E">
              <w:rPr>
                <w:sz w:val="18"/>
                <w:szCs w:val="18"/>
                <w:lang w:eastAsia="en-US"/>
              </w:rPr>
              <w:t>различать химические и физические явления;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B118E">
              <w:rPr>
                <w:sz w:val="18"/>
                <w:szCs w:val="18"/>
                <w:lang w:eastAsia="en-US"/>
              </w:rPr>
              <w:t>называть химические элементы;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B118E">
              <w:rPr>
                <w:sz w:val="18"/>
                <w:szCs w:val="18"/>
                <w:lang w:eastAsia="en-US"/>
              </w:rPr>
              <w:t>определять состав веществ по их формулам;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>составлять формулы бинарных соединений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  <w:r w:rsidRPr="00BB118E">
              <w:rPr>
                <w:sz w:val="18"/>
                <w:szCs w:val="18"/>
                <w:lang w:eastAsia="en-US"/>
              </w:rPr>
              <w:t>определять валентность атома элемента в соединениях</w:t>
            </w:r>
            <w:r>
              <w:rPr>
                <w:sz w:val="18"/>
                <w:szCs w:val="18"/>
                <w:lang w:eastAsia="en-US"/>
              </w:rPr>
              <w:t>;</w:t>
            </w:r>
            <w:r>
              <w:t xml:space="preserve"> </w:t>
            </w:r>
            <w:r w:rsidRPr="00BB118E">
              <w:rPr>
                <w:sz w:val="18"/>
                <w:szCs w:val="18"/>
                <w:lang w:eastAsia="en-US"/>
              </w:rPr>
              <w:t>раскрывать смысл законов сохранения массы веществ, постоянства состава, атомно-молекулярной теории;</w:t>
            </w:r>
            <w:r>
              <w:t xml:space="preserve"> </w:t>
            </w:r>
            <w:r w:rsidRPr="00AB4605">
              <w:rPr>
                <w:rFonts w:eastAsia="Calibri"/>
                <w:sz w:val="18"/>
                <w:szCs w:val="18"/>
                <w:lang w:eastAsia="en-US"/>
              </w:rPr>
              <w:t>вычислять массовую долю химического элемента по формуле соединения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AB4605">
              <w:rPr>
                <w:sz w:val="18"/>
                <w:szCs w:val="18"/>
                <w:lang w:eastAsia="en-US"/>
              </w:rPr>
              <w:t xml:space="preserve"> вычислять относительную молекулярную </w:t>
            </w:r>
            <w:r>
              <w:rPr>
                <w:sz w:val="18"/>
                <w:szCs w:val="18"/>
                <w:lang w:eastAsia="en-US"/>
              </w:rPr>
              <w:t>массу</w:t>
            </w:r>
            <w:r w:rsidRPr="00AB4605">
              <w:rPr>
                <w:sz w:val="18"/>
                <w:szCs w:val="18"/>
                <w:lang w:eastAsia="en-US"/>
              </w:rPr>
              <w:t xml:space="preserve"> веществ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AB4605">
              <w:rPr>
                <w:sz w:val="18"/>
                <w:szCs w:val="18"/>
                <w:lang w:eastAsia="en-US"/>
              </w:rPr>
              <w:t>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>соблюдать правила безопасной работы при проведении опытов;</w:t>
            </w:r>
            <w:r w:rsidRPr="00AB4605">
              <w:rPr>
                <w:sz w:val="18"/>
                <w:szCs w:val="18"/>
              </w:rP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>пользоваться лабораторным оборудованием и посудой;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75F85" w:rsidRDefault="00B64261" w:rsidP="00F711A3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A470D7">
              <w:rPr>
                <w:rFonts w:eastAsia="Calibri"/>
                <w:sz w:val="18"/>
                <w:szCs w:val="18"/>
                <w:lang w:eastAsia="en-US"/>
              </w:rPr>
              <w:t>осознавать значение теоретических знаний по химии для пра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ктической деятельности человека; </w:t>
            </w:r>
            <w:r w:rsidRPr="00BB118E">
              <w:rPr>
                <w:rFonts w:eastAsia="Calibri"/>
                <w:sz w:val="18"/>
                <w:szCs w:val="18"/>
                <w:lang w:eastAsia="en-US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64261" w:rsidRPr="003F3138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 xml:space="preserve">Коллекция стеклянной химической посуды. </w:t>
            </w:r>
          </w:p>
          <w:p w:rsidR="00B64261" w:rsidRPr="003F3138" w:rsidRDefault="00B64261" w:rsidP="00F711A3">
            <w:p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sz w:val="18"/>
                <w:szCs w:val="18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Коллекция материалов и изделий из них на основе алюминия.</w:t>
            </w:r>
            <w:r w:rsidRPr="003F3138">
              <w:rPr>
                <w:sz w:val="18"/>
                <w:szCs w:val="18"/>
              </w:rPr>
              <w:t xml:space="preserve"> Периодическая система химических элементов Д. И. Менделеева (различные формы).</w:t>
            </w:r>
          </w:p>
          <w:p w:rsidR="00B64261" w:rsidRPr="003F3138" w:rsidRDefault="00B64261" w:rsidP="00F711A3">
            <w:pPr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F3138">
              <w:rPr>
                <w:sz w:val="18"/>
                <w:szCs w:val="18"/>
              </w:rPr>
              <w:t>Образцы простых и сложных веществ.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34" w:hanging="141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Наблюдения за изменениями, происходящими с горящей свечой, и их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описание.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№1.</w:t>
            </w:r>
          </w:p>
          <w:p w:rsidR="00B64261" w:rsidRPr="004F4864" w:rsidRDefault="00B64261" w:rsidP="00F711A3">
            <w:pPr>
              <w:ind w:left="34" w:hanging="34"/>
              <w:jc w:val="left"/>
              <w:rPr>
                <w:rFonts w:eastAsia="Calibri"/>
                <w:spacing w:val="40"/>
                <w:sz w:val="18"/>
                <w:szCs w:val="18"/>
                <w:shd w:val="clear" w:color="auto" w:fill="FFFFFF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60B15">
              <w:rPr>
                <w:sz w:val="18"/>
                <w:szCs w:val="18"/>
              </w:rPr>
              <w:t xml:space="preserve">Лабораторное оборудование и приемы обращения с ним. </w:t>
            </w:r>
            <w:r>
              <w:rPr>
                <w:sz w:val="18"/>
                <w:szCs w:val="18"/>
              </w:rPr>
              <w:t xml:space="preserve"> </w:t>
            </w:r>
            <w:r w:rsidRPr="00460B15">
              <w:rPr>
                <w:sz w:val="18"/>
                <w:szCs w:val="18"/>
              </w:rPr>
              <w:t>Правила</w:t>
            </w:r>
            <w:r>
              <w:rPr>
                <w:sz w:val="18"/>
                <w:szCs w:val="18"/>
              </w:rPr>
              <w:t xml:space="preserve"> </w:t>
            </w:r>
            <w:r w:rsidRPr="00460B15">
              <w:rPr>
                <w:sz w:val="18"/>
                <w:szCs w:val="18"/>
              </w:rPr>
              <w:t>безопасной работы в химической лаборатории.</w:t>
            </w:r>
          </w:p>
        </w:tc>
      </w:tr>
      <w:tr w:rsidR="00B64261" w:rsidRPr="004F4864" w:rsidTr="00F711A3">
        <w:trPr>
          <w:trHeight w:val="1441"/>
        </w:trPr>
        <w:tc>
          <w:tcPr>
            <w:tcW w:w="426" w:type="dxa"/>
          </w:tcPr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2</w:t>
            </w:r>
          </w:p>
        </w:tc>
        <w:tc>
          <w:tcPr>
            <w:tcW w:w="1276" w:type="dxa"/>
          </w:tcPr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1.</w:t>
            </w:r>
          </w:p>
          <w:p w:rsidR="007219E5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Атомы химических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элементов  </w:t>
            </w:r>
          </w:p>
          <w:p w:rsidR="00B64261" w:rsidRPr="00AD37B7" w:rsidRDefault="00B506CD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9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ч (13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ч)</w:t>
            </w:r>
          </w:p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4161" w:type="dxa"/>
          </w:tcPr>
          <w:p w:rsidR="00B64261" w:rsidRPr="001708AE" w:rsidRDefault="00B64261" w:rsidP="00F711A3">
            <w:pPr>
              <w:ind w:left="0" w:firstLine="0"/>
              <w:jc w:val="left"/>
              <w:rPr>
                <w:rStyle w:val="32pt"/>
                <w:bCs w:val="0"/>
                <w:color w:val="000000"/>
              </w:rPr>
            </w:pP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Состав ядра атома: протоны, нейтроны. Изотопы.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лектроотрицательность</w:t>
            </w:r>
            <w:proofErr w:type="spellEnd"/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 xml:space="preserve"> атомов химических элементов.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Ковалентная химическая связь: неполярная и полярная.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Ионная связь. Металлическая связь.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 xml:space="preserve">Типы кристаллических решеток (атомная, молекулярная, ионная, металлическая). Зависимость физических свойств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веществ от типа кристаллической решетки.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0763" w:rsidRDefault="00B64261" w:rsidP="009170E5">
            <w:pPr>
              <w:suppressAutoHyphens/>
              <w:ind w:left="0" w:firstLine="0"/>
              <w:rPr>
                <w:sz w:val="18"/>
                <w:szCs w:val="18"/>
                <w:lang w:eastAsia="en-US"/>
              </w:rPr>
            </w:pPr>
            <w:r w:rsidRPr="004B0763">
              <w:rPr>
                <w:sz w:val="18"/>
                <w:szCs w:val="18"/>
                <w:lang w:eastAsia="en-US"/>
              </w:rPr>
              <w:lastRenderedPageBreak/>
              <w:t>раскрывать смысл Периодического закона Д.И. Менделеева;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sz w:val="18"/>
                <w:szCs w:val="18"/>
                <w:lang w:eastAsia="en-US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  <w:p w:rsidR="00B64261" w:rsidRPr="004B0763" w:rsidRDefault="00B64261" w:rsidP="009170E5">
            <w:pPr>
              <w:suppressAutoHyphens/>
              <w:ind w:left="0" w:firstLine="0"/>
              <w:rPr>
                <w:sz w:val="18"/>
                <w:szCs w:val="18"/>
                <w:lang w:eastAsia="en-US"/>
              </w:rPr>
            </w:pPr>
            <w:r w:rsidRPr="004B0763">
              <w:rPr>
                <w:sz w:val="18"/>
                <w:szCs w:val="18"/>
                <w:lang w:eastAsia="en-US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sz w:val="18"/>
                <w:szCs w:val="18"/>
                <w:lang w:eastAsia="en-US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  <w:p w:rsidR="00B64261" w:rsidRPr="004B0763" w:rsidRDefault="00B64261" w:rsidP="009170E5">
            <w:pPr>
              <w:suppressAutoHyphens/>
              <w:ind w:left="0" w:firstLine="0"/>
              <w:rPr>
                <w:sz w:val="18"/>
                <w:szCs w:val="18"/>
                <w:lang w:eastAsia="en-US"/>
              </w:rPr>
            </w:pPr>
            <w:r w:rsidRPr="004B0763">
              <w:rPr>
                <w:sz w:val="18"/>
                <w:szCs w:val="18"/>
                <w:lang w:eastAsia="en-US"/>
              </w:rPr>
              <w:t>составлять схемы строения атомов первых 20 элементов периодической системы Д.И. Менделеева;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sz w:val="18"/>
                <w:szCs w:val="18"/>
                <w:lang w:eastAsia="en-US"/>
              </w:rPr>
              <w:t>раскрывать смысл понятий: «химическая связь», «</w:t>
            </w:r>
            <w:proofErr w:type="spellStart"/>
            <w:r w:rsidRPr="004B0763">
              <w:rPr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4B0763">
              <w:rPr>
                <w:sz w:val="18"/>
                <w:szCs w:val="18"/>
                <w:lang w:eastAsia="en-US"/>
              </w:rPr>
              <w:t>»;</w:t>
            </w:r>
          </w:p>
          <w:p w:rsidR="00B64261" w:rsidRPr="004B0763" w:rsidRDefault="00B64261" w:rsidP="009170E5">
            <w:pPr>
              <w:suppressAutoHyphens/>
              <w:ind w:left="0" w:firstLine="0"/>
              <w:rPr>
                <w:sz w:val="18"/>
                <w:szCs w:val="18"/>
                <w:lang w:eastAsia="en-US"/>
              </w:rPr>
            </w:pPr>
            <w:r w:rsidRPr="004B0763">
              <w:rPr>
                <w:sz w:val="18"/>
                <w:szCs w:val="18"/>
                <w:lang w:eastAsia="en-US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B64261" w:rsidRPr="00F75F85" w:rsidRDefault="00B64261" w:rsidP="009170E5">
            <w:pPr>
              <w:suppressAutoHyphens/>
              <w:ind w:left="0" w:firstLine="0"/>
              <w:rPr>
                <w:color w:val="FF0000"/>
                <w:sz w:val="18"/>
                <w:szCs w:val="18"/>
                <w:lang w:eastAsia="en-US"/>
              </w:rPr>
            </w:pPr>
            <w:r w:rsidRPr="004B0763">
              <w:rPr>
                <w:sz w:val="18"/>
                <w:szCs w:val="18"/>
                <w:lang w:eastAsia="en-US"/>
              </w:rPr>
              <w:t>определять вид химической связи в неорганических соединениях;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sz w:val="18"/>
                <w:szCs w:val="18"/>
                <w:lang w:eastAsia="en-US"/>
              </w:rPr>
              <w:t>изображать схемы строения молекул веществ, образованных разными видами химических связей;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B118E">
              <w:rPr>
                <w:sz w:val="18"/>
                <w:szCs w:val="18"/>
                <w:lang w:eastAsia="en-US"/>
              </w:rPr>
              <w:t xml:space="preserve">описывать свойства твердых, жидких, газообразных веществ, выделяя их </w:t>
            </w:r>
            <w:r w:rsidRPr="00BB118E">
              <w:rPr>
                <w:sz w:val="18"/>
                <w:szCs w:val="18"/>
                <w:lang w:eastAsia="en-US"/>
              </w:rPr>
              <w:lastRenderedPageBreak/>
              <w:t>существенные признаки;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5F1" w:rsidRDefault="00B64261" w:rsidP="00F711A3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A470D7">
              <w:rPr>
                <w:sz w:val="18"/>
                <w:szCs w:val="18"/>
                <w:lang w:eastAsia="en-US"/>
              </w:rPr>
              <w:lastRenderedPageBreak/>
              <w:t>характеризовать вещества по строению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  <w:r w:rsidRPr="00331988">
              <w:rPr>
                <w:sz w:val="18"/>
                <w:szCs w:val="18"/>
                <w:lang w:eastAsia="en-US"/>
              </w:rPr>
              <w:t>создавать модели и схемы для решения учебных и познавательных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C3E5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  <w:r w:rsidRPr="00AC3E5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C3E58">
              <w:rPr>
                <w:rFonts w:eastAsiaTheme="minorHAnsi"/>
                <w:bCs/>
                <w:sz w:val="18"/>
                <w:szCs w:val="18"/>
                <w:lang w:eastAsia="en-US"/>
              </w:rPr>
              <w:t>Модели атомов химических элементов.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C3E58">
              <w:rPr>
                <w:rFonts w:eastAsiaTheme="minorHAnsi"/>
                <w:bCs/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C3E58">
              <w:rPr>
                <w:rFonts w:eastAsiaTheme="minorHAnsi"/>
                <w:bCs/>
                <w:sz w:val="18"/>
                <w:szCs w:val="18"/>
                <w:lang w:eastAsia="en-US"/>
              </w:rPr>
              <w:t>Модели кристаллических решеток ионных соединений.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C3E58">
              <w:rPr>
                <w:rFonts w:eastAsiaTheme="minorHAnsi"/>
                <w:bCs/>
                <w:sz w:val="18"/>
                <w:szCs w:val="18"/>
                <w:lang w:eastAsia="en-US"/>
              </w:rPr>
              <w:t>Модели кристаллических решеток ковалентных соединений.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B64261" w:rsidRPr="004F4864" w:rsidTr="00F711A3">
        <w:trPr>
          <w:trHeight w:val="1441"/>
        </w:trPr>
        <w:tc>
          <w:tcPr>
            <w:tcW w:w="426" w:type="dxa"/>
          </w:tcPr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lastRenderedPageBreak/>
              <w:t>3</w:t>
            </w:r>
          </w:p>
        </w:tc>
        <w:tc>
          <w:tcPr>
            <w:tcW w:w="1276" w:type="dxa"/>
          </w:tcPr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2.</w:t>
            </w:r>
          </w:p>
          <w:p w:rsidR="00B64261" w:rsidRPr="00AD37B7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Простые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вещества </w:t>
            </w:r>
            <w:r w:rsidR="00B506CD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B506CD">
              <w:rPr>
                <w:rFonts w:eastAsiaTheme="minorHAnsi"/>
                <w:b/>
                <w:sz w:val="18"/>
                <w:szCs w:val="18"/>
                <w:lang w:eastAsia="en-US"/>
              </w:rPr>
              <w:t>ч (8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B506CD">
              <w:rPr>
                <w:rFonts w:eastAsiaTheme="minorHAnsi"/>
                <w:b/>
                <w:sz w:val="18"/>
                <w:szCs w:val="18"/>
                <w:lang w:eastAsia="en-US"/>
              </w:rPr>
              <w:t>ч)</w:t>
            </w:r>
          </w:p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4161" w:type="dxa"/>
          </w:tcPr>
          <w:p w:rsidR="00B64261" w:rsidRPr="007942A2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7942A2">
              <w:rPr>
                <w:rFonts w:eastAsia="Calibri"/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7942A2">
              <w:rPr>
                <w:rFonts w:eastAsia="Calibri"/>
                <w:sz w:val="18"/>
                <w:szCs w:val="18"/>
                <w:lang w:eastAsia="en-US"/>
              </w:rPr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  <w:r w:rsidRPr="007942A2">
              <w:rPr>
                <w:rFonts w:eastAsia="Calibri"/>
                <w:sz w:val="18"/>
                <w:szCs w:val="18"/>
              </w:rPr>
              <w:t>Моль – единица количества вещества. Молярная масса.</w:t>
            </w:r>
            <w:r w:rsidRPr="002B45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45E0">
              <w:rPr>
                <w:rFonts w:eastAsia="Calibri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B4605" w:rsidRDefault="00B64261" w:rsidP="00F711A3">
            <w:pPr>
              <w:suppressAutoHyphens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AB4605">
              <w:rPr>
                <w:sz w:val="18"/>
                <w:szCs w:val="18"/>
                <w:lang w:eastAsia="en-US"/>
              </w:rPr>
              <w:t>раскрывать смысл закона Авогадро;</w:t>
            </w:r>
            <w: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 xml:space="preserve">вычислять </w:t>
            </w:r>
            <w:r>
              <w:rPr>
                <w:sz w:val="18"/>
                <w:szCs w:val="18"/>
                <w:lang w:eastAsia="en-US"/>
              </w:rPr>
              <w:t>молярную массу</w:t>
            </w:r>
            <w:r w:rsidRPr="00AB4605">
              <w:rPr>
                <w:sz w:val="18"/>
                <w:szCs w:val="18"/>
                <w:lang w:eastAsia="en-US"/>
              </w:rPr>
              <w:t xml:space="preserve"> веществ</w:t>
            </w:r>
            <w:r>
              <w:rPr>
                <w:sz w:val="18"/>
                <w:szCs w:val="18"/>
                <w:lang w:eastAsia="en-US"/>
              </w:rPr>
              <w:t>а;</w:t>
            </w:r>
            <w: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>раскрывать смысл понятий «молярный объем»;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470D7" w:rsidRDefault="00B64261" w:rsidP="00F711A3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A470D7">
              <w:rPr>
                <w:sz w:val="18"/>
                <w:szCs w:val="18"/>
                <w:lang w:eastAsia="en-US"/>
              </w:rPr>
              <w:t>объективно оценивать информацию о веществах</w:t>
            </w:r>
          </w:p>
          <w:p w:rsidR="00B64261" w:rsidRPr="00F75F85" w:rsidRDefault="00B64261" w:rsidP="00F711A3">
            <w:pPr>
              <w:ind w:left="0" w:firstLine="0"/>
              <w:jc w:val="lef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Химические соединения количеством вещества 1 моль.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Модель молярного объёма газообразных веществ.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Коллекция металлов.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 xml:space="preserve">Коллекция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не</w:t>
            </w: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металлов.</w:t>
            </w:r>
          </w:p>
        </w:tc>
      </w:tr>
      <w:tr w:rsidR="00B64261" w:rsidRPr="004F4864" w:rsidTr="00F711A3">
        <w:trPr>
          <w:trHeight w:val="1441"/>
        </w:trPr>
        <w:tc>
          <w:tcPr>
            <w:tcW w:w="426" w:type="dxa"/>
          </w:tcPr>
          <w:p w:rsidR="00B64261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4</w:t>
            </w:r>
          </w:p>
        </w:tc>
        <w:tc>
          <w:tcPr>
            <w:tcW w:w="1276" w:type="dxa"/>
          </w:tcPr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3.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Соединения химических</w:t>
            </w:r>
          </w:p>
          <w:p w:rsidR="00B64261" w:rsidRPr="00AD37B7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элементов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16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 (24 ч)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пр.р</w:t>
            </w:r>
            <w:proofErr w:type="spellEnd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. №</w:t>
            </w:r>
            <w:proofErr w:type="gramStart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2,  №</w:t>
            </w:r>
            <w:proofErr w:type="gramEnd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4161" w:type="dxa"/>
          </w:tcPr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Оксиды. </w:t>
            </w:r>
            <w:r w:rsidRPr="007942A2">
              <w:rPr>
                <w:rFonts w:eastAsia="Calibri"/>
                <w:sz w:val="18"/>
                <w:szCs w:val="18"/>
              </w:rPr>
              <w:t xml:space="preserve">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оксидов.</w:t>
            </w:r>
            <w:r w:rsidRPr="007942A2">
              <w:rPr>
                <w:rFonts w:eastAsia="Calibri"/>
                <w:sz w:val="18"/>
                <w:szCs w:val="18"/>
              </w:rPr>
              <w:t xml:space="preserve"> </w:t>
            </w:r>
            <w:r w:rsidRPr="007942A2">
              <w:rPr>
                <w:rFonts w:eastAsia="Calibri"/>
                <w:i/>
                <w:sz w:val="18"/>
                <w:szCs w:val="18"/>
              </w:rPr>
              <w:t>Применение оксидов.</w:t>
            </w:r>
            <w:r w:rsidRPr="007942A2">
              <w:rPr>
                <w:rFonts w:eastAsia="Calibri"/>
                <w:sz w:val="18"/>
                <w:szCs w:val="18"/>
              </w:rPr>
              <w:t xml:space="preserve"> Основания.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 xml:space="preserve">Физические свойства оснований. </w:t>
            </w:r>
            <w:r w:rsidRPr="007942A2">
              <w:rPr>
                <w:rFonts w:eastAsia="Calibri"/>
                <w:sz w:val="18"/>
                <w:szCs w:val="18"/>
              </w:rPr>
              <w:t xml:space="preserve">Кислоты.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кислот. Применение кислот.</w:t>
            </w:r>
            <w:r w:rsidRPr="007942A2">
              <w:rPr>
                <w:rFonts w:eastAsia="Calibri"/>
                <w:sz w:val="18"/>
                <w:szCs w:val="18"/>
              </w:rPr>
              <w:t xml:space="preserve"> Индикаторы. Изменение окраски индикаторов в различных средах. Соли.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солей. Применение солей.</w:t>
            </w:r>
            <w:r w:rsidRPr="007942A2">
              <w:rPr>
                <w:rFonts w:eastAsia="Calibri"/>
                <w:sz w:val="18"/>
                <w:szCs w:val="18"/>
              </w:rPr>
              <w:t xml:space="preserve"> </w:t>
            </w:r>
          </w:p>
          <w:p w:rsidR="00B64261" w:rsidRPr="0051597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2pt"/>
                <w:rFonts w:ascii="Times New Roman" w:hAnsi="Times New Roman"/>
                <w:b w:val="0"/>
                <w:bCs w:val="0"/>
                <w:i w:val="0"/>
                <w:color w:val="000000"/>
                <w:spacing w:val="0"/>
              </w:rPr>
            </w:pPr>
            <w:r w:rsidRPr="00515971">
              <w:rPr>
                <w:iCs/>
                <w:color w:val="000000"/>
                <w:sz w:val="18"/>
                <w:szCs w:val="18"/>
                <w:shd w:val="clear" w:color="auto" w:fill="FFFFFF"/>
              </w:rPr>
              <w:t>Массовая доля растворенного вещества в растворе.</w:t>
            </w:r>
            <w:r>
              <w:rPr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15971">
              <w:rPr>
                <w:rStyle w:val="32pt"/>
                <w:rFonts w:ascii="Times New Roman" w:hAnsi="Times New Roman"/>
                <w:b w:val="0"/>
                <w:bCs w:val="0"/>
                <w:i w:val="0"/>
                <w:color w:val="000000"/>
                <w:spacing w:val="0"/>
              </w:rPr>
              <w:t>Расчет массовой доли растворенного вещества в растворе.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0763" w:rsidRDefault="00B64261" w:rsidP="009170E5">
            <w:pPr>
              <w:suppressAutoHyphens/>
              <w:ind w:left="0" w:firstLine="0"/>
              <w:rPr>
                <w:sz w:val="18"/>
                <w:szCs w:val="18"/>
                <w:lang w:eastAsia="en-US"/>
              </w:rPr>
            </w:pPr>
            <w:r w:rsidRPr="004B0763">
              <w:rPr>
                <w:sz w:val="18"/>
                <w:szCs w:val="18"/>
                <w:lang w:eastAsia="en-US"/>
              </w:rPr>
              <w:t>называть соединения изученных</w:t>
            </w:r>
            <w:r>
              <w:rPr>
                <w:sz w:val="18"/>
                <w:szCs w:val="18"/>
                <w:lang w:eastAsia="en-US"/>
              </w:rPr>
              <w:t xml:space="preserve"> классов неорганических веществ; </w:t>
            </w:r>
            <w:r w:rsidRPr="004B0763">
              <w:rPr>
                <w:sz w:val="18"/>
                <w:szCs w:val="18"/>
                <w:lang w:eastAsia="en-US"/>
              </w:rPr>
              <w:t>характеризовать физические свойства основных классов неорганических веществ: оксидов, кислот, оснований, солей;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sz w:val="18"/>
                <w:szCs w:val="18"/>
                <w:lang w:eastAsia="en-US"/>
              </w:rPr>
              <w:t>характе</w:t>
            </w:r>
            <w:r>
              <w:rPr>
                <w:sz w:val="18"/>
                <w:szCs w:val="18"/>
                <w:lang w:eastAsia="en-US"/>
              </w:rPr>
              <w:t xml:space="preserve">ризовать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физические </w:t>
            </w:r>
            <w:r w:rsidRPr="004B0763">
              <w:rPr>
                <w:sz w:val="18"/>
                <w:szCs w:val="18"/>
                <w:lang w:eastAsia="en-US"/>
              </w:rPr>
              <w:t xml:space="preserve"> свойства</w:t>
            </w:r>
            <w:proofErr w:type="gramEnd"/>
            <w:r w:rsidRPr="004B0763">
              <w:rPr>
                <w:sz w:val="18"/>
                <w:szCs w:val="18"/>
                <w:lang w:eastAsia="en-US"/>
              </w:rPr>
              <w:t xml:space="preserve"> воды</w:t>
            </w:r>
            <w:r>
              <w:rPr>
                <w:sz w:val="18"/>
                <w:szCs w:val="18"/>
                <w:lang w:eastAsia="en-US"/>
              </w:rPr>
              <w:t>;</w:t>
            </w:r>
            <w:r w:rsidRPr="004B0763">
              <w:rPr>
                <w:sz w:val="18"/>
                <w:szCs w:val="18"/>
                <w:lang w:eastAsia="en-US"/>
              </w:rPr>
              <w:t xml:space="preserve"> определять принадлежность веществ к определенному классу соединений;</w:t>
            </w:r>
          </w:p>
          <w:p w:rsidR="00B64261" w:rsidRPr="00AB4605" w:rsidRDefault="00B64261" w:rsidP="009170E5">
            <w:pPr>
              <w:suppressAutoHyphens/>
              <w:ind w:left="0" w:firstLine="0"/>
              <w:rPr>
                <w:sz w:val="18"/>
                <w:szCs w:val="18"/>
                <w:lang w:eastAsia="en-US"/>
              </w:rPr>
            </w:pPr>
            <w:r w:rsidRPr="004B0763">
              <w:rPr>
                <w:sz w:val="18"/>
                <w:szCs w:val="18"/>
                <w:lang w:eastAsia="en-US"/>
              </w:rPr>
              <w:t>составлять формулы неорганических соединений изученных классов;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sz w:val="18"/>
                <w:szCs w:val="18"/>
                <w:lang w:eastAsia="en-US"/>
              </w:rPr>
              <w:t>распознавать опытным путем растворы кислот и щелочей по изменению окраски индикатора;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>соблюдать правила безопасной работы при проведении опытов;</w:t>
            </w:r>
            <w:r w:rsidRPr="00AB46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>пользоваться лабораторным оборудованием и посудой</w:t>
            </w:r>
            <w:r>
              <w:rPr>
                <w:sz w:val="18"/>
                <w:szCs w:val="18"/>
                <w:lang w:eastAsia="en-US"/>
              </w:rPr>
              <w:t>; гра</w:t>
            </w:r>
            <w:r w:rsidRPr="00D63832">
              <w:rPr>
                <w:sz w:val="18"/>
                <w:szCs w:val="18"/>
                <w:lang w:eastAsia="en-US"/>
              </w:rPr>
              <w:t>мотно обращаться с веществами в повседневной жизни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  <w:r w:rsidRPr="00AB4605">
              <w:rPr>
                <w:sz w:val="18"/>
                <w:szCs w:val="18"/>
                <w:lang w:eastAsia="en-US"/>
              </w:rPr>
              <w:t>вычислять массовую долю растворенного вещества в растворе;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B4605">
              <w:rPr>
                <w:sz w:val="18"/>
                <w:szCs w:val="18"/>
                <w:lang w:eastAsia="en-US"/>
              </w:rPr>
              <w:t>приготовлять растворы с определенной массовой долей растворенного вещества;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470D7" w:rsidRDefault="00B64261" w:rsidP="00F711A3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A470D7">
              <w:rPr>
                <w:sz w:val="18"/>
                <w:szCs w:val="18"/>
                <w:lang w:eastAsia="en-US"/>
              </w:rPr>
              <w:t>объективно оценивать информацию о веществах и химических процессах</w:t>
            </w:r>
          </w:p>
          <w:p w:rsidR="00B64261" w:rsidRPr="00A470D7" w:rsidRDefault="00B64261" w:rsidP="00F711A3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B64261" w:rsidRPr="00A470D7" w:rsidRDefault="00B64261" w:rsidP="00F711A3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Образцы окси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дов, кислот, оснований и солей.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ндикаторы, изменение их окраски в различных средах. </w:t>
            </w:r>
          </w:p>
          <w:p w:rsidR="00B64261" w:rsidRPr="0033447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Модели кристаллических решеток хлорида натрия, алмаза,</w:t>
            </w:r>
          </w:p>
          <w:p w:rsidR="00B64261" w:rsidRPr="0033447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оксида углерода (IV).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Сопоставление физико-химических свойств соединений с ковалентными и ионными связями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Лабораторные опыты. 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Распознавание</w:t>
            </w:r>
            <w:r w:rsidRPr="00BD215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опытным пу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тем растворов</w:t>
            </w:r>
            <w:r w:rsidRPr="00BD215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щелочей и кислот</w:t>
            </w:r>
          </w:p>
          <w:p w:rsidR="00B64261" w:rsidRPr="00BD215B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3. </w:t>
            </w:r>
            <w:r w:rsidRPr="0033447E">
              <w:rPr>
                <w:rFonts w:eastAsiaTheme="minorHAnsi"/>
                <w:bCs/>
                <w:sz w:val="18"/>
                <w:szCs w:val="18"/>
                <w:lang w:eastAsia="en-US"/>
              </w:rPr>
              <w:t>Разделение смесей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№2.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Очистка загрязнённой поваренной соли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№3.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Приготовление </w:t>
            </w:r>
            <w:r w:rsidRPr="00460B15">
              <w:rPr>
                <w:sz w:val="18"/>
                <w:szCs w:val="18"/>
              </w:rPr>
              <w:t>растворо</w:t>
            </w:r>
            <w:r>
              <w:rPr>
                <w:sz w:val="18"/>
                <w:szCs w:val="18"/>
              </w:rPr>
              <w:t xml:space="preserve">в с определенной массовой долей </w:t>
            </w:r>
            <w:r w:rsidRPr="00460B15">
              <w:rPr>
                <w:sz w:val="18"/>
                <w:szCs w:val="18"/>
              </w:rPr>
              <w:t>растворенного вещества.</w:t>
            </w:r>
          </w:p>
        </w:tc>
      </w:tr>
      <w:tr w:rsidR="00B64261" w:rsidRPr="004F4864" w:rsidTr="00F711A3">
        <w:trPr>
          <w:trHeight w:val="5235"/>
        </w:trPr>
        <w:tc>
          <w:tcPr>
            <w:tcW w:w="426" w:type="dxa"/>
          </w:tcPr>
          <w:p w:rsidR="00B64261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lastRenderedPageBreak/>
              <w:t>5</w:t>
            </w:r>
          </w:p>
        </w:tc>
        <w:tc>
          <w:tcPr>
            <w:tcW w:w="1276" w:type="dxa"/>
          </w:tcPr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4. Изменения, происходящие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веществами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11</w:t>
            </w:r>
            <w:r w:rsidR="007219E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 (13 ч)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>+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пр.р</w:t>
            </w:r>
            <w:proofErr w:type="spellEnd"/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№4</w:t>
            </w:r>
          </w:p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</w:p>
        </w:tc>
        <w:tc>
          <w:tcPr>
            <w:tcW w:w="4161" w:type="dxa"/>
          </w:tcPr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i/>
                <w:sz w:val="18"/>
                <w:szCs w:val="18"/>
              </w:rPr>
            </w:pPr>
            <w:r w:rsidRPr="006D221A">
              <w:rPr>
                <w:rFonts w:eastAsia="Calibri"/>
                <w:sz w:val="18"/>
                <w:szCs w:val="18"/>
              </w:rPr>
              <w:t>Закон сохранения массы веществ. Химические уравнения. Коэффициенты. Условия и признаки протекания химических реакций.</w:t>
            </w:r>
            <w:r w:rsidRPr="006D221A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6D221A">
              <w:rPr>
                <w:rFonts w:eastAsia="Calibri"/>
                <w:sz w:val="18"/>
                <w:szCs w:val="18"/>
              </w:rPr>
              <w:t>Классификация химических реакций по различным признакам: числу и состав</w:t>
            </w:r>
            <w:r>
              <w:rPr>
                <w:rFonts w:eastAsia="Calibri"/>
                <w:sz w:val="18"/>
                <w:szCs w:val="18"/>
              </w:rPr>
              <w:t xml:space="preserve">у исходных и полученных веществ. </w:t>
            </w:r>
            <w:r w:rsidRPr="002B45E0">
              <w:rPr>
                <w:rFonts w:eastAsia="Calibri"/>
                <w:i/>
                <w:sz w:val="18"/>
                <w:szCs w:val="18"/>
              </w:rPr>
              <w:t xml:space="preserve"> Тепловой эффект химических реакций. Понятие об экзо- и эндотермических реакциях</w:t>
            </w:r>
            <w:r w:rsidRPr="002B45E0">
              <w:rPr>
                <w:rFonts w:eastAsia="Calibri"/>
                <w:sz w:val="18"/>
                <w:szCs w:val="18"/>
              </w:rPr>
              <w:t>.</w:t>
            </w:r>
            <w:r w:rsidRPr="002B45E0">
              <w:rPr>
                <w:rFonts w:eastAsia="Calibri"/>
                <w:i/>
                <w:sz w:val="18"/>
                <w:szCs w:val="18"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2B45E0">
              <w:rPr>
                <w:rFonts w:eastAsia="Calibri"/>
                <w:sz w:val="18"/>
                <w:szCs w:val="18"/>
              </w:rPr>
              <w:t xml:space="preserve">. </w:t>
            </w:r>
            <w:r w:rsidRPr="002B45E0">
              <w:rPr>
                <w:rFonts w:eastAsia="Calibri"/>
                <w:i/>
                <w:sz w:val="18"/>
                <w:szCs w:val="18"/>
              </w:rPr>
              <w:t>Понятие о катализаторе.</w:t>
            </w:r>
            <w:r w:rsidRPr="002B45E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2B45E0">
              <w:rPr>
                <w:rFonts w:eastAsia="Calibri"/>
                <w:i/>
                <w:sz w:val="18"/>
                <w:szCs w:val="18"/>
              </w:rPr>
              <w:t>Физические и химические свойства воды.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i/>
                <w:sz w:val="18"/>
                <w:szCs w:val="18"/>
              </w:rPr>
            </w:pPr>
          </w:p>
          <w:p w:rsidR="00B64261" w:rsidRPr="002B45E0" w:rsidRDefault="00B64261" w:rsidP="00F711A3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B64261" w:rsidRPr="002B45E0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2pt"/>
                <w:rFonts w:eastAsiaTheme="minorHAnsi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B118E" w:rsidRDefault="00B64261" w:rsidP="00F711A3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B118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раскрывать смысл з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аконов сохранения массы веществ;</w:t>
            </w:r>
            <w:r>
              <w:t xml:space="preserve"> </w:t>
            </w:r>
            <w:r w:rsidRPr="00BB118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раскрывать смысл основных химических понятий «химическая реакция», используя знаковую систему химии;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BB118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определять тип химических реакций;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BB118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называть признаки и условия протекания химических реакций;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BB118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выявлять признаки, свидетельствующие о протекании химической реакции при выполнении химического опыта;</w:t>
            </w:r>
            <w:r>
              <w:t xml:space="preserve"> </w:t>
            </w:r>
            <w:r w:rsidRPr="00BB118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составлять уравнения химических реакций;</w:t>
            </w:r>
            <w:r>
              <w:t xml:space="preserve"> </w:t>
            </w:r>
            <w:r w:rsidRPr="00D63832">
              <w:rPr>
                <w:rFonts w:ascii="Times New Roman" w:hAnsi="Times New Roman"/>
                <w:sz w:val="18"/>
                <w:szCs w:val="18"/>
              </w:rPr>
              <w:t>классифицировать химические реакции по различным признакам;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383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соблюдать правила безопасной работы при проведении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опытов;</w:t>
            </w:r>
            <w:r>
              <w:t xml:space="preserve"> 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пользоваться лабораторным оборудованием и посудой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  <w:r>
              <w:t xml:space="preserve"> 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вычислять относительную молекулярную и молярную массы веществ;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  <w:r>
              <w:t xml:space="preserve"> 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раскрывать смысл понятий «тепловой э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ффект реакции»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  <w:r>
              <w:t xml:space="preserve"> </w:t>
            </w:r>
            <w:r w:rsidRPr="00D6383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грамотно обращаться с веществами в повседневной жизни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31988" w:rsidRDefault="00B64261" w:rsidP="00F711A3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выдвигать </w:t>
            </w:r>
            <w:r w:rsidRPr="00331988">
              <w:rPr>
                <w:sz w:val="18"/>
                <w:szCs w:val="18"/>
                <w:lang w:eastAsia="en-US"/>
              </w:rPr>
              <w:t>гипотезы о результатах воздействия различных факторов на измене</w:t>
            </w:r>
            <w:r>
              <w:rPr>
                <w:sz w:val="18"/>
                <w:szCs w:val="18"/>
                <w:lang w:eastAsia="en-US"/>
              </w:rPr>
              <w:t>ние скорости химической реакции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Примеры физических </w:t>
            </w:r>
            <w:proofErr w:type="gramStart"/>
            <w:r w:rsidRPr="001708AE">
              <w:rPr>
                <w:rFonts w:eastAsiaTheme="minorHAnsi"/>
                <w:sz w:val="18"/>
                <w:szCs w:val="18"/>
                <w:lang w:eastAsia="en-US"/>
              </w:rPr>
              <w:t>явлений:  а</w:t>
            </w:r>
            <w:proofErr w:type="gramEnd"/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) плавление парафина; б) возгонка </w:t>
            </w:r>
            <w:proofErr w:type="spellStart"/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иода</w:t>
            </w:r>
            <w:proofErr w:type="spellEnd"/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; в) растворение окрашенных солей; г) диффузия душистых веществ с горящей лампочки накаливания. 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B64261" w:rsidRPr="00FE029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FE0291">
              <w:rPr>
                <w:color w:val="1D1B11" w:themeColor="background2" w:themeShade="1A"/>
                <w:sz w:val="18"/>
                <w:szCs w:val="18"/>
              </w:rPr>
              <w:t>Получение гидроксида меди (</w:t>
            </w:r>
            <w:r w:rsidRPr="00FE0291">
              <w:rPr>
                <w:color w:val="1D1B11" w:themeColor="background2" w:themeShade="1A"/>
                <w:sz w:val="18"/>
                <w:szCs w:val="18"/>
                <w:lang w:val="en-US"/>
              </w:rPr>
              <w:t>II</w:t>
            </w:r>
            <w:r w:rsidRPr="00FE0291">
              <w:rPr>
                <w:color w:val="1D1B11" w:themeColor="background2" w:themeShade="1A"/>
                <w:sz w:val="18"/>
                <w:szCs w:val="18"/>
              </w:rPr>
              <w:t xml:space="preserve">) в сосуде </w:t>
            </w:r>
            <w:proofErr w:type="spellStart"/>
            <w:r w:rsidRPr="00FE0291">
              <w:rPr>
                <w:color w:val="1D1B11" w:themeColor="background2" w:themeShade="1A"/>
                <w:sz w:val="18"/>
                <w:szCs w:val="18"/>
              </w:rPr>
              <w:t>Ландольта</w:t>
            </w:r>
            <w:proofErr w:type="spellEnd"/>
            <w:r w:rsidRPr="00FE0291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Лабораторные опыты. 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. Прокаливание меди в пламени спиртовки. 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. Замещение меди в растворе хлорида меди (II) же</w:t>
            </w:r>
            <w:r w:rsidRPr="001708AE">
              <w:rPr>
                <w:sz w:val="18"/>
                <w:szCs w:val="18"/>
              </w:rPr>
              <w:t>лезом.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№4.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Признаки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протекания 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химических реакций.</w:t>
            </w:r>
          </w:p>
        </w:tc>
      </w:tr>
      <w:tr w:rsidR="00B64261" w:rsidRPr="004F4864" w:rsidTr="00F711A3">
        <w:trPr>
          <w:trHeight w:val="132"/>
        </w:trPr>
        <w:tc>
          <w:tcPr>
            <w:tcW w:w="426" w:type="dxa"/>
          </w:tcPr>
          <w:p w:rsidR="00B64261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6</w:t>
            </w:r>
          </w:p>
        </w:tc>
        <w:tc>
          <w:tcPr>
            <w:tcW w:w="1276" w:type="dxa"/>
          </w:tcPr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5</w:t>
            </w: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РастворениеРастворы</w:t>
            </w:r>
            <w:proofErr w:type="spellEnd"/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Свойства растворов электролитов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</w:t>
            </w:r>
            <w:r w:rsidR="009D2FEA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 (29 ч)</w:t>
            </w:r>
          </w:p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.№№ 5,6</w:t>
            </w:r>
          </w:p>
        </w:tc>
        <w:tc>
          <w:tcPr>
            <w:tcW w:w="4161" w:type="dxa"/>
          </w:tcPr>
          <w:p w:rsidR="00B64261" w:rsidRDefault="00B64261" w:rsidP="00F711A3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i/>
                <w:sz w:val="18"/>
                <w:szCs w:val="18"/>
                <w:lang w:eastAsia="en-US"/>
              </w:rPr>
              <w:t xml:space="preserve">Вода в природе. Круговорот воды в природе. 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Растворы. </w:t>
            </w:r>
            <w:r w:rsidRPr="002B45E0">
              <w:rPr>
                <w:rFonts w:eastAsia="Calibri"/>
                <w:i/>
                <w:sz w:val="18"/>
                <w:szCs w:val="18"/>
                <w:lang w:eastAsia="en-US"/>
              </w:rPr>
              <w:t>Растворимость веществ в воде.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 Концентрация растворов. Массовая доля растворенного вещества в растворе.</w:t>
            </w:r>
            <w:r w:rsidRPr="00911A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1A51">
              <w:rPr>
                <w:rFonts w:eastAsia="Calibri"/>
                <w:sz w:val="18"/>
                <w:szCs w:val="18"/>
              </w:rPr>
              <w:t xml:space="preserve">Электролитическая диссоциация. Электролиты и </w:t>
            </w:r>
            <w:proofErr w:type="spellStart"/>
            <w:r w:rsidRPr="00911A51">
              <w:rPr>
                <w:rFonts w:eastAsia="Calibri"/>
                <w:sz w:val="18"/>
                <w:szCs w:val="18"/>
              </w:rPr>
              <w:t>неэлектролиты</w:t>
            </w:r>
            <w:proofErr w:type="spellEnd"/>
            <w:r w:rsidRPr="00911A51">
              <w:rPr>
                <w:rFonts w:eastAsia="Calibri"/>
                <w:sz w:val="18"/>
                <w:szCs w:val="18"/>
              </w:rPr>
      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      </w:r>
            <w:proofErr w:type="spellStart"/>
            <w:r w:rsidRPr="00911A51">
              <w:rPr>
                <w:rFonts w:eastAsia="Calibri"/>
                <w:sz w:val="18"/>
                <w:szCs w:val="18"/>
              </w:rPr>
              <w:t>окислительно</w:t>
            </w:r>
            <w:proofErr w:type="spellEnd"/>
            <w:r w:rsidRPr="00911A51">
              <w:rPr>
                <w:rFonts w:eastAsia="Calibri"/>
                <w:sz w:val="18"/>
                <w:szCs w:val="18"/>
              </w:rPr>
              <w:t>-восстановительных реакций.</w:t>
            </w:r>
            <w:r w:rsidRPr="00911A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1A51">
              <w:rPr>
                <w:rFonts w:eastAsia="Calibri"/>
                <w:sz w:val="18"/>
                <w:szCs w:val="18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  <w:p w:rsidR="00B64261" w:rsidRPr="001708AE" w:rsidRDefault="00B64261" w:rsidP="00F711A3">
            <w:pPr>
              <w:ind w:left="34" w:firstLine="0"/>
              <w:jc w:val="left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911A51">
              <w:rPr>
                <w:rFonts w:eastAsia="Calibri"/>
                <w:sz w:val="18"/>
                <w:szCs w:val="18"/>
              </w:rPr>
              <w:t xml:space="preserve">Химические свойства оксидов.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оксидов.</w:t>
            </w:r>
            <w:r w:rsidRPr="00911A51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 xml:space="preserve">Получение оснований. </w:t>
            </w:r>
            <w:r w:rsidRPr="00911A51">
              <w:rPr>
                <w:rFonts w:eastAsia="Calibri"/>
                <w:sz w:val="18"/>
                <w:szCs w:val="18"/>
              </w:rPr>
              <w:t>Химические свойства оснований. Реакция нейтрализации.</w:t>
            </w:r>
            <w:r w:rsidRPr="00911A51">
              <w:rPr>
                <w:rFonts w:eastAsia="Calibri"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кислот.</w:t>
            </w:r>
            <w:r w:rsidRPr="00911A51">
              <w:rPr>
                <w:rFonts w:eastAsia="Calibri"/>
                <w:sz w:val="18"/>
                <w:szCs w:val="18"/>
              </w:rPr>
              <w:t xml:space="preserve"> Химические свойства кислот.</w:t>
            </w:r>
            <w:r w:rsidRPr="00911A51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солей.</w:t>
            </w:r>
            <w:r w:rsidRPr="00911A51">
              <w:rPr>
                <w:rFonts w:eastAsia="Calibri"/>
                <w:sz w:val="18"/>
                <w:szCs w:val="18"/>
              </w:rPr>
              <w:t xml:space="preserve"> Химические свойства солей. Генетическая связь между кла</w:t>
            </w:r>
            <w:r>
              <w:rPr>
                <w:rFonts w:eastAsia="Calibri"/>
                <w:sz w:val="18"/>
                <w:szCs w:val="18"/>
              </w:rPr>
              <w:t>ссами неорганических соединений.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0763" w:rsidRDefault="00B64261" w:rsidP="00F711A3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раскрывать смысл понятия «раствор»;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вычислять массовую долю растворенного вещества в растворе;</w:t>
            </w:r>
            <w:r>
              <w:t xml:space="preserve"> 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раскрывать смысл понятий «ион», «катион», «анион», «электролиты», «</w:t>
            </w:r>
            <w:proofErr w:type="spellStart"/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неэлектролиты</w:t>
            </w:r>
            <w:proofErr w:type="spellEnd"/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», «электролитическая диссоциация», «окислитель», «степень окисления»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«восстановитель», «окисление», «восстановление»;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определять степень окисления атома элемента в соединении;</w:t>
            </w:r>
          </w:p>
          <w:p w:rsidR="00B64261" w:rsidRPr="00BB118E" w:rsidRDefault="00B64261" w:rsidP="00F711A3">
            <w:pPr>
              <w:pStyle w:val="a3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раскрывать смысл теории электролитической диссоциации;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составлять уравнения электролитической диссоциации кислот, щелочей, солей;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объяснять сущность процесса электролитической диссоциации и реакций ионного обмена;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ab/>
              <w:t>составлять полные и сокращенные ионные уравнения реакции обмена;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ab/>
              <w:t>определять возможность протекания реакций ионного обмена;</w:t>
            </w:r>
            <w:r>
              <w:t xml:space="preserve"> </w:t>
            </w:r>
            <w:r w:rsidRPr="00D6383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определять окислитель и восстановитель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; </w:t>
            </w:r>
            <w:r w:rsidRPr="00BB118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составлять уравнения химических реакций;</w:t>
            </w:r>
            <w:r>
              <w:t xml:space="preserve"> </w:t>
            </w:r>
            <w:r w:rsidRPr="004B0763">
              <w:rPr>
                <w:rFonts w:ascii="Times New Roman" w:hAnsi="Times New Roman"/>
                <w:sz w:val="18"/>
                <w:szCs w:val="18"/>
              </w:rPr>
              <w:t>характеризовать взаимосвязь между классами неорганических соединений;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соблюдать правила безопасной работы при проведении опытов;</w:t>
            </w:r>
            <w:r w:rsidRPr="004B0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пользоваться</w:t>
            </w:r>
            <w:r w:rsidRPr="00AB460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лабораторным оборудованием и посудой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  <w:r>
              <w:t xml:space="preserve"> </w:t>
            </w:r>
            <w:r w:rsidRPr="004B0763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проводить опыты, подтверждающие химические свойства изученных классов неорганических веществ;</w:t>
            </w:r>
            <w:r>
              <w:t xml:space="preserve"> </w:t>
            </w:r>
            <w:r w:rsidRPr="00D6383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грамотно обращаться с веществами в повседневной жизни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F711A3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331988">
              <w:rPr>
                <w:sz w:val="18"/>
                <w:szCs w:val="18"/>
                <w:lang w:eastAsia="en-US"/>
              </w:rPr>
              <w:t xml:space="preserve">характеризовать вещества по составу, и </w:t>
            </w:r>
            <w:proofErr w:type="gramStart"/>
            <w:r w:rsidRPr="00331988">
              <w:rPr>
                <w:sz w:val="18"/>
                <w:szCs w:val="18"/>
                <w:lang w:eastAsia="en-US"/>
              </w:rPr>
              <w:t>свойствам</w:t>
            </w:r>
            <w:r>
              <w:rPr>
                <w:sz w:val="18"/>
                <w:szCs w:val="18"/>
                <w:lang w:eastAsia="en-US"/>
              </w:rPr>
              <w:t>;  выдвигать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31988">
              <w:rPr>
                <w:sz w:val="18"/>
                <w:szCs w:val="18"/>
                <w:lang w:eastAsia="en-US"/>
              </w:rPr>
              <w:t>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</w:p>
          <w:p w:rsidR="00B64261" w:rsidRPr="00F75F85" w:rsidRDefault="00B64261" w:rsidP="00F711A3">
            <w:pPr>
              <w:ind w:left="0" w:firstLine="0"/>
              <w:jc w:val="left"/>
              <w:rPr>
                <w:color w:val="FF0000"/>
                <w:sz w:val="18"/>
                <w:szCs w:val="18"/>
                <w:lang w:eastAsia="en-US"/>
              </w:rPr>
            </w:pPr>
            <w:r w:rsidRPr="00331988">
              <w:rPr>
                <w:sz w:val="18"/>
                <w:szCs w:val="18"/>
                <w:lang w:eastAsia="en-US"/>
              </w:rPr>
              <w:t>составлять молекулярные и полные ионные уравнения по сокращенным ионным уравнениям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Испытание веществ и их растворов на электропроводность. 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Зависимость электропроводности укс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усной кислоты от концентрации.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466EE">
              <w:rPr>
                <w:rFonts w:eastAsiaTheme="minorHAnsi"/>
                <w:sz w:val="18"/>
                <w:szCs w:val="18"/>
                <w:lang w:eastAsia="en-US"/>
              </w:rPr>
              <w:t>Взаимодействие цинка с серой, соляной кислотой, хлоридом меди (II). Горение магния.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64261" w:rsidRPr="00AF5A54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F5A54">
              <w:rPr>
                <w:rFonts w:eastAsia="Calibri"/>
                <w:sz w:val="18"/>
                <w:szCs w:val="18"/>
                <w:lang w:eastAsia="en-US"/>
              </w:rPr>
              <w:t>6.  Взаимодействие растворов хлорида натрия и нитрата серебра.</w:t>
            </w:r>
          </w:p>
          <w:p w:rsidR="00B64261" w:rsidRPr="00FE029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  <w:r w:rsidRPr="00FE0291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Растворение железа и цинка в соляной кислоте.</w:t>
            </w:r>
          </w:p>
          <w:p w:rsidR="00B64261" w:rsidRPr="00AF5A54" w:rsidRDefault="00B64261" w:rsidP="00F711A3">
            <w:pPr>
              <w:autoSpaceDE w:val="0"/>
              <w:autoSpaceDN w:val="0"/>
              <w:adjustRightInd w:val="0"/>
              <w:ind w:left="0" w:firstLine="34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8.  </w:t>
            </w:r>
            <w:r w:rsidRPr="00AF5A54">
              <w:rPr>
                <w:rFonts w:eastAsiaTheme="minorHAnsi"/>
                <w:sz w:val="18"/>
                <w:szCs w:val="18"/>
                <w:lang w:eastAsia="en-US"/>
              </w:rPr>
              <w:t>Нейтрализация щелочи кислотой в присутствии индикатора.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34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  <w:r w:rsidRPr="00FE0291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E0291">
              <w:rPr>
                <w:rFonts w:eastAsiaTheme="minorHAnsi"/>
                <w:sz w:val="18"/>
                <w:szCs w:val="18"/>
                <w:lang w:eastAsia="en-US"/>
              </w:rPr>
              <w:t xml:space="preserve">Получение осадков </w:t>
            </w:r>
            <w:proofErr w:type="gramStart"/>
            <w:r w:rsidRPr="00FE0291">
              <w:rPr>
                <w:rFonts w:eastAsiaTheme="minorHAnsi"/>
                <w:sz w:val="18"/>
                <w:szCs w:val="18"/>
                <w:lang w:eastAsia="en-US"/>
              </w:rPr>
              <w:t>нерастворимых  гидроксидов</w:t>
            </w:r>
            <w:proofErr w:type="gramEnd"/>
            <w:r w:rsidRPr="00FE0291">
              <w:rPr>
                <w:rFonts w:eastAsiaTheme="minorHAnsi"/>
                <w:sz w:val="18"/>
                <w:szCs w:val="18"/>
                <w:lang w:eastAsia="en-US"/>
              </w:rPr>
              <w:t xml:space="preserve">  и изучение его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34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FE029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E0291">
              <w:rPr>
                <w:rFonts w:eastAsiaTheme="minorHAnsi"/>
                <w:sz w:val="18"/>
                <w:szCs w:val="18"/>
                <w:lang w:eastAsia="en-US"/>
              </w:rPr>
              <w:t>свойств.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 Вытеснение одного металла другим из раствора соли.</w:t>
            </w:r>
          </w:p>
          <w:p w:rsidR="00B64261" w:rsidRPr="00FE0291" w:rsidRDefault="00B64261" w:rsidP="00F711A3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11. Взаимодействие оксида магния с кислотами.</w:t>
            </w:r>
          </w:p>
          <w:p w:rsidR="00B64261" w:rsidRPr="00AF5A54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12. </w:t>
            </w:r>
            <w:r w:rsidRPr="00AF5A54">
              <w:rPr>
                <w:rFonts w:eastAsiaTheme="minorHAnsi"/>
                <w:sz w:val="18"/>
                <w:szCs w:val="18"/>
                <w:lang w:eastAsia="en-US"/>
              </w:rPr>
              <w:t>Взаимодействие углекислого газа с известковой водой.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34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№5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B64261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60B15">
              <w:rPr>
                <w:sz w:val="18"/>
                <w:szCs w:val="18"/>
              </w:rPr>
              <w:t>Реакции ионного обмена.</w:t>
            </w:r>
          </w:p>
          <w:p w:rsidR="00B64261" w:rsidRPr="00460B15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№6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B64261" w:rsidRPr="001708AE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60B15">
              <w:rPr>
                <w:sz w:val="18"/>
                <w:szCs w:val="18"/>
              </w:rPr>
              <w:t xml:space="preserve">Решение экспериментальных задач по теме </w:t>
            </w:r>
            <w:r w:rsidRPr="00460B15">
              <w:rPr>
                <w:sz w:val="18"/>
                <w:szCs w:val="18"/>
              </w:rPr>
              <w:lastRenderedPageBreak/>
              <w:t>«Основные классы неорганических соединений».</w:t>
            </w:r>
          </w:p>
        </w:tc>
      </w:tr>
    </w:tbl>
    <w:p w:rsidR="00B64261" w:rsidRDefault="00B64261" w:rsidP="00B64261">
      <w:pPr>
        <w:pStyle w:val="Default"/>
        <w:jc w:val="center"/>
        <w:rPr>
          <w:b/>
          <w:lang w:eastAsia="ru-RU"/>
        </w:rPr>
      </w:pPr>
    </w:p>
    <w:p w:rsidR="00B64261" w:rsidRDefault="00B64261" w:rsidP="00B64261">
      <w:pPr>
        <w:autoSpaceDE w:val="0"/>
        <w:autoSpaceDN w:val="0"/>
        <w:adjustRightInd w:val="0"/>
        <w:ind w:left="0"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9</w:t>
      </w:r>
      <w:r w:rsidRPr="004F4864">
        <w:rPr>
          <w:b/>
          <w:color w:val="000000"/>
          <w:sz w:val="28"/>
          <w:szCs w:val="28"/>
        </w:rPr>
        <w:t xml:space="preserve"> класс</w:t>
      </w:r>
      <w:r w:rsidR="00B506CD">
        <w:rPr>
          <w:b/>
          <w:color w:val="000000"/>
          <w:sz w:val="28"/>
          <w:szCs w:val="28"/>
        </w:rPr>
        <w:t xml:space="preserve"> </w:t>
      </w:r>
      <w:r w:rsidR="00B506CD" w:rsidRPr="00B506CD">
        <w:rPr>
          <w:color w:val="000000"/>
        </w:rPr>
        <w:t>(3 часа указаны в скобках)</w:t>
      </w:r>
    </w:p>
    <w:p w:rsidR="005A458C" w:rsidRPr="004F4864" w:rsidRDefault="005A458C" w:rsidP="00B64261">
      <w:p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</w:p>
    <w:tbl>
      <w:tblPr>
        <w:tblStyle w:val="24"/>
        <w:tblW w:w="1616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161"/>
        <w:gridCol w:w="4253"/>
        <w:gridCol w:w="1933"/>
        <w:gridCol w:w="4111"/>
      </w:tblGrid>
      <w:tr w:rsidR="00B64261" w:rsidRPr="004F4864" w:rsidTr="00F711A3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widowControl w:val="0"/>
              <w:ind w:left="0" w:firstLine="0"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widowControl w:val="0"/>
              <w:ind w:left="0" w:firstLine="0"/>
              <w:jc w:val="center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B64261" w:rsidRPr="004F4864" w:rsidTr="00F711A3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4864">
              <w:rPr>
                <w:rFonts w:eastAsia="Calibr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61" w:rsidRPr="004F4864" w:rsidRDefault="00B64261" w:rsidP="00F711A3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4261" w:rsidRPr="004F4864" w:rsidTr="00F711A3">
        <w:trPr>
          <w:trHeight w:val="558"/>
        </w:trPr>
        <w:tc>
          <w:tcPr>
            <w:tcW w:w="426" w:type="dxa"/>
          </w:tcPr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17EEE">
              <w:rPr>
                <w:b/>
                <w:sz w:val="18"/>
                <w:szCs w:val="18"/>
                <w:lang w:eastAsia="en-US"/>
              </w:rPr>
              <w:t>Повторение основных вопросов курса 8 класса</w:t>
            </w:r>
          </w:p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64261" w:rsidRPr="00217EEE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5ч</w:t>
            </w:r>
            <w:r w:rsidR="00ED059F">
              <w:rPr>
                <w:b/>
                <w:sz w:val="18"/>
                <w:szCs w:val="18"/>
                <w:lang w:eastAsia="en-US"/>
              </w:rPr>
              <w:t xml:space="preserve"> (8 ч)</w:t>
            </w:r>
          </w:p>
        </w:tc>
        <w:tc>
          <w:tcPr>
            <w:tcW w:w="4161" w:type="dxa"/>
          </w:tcPr>
          <w:p w:rsidR="00B64261" w:rsidRPr="00217EEE" w:rsidRDefault="00B64261" w:rsidP="00F711A3">
            <w:pPr>
              <w:ind w:left="0" w:firstLine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17EEE"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 w:rsidRPr="00217EEE"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Состав ядра атома: протоны, нейтроны. </w:t>
            </w:r>
            <w:r w:rsidRPr="00217EEE">
              <w:rPr>
                <w:rFonts w:eastAsia="Calibri"/>
                <w:sz w:val="18"/>
                <w:szCs w:val="18"/>
                <w:lang w:eastAsia="en-US"/>
              </w:rPr>
      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17EE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Ковалентная химическая связь: неполярная и полярная. Ионная связь. Металлическая связь. Оксиды, основания, кислоты, соли: классификация, номенклатура. </w:t>
            </w:r>
          </w:p>
          <w:p w:rsidR="00B64261" w:rsidRPr="00217EEE" w:rsidRDefault="00B64261" w:rsidP="00F711A3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217EEE">
              <w:rPr>
                <w:rFonts w:eastAsia="Calibri"/>
                <w:sz w:val="18"/>
                <w:szCs w:val="18"/>
              </w:rPr>
              <w:t xml:space="preserve">Химические уравнения. Коэффициенты. Реакции ионного обмена. Условия протекания реакций ионного обмена. Окислитель. Восстановитель. Сущность </w:t>
            </w:r>
            <w:proofErr w:type="spellStart"/>
            <w:r w:rsidRPr="00217EEE">
              <w:rPr>
                <w:rFonts w:eastAsia="Calibri"/>
                <w:sz w:val="18"/>
                <w:szCs w:val="18"/>
              </w:rPr>
              <w:t>окислительно</w:t>
            </w:r>
            <w:proofErr w:type="spellEnd"/>
            <w:r w:rsidRPr="00217EEE">
              <w:rPr>
                <w:rFonts w:eastAsia="Calibri"/>
                <w:sz w:val="18"/>
                <w:szCs w:val="18"/>
              </w:rPr>
              <w:t>-восстановительных реакций.</w:t>
            </w:r>
          </w:p>
          <w:p w:rsidR="00B64261" w:rsidRPr="00890F37" w:rsidRDefault="00B64261" w:rsidP="00F711A3">
            <w:pPr>
              <w:pStyle w:val="Default"/>
              <w:rPr>
                <w:rStyle w:val="32pt"/>
                <w:rFonts w:ascii="Times New Roman" w:hAnsi="Times New Roman"/>
                <w:bCs w:val="0"/>
                <w:spacing w:val="0"/>
              </w:rPr>
            </w:pPr>
            <w:r w:rsidRPr="00217EEE">
              <w:rPr>
                <w:rFonts w:eastAsia="Calibri"/>
                <w:color w:val="auto"/>
                <w:sz w:val="18"/>
                <w:szCs w:val="18"/>
                <w:lang w:eastAsia="ru-RU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CB02DB">
            <w:pPr>
              <w:suppressAutoHyphens/>
              <w:ind w:left="0" w:firstLine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называть факторы, влияющие на скорость химических реакций;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61BA">
              <w:rPr>
                <w:sz w:val="18"/>
                <w:szCs w:val="18"/>
                <w:lang w:eastAsia="en-US"/>
              </w:rPr>
              <w:t>определять степень окисления атома элемента в соединении;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C61BA">
              <w:rPr>
                <w:sz w:val="18"/>
                <w:szCs w:val="18"/>
                <w:lang w:eastAsia="en-US"/>
              </w:rPr>
              <w:t xml:space="preserve">определять валентность </w:t>
            </w:r>
            <w:r>
              <w:rPr>
                <w:sz w:val="18"/>
                <w:szCs w:val="18"/>
                <w:lang w:eastAsia="en-US"/>
              </w:rPr>
              <w:t>атома элементов в соединения</w:t>
            </w:r>
            <w:r w:rsidRPr="00CC61BA">
              <w:rPr>
                <w:sz w:val="18"/>
                <w:szCs w:val="18"/>
                <w:lang w:eastAsia="en-US"/>
              </w:rPr>
              <w:t>х;</w:t>
            </w:r>
          </w:p>
          <w:p w:rsidR="00B64261" w:rsidRPr="00FA07FF" w:rsidRDefault="00B64261" w:rsidP="00CB02DB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FA07FF">
              <w:rPr>
                <w:sz w:val="18"/>
                <w:szCs w:val="18"/>
                <w:lang w:eastAsia="en-US"/>
              </w:rPr>
              <w:t>составлять формулы неорганических соединений изученных классов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  <w:r w:rsidRPr="00FA07FF">
              <w:rPr>
                <w:sz w:val="18"/>
                <w:szCs w:val="18"/>
                <w:lang w:eastAsia="en-US"/>
              </w:rPr>
              <w:t>определять принадлежность веществ к определенному классу соединений;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A07FF">
              <w:rPr>
                <w:rFonts w:eastAsia="Calibri"/>
                <w:sz w:val="18"/>
                <w:szCs w:val="18"/>
                <w:lang w:eastAsia="en-US"/>
              </w:rPr>
              <w:t>объяснять закономерности изменения строения атомов, свойств элементов в пределах малых периодов и главных подгрупп;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  <w:p w:rsidR="00B64261" w:rsidRDefault="00B64261" w:rsidP="00CB02DB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FA07FF">
              <w:rPr>
                <w:rFonts w:eastAsia="Calibri"/>
                <w:sz w:val="18"/>
                <w:szCs w:val="18"/>
                <w:lang w:eastAsia="en-US"/>
              </w:rPr>
              <w:t>составлять схемы строения атомов первых 20 элементов периодической системы Д.И. Менделеева;</w:t>
            </w:r>
            <w:r w:rsidRPr="00FA07FF">
              <w:rPr>
                <w:sz w:val="18"/>
                <w:szCs w:val="18"/>
                <w:lang w:eastAsia="en-US"/>
              </w:rPr>
              <w:t xml:space="preserve"> </w:t>
            </w:r>
            <w:r w:rsidRPr="00FA07FF">
              <w:rPr>
                <w:rFonts w:eastAsia="Calibri"/>
                <w:sz w:val="18"/>
                <w:szCs w:val="18"/>
                <w:lang w:eastAsia="en-US"/>
              </w:rPr>
              <w:t>определять вид химической связи в неорганических соединениях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FA07FF">
              <w:rPr>
                <w:rFonts w:eastAsia="Calibri"/>
                <w:sz w:val="18"/>
                <w:szCs w:val="18"/>
                <w:lang w:eastAsia="en-US"/>
              </w:rPr>
              <w:t>составлять уравнения химических реакций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FA07FF">
              <w:rPr>
                <w:rFonts w:eastAsia="Calibri"/>
                <w:sz w:val="18"/>
                <w:szCs w:val="18"/>
                <w:lang w:eastAsia="en-US"/>
              </w:rPr>
              <w:t>составлять полные и сокращенные ионные уравнения реакции обмена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B64261" w:rsidRPr="004F4864" w:rsidRDefault="00B64261" w:rsidP="00CB02DB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FA07FF">
              <w:rPr>
                <w:rFonts w:eastAsia="Calibri"/>
                <w:sz w:val="18"/>
                <w:szCs w:val="18"/>
                <w:lang w:eastAsia="en-US"/>
              </w:rPr>
              <w:t>определять окислитель и восстановитель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FA07F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A07FF">
              <w:rPr>
                <w:rFonts w:eastAsia="Calibri"/>
                <w:sz w:val="18"/>
                <w:szCs w:val="18"/>
                <w:lang w:eastAsia="en-US"/>
              </w:rPr>
              <w:t>вычислять количество, объем или массу вещества по количеству, объему, массе реагентов или продуктов реакции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4DE4" w:rsidRDefault="00B64261" w:rsidP="00F711A3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B4DE4">
              <w:rPr>
                <w:rFonts w:eastAsia="Calibri"/>
                <w:sz w:val="18"/>
                <w:szCs w:val="18"/>
                <w:lang w:eastAsia="en-US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B64261" w:rsidRPr="004B4DE4" w:rsidRDefault="00B64261" w:rsidP="00F711A3">
            <w:pPr>
              <w:ind w:left="425" w:firstLine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64261" w:rsidRPr="00CC61BA" w:rsidRDefault="00B64261" w:rsidP="00F711A3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  <w:p w:rsidR="00B64261" w:rsidRPr="004F4864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spacing w:val="40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64261" w:rsidRPr="004F4864" w:rsidTr="00F711A3">
        <w:trPr>
          <w:trHeight w:val="1441"/>
        </w:trPr>
        <w:tc>
          <w:tcPr>
            <w:tcW w:w="426" w:type="dxa"/>
          </w:tcPr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17EEE">
              <w:rPr>
                <w:b/>
                <w:sz w:val="18"/>
                <w:szCs w:val="18"/>
                <w:lang w:eastAsia="en-US"/>
              </w:rPr>
              <w:t>Элементарные основы неорганической химии</w:t>
            </w:r>
          </w:p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 ч</w:t>
            </w:r>
            <w:r w:rsidR="00ED059F">
              <w:rPr>
                <w:b/>
                <w:sz w:val="18"/>
                <w:szCs w:val="18"/>
                <w:lang w:eastAsia="en-US"/>
              </w:rPr>
              <w:t xml:space="preserve"> (72 ч)</w:t>
            </w:r>
          </w:p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 №№1-7</w:t>
            </w:r>
          </w:p>
          <w:p w:rsidR="00B64261" w:rsidRPr="00217EEE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61" w:type="dxa"/>
          </w:tcPr>
          <w:p w:rsidR="00B64261" w:rsidRPr="00FA07FF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FA07FF">
              <w:rPr>
                <w:i/>
                <w:color w:val="000000"/>
                <w:sz w:val="18"/>
                <w:szCs w:val="18"/>
                <w:lang w:eastAsia="en-US"/>
              </w:rPr>
      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t xml:space="preserve">Общие химические свойства металлов: реакции с неметаллами, кислотами, солями. </w:t>
            </w:r>
            <w:r w:rsidRPr="00FA07FF">
              <w:rPr>
                <w:i/>
                <w:color w:val="000000"/>
                <w:sz w:val="18"/>
                <w:szCs w:val="18"/>
                <w:lang w:eastAsia="en-US"/>
              </w:rPr>
              <w:t>Электрохимический ряд напряжений металлов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t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B64261" w:rsidRPr="00FA07FF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FA07FF">
              <w:rPr>
                <w:color w:val="000000"/>
                <w:sz w:val="18"/>
                <w:szCs w:val="18"/>
                <w:lang w:eastAsia="en-US"/>
              </w:rPr>
              <w:t xml:space="preserve">Положение неметаллов в периодической системе химических элементов Д.И. Менделеева. Общие свойства неметаллов. Кислород – химический 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элемент и простое вещество. </w:t>
            </w:r>
            <w:r w:rsidRPr="00FA07FF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Озон. Состав воздуха. 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t xml:space="preserve">Физические и химические свойства кислорода. Получение и применение кислорода. </w:t>
            </w:r>
            <w:r w:rsidRPr="00FA07FF">
              <w:rPr>
                <w:i/>
                <w:iCs/>
                <w:color w:val="000000"/>
                <w:sz w:val="18"/>
                <w:szCs w:val="18"/>
                <w:lang w:eastAsia="en-US"/>
              </w:rPr>
              <w:t>Тепловой эффект химических реакций. Понятие об экзо- и эндотермических реакциях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FA07FF">
              <w:rPr>
                <w:i/>
                <w:iCs/>
                <w:color w:val="000000"/>
                <w:sz w:val="18"/>
                <w:szCs w:val="18"/>
                <w:lang w:eastAsia="en-US"/>
              </w:rPr>
              <w:t>Получение водорода в промышленности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FA07FF">
              <w:rPr>
                <w:i/>
                <w:iCs/>
                <w:color w:val="000000"/>
                <w:sz w:val="18"/>
                <w:szCs w:val="18"/>
                <w:lang w:eastAsia="en-US"/>
              </w:rPr>
              <w:t>Применение водорода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741D4C">
              <w:rPr>
                <w:i/>
                <w:color w:val="000000"/>
                <w:sz w:val="18"/>
                <w:szCs w:val="18"/>
                <w:lang w:eastAsia="en-US"/>
              </w:rPr>
              <w:t>Круговорот воды в природе. Физические и химические свойства воды.</w:t>
            </w:r>
            <w:r w:rsidRPr="00741D4C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A07FF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A07FF">
              <w:rPr>
                <w:color w:val="000000"/>
                <w:sz w:val="18"/>
                <w:szCs w:val="18"/>
                <w:lang w:eastAsia="en-US"/>
              </w:rPr>
              <w:t>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A07FF">
              <w:rPr>
                <w:sz w:val="18"/>
                <w:szCs w:val="18"/>
              </w:rPr>
              <w:t xml:space="preserve">Галогены: физические и химические свойства. Соединения галогенов: </w:t>
            </w:r>
            <w:proofErr w:type="spellStart"/>
            <w:r w:rsidRPr="00FA07FF">
              <w:rPr>
                <w:sz w:val="18"/>
                <w:szCs w:val="18"/>
              </w:rPr>
              <w:t>хлороводород</w:t>
            </w:r>
            <w:proofErr w:type="spellEnd"/>
            <w:r w:rsidRPr="00FA07FF">
              <w:rPr>
                <w:sz w:val="18"/>
                <w:szCs w:val="18"/>
              </w:rPr>
              <w:t xml:space="preserve">, </w:t>
            </w:r>
            <w:proofErr w:type="spellStart"/>
            <w:r w:rsidRPr="00FA07FF">
              <w:rPr>
                <w:sz w:val="18"/>
                <w:szCs w:val="18"/>
              </w:rPr>
              <w:t>хлороводородная</w:t>
            </w:r>
            <w:proofErr w:type="spellEnd"/>
            <w:r w:rsidRPr="00FA07FF">
              <w:rPr>
                <w:sz w:val="18"/>
                <w:szCs w:val="1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FA07FF">
              <w:rPr>
                <w:i/>
                <w:iCs/>
                <w:sz w:val="18"/>
                <w:szCs w:val="18"/>
              </w:rPr>
              <w:t xml:space="preserve">сернистая и сероводородная кислоты </w:t>
            </w:r>
            <w:r w:rsidRPr="00FA07FF">
              <w:rPr>
                <w:sz w:val="18"/>
                <w:szCs w:val="18"/>
              </w:rPr>
      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      </w:r>
            <w:r w:rsidRPr="00FA07FF">
              <w:rPr>
                <w:i/>
                <w:iCs/>
                <w:sz w:val="18"/>
                <w:szCs w:val="18"/>
              </w:rPr>
              <w:t xml:space="preserve">Аллотропия углерода: алмаз, графит, </w:t>
            </w:r>
            <w:proofErr w:type="spellStart"/>
            <w:r w:rsidRPr="00FA07FF">
              <w:rPr>
                <w:i/>
                <w:iCs/>
                <w:sz w:val="18"/>
                <w:szCs w:val="18"/>
              </w:rPr>
              <w:t>карбин</w:t>
            </w:r>
            <w:proofErr w:type="spellEnd"/>
            <w:r w:rsidRPr="00FA07FF">
              <w:rPr>
                <w:i/>
                <w:iCs/>
                <w:sz w:val="18"/>
                <w:szCs w:val="18"/>
              </w:rPr>
              <w:t xml:space="preserve">, фуллерены. </w:t>
            </w:r>
            <w:r w:rsidRPr="00FA07FF">
              <w:rPr>
                <w:sz w:val="18"/>
                <w:szCs w:val="18"/>
              </w:rPr>
              <w:t xml:space="preserve">Соединения углерода: оксиды углерода (II) и (IV), угольная кислота и ее соли. </w:t>
            </w:r>
            <w:r w:rsidRPr="00FA07FF">
              <w:rPr>
                <w:i/>
                <w:sz w:val="18"/>
                <w:szCs w:val="18"/>
              </w:rPr>
              <w:t>Кремний и его соединения.</w:t>
            </w:r>
          </w:p>
          <w:p w:rsidR="00B64261" w:rsidRPr="00FA07FF" w:rsidRDefault="00B64261" w:rsidP="00F711A3">
            <w:pPr>
              <w:autoSpaceDE w:val="0"/>
              <w:autoSpaceDN w:val="0"/>
              <w:adjustRightInd w:val="0"/>
              <w:ind w:left="425" w:firstLine="0"/>
              <w:jc w:val="left"/>
              <w:rPr>
                <w:rStyle w:val="32pt"/>
                <w:rFonts w:ascii="Times New Roman" w:hAnsi="Times New Roman"/>
                <w:b w:val="0"/>
                <w:bCs w:val="0"/>
                <w:i w:val="0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C26CC0">
              <w:rPr>
                <w:sz w:val="18"/>
                <w:szCs w:val="18"/>
              </w:rPr>
              <w:lastRenderedPageBreak/>
              <w:t>составлять уравнения химических реакций;</w:t>
            </w: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C26CC0">
              <w:rPr>
                <w:sz w:val="18"/>
                <w:szCs w:val="18"/>
              </w:rPr>
              <w:t>характеризовать физические и химические свойства простых веществ: кислорода и водорода;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получать, собирать кислород и водород;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распознавать опытным путем газообразные вещества: кислород, водород;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характеризовать физические и химические свойства воды;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называть соединения изученных классов неорганических веществ;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составлять формулы неорганических соединений изученных классов;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проводить опыты, подтверждающие химические свойства изученных классов неорганических веществ;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характеризовать взаимосвязь между классами неорганических соединений;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C26CC0">
              <w:rPr>
                <w:sz w:val="18"/>
                <w:szCs w:val="18"/>
              </w:rPr>
              <w:lastRenderedPageBreak/>
              <w:t>составлять схемы строения атомов первых 20 элементов периодической системы Д.И. Менделеева;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определять вид химической связи в неорганических соединениях;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составлять полные и сокращенные ионные уравнения реакции обмена;</w:t>
            </w: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C26CC0">
              <w:rPr>
                <w:sz w:val="18"/>
                <w:szCs w:val="18"/>
              </w:rPr>
              <w:t>определять возможность протекания реакций ионного обмена;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проводить реакции, подтверждающие качественный состав различных веществ;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 xml:space="preserve">составлять уравнения </w:t>
            </w:r>
            <w:proofErr w:type="spellStart"/>
            <w:r w:rsidRPr="00C26CC0">
              <w:rPr>
                <w:sz w:val="18"/>
                <w:szCs w:val="18"/>
              </w:rPr>
              <w:t>окислительно</w:t>
            </w:r>
            <w:proofErr w:type="spellEnd"/>
            <w:r w:rsidRPr="00C26CC0">
              <w:rPr>
                <w:sz w:val="18"/>
                <w:szCs w:val="18"/>
              </w:rPr>
              <w:t>-восстановительных реакций;</w:t>
            </w:r>
            <w:r>
              <w:rPr>
                <w:sz w:val="18"/>
                <w:szCs w:val="18"/>
              </w:rPr>
              <w:t xml:space="preserve"> </w:t>
            </w:r>
            <w:r w:rsidRPr="00C26CC0">
              <w:rPr>
                <w:sz w:val="18"/>
                <w:szCs w:val="18"/>
              </w:rPr>
              <w:t>классифицировать химические реакции по различным признакам;</w:t>
            </w: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C26CC0">
              <w:rPr>
                <w:sz w:val="18"/>
                <w:szCs w:val="18"/>
              </w:rPr>
              <w:t>характеризовать взаимосвязь между составом, строением и свойствами неметаллов;</w:t>
            </w: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C26CC0">
              <w:rPr>
                <w:sz w:val="18"/>
                <w:szCs w:val="18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B64261" w:rsidRPr="00C26CC0" w:rsidRDefault="00CB02DB" w:rsidP="00CB02D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распознавать опытным </w:t>
            </w:r>
            <w:proofErr w:type="gramStart"/>
            <w:r>
              <w:rPr>
                <w:sz w:val="18"/>
                <w:szCs w:val="18"/>
              </w:rPr>
              <w:t xml:space="preserve">путем </w:t>
            </w:r>
            <w:r w:rsidR="00B64261" w:rsidRPr="00C26CC0">
              <w:rPr>
                <w:sz w:val="18"/>
                <w:szCs w:val="18"/>
              </w:rPr>
              <w:t>газообразные вещества</w:t>
            </w:r>
            <w:proofErr w:type="gramEnd"/>
            <w:r w:rsidR="00B64261" w:rsidRPr="00C26CC0">
              <w:rPr>
                <w:sz w:val="18"/>
                <w:szCs w:val="18"/>
              </w:rPr>
              <w:t>: углекислый газ и аммиак;</w:t>
            </w: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C26CC0">
              <w:rPr>
                <w:sz w:val="18"/>
                <w:szCs w:val="18"/>
              </w:rPr>
              <w:t>характеризовать взаимосвязь между составом, строением и свойствами металлов</w:t>
            </w: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</w:p>
          <w:p w:rsidR="00B64261" w:rsidRPr="00C26CC0" w:rsidRDefault="00B64261" w:rsidP="00CB02DB">
            <w:pPr>
              <w:ind w:left="0" w:firstLine="0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соблюдать правила безопасной работы при проведении опытов; пользоваться лабораторным оборудованием и посудой; вычислять относительную молекулярную и молярную массы веществ; вычислять количество, объем или массу вещества по количеству, объему, массе реагентов или продуктов реакции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lastRenderedPageBreak/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 xml:space="preserve">характеризовать вещества по составу, строению и </w:t>
            </w:r>
            <w:r w:rsidRPr="004B4DE4">
              <w:rPr>
                <w:sz w:val="18"/>
                <w:szCs w:val="18"/>
              </w:rPr>
              <w:lastRenderedPageBreak/>
              <w:t>свойствам, устанавливать причинно-следственные связи между данными характеристиками вещества;</w:t>
            </w:r>
          </w:p>
          <w:p w:rsidR="00B64261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составлять молекулярные и полные ионные уравнения по</w:t>
            </w:r>
            <w:r>
              <w:rPr>
                <w:sz w:val="18"/>
                <w:szCs w:val="18"/>
              </w:rPr>
              <w:t xml:space="preserve"> сокращенным ионным уравнениям;</w:t>
            </w:r>
          </w:p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B64261" w:rsidRPr="00AC3E58" w:rsidRDefault="00B64261" w:rsidP="00F711A3">
            <w:pPr>
              <w:ind w:left="0" w:firstLine="0"/>
              <w:jc w:val="left"/>
              <w:rPr>
                <w:lang w:eastAsia="en-US"/>
              </w:rPr>
            </w:pPr>
            <w:r w:rsidRPr="004B4DE4">
              <w:rPr>
                <w:sz w:val="18"/>
                <w:szCs w:val="18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Демонстрации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Взаимодействие натрия и кальция с водой.  Горение магния.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неметаллов.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Аллотропия серы.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Получение </w:t>
            </w:r>
            <w:proofErr w:type="spellStart"/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хлороводорода</w:t>
            </w:r>
            <w:proofErr w:type="spellEnd"/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его растворение в воде.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соединений хлора.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Кристаллические решетки алмаза и графита.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Получение аммиака.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iCs/>
                <w:sz w:val="18"/>
                <w:szCs w:val="18"/>
                <w:lang w:eastAsia="en-US"/>
              </w:rPr>
              <w:t>Лабораторные опыты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1. Знакомство с образцам</w:t>
            </w:r>
            <w:r w:rsidR="00CB02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 металлов и сплавов (работа с </w:t>
            </w: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коллекциями).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2. Растворение железа и цинка в соляной кислоте.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3. Вытеснение одного металла другим из раствора соли.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4. Распознавание катионов калия, кальция, бария.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5. Знакомство с соединениями алюминия.</w:t>
            </w:r>
          </w:p>
          <w:p w:rsidR="00B64261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 w:bidi="ru-RU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6. </w:t>
            </w:r>
            <w:r w:rsidRPr="00CC61BA">
              <w:rPr>
                <w:rFonts w:eastAsiaTheme="minorHAnsi"/>
                <w:bCs/>
                <w:sz w:val="18"/>
                <w:szCs w:val="18"/>
                <w:lang w:eastAsia="en-US" w:bidi="ru-RU"/>
              </w:rPr>
              <w:t xml:space="preserve">Получение гидроксида алюминия и 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 w:bidi="ru-RU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 w:bidi="ru-RU"/>
              </w:rPr>
              <w:t xml:space="preserve"> ис</w:t>
            </w:r>
            <w:r w:rsidRPr="00CC61BA">
              <w:rPr>
                <w:rFonts w:eastAsiaTheme="minorHAnsi"/>
                <w:bCs/>
                <w:sz w:val="18"/>
                <w:szCs w:val="18"/>
                <w:lang w:eastAsia="en-US" w:bidi="ru-RU"/>
              </w:rPr>
              <w:softHyphen/>
              <w:t>следование его свойств.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 w:bidi="ru-RU"/>
              </w:rPr>
              <w:t>7</w:t>
            </w: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. Знакомство с рудами железа.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8. Знакомство с образцами природных соединений неметаллов - хлоридами.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9.  Распознавание хлорид - анионов.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10. Знакомство с образцами природных соединений неметаллов -  сульфидами, сульфатами.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11. Распознавание сульфат – анионов.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12. Распознавание </w:t>
            </w:r>
            <w:r w:rsidR="00CB02D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катионов </w:t>
            </w: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аммония.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13.Знакомство с образцами природных соединений неметаллов - нитратами.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14. Знакомство с образцами природных соединений неметаллов - карбонатами. 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15. Распознавание карбонат - анионов.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16.  Знакомство с образцами природных соединений неметаллов - силикатами.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1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Решение экспериментальных задач по теме «Металлы и их соединения».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2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Получение водорода и изучение его свойств.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3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Получение кислорода и изучение его свойств.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4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Получение аммиака и изучение его свойств.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5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Получение углекислого газа и изучение его свойств.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6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Качественные реакции на ионы в растворе.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Практическая работа № 7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Решение экспериментальных задач по теме «Неметаллы </w:t>
            </w:r>
            <w:r w:rsidRPr="00CC61BA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IV</w:t>
            </w: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Pr="00CC61BA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VII</w:t>
            </w:r>
            <w:r w:rsidRPr="00CC61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групп и их соединений».</w:t>
            </w:r>
          </w:p>
        </w:tc>
      </w:tr>
      <w:tr w:rsidR="00B64261" w:rsidRPr="004F4864" w:rsidTr="00F711A3">
        <w:trPr>
          <w:trHeight w:val="1441"/>
        </w:trPr>
        <w:tc>
          <w:tcPr>
            <w:tcW w:w="426" w:type="dxa"/>
          </w:tcPr>
          <w:p w:rsidR="00B64261" w:rsidRPr="001708AE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17EEE">
              <w:rPr>
                <w:b/>
                <w:sz w:val="18"/>
                <w:szCs w:val="18"/>
                <w:lang w:eastAsia="en-US"/>
              </w:rPr>
              <w:t>Первоначальные представления об органических веществах</w:t>
            </w:r>
          </w:p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64261" w:rsidRPr="00217EEE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8ч</w:t>
            </w:r>
            <w:r w:rsidR="00ED059F">
              <w:rPr>
                <w:b/>
                <w:sz w:val="18"/>
                <w:szCs w:val="18"/>
                <w:lang w:eastAsia="en-US"/>
              </w:rPr>
              <w:t xml:space="preserve"> (10 ч)</w:t>
            </w:r>
          </w:p>
        </w:tc>
        <w:tc>
          <w:tcPr>
            <w:tcW w:w="4161" w:type="dxa"/>
          </w:tcPr>
          <w:p w:rsidR="00B64261" w:rsidRPr="00741D4C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hAnsi="Times New Roman"/>
                <w:b w:val="0"/>
                <w:bCs w:val="0"/>
                <w:i w:val="0"/>
                <w:color w:val="000000"/>
                <w:spacing w:val="0"/>
              </w:rPr>
            </w:pPr>
            <w:r w:rsidRPr="00741D4C">
              <w:rPr>
                <w:rStyle w:val="32pt"/>
                <w:rFonts w:ascii="Times New Roman" w:hAnsi="Times New Roman"/>
                <w:b w:val="0"/>
                <w:bCs w:val="0"/>
                <w:i w:val="0"/>
                <w:color w:val="000000"/>
                <w:spacing w:val="0"/>
              </w:rPr>
      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B64261" w:rsidRPr="004B4DE4" w:rsidRDefault="00B64261" w:rsidP="00F711A3">
            <w:p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4B4DE4">
              <w:rPr>
                <w:rFonts w:eastAsia="Calibri"/>
                <w:sz w:val="18"/>
                <w:szCs w:val="18"/>
                <w:lang w:eastAsia="en-US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B64261" w:rsidRPr="004B4DE4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64261" w:rsidRPr="00AC3E58" w:rsidRDefault="00B64261" w:rsidP="00F711A3">
            <w:pPr>
              <w:suppressAutoHyphens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CC61BA">
              <w:rPr>
                <w:b/>
                <w:bCs/>
                <w:iCs/>
                <w:sz w:val="18"/>
                <w:szCs w:val="18"/>
                <w:lang w:eastAsia="en-US"/>
              </w:rPr>
              <w:t>Демонстрации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Образцы нефти, каменного угля и продуктов их переработки.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Модели молекул органических соединений.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Горение углеводородов и обнаружение продуктов их горения.</w:t>
            </w:r>
          </w:p>
          <w:p w:rsidR="00B64261" w:rsidRPr="00CC61BA" w:rsidRDefault="00B64261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Образцы изделий из полиэтилена.</w:t>
            </w:r>
          </w:p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</w:rPr>
              <w:t>Качественные реакции на этилен, белки, крахмал.</w:t>
            </w:r>
          </w:p>
        </w:tc>
      </w:tr>
      <w:tr w:rsidR="00B64261" w:rsidRPr="004F4864" w:rsidTr="00F711A3">
        <w:trPr>
          <w:trHeight w:val="5093"/>
        </w:trPr>
        <w:tc>
          <w:tcPr>
            <w:tcW w:w="426" w:type="dxa"/>
          </w:tcPr>
          <w:p w:rsidR="00B64261" w:rsidRDefault="00B64261" w:rsidP="00F711A3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 w:cs="Times New Roman"/>
                <w:color w:val="000000"/>
                <w:spacing w:val="0"/>
              </w:rPr>
              <w:lastRenderedPageBreak/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17EEE">
              <w:rPr>
                <w:b/>
                <w:sz w:val="18"/>
                <w:szCs w:val="18"/>
                <w:lang w:eastAsia="en-US"/>
              </w:rPr>
              <w:t>Обобщение знаний по химии за курс основной школы</w:t>
            </w:r>
          </w:p>
          <w:p w:rsidR="00B64261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64261" w:rsidRPr="00217EEE" w:rsidRDefault="00B64261" w:rsidP="00F711A3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7ч</w:t>
            </w:r>
            <w:r w:rsidR="00ED059F">
              <w:rPr>
                <w:b/>
                <w:sz w:val="18"/>
                <w:szCs w:val="18"/>
                <w:lang w:eastAsia="en-US"/>
              </w:rPr>
              <w:t xml:space="preserve"> (12 ч)</w:t>
            </w:r>
          </w:p>
        </w:tc>
        <w:tc>
          <w:tcPr>
            <w:tcW w:w="4161" w:type="dxa"/>
          </w:tcPr>
          <w:p w:rsidR="00B64261" w:rsidRPr="00741D4C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hAnsi="Times New Roman"/>
                <w:b w:val="0"/>
                <w:bCs w:val="0"/>
                <w:color w:val="000000"/>
                <w:spacing w:val="0"/>
              </w:rPr>
            </w:pPr>
            <w:r w:rsidRPr="00741D4C">
              <w:rPr>
                <w:i/>
                <w:sz w:val="18"/>
                <w:szCs w:val="18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4DE4" w:rsidRDefault="00B64261" w:rsidP="00F711A3">
            <w:pPr>
              <w:ind w:left="0" w:firstLine="0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оценивать влияние химического загрязнения окружающей среды на организм человека;</w:t>
            </w:r>
          </w:p>
          <w:p w:rsidR="00B64261" w:rsidRPr="00AC3E58" w:rsidRDefault="00B64261" w:rsidP="00F711A3">
            <w:pPr>
              <w:ind w:left="0" w:firstLine="0"/>
              <w:rPr>
                <w:lang w:eastAsia="en-US"/>
              </w:rPr>
            </w:pPr>
            <w:r w:rsidRPr="004B4DE4">
              <w:rPr>
                <w:sz w:val="18"/>
                <w:szCs w:val="18"/>
              </w:rPr>
              <w:t>грамотно обращаться с веществами в повседневной жизни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  <w:r w:rsidRPr="004B4DE4">
              <w:rPr>
                <w:rFonts w:eastAsia="Calibri"/>
                <w:sz w:val="18"/>
                <w:szCs w:val="18"/>
              </w:rPr>
              <w:t xml:space="preserve"> </w:t>
            </w:r>
            <w:r w:rsidRPr="004B4DE4">
              <w:rPr>
                <w:sz w:val="18"/>
                <w:szCs w:val="18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B64261" w:rsidRPr="004B4DE4" w:rsidRDefault="00B64261" w:rsidP="00F711A3">
            <w:pPr>
              <w:ind w:left="0" w:firstLine="0"/>
              <w:jc w:val="left"/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понимать необходимость соблюдения предписаний, предлагаемых в инструкциях по использованию лекарств, средств бытовой химии 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C3E58" w:rsidRDefault="00B64261" w:rsidP="00F711A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64261" w:rsidRDefault="00B64261" w:rsidP="00B64261">
      <w:pPr>
        <w:pStyle w:val="Default"/>
        <w:jc w:val="center"/>
        <w:rPr>
          <w:b/>
          <w:lang w:eastAsia="ru-RU"/>
        </w:rPr>
      </w:pPr>
    </w:p>
    <w:p w:rsidR="00B64261" w:rsidRDefault="00B64261" w:rsidP="001708AE">
      <w:pPr>
        <w:jc w:val="center"/>
        <w:rPr>
          <w:b/>
          <w:sz w:val="28"/>
          <w:szCs w:val="28"/>
        </w:rPr>
      </w:pPr>
    </w:p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Default="00C97F2E" w:rsidP="00C97F2E"/>
    <w:p w:rsidR="00C97F2E" w:rsidRPr="00183DA8" w:rsidRDefault="00C97F2E" w:rsidP="00C97F2E">
      <w:r>
        <w:lastRenderedPageBreak/>
        <w:t>В авторскую программу 8 класса (3 часа) внесены следующие изменения:</w:t>
      </w:r>
    </w:p>
    <w:p w:rsidR="00C97F2E" w:rsidRDefault="00C97F2E" w:rsidP="00C97F2E">
      <w:pPr>
        <w:numPr>
          <w:ilvl w:val="0"/>
          <w:numId w:val="31"/>
        </w:numPr>
      </w:pPr>
      <w:r>
        <w:rPr>
          <w:b/>
        </w:rPr>
        <w:t xml:space="preserve">Увеличено </w:t>
      </w:r>
      <w:r>
        <w:t>число часов на изучение тем:</w:t>
      </w:r>
    </w:p>
    <w:p w:rsidR="00C97F2E" w:rsidRDefault="00C97F2E" w:rsidP="00C97F2E">
      <w:r>
        <w:t>- «Введение» 8 часов вместо 6. Проводится практическая работа по теме «Лабораторное оборудование», на которой дополнительно изучается лабораторная посуда, простейшие приборы, отрабатываются навыки работы с мерной посудой, умение проводить нагревание в открытом пламени. Дается дополнительный урок на расчеты по химической формуле вещества. Проводятся дополнительные демонстрационные опыты.</w:t>
      </w:r>
    </w:p>
    <w:p w:rsidR="00C97F2E" w:rsidRDefault="00C97F2E" w:rsidP="00C97F2E">
      <w:r>
        <w:t>-  Тема №5 «</w:t>
      </w:r>
      <w:r w:rsidRPr="00D823A0">
        <w:t xml:space="preserve">Растворение. Растворы. Свойства растворов электролитов. </w:t>
      </w:r>
      <w:proofErr w:type="spellStart"/>
      <w:r w:rsidRPr="00D823A0">
        <w:t>Окислительно</w:t>
      </w:r>
      <w:proofErr w:type="spellEnd"/>
      <w:r w:rsidRPr="00D823A0">
        <w:t>-восстановительные реакции</w:t>
      </w:r>
      <w:r>
        <w:t xml:space="preserve">» 29 часов за счет включения практических работ № 7,8. Рассматривается классификация </w:t>
      </w:r>
      <w:proofErr w:type="spellStart"/>
      <w:r>
        <w:t>окислительно</w:t>
      </w:r>
      <w:proofErr w:type="spellEnd"/>
      <w:r>
        <w:t>-восстановительных реакций. Закрепляется умение составления электронного баланса, составление уравнений в молекулярном и ионном виде.</w:t>
      </w:r>
    </w:p>
    <w:p w:rsidR="00C97F2E" w:rsidRPr="00DD51A4" w:rsidRDefault="00C97F2E" w:rsidP="00C97F2E">
      <w:r>
        <w:t xml:space="preserve">В программе увеличено число практических работ с 6 до 8 (в том числе по моделированию, более подробное изучение химических свойств неорганических соединений). </w:t>
      </w:r>
    </w:p>
    <w:p w:rsidR="00C97F2E" w:rsidRPr="00932DE9" w:rsidRDefault="00C97F2E" w:rsidP="00C97F2E">
      <w:pPr>
        <w:rPr>
          <w:b/>
        </w:rPr>
      </w:pPr>
      <w:r>
        <w:rPr>
          <w:b/>
        </w:rPr>
        <w:t>2</w:t>
      </w:r>
      <w:r w:rsidRPr="00817E45">
        <w:rPr>
          <w:b/>
        </w:rPr>
        <w:t xml:space="preserve">. </w:t>
      </w:r>
      <w:r w:rsidRPr="00932DE9">
        <w:rPr>
          <w:b/>
        </w:rPr>
        <w:t>Включены</w:t>
      </w:r>
    </w:p>
    <w:p w:rsidR="00C97F2E" w:rsidRPr="00817E45" w:rsidRDefault="00C97F2E" w:rsidP="00C97F2E">
      <w:r>
        <w:t>-  Тема №6 «Портретная галерея великих химиков» 4 часа. Учащиеся знакомятся с учеными-химиками Ярославской области.</w:t>
      </w:r>
    </w:p>
    <w:p w:rsidR="00C97F2E" w:rsidRDefault="00C97F2E" w:rsidP="00C97F2E">
      <w:r>
        <w:rPr>
          <w:b/>
          <w:sz w:val="28"/>
          <w:szCs w:val="28"/>
        </w:rPr>
        <w:t xml:space="preserve">- </w:t>
      </w:r>
      <w:r>
        <w:t>Тема №7 «Учебные экскурсии» 3 часа. Учащиеся посещают предприятия города Ростова, связанные с химическими производствами.</w:t>
      </w:r>
    </w:p>
    <w:p w:rsidR="00C97F2E" w:rsidRPr="00FC1A65" w:rsidRDefault="00C97F2E" w:rsidP="00C97F2E"/>
    <w:p w:rsidR="00C97F2E" w:rsidRPr="00183DA8" w:rsidRDefault="00C97F2E" w:rsidP="00C97F2E">
      <w:r>
        <w:t>В авторскую программу (3 часа) внесены следующие изменения:</w:t>
      </w:r>
    </w:p>
    <w:p w:rsidR="00C97F2E" w:rsidRDefault="00C97F2E" w:rsidP="00C97F2E">
      <w:pPr>
        <w:ind w:left="0" w:firstLine="0"/>
      </w:pPr>
      <w:r>
        <w:rPr>
          <w:b/>
        </w:rPr>
        <w:t xml:space="preserve">Увеличено </w:t>
      </w:r>
      <w:r>
        <w:t>число часов на изучение тем:</w:t>
      </w:r>
    </w:p>
    <w:p w:rsidR="00C97F2E" w:rsidRPr="00DD0723" w:rsidRDefault="00C97F2E" w:rsidP="00C97F2E">
      <w:r>
        <w:t xml:space="preserve">- </w:t>
      </w:r>
      <w:r w:rsidRPr="00DD0723">
        <w:t>«Введение» 8</w:t>
      </w:r>
      <w:r>
        <w:t xml:space="preserve"> часов вместо 5</w:t>
      </w:r>
      <w:r w:rsidRPr="00DD0723">
        <w:t xml:space="preserve">. Дается </w:t>
      </w:r>
      <w:r>
        <w:t>два дополнительных</w:t>
      </w:r>
      <w:r w:rsidRPr="00DD0723">
        <w:t xml:space="preserve"> урок</w:t>
      </w:r>
      <w:r>
        <w:t xml:space="preserve">а </w:t>
      </w:r>
      <w:r w:rsidRPr="000E5202">
        <w:t>«</w:t>
      </w:r>
      <w:r w:rsidRPr="000E5202">
        <w:rPr>
          <w:rStyle w:val="210pt"/>
          <w:rFonts w:eastAsiaTheme="minorHAnsi"/>
          <w:sz w:val="24"/>
          <w:szCs w:val="24"/>
        </w:rPr>
        <w:t>Скорость химических реакций» и «Катализатор и катализ».</w:t>
      </w:r>
      <w:r w:rsidRPr="00DD0723">
        <w:t xml:space="preserve"> Проводятся</w:t>
      </w:r>
      <w:r>
        <w:t xml:space="preserve"> дополнительные лабораторные опыты (№№1-5).</w:t>
      </w:r>
    </w:p>
    <w:p w:rsidR="00C97F2E" w:rsidRDefault="00C97F2E" w:rsidP="00C97F2E">
      <w:pPr>
        <w:pStyle w:val="Default"/>
        <w:jc w:val="both"/>
      </w:pPr>
      <w:r w:rsidRPr="00BF6041">
        <w:t>-  Тема №1</w:t>
      </w:r>
      <w:r w:rsidRPr="00BF6041">
        <w:rPr>
          <w:rStyle w:val="22"/>
        </w:rPr>
        <w:t xml:space="preserve"> </w:t>
      </w:r>
      <w:r w:rsidRPr="00BF6041">
        <w:rPr>
          <w:rStyle w:val="13"/>
          <w:rFonts w:ascii="Times New Roman" w:eastAsiaTheme="minorHAnsi" w:hAnsi="Times New Roman" w:cs="Times New Roman"/>
          <w:b w:val="0"/>
          <w:sz w:val="24"/>
          <w:szCs w:val="24"/>
        </w:rPr>
        <w:t>Элементарные основы неорганической химии</w:t>
      </w:r>
      <w:r>
        <w:rPr>
          <w:rStyle w:val="13"/>
          <w:rFonts w:ascii="Times New Roman" w:eastAsiaTheme="minorHAnsi" w:hAnsi="Times New Roman" w:cs="Times New Roman"/>
          <w:b w:val="0"/>
          <w:sz w:val="24"/>
          <w:szCs w:val="24"/>
        </w:rPr>
        <w:t xml:space="preserve"> с 48 часов увеличена до </w:t>
      </w:r>
      <w:r w:rsidRPr="00BF6041">
        <w:rPr>
          <w:rStyle w:val="13"/>
          <w:rFonts w:ascii="Times New Roman" w:eastAsiaTheme="minorHAnsi" w:hAnsi="Times New Roman" w:cs="Times New Roman"/>
          <w:b w:val="0"/>
          <w:sz w:val="24"/>
          <w:szCs w:val="24"/>
        </w:rPr>
        <w:t>72 час</w:t>
      </w:r>
      <w:r>
        <w:rPr>
          <w:rStyle w:val="13"/>
          <w:rFonts w:ascii="Times New Roman" w:eastAsiaTheme="minorHAnsi" w:hAnsi="Times New Roman" w:cs="Times New Roman"/>
          <w:b w:val="0"/>
          <w:sz w:val="24"/>
          <w:szCs w:val="24"/>
        </w:rPr>
        <w:t xml:space="preserve">ов </w:t>
      </w:r>
      <w:r w:rsidRPr="00BF6041">
        <w:t xml:space="preserve">за счет включения </w:t>
      </w:r>
      <w:r>
        <w:t xml:space="preserve">двух дополнительных </w:t>
      </w:r>
      <w:r w:rsidRPr="00BF6041">
        <w:t>практиче</w:t>
      </w:r>
      <w:r>
        <w:t>ских работ № 1,2</w:t>
      </w:r>
      <w:r w:rsidRPr="00BF6041">
        <w:t>.</w:t>
      </w:r>
      <w:r>
        <w:t xml:space="preserve"> (</w:t>
      </w:r>
      <w:r w:rsidRPr="00BF6041">
        <w:t>Практическая работа № 1 «</w:t>
      </w:r>
      <w:r w:rsidRPr="00BF6041">
        <w:rPr>
          <w:color w:val="auto"/>
        </w:rPr>
        <w:t>Качественные реакции на катионы в растворе»</w:t>
      </w:r>
      <w:r>
        <w:rPr>
          <w:color w:val="auto"/>
        </w:rPr>
        <w:t xml:space="preserve">, </w:t>
      </w:r>
      <w:r w:rsidRPr="00BF6041">
        <w:t>Практическая работа № 3 «Генетический ряд металлов»</w:t>
      </w:r>
      <w:r>
        <w:t xml:space="preserve">). </w:t>
      </w:r>
    </w:p>
    <w:p w:rsidR="00C97F2E" w:rsidRDefault="00C97F2E" w:rsidP="00C97F2E">
      <w:pPr>
        <w:pStyle w:val="Default"/>
        <w:jc w:val="both"/>
      </w:pPr>
      <w:r>
        <w:t xml:space="preserve">-    Увеличено количество уроков на закрепление и обобщение материала по темам «Металлы и их соединения», «Неметаллы и их соединения», так как эти знания являются ключевыми в неорганической химии. </w:t>
      </w:r>
    </w:p>
    <w:p w:rsidR="00C97F2E" w:rsidRDefault="00C97F2E" w:rsidP="00C97F2E">
      <w:pPr>
        <w:pStyle w:val="Default"/>
        <w:jc w:val="both"/>
      </w:pPr>
      <w:r>
        <w:t xml:space="preserve">-  Увеличено количество уроков на решение качественных, расчетных задач по неорганической химии. </w:t>
      </w:r>
      <w:r w:rsidRPr="00BF6041">
        <w:t>Закрепляется умение составления электронного баланса, составление уравнений в молекулярном и ионном виде.</w:t>
      </w:r>
      <w:r>
        <w:t xml:space="preserve"> </w:t>
      </w:r>
    </w:p>
    <w:p w:rsidR="00C97F2E" w:rsidRDefault="00C97F2E" w:rsidP="00C97F2E">
      <w:pPr>
        <w:pStyle w:val="Default"/>
        <w:jc w:val="both"/>
      </w:pPr>
      <w:r>
        <w:t>-  Остается блок по «Органической химии» (10 часов), т.к. вопросы по этой теме пока входят в задания ОГЭ.</w:t>
      </w:r>
    </w:p>
    <w:p w:rsidR="00C97F2E" w:rsidRPr="00AD3D68" w:rsidRDefault="00C97F2E" w:rsidP="00C97F2E">
      <w:pPr>
        <w:pStyle w:val="Default"/>
        <w:jc w:val="both"/>
        <w:rPr>
          <w:color w:val="auto"/>
        </w:rPr>
      </w:pPr>
      <w:r>
        <w:t>-   Увеличено количество уроков на закрепление и обобщение знаний по химии за курс основной школы с 7 до 12 часов, т.к. повторяются основные вопросы и задания государственной итоговой аттестации (ОГЭ).</w:t>
      </w:r>
    </w:p>
    <w:p w:rsidR="00C97F2E" w:rsidRDefault="00C97F2E" w:rsidP="00C97F2E">
      <w:pPr>
        <w:pStyle w:val="Default"/>
        <w:jc w:val="both"/>
        <w:rPr>
          <w:b/>
          <w:lang w:eastAsia="ru-RU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4731E1" w:rsidRDefault="004731E1" w:rsidP="00B64261">
      <w:pPr>
        <w:pStyle w:val="Default"/>
        <w:jc w:val="center"/>
        <w:rPr>
          <w:b/>
          <w:sz w:val="36"/>
        </w:rPr>
      </w:pPr>
    </w:p>
    <w:p w:rsidR="00B64261" w:rsidRDefault="00B64261" w:rsidP="00B64261">
      <w:pPr>
        <w:pStyle w:val="Default"/>
        <w:jc w:val="center"/>
        <w:rPr>
          <w:b/>
          <w:lang w:eastAsia="ru-RU"/>
        </w:rPr>
      </w:pPr>
      <w:r w:rsidRPr="00FF1C4A">
        <w:rPr>
          <w:b/>
          <w:sz w:val="36"/>
        </w:rPr>
        <w:t xml:space="preserve">Раздел 3. Тематическое планирование  </w:t>
      </w:r>
    </w:p>
    <w:p w:rsidR="00B64261" w:rsidRDefault="00B64261" w:rsidP="00B64261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B64261" w:rsidRDefault="00B64261" w:rsidP="00B64261">
      <w:pPr>
        <w:pStyle w:val="Default"/>
        <w:jc w:val="center"/>
        <w:rPr>
          <w:b/>
          <w:lang w:eastAsia="ru-RU"/>
        </w:rPr>
      </w:pPr>
    </w:p>
    <w:p w:rsidR="00B64261" w:rsidRDefault="00B64261" w:rsidP="00B64261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 xml:space="preserve"> 8 класс (2 часа)</w:t>
      </w:r>
    </w:p>
    <w:p w:rsidR="00B64261" w:rsidRDefault="00B64261" w:rsidP="00B64261">
      <w:pPr>
        <w:pStyle w:val="Default"/>
        <w:jc w:val="center"/>
        <w:rPr>
          <w:lang w:eastAsia="ru-RU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546"/>
        <w:gridCol w:w="1702"/>
        <w:gridCol w:w="1842"/>
        <w:gridCol w:w="2268"/>
        <w:gridCol w:w="2128"/>
        <w:gridCol w:w="2919"/>
      </w:tblGrid>
      <w:tr w:rsidR="00854A4B" w:rsidTr="00854A4B">
        <w:trPr>
          <w:trHeight w:val="324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spacing w:before="100" w:beforeAutospacing="1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spacing w:before="100" w:beforeAutospacing="1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854A4B" w:rsidTr="00854A4B">
        <w:trPr>
          <w:trHeight w:val="736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4B" w:rsidRDefault="00854A4B" w:rsidP="00F711A3">
            <w:pPr>
              <w:rPr>
                <w:lang w:eastAsia="en-U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4B" w:rsidRDefault="00854A4B" w:rsidP="00F711A3">
            <w:pPr>
              <w:rPr>
                <w:lang w:eastAsia="en-US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4B" w:rsidRDefault="00854A4B" w:rsidP="00F711A3">
            <w:pPr>
              <w:rPr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854A4B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854A4B" w:rsidTr="00854A4B">
        <w:trPr>
          <w:trHeight w:val="36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</w:tr>
      <w:tr w:rsidR="00854A4B" w:rsidTr="00854A4B">
        <w:trPr>
          <w:trHeight w:val="9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Pr="00B72CF3" w:rsidRDefault="00854A4B" w:rsidP="00F711A3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Атомы химических элементов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854A4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54A4B" w:rsidRDefault="00854A4B" w:rsidP="00854A4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6" w:history="1"/>
          </w:p>
          <w:p w:rsidR="00854A4B" w:rsidRDefault="00E3473D" w:rsidP="00E3473D">
            <w:pPr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</w:tr>
      <w:tr w:rsidR="00854A4B" w:rsidTr="00854A4B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Простые вещества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</w:tr>
      <w:tr w:rsidR="00854A4B" w:rsidTr="00854A4B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Pr="00B72CF3" w:rsidRDefault="00854A4B" w:rsidP="00F711A3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Соединения химических элементов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854A4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54A4B" w:rsidRDefault="00854A4B" w:rsidP="00854A4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7" w:history="1"/>
          </w:p>
          <w:p w:rsidR="00854A4B" w:rsidRDefault="00E3473D" w:rsidP="00E3473D">
            <w:pPr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</w:tr>
      <w:tr w:rsidR="00854A4B" w:rsidTr="00854A4B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Pr="00B72CF3" w:rsidRDefault="00854A4B" w:rsidP="00F711A3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Изменения, происходящие с веществами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854A4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54A4B" w:rsidRDefault="00854A4B" w:rsidP="00854A4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8" w:history="1"/>
          </w:p>
          <w:p w:rsidR="00854A4B" w:rsidRDefault="00E3473D" w:rsidP="00E3473D">
            <w:pPr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</w:tr>
      <w:tr w:rsidR="00854A4B" w:rsidTr="00854A4B">
        <w:trPr>
          <w:trHeight w:val="56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Pr="00B72CF3" w:rsidRDefault="00854A4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Растворение. Растворы.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72CF3">
              <w:rPr>
                <w:rFonts w:eastAsiaTheme="minorHAnsi"/>
                <w:bCs/>
                <w:lang w:eastAsia="en-US"/>
              </w:rPr>
              <w:t xml:space="preserve">Свойства растворов электролитов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854A4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54A4B" w:rsidRDefault="00854A4B" w:rsidP="00854A4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9" w:history="1"/>
          </w:p>
          <w:p w:rsidR="00854A4B" w:rsidRDefault="00854A4B" w:rsidP="00854A4B">
            <w:pPr>
              <w:ind w:left="0" w:firstLine="0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:rsidR="00854A4B" w:rsidRDefault="00854A4B" w:rsidP="00854A4B">
            <w:pPr>
              <w:ind w:left="0" w:firstLine="0"/>
            </w:pPr>
            <w:r w:rsidRPr="007F6109">
              <w:t>РЭШ</w:t>
            </w:r>
            <w:r>
              <w:t xml:space="preserve">  </w:t>
            </w:r>
          </w:p>
        </w:tc>
      </w:tr>
      <w:tr w:rsidR="00854A4B" w:rsidTr="00854A4B">
        <w:trPr>
          <w:trHeight w:val="28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4B" w:rsidRDefault="00854A4B" w:rsidP="00F711A3">
            <w:pPr>
              <w:jc w:val="center"/>
              <w:rPr>
                <w:lang w:eastAsia="en-US"/>
              </w:rPr>
            </w:pPr>
          </w:p>
        </w:tc>
      </w:tr>
    </w:tbl>
    <w:p w:rsidR="00B64261" w:rsidRDefault="00B64261" w:rsidP="00B64261">
      <w:pPr>
        <w:pStyle w:val="Default"/>
        <w:jc w:val="center"/>
        <w:rPr>
          <w:b/>
          <w:lang w:eastAsia="ru-RU"/>
        </w:rPr>
      </w:pPr>
    </w:p>
    <w:p w:rsidR="00854A4B" w:rsidRPr="007F6109" w:rsidRDefault="00854A4B" w:rsidP="00854A4B">
      <w:r w:rsidRPr="007F6109">
        <w:rPr>
          <w:b/>
        </w:rPr>
        <w:t xml:space="preserve">ЦОР </w:t>
      </w:r>
    </w:p>
    <w:p w:rsidR="00854A4B" w:rsidRPr="007F6109" w:rsidRDefault="00854A4B" w:rsidP="00854A4B">
      <w:pPr>
        <w:numPr>
          <w:ilvl w:val="0"/>
          <w:numId w:val="43"/>
        </w:numPr>
      </w:pPr>
      <w:proofErr w:type="spellStart"/>
      <w:r w:rsidRPr="007F6109">
        <w:t>ЯКласс</w:t>
      </w:r>
      <w:proofErr w:type="spellEnd"/>
      <w:r w:rsidRPr="007F6109">
        <w:t xml:space="preserve">        </w:t>
      </w:r>
      <w:hyperlink r:id="rId10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:rsidR="00854A4B" w:rsidRPr="007F6109" w:rsidRDefault="00854A4B" w:rsidP="00854A4B">
      <w:pPr>
        <w:numPr>
          <w:ilvl w:val="0"/>
          <w:numId w:val="43"/>
        </w:numPr>
      </w:pP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11" w:history="1">
        <w:r w:rsidRPr="007F6109">
          <w:rPr>
            <w:color w:val="0000FF"/>
            <w:u w:val="single"/>
          </w:rPr>
          <w:t>https://foxford.ru</w:t>
        </w:r>
      </w:hyperlink>
    </w:p>
    <w:p w:rsidR="00854A4B" w:rsidRDefault="00854A4B" w:rsidP="00854A4B">
      <w:pPr>
        <w:numPr>
          <w:ilvl w:val="0"/>
          <w:numId w:val="43"/>
        </w:numPr>
      </w:pPr>
      <w:r>
        <w:t xml:space="preserve">Решу ВПР   </w:t>
      </w:r>
      <w:hyperlink r:id="rId12" w:history="1">
        <w:r w:rsidRPr="00081501">
          <w:rPr>
            <w:rStyle w:val="a6"/>
          </w:rPr>
          <w:t>https://vpr.sdamgia.ru/</w:t>
        </w:r>
      </w:hyperlink>
    </w:p>
    <w:p w:rsidR="00854A4B" w:rsidRPr="007F6109" w:rsidRDefault="00854A4B" w:rsidP="00854A4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6109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7F6109">
        <w:rPr>
          <w:rFonts w:ascii="Times New Roman" w:hAnsi="Times New Roman"/>
          <w:sz w:val="24"/>
          <w:szCs w:val="24"/>
        </w:rPr>
        <w:t xml:space="preserve"> видео  infourok.ru  </w:t>
      </w:r>
      <w:hyperlink r:id="rId13" w:history="1">
        <w:r w:rsidRPr="007F6109">
          <w:rPr>
            <w:rFonts w:ascii="Times New Roman" w:hAnsi="Times New Roman"/>
            <w:color w:val="0000FF"/>
            <w:sz w:val="24"/>
            <w:szCs w:val="24"/>
            <w:u w:val="single"/>
          </w:rPr>
          <w:t>https://iu.ru/video-lessons?klass</w:t>
        </w:r>
      </w:hyperlink>
    </w:p>
    <w:p w:rsidR="00854A4B" w:rsidRPr="007F6109" w:rsidRDefault="00854A4B" w:rsidP="00854A4B">
      <w:pPr>
        <w:numPr>
          <w:ilvl w:val="0"/>
          <w:numId w:val="43"/>
        </w:numPr>
      </w:pPr>
      <w:r w:rsidRPr="007F6109">
        <w:t xml:space="preserve">РЭШ </w:t>
      </w:r>
      <w:hyperlink r:id="rId14" w:history="1">
        <w:r w:rsidRPr="007F6109">
          <w:rPr>
            <w:color w:val="0000FF"/>
            <w:u w:val="single"/>
          </w:rPr>
          <w:t>https://resh.edu.ru/</w:t>
        </w:r>
      </w:hyperlink>
    </w:p>
    <w:p w:rsidR="00B64261" w:rsidRDefault="00B64261" w:rsidP="00B64261">
      <w:pPr>
        <w:ind w:left="0" w:firstLine="0"/>
        <w:rPr>
          <w:b/>
        </w:rPr>
      </w:pPr>
    </w:p>
    <w:p w:rsidR="00B64261" w:rsidRDefault="00B64261" w:rsidP="00B64261">
      <w:pPr>
        <w:pStyle w:val="Default"/>
        <w:jc w:val="center"/>
        <w:rPr>
          <w:b/>
          <w:lang w:eastAsia="ru-RU"/>
        </w:rPr>
      </w:pPr>
    </w:p>
    <w:p w:rsidR="00854A4B" w:rsidRDefault="00854A4B" w:rsidP="00B64261">
      <w:pPr>
        <w:pStyle w:val="Default"/>
        <w:jc w:val="center"/>
        <w:rPr>
          <w:b/>
          <w:lang w:eastAsia="ru-RU"/>
        </w:rPr>
      </w:pPr>
    </w:p>
    <w:p w:rsidR="00854A4B" w:rsidRDefault="00854A4B" w:rsidP="00B64261">
      <w:pPr>
        <w:pStyle w:val="Default"/>
        <w:jc w:val="center"/>
        <w:rPr>
          <w:b/>
          <w:lang w:eastAsia="ru-RU"/>
        </w:rPr>
      </w:pPr>
    </w:p>
    <w:p w:rsidR="00854A4B" w:rsidRDefault="00854A4B" w:rsidP="00B64261">
      <w:pPr>
        <w:pStyle w:val="Default"/>
        <w:jc w:val="center"/>
        <w:rPr>
          <w:b/>
          <w:lang w:eastAsia="ru-RU"/>
        </w:rPr>
      </w:pPr>
    </w:p>
    <w:p w:rsidR="00B64261" w:rsidRDefault="00B64261" w:rsidP="00B64261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 xml:space="preserve">  8 класс (3 часа)</w:t>
      </w:r>
    </w:p>
    <w:p w:rsidR="00B64261" w:rsidRDefault="00B64261" w:rsidP="00B64261">
      <w:pPr>
        <w:pStyle w:val="Default"/>
        <w:jc w:val="center"/>
        <w:rPr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698"/>
        <w:gridCol w:w="1495"/>
        <w:gridCol w:w="2537"/>
        <w:gridCol w:w="2295"/>
        <w:gridCol w:w="2239"/>
        <w:gridCol w:w="2239"/>
      </w:tblGrid>
      <w:tr w:rsidR="007D12FB" w:rsidTr="007D12FB">
        <w:trPr>
          <w:trHeight w:val="28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spacing w:before="100" w:beforeAutospacing="1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spacing w:before="100" w:beforeAutospacing="1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7D12FB" w:rsidTr="007D12FB">
        <w:trPr>
          <w:trHeight w:val="43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FB" w:rsidRDefault="007D12FB" w:rsidP="00F711A3">
            <w:pPr>
              <w:rPr>
                <w:lang w:eastAsia="en-US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FB" w:rsidRDefault="007D12FB" w:rsidP="00F711A3">
            <w:pPr>
              <w:rPr>
                <w:lang w:eastAsia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FB" w:rsidRDefault="007D12FB" w:rsidP="00F711A3">
            <w:pPr>
              <w:rPr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7D12FB" w:rsidTr="007D12FB">
        <w:trPr>
          <w:trHeight w:val="37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</w:tr>
      <w:tr w:rsidR="007D12FB" w:rsidTr="007D12FB">
        <w:trPr>
          <w:trHeight w:val="30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B72CF3" w:rsidRDefault="007D12FB" w:rsidP="00F711A3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Атомы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7D12FB" w:rsidRDefault="007D12FB" w:rsidP="007D12F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5" w:history="1"/>
          </w:p>
          <w:p w:rsidR="007D12FB" w:rsidRDefault="007D12FB" w:rsidP="007D12FB">
            <w:pPr>
              <w:ind w:left="0" w:firstLine="0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</w:tc>
      </w:tr>
      <w:tr w:rsidR="007D12FB" w:rsidTr="007D12FB">
        <w:trPr>
          <w:trHeight w:val="2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Простые вещества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</w:tr>
      <w:tr w:rsidR="007D12FB" w:rsidTr="007D12FB">
        <w:trPr>
          <w:trHeight w:val="2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B72CF3" w:rsidRDefault="007D12FB" w:rsidP="00F711A3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Соединения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7D12FB" w:rsidRDefault="007D12FB" w:rsidP="007D12F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6" w:history="1"/>
          </w:p>
          <w:p w:rsidR="007D12FB" w:rsidRDefault="007D12FB" w:rsidP="007D12FB">
            <w:pPr>
              <w:ind w:left="0" w:firstLine="0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</w:tc>
      </w:tr>
      <w:tr w:rsidR="007D12FB" w:rsidTr="007D12FB">
        <w:trPr>
          <w:trHeight w:val="2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B72CF3" w:rsidRDefault="007D12FB" w:rsidP="00F711A3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Изменения, происходящие с веществами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7D12FB" w:rsidRDefault="007D12FB" w:rsidP="007D12F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7" w:history="1"/>
          </w:p>
          <w:p w:rsidR="007D12FB" w:rsidRDefault="007D12FB" w:rsidP="007D12FB">
            <w:pPr>
              <w:ind w:left="0" w:firstLine="0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</w:tc>
      </w:tr>
      <w:tr w:rsidR="007D12FB" w:rsidTr="007D12FB">
        <w:trPr>
          <w:trHeight w:val="5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B72CF3" w:rsidRDefault="007D12F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lang w:eastAsia="en-US"/>
              </w:rPr>
            </w:pPr>
            <w:r w:rsidRPr="00B72CF3">
              <w:rPr>
                <w:rFonts w:eastAsiaTheme="minorHAnsi"/>
                <w:bCs/>
                <w:lang w:eastAsia="en-US"/>
              </w:rPr>
              <w:t>Растворение. Растворы.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72CF3">
              <w:rPr>
                <w:rFonts w:eastAsiaTheme="minorHAnsi"/>
                <w:bCs/>
                <w:lang w:eastAsia="en-US"/>
              </w:rPr>
              <w:t xml:space="preserve">Свойства растворов электролитов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7D12FB" w:rsidRDefault="007D12FB" w:rsidP="007D12FB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8" w:history="1"/>
          </w:p>
          <w:p w:rsidR="007D12FB" w:rsidRDefault="007D12FB" w:rsidP="007D12FB">
            <w:pPr>
              <w:ind w:left="0" w:firstLine="0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</w:tc>
      </w:tr>
      <w:tr w:rsidR="007D12FB" w:rsidTr="007D12FB">
        <w:trPr>
          <w:trHeight w:val="59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B72CF3" w:rsidRDefault="007D12F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b/>
              </w:rPr>
              <w:t xml:space="preserve"> </w:t>
            </w:r>
            <w:r w:rsidRPr="00951F84">
              <w:rPr>
                <w:rFonts w:eastAsiaTheme="minorHAnsi"/>
                <w:bCs/>
                <w:lang w:eastAsia="en-US"/>
              </w:rPr>
              <w:t>Портретная галерея великих химиков. Ярославцы – ученые химики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</w:tr>
      <w:tr w:rsidR="007D12FB" w:rsidTr="007D12FB">
        <w:trPr>
          <w:trHeight w:val="2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t>Учебные экскурсии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</w:tr>
      <w:tr w:rsidR="007D12FB" w:rsidTr="007D12FB">
        <w:trPr>
          <w:trHeight w:val="27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7D12FB">
            <w:pPr>
              <w:jc w:val="center"/>
              <w:rPr>
                <w:lang w:eastAsia="en-US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jc w:val="center"/>
              <w:rPr>
                <w:lang w:eastAsia="en-US"/>
              </w:rPr>
            </w:pPr>
          </w:p>
        </w:tc>
      </w:tr>
    </w:tbl>
    <w:p w:rsidR="00B64261" w:rsidRDefault="00B64261" w:rsidP="00B64261">
      <w:pPr>
        <w:ind w:left="0" w:firstLine="0"/>
        <w:rPr>
          <w:b/>
        </w:rPr>
      </w:pPr>
    </w:p>
    <w:p w:rsidR="00B64261" w:rsidRDefault="00B64261" w:rsidP="00B64261">
      <w:pPr>
        <w:ind w:left="0" w:firstLine="0"/>
        <w:rPr>
          <w:b/>
        </w:rPr>
      </w:pPr>
    </w:p>
    <w:p w:rsidR="00B64261" w:rsidRDefault="00B64261" w:rsidP="00B64261">
      <w:pPr>
        <w:ind w:left="0" w:firstLine="0"/>
        <w:rPr>
          <w:b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7D12FB" w:rsidRDefault="007D12FB" w:rsidP="00B64261">
      <w:pPr>
        <w:pStyle w:val="Default"/>
        <w:jc w:val="center"/>
        <w:rPr>
          <w:b/>
          <w:lang w:eastAsia="ru-RU"/>
        </w:rPr>
      </w:pPr>
    </w:p>
    <w:p w:rsidR="00AA2A0F" w:rsidRDefault="00AA2A0F" w:rsidP="00B64261">
      <w:pPr>
        <w:pStyle w:val="Default"/>
        <w:jc w:val="center"/>
        <w:rPr>
          <w:b/>
          <w:lang w:eastAsia="ru-RU"/>
        </w:rPr>
      </w:pPr>
    </w:p>
    <w:p w:rsidR="00AA2A0F" w:rsidRDefault="00AA2A0F" w:rsidP="00B64261">
      <w:pPr>
        <w:pStyle w:val="Default"/>
        <w:jc w:val="center"/>
        <w:rPr>
          <w:b/>
          <w:lang w:eastAsia="ru-RU"/>
        </w:rPr>
      </w:pPr>
    </w:p>
    <w:p w:rsidR="00B64261" w:rsidRDefault="00AA2A0F" w:rsidP="00AA2A0F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 класс (2 часа)</w:t>
      </w:r>
    </w:p>
    <w:p w:rsidR="00B64261" w:rsidRDefault="00B64261" w:rsidP="00B64261">
      <w:pPr>
        <w:pStyle w:val="Default"/>
        <w:jc w:val="center"/>
        <w:rPr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794"/>
        <w:gridCol w:w="1484"/>
        <w:gridCol w:w="2517"/>
        <w:gridCol w:w="2277"/>
        <w:gridCol w:w="1964"/>
        <w:gridCol w:w="2478"/>
      </w:tblGrid>
      <w:tr w:rsidR="007D12FB" w:rsidTr="00926A55">
        <w:trPr>
          <w:trHeight w:val="284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spacing w:before="100" w:beforeAutospacing="1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Наименование разделов,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ind w:left="516" w:hanging="697"/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Количество</w:t>
            </w:r>
          </w:p>
          <w:p w:rsidR="007D12FB" w:rsidRPr="000C5C0C" w:rsidRDefault="007D12FB" w:rsidP="00F711A3">
            <w:pPr>
              <w:ind w:left="516" w:hanging="697"/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часов</w:t>
            </w:r>
          </w:p>
          <w:p w:rsidR="007D12FB" w:rsidRPr="000C5C0C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spacing w:before="100" w:beforeAutospacing="1"/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2FB" w:rsidRDefault="007D12FB" w:rsidP="00F711A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  <w:p w:rsidR="007D12FB" w:rsidRPr="000C5C0C" w:rsidRDefault="007D12FB" w:rsidP="00F711A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ЦОР</w:t>
            </w:r>
          </w:p>
        </w:tc>
      </w:tr>
      <w:tr w:rsidR="007D12FB" w:rsidTr="00926A55">
        <w:trPr>
          <w:trHeight w:val="77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FB" w:rsidRPr="000C5C0C" w:rsidRDefault="007D12FB" w:rsidP="00F711A3">
            <w:pPr>
              <w:rPr>
                <w:lang w:eastAsia="en-US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FB" w:rsidRPr="000C5C0C" w:rsidRDefault="007D12FB" w:rsidP="00F711A3">
            <w:pPr>
              <w:rPr>
                <w:lang w:eastAsia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FB" w:rsidRPr="000C5C0C" w:rsidRDefault="007D12FB" w:rsidP="00F711A3">
            <w:pPr>
              <w:rPr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 xml:space="preserve">    Лабораторных опытов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spacing w:before="100" w:beforeAutospacing="1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Практических работ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spacing w:before="100" w:beforeAutospacing="1"/>
              <w:jc w:val="left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Контрольных работ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spacing w:before="100" w:beforeAutospacing="1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D12FB" w:rsidTr="00926A55">
        <w:trPr>
          <w:trHeight w:val="5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color w:val="231F20"/>
                <w:lang w:bidi="ru-RU"/>
              </w:rPr>
            </w:pPr>
            <w:r w:rsidRPr="000C5C0C">
              <w:rPr>
                <w:sz w:val="22"/>
                <w:szCs w:val="22"/>
                <w:lang w:eastAsia="en-US"/>
              </w:rPr>
              <w:t>Повторение основных вопросов курса 8 класса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ind w:left="0" w:firstLine="0"/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12FB" w:rsidTr="00926A55">
        <w:trPr>
          <w:trHeight w:val="55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b/>
                <w:color w:val="231F20"/>
                <w:lang w:bidi="ru-RU"/>
              </w:rPr>
            </w:pPr>
            <w:r w:rsidRPr="000C5C0C">
              <w:rPr>
                <w:rStyle w:val="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Тема 1. </w:t>
            </w:r>
            <w:r w:rsidRPr="000C5C0C">
              <w:rPr>
                <w:rStyle w:val="13"/>
                <w:rFonts w:ascii="Times New Roman" w:hAnsi="Times New Roman" w:cs="Times New Roman"/>
                <w:b w:val="0"/>
                <w:sz w:val="22"/>
                <w:szCs w:val="22"/>
              </w:rPr>
              <w:t>Элементарные основы неорганической химии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926A55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926A55" w:rsidRDefault="00926A55" w:rsidP="00926A55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9" w:history="1"/>
          </w:p>
          <w:p w:rsidR="007D12FB" w:rsidRPr="000C5C0C" w:rsidRDefault="00926A55" w:rsidP="00926A55">
            <w:pPr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</w:tr>
      <w:tr w:rsidR="007D12FB" w:rsidTr="00926A55">
        <w:trPr>
          <w:trHeight w:val="5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color w:val="231F20"/>
                <w:lang w:bidi="ru-RU"/>
              </w:rPr>
            </w:pPr>
            <w:r w:rsidRPr="000C5C0C">
              <w:rPr>
                <w:rStyle w:val="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Тема 2.</w:t>
            </w:r>
            <w:r w:rsidRPr="000C5C0C">
              <w:rPr>
                <w:rStyle w:val="31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0C5C0C">
              <w:rPr>
                <w:rStyle w:val="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Первоначальные представления об органических веществах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926A55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926A55" w:rsidRDefault="00926A55" w:rsidP="00926A55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0" w:history="1"/>
          </w:p>
          <w:p w:rsidR="007D12FB" w:rsidRPr="000C5C0C" w:rsidRDefault="00926A55" w:rsidP="00926A55">
            <w:pPr>
              <w:ind w:left="0" w:firstLine="0"/>
              <w:rPr>
                <w:lang w:eastAsia="en-US"/>
              </w:rPr>
            </w:pPr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</w:tr>
      <w:tr w:rsidR="007D12FB" w:rsidTr="00926A55">
        <w:trPr>
          <w:trHeight w:val="55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5C0C">
              <w:rPr>
                <w:rStyle w:val="15ArialNarrow85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Тема 3. Обобщение знаний по химии за курс основной школы.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3D" w:rsidRDefault="00E3473D" w:rsidP="00E3473D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E3473D" w:rsidRDefault="00E3473D" w:rsidP="00E3473D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1" w:history="1"/>
          </w:p>
          <w:p w:rsidR="00E3473D" w:rsidRDefault="00E3473D" w:rsidP="00E3473D">
            <w:pPr>
              <w:ind w:left="0" w:firstLine="0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:rsidR="007D12FB" w:rsidRPr="000C5C0C" w:rsidRDefault="00E3473D" w:rsidP="00E3473D">
            <w:pPr>
              <w:ind w:left="0" w:firstLine="0"/>
              <w:rPr>
                <w:lang w:eastAsia="en-US"/>
              </w:rPr>
            </w:pPr>
            <w:r>
              <w:t xml:space="preserve">Решу ВПР,  </w:t>
            </w:r>
            <w:r w:rsidRPr="007F6109">
              <w:t>РЭШ</w:t>
            </w:r>
            <w:r>
              <w:t xml:space="preserve">  </w:t>
            </w:r>
          </w:p>
        </w:tc>
      </w:tr>
      <w:tr w:rsidR="007D12FB" w:rsidTr="00926A55">
        <w:trPr>
          <w:trHeight w:val="30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rPr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B" w:rsidRPr="000C5C0C" w:rsidRDefault="007D12FB" w:rsidP="00F711A3">
            <w:pPr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 xml:space="preserve">                              итого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B" w:rsidRPr="000C5C0C" w:rsidRDefault="007D12FB" w:rsidP="00F711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64261" w:rsidRPr="00AA2A0F" w:rsidRDefault="00AA2A0F" w:rsidP="00AA2A0F">
      <w:pPr>
        <w:pStyle w:val="Default"/>
        <w:rPr>
          <w:lang w:eastAsia="ru-RU"/>
        </w:rPr>
      </w:pPr>
      <w:r>
        <w:rPr>
          <w:lang w:eastAsia="ru-RU"/>
        </w:rPr>
        <w:t xml:space="preserve"> </w:t>
      </w:r>
      <w:r w:rsidR="00B64261">
        <w:rPr>
          <w:b/>
          <w:lang w:eastAsia="ru-RU"/>
        </w:rPr>
        <w:t xml:space="preserve">  </w:t>
      </w:r>
    </w:p>
    <w:p w:rsidR="00B64261" w:rsidRDefault="00B64261" w:rsidP="00B64261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9 класс (3 часа)</w:t>
      </w:r>
    </w:p>
    <w:p w:rsidR="00B64261" w:rsidRDefault="00B64261" w:rsidP="00AA2A0F">
      <w:pPr>
        <w:pStyle w:val="Default"/>
        <w:rPr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7"/>
        <w:gridCol w:w="1444"/>
        <w:gridCol w:w="2452"/>
        <w:gridCol w:w="2216"/>
        <w:gridCol w:w="2164"/>
        <w:gridCol w:w="2494"/>
      </w:tblGrid>
      <w:tr w:rsidR="00926A55" w:rsidTr="00AA2A0F">
        <w:trPr>
          <w:trHeight w:val="2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Default="00926A55" w:rsidP="00F711A3">
            <w:pPr>
              <w:spacing w:before="100" w:beforeAutospacing="1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spacing w:before="100" w:beforeAutospacing="1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Наименование разделов, тем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ind w:left="516" w:hanging="697"/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Количество</w:t>
            </w:r>
          </w:p>
          <w:p w:rsidR="00926A55" w:rsidRPr="000C5C0C" w:rsidRDefault="00926A55" w:rsidP="00F711A3">
            <w:pPr>
              <w:ind w:left="516" w:hanging="697"/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часов</w:t>
            </w:r>
          </w:p>
          <w:p w:rsidR="00926A55" w:rsidRPr="000C5C0C" w:rsidRDefault="00926A55" w:rsidP="00F711A3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spacing w:before="100" w:beforeAutospacing="1"/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  <w:p w:rsidR="00926A55" w:rsidRPr="000C5C0C" w:rsidRDefault="00926A55" w:rsidP="00F711A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ЦОР</w:t>
            </w:r>
          </w:p>
        </w:tc>
      </w:tr>
      <w:tr w:rsidR="00926A55" w:rsidTr="00AA2A0F">
        <w:trPr>
          <w:trHeight w:val="68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55" w:rsidRDefault="00926A55" w:rsidP="00F711A3">
            <w:pPr>
              <w:rPr>
                <w:lang w:eastAsia="en-US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55" w:rsidRPr="000C5C0C" w:rsidRDefault="00926A55" w:rsidP="00F711A3">
            <w:pPr>
              <w:rPr>
                <w:lang w:eastAsia="en-US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55" w:rsidRPr="000C5C0C" w:rsidRDefault="00926A55" w:rsidP="00F711A3">
            <w:pPr>
              <w:rPr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spacing w:before="100" w:beforeAutospacing="1"/>
              <w:ind w:left="0" w:firstLine="0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 xml:space="preserve">    Лабораторных опытов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spacing w:before="100" w:beforeAutospacing="1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Практических работ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spacing w:before="100" w:beforeAutospacing="1"/>
              <w:jc w:val="left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Контрольных работ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spacing w:before="100" w:beforeAutospacing="1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26A55" w:rsidTr="00AA2A0F">
        <w:trPr>
          <w:trHeight w:val="5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Default="00926A55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color w:val="231F20"/>
                <w:lang w:bidi="ru-RU"/>
              </w:rPr>
            </w:pPr>
            <w:r w:rsidRPr="000C5C0C">
              <w:rPr>
                <w:sz w:val="22"/>
                <w:szCs w:val="22"/>
                <w:lang w:eastAsia="en-US"/>
              </w:rPr>
              <w:t>Повторение основных вопросов курса 8 класса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AA2A0F" w:rsidP="00AA2A0F">
            <w:pPr>
              <w:ind w:left="0" w:firstLine="0"/>
              <w:rPr>
                <w:sz w:val="22"/>
                <w:szCs w:val="22"/>
                <w:lang w:eastAsia="en-US"/>
              </w:rPr>
            </w:pPr>
            <w:r w:rsidRPr="007F6109">
              <w:t xml:space="preserve"> </w:t>
            </w:r>
          </w:p>
        </w:tc>
      </w:tr>
      <w:tr w:rsidR="00926A55" w:rsidTr="00AA2A0F">
        <w:trPr>
          <w:trHeight w:val="48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Default="00926A55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b/>
                <w:color w:val="231F20"/>
                <w:lang w:bidi="ru-RU"/>
              </w:rPr>
            </w:pPr>
            <w:r w:rsidRPr="000C5C0C">
              <w:rPr>
                <w:rStyle w:val="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Тема 1. </w:t>
            </w:r>
            <w:r w:rsidRPr="000C5C0C">
              <w:rPr>
                <w:rStyle w:val="13"/>
                <w:rFonts w:ascii="Times New Roman" w:hAnsi="Times New Roman" w:cs="Times New Roman"/>
                <w:b w:val="0"/>
                <w:sz w:val="22"/>
                <w:szCs w:val="22"/>
              </w:rPr>
              <w:t>Элементарные основы неорганической химии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  <w:r w:rsidRPr="000C5C0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0F" w:rsidRDefault="00AA2A0F" w:rsidP="00AA2A0F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AA2A0F" w:rsidRDefault="00AA2A0F" w:rsidP="00AA2A0F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2" w:history="1"/>
          </w:p>
          <w:p w:rsidR="00926A55" w:rsidRPr="000C5C0C" w:rsidRDefault="00AA2A0F" w:rsidP="00AA2A0F">
            <w:pPr>
              <w:ind w:left="0"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</w:tr>
      <w:tr w:rsidR="00926A55" w:rsidTr="00AA2A0F">
        <w:trPr>
          <w:trHeight w:val="5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Default="00926A55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color w:val="231F20"/>
                <w:lang w:bidi="ru-RU"/>
              </w:rPr>
            </w:pPr>
            <w:r w:rsidRPr="000C5C0C">
              <w:rPr>
                <w:rStyle w:val="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Тема 2.</w:t>
            </w:r>
            <w:r w:rsidRPr="000C5C0C">
              <w:rPr>
                <w:rStyle w:val="31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0C5C0C">
              <w:rPr>
                <w:rStyle w:val="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Первоначальные представления об органических веществах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0F" w:rsidRDefault="00AA2A0F" w:rsidP="00AA2A0F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AA2A0F" w:rsidRDefault="00AA2A0F" w:rsidP="00AA2A0F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3" w:history="1"/>
          </w:p>
          <w:p w:rsidR="00926A55" w:rsidRPr="000C5C0C" w:rsidRDefault="00AA2A0F" w:rsidP="00AA2A0F">
            <w:pPr>
              <w:ind w:left="0" w:firstLine="0"/>
              <w:rPr>
                <w:lang w:eastAsia="en-US"/>
              </w:rPr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</w:tr>
      <w:tr w:rsidR="00926A55" w:rsidTr="00AA2A0F">
        <w:trPr>
          <w:trHeight w:val="48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5C0C">
              <w:rPr>
                <w:rStyle w:val="15ArialNarrow85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Тема 3. Обобщение знаний по химии за курс основной школы.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Pr="000C5C0C" w:rsidRDefault="00926A55" w:rsidP="00F711A3">
            <w:pPr>
              <w:jc w:val="center"/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0F" w:rsidRDefault="00AA2A0F" w:rsidP="00AA2A0F">
            <w:pPr>
              <w:ind w:left="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AA2A0F" w:rsidRDefault="00AA2A0F" w:rsidP="00AA2A0F">
            <w:pPr>
              <w:ind w:left="0" w:firstLine="0"/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4" w:history="1"/>
          </w:p>
          <w:p w:rsidR="00AA2A0F" w:rsidRDefault="00AA2A0F" w:rsidP="00AA2A0F">
            <w:pPr>
              <w:ind w:left="0" w:firstLine="0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:rsidR="00926A55" w:rsidRPr="000C5C0C" w:rsidRDefault="00AA2A0F" w:rsidP="00AA2A0F">
            <w:pPr>
              <w:ind w:left="0" w:firstLine="0"/>
              <w:rPr>
                <w:lang w:eastAsia="en-US"/>
              </w:rPr>
            </w:pPr>
            <w:bookmarkStart w:id="0" w:name="_GoBack"/>
            <w:bookmarkEnd w:id="0"/>
            <w:r>
              <w:t xml:space="preserve">Решу ВПР,  </w:t>
            </w:r>
            <w:r w:rsidRPr="007F6109">
              <w:t>РЭШ</w:t>
            </w:r>
            <w:r>
              <w:t xml:space="preserve">  </w:t>
            </w:r>
          </w:p>
        </w:tc>
      </w:tr>
      <w:tr w:rsidR="00926A55" w:rsidTr="00AA2A0F">
        <w:trPr>
          <w:trHeight w:val="26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rPr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55" w:rsidRPr="000C5C0C" w:rsidRDefault="00926A55" w:rsidP="00F711A3">
            <w:pPr>
              <w:rPr>
                <w:lang w:eastAsia="en-US"/>
              </w:rPr>
            </w:pPr>
            <w:r w:rsidRPr="000C5C0C">
              <w:rPr>
                <w:lang w:eastAsia="en-US"/>
              </w:rPr>
              <w:t xml:space="preserve">                              итого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5" w:rsidRDefault="00926A55" w:rsidP="00F711A3">
            <w:pPr>
              <w:jc w:val="center"/>
              <w:rPr>
                <w:lang w:eastAsia="en-US"/>
              </w:rPr>
            </w:pPr>
          </w:p>
        </w:tc>
      </w:tr>
    </w:tbl>
    <w:p w:rsidR="00B64261" w:rsidRDefault="00B64261" w:rsidP="00B64261">
      <w:pPr>
        <w:pStyle w:val="Default"/>
        <w:rPr>
          <w:lang w:eastAsia="ru-RU"/>
        </w:rPr>
      </w:pPr>
    </w:p>
    <w:p w:rsidR="00B64261" w:rsidRDefault="00B64261" w:rsidP="00B64261">
      <w:pPr>
        <w:ind w:left="0" w:firstLine="0"/>
        <w:rPr>
          <w:b/>
        </w:rPr>
      </w:pPr>
    </w:p>
    <w:p w:rsidR="00B64261" w:rsidRDefault="00B64261" w:rsidP="00AA2A0F">
      <w:pPr>
        <w:ind w:left="0" w:firstLine="0"/>
        <w:rPr>
          <w:b/>
          <w:sz w:val="28"/>
          <w:szCs w:val="28"/>
        </w:rPr>
      </w:pPr>
    </w:p>
    <w:p w:rsidR="008B161F" w:rsidRDefault="008B161F" w:rsidP="000F2159">
      <w:pPr>
        <w:pStyle w:val="Default"/>
        <w:rPr>
          <w:b/>
        </w:rPr>
      </w:pPr>
    </w:p>
    <w:p w:rsidR="002D7E85" w:rsidRPr="00C16865" w:rsidRDefault="002D7E85" w:rsidP="00C16865">
      <w:pPr>
        <w:pStyle w:val="a5"/>
        <w:ind w:left="0" w:firstLine="0"/>
        <w:jc w:val="center"/>
        <w:rPr>
          <w:b/>
          <w:sz w:val="28"/>
          <w:szCs w:val="28"/>
        </w:rPr>
      </w:pPr>
      <w:r w:rsidRPr="00C16865">
        <w:rPr>
          <w:b/>
          <w:sz w:val="28"/>
          <w:szCs w:val="28"/>
        </w:rPr>
        <w:t>Список полезных образовательных сайтов</w:t>
      </w:r>
    </w:p>
    <w:p w:rsidR="002D7E85" w:rsidRDefault="002D7E85" w:rsidP="002A66FC">
      <w:pPr>
        <w:pStyle w:val="Default"/>
        <w:jc w:val="center"/>
        <w:rPr>
          <w:b/>
        </w:rPr>
      </w:pPr>
    </w:p>
    <w:p w:rsidR="00B643A9" w:rsidRDefault="00B643A9" w:rsidP="002A66FC">
      <w:pPr>
        <w:pStyle w:val="Default"/>
        <w:jc w:val="center"/>
        <w:rPr>
          <w:b/>
        </w:rPr>
      </w:pPr>
    </w:p>
    <w:p w:rsidR="00803EFE" w:rsidRPr="0084096A" w:rsidRDefault="00803EFE" w:rsidP="00803EFE">
      <w:pPr>
        <w:pStyle w:val="a3"/>
        <w:numPr>
          <w:ilvl w:val="0"/>
          <w:numId w:val="29"/>
        </w:numPr>
        <w:tabs>
          <w:tab w:val="left" w:pos="8505"/>
          <w:tab w:val="left" w:pos="15168"/>
        </w:tabs>
        <w:jc w:val="left"/>
        <w:rPr>
          <w:rFonts w:ascii="Times New Roman" w:hAnsi="Times New Roman"/>
        </w:rPr>
      </w:pPr>
      <w:r w:rsidRPr="0084096A">
        <w:rPr>
          <w:rFonts w:ascii="Times New Roman" w:hAnsi="Times New Roman"/>
          <w:b/>
        </w:rPr>
        <w:t>Единые образовательные ресурсы</w:t>
      </w:r>
      <w:r w:rsidR="00C7406C">
        <w:rPr>
          <w:rFonts w:ascii="Times New Roman" w:hAnsi="Times New Roman"/>
        </w:rPr>
        <w:t xml:space="preserve"> с </w:t>
      </w:r>
      <w:r w:rsidR="002D7E85">
        <w:rPr>
          <w:rFonts w:ascii="Times New Roman" w:hAnsi="Times New Roman"/>
        </w:rPr>
        <w:t xml:space="preserve">сайта </w:t>
      </w:r>
      <w:r w:rsidRPr="0084096A">
        <w:rPr>
          <w:rFonts w:ascii="Times New Roman" w:hAnsi="Times New Roman"/>
          <w:lang w:val="en-US"/>
        </w:rPr>
        <w:t>www</w:t>
      </w:r>
      <w:r w:rsidRPr="0084096A">
        <w:rPr>
          <w:rFonts w:ascii="Times New Roman" w:hAnsi="Times New Roman"/>
        </w:rPr>
        <w:t xml:space="preserve">. </w:t>
      </w:r>
      <w:r w:rsidRPr="0084096A">
        <w:rPr>
          <w:rFonts w:ascii="Times New Roman" w:hAnsi="Times New Roman"/>
          <w:lang w:val="en-US"/>
        </w:rPr>
        <w:t>school</w:t>
      </w:r>
      <w:r w:rsidRPr="0084096A">
        <w:rPr>
          <w:rFonts w:ascii="Times New Roman" w:hAnsi="Times New Roman"/>
        </w:rPr>
        <w:t>-</w:t>
      </w:r>
      <w:proofErr w:type="spellStart"/>
      <w:r w:rsidRPr="0084096A">
        <w:rPr>
          <w:rFonts w:ascii="Times New Roman" w:hAnsi="Times New Roman"/>
          <w:lang w:val="en-US"/>
        </w:rPr>
        <w:t>coolection</w:t>
      </w:r>
      <w:proofErr w:type="spellEnd"/>
      <w:r w:rsidRPr="0084096A">
        <w:rPr>
          <w:rFonts w:ascii="Times New Roman" w:hAnsi="Times New Roman"/>
        </w:rPr>
        <w:t>.</w:t>
      </w:r>
      <w:proofErr w:type="spellStart"/>
      <w:r w:rsidRPr="0084096A">
        <w:rPr>
          <w:rFonts w:ascii="Times New Roman" w:hAnsi="Times New Roman"/>
          <w:lang w:val="en-US"/>
        </w:rPr>
        <w:t>edu</w:t>
      </w:r>
      <w:proofErr w:type="spellEnd"/>
      <w:r w:rsidRPr="0084096A">
        <w:rPr>
          <w:rFonts w:ascii="Times New Roman" w:hAnsi="Times New Roman"/>
        </w:rPr>
        <w:t>.</w:t>
      </w:r>
      <w:proofErr w:type="spellStart"/>
      <w:r w:rsidRPr="0084096A">
        <w:rPr>
          <w:rFonts w:ascii="Times New Roman" w:hAnsi="Times New Roman"/>
          <w:lang w:val="en-US"/>
        </w:rPr>
        <w:t>ru</w:t>
      </w:r>
      <w:proofErr w:type="spellEnd"/>
    </w:p>
    <w:p w:rsidR="00CE3125" w:rsidRPr="0084096A" w:rsidRDefault="00CE3125" w:rsidP="00803EFE">
      <w:pPr>
        <w:pStyle w:val="a3"/>
        <w:numPr>
          <w:ilvl w:val="0"/>
          <w:numId w:val="29"/>
        </w:numPr>
        <w:jc w:val="left"/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Химическая наука и образование в России </w:t>
      </w:r>
      <w:hyperlink r:id="rId25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www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chem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msu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su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rus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Химия и Жизнь – XXI век </w:t>
      </w:r>
      <w:hyperlink r:id="rId26" w:history="1">
        <w:r w:rsidRPr="0084096A">
          <w:rPr>
            <w:rFonts w:ascii="Times New Roman" w:hAnsi="Times New Roman"/>
            <w:u w:val="single"/>
            <w:shd w:val="clear" w:color="auto" w:fill="FFFFFF"/>
          </w:rPr>
          <w:t>http://www.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hij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Газета «Химия» и сайт для учителя «Я иду на урок химии»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27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him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.1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september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proofErr w:type="spellStart"/>
      <w:r w:rsidRPr="0084096A">
        <w:rPr>
          <w:rFonts w:ascii="Times New Roman" w:hAnsi="Times New Roman"/>
          <w:b/>
          <w:bCs/>
          <w:shd w:val="clear" w:color="auto" w:fill="FFFFFF"/>
        </w:rPr>
        <w:t>ChemNet</w:t>
      </w:r>
      <w:proofErr w:type="spellEnd"/>
      <w:r w:rsidRPr="0084096A">
        <w:rPr>
          <w:rFonts w:ascii="Times New Roman" w:hAnsi="Times New Roman"/>
          <w:b/>
          <w:bCs/>
          <w:shd w:val="clear" w:color="auto" w:fill="FFFFFF"/>
        </w:rPr>
        <w:t>: портал фундаментального химического образования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28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www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chemnet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 xml:space="preserve">АЛХИМИК: сайт Л.Ю. </w:t>
      </w:r>
      <w:proofErr w:type="spellStart"/>
      <w:r w:rsidRPr="0084096A">
        <w:rPr>
          <w:rFonts w:ascii="Times New Roman" w:hAnsi="Times New Roman"/>
          <w:b/>
          <w:bCs/>
          <w:shd w:val="clear" w:color="auto" w:fill="FFFFFF"/>
        </w:rPr>
        <w:t>Аликберовой</w:t>
      </w:r>
      <w:proofErr w:type="spellEnd"/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29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www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alhimik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Основы химии: образовательный сайт для школьников и студентов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0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www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hemi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nsu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Химия в Открытом колледже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1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www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chemistry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proofErr w:type="spellStart"/>
      <w:r w:rsidRPr="0084096A">
        <w:rPr>
          <w:rFonts w:ascii="Times New Roman" w:hAnsi="Times New Roman"/>
          <w:b/>
          <w:bCs/>
          <w:shd w:val="clear" w:color="auto" w:fill="FFFFFF"/>
        </w:rPr>
        <w:t>WebElements</w:t>
      </w:r>
      <w:proofErr w:type="spellEnd"/>
      <w:r w:rsidRPr="0084096A">
        <w:rPr>
          <w:rFonts w:ascii="Times New Roman" w:hAnsi="Times New Roman"/>
          <w:b/>
          <w:bCs/>
          <w:shd w:val="clear" w:color="auto" w:fill="FFFFFF"/>
        </w:rPr>
        <w:t>: онлайн-справочник химических элементов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2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webelements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Белок и все о нем в биологии и химии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3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belok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-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Виртуальная химическая школа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4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maratakm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Занимательная химия: все о металлах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5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all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-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met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Мир химии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6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chem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km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Кабинет химии: сайт Л.В. Рахмановой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7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www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.104.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webstolica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Коллекция «Естественнонаучные эксперименты»: химия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8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experiment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edu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Органическая химия: электронный учебник для средней школы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39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www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chemistry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ssu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samara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Химия для всех: иллюстрированные материалы по общей, органической и неорганической химии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40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school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-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sector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relarn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nsm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/</w:t>
        </w:r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 xml:space="preserve">Химия для школьников: сайт Дмитрия </w:t>
      </w:r>
      <w:proofErr w:type="spellStart"/>
      <w:r w:rsidRPr="0084096A">
        <w:rPr>
          <w:rFonts w:ascii="Times New Roman" w:hAnsi="Times New Roman"/>
          <w:b/>
          <w:bCs/>
          <w:shd w:val="clear" w:color="auto" w:fill="FFFFFF"/>
        </w:rPr>
        <w:t>Болотова</w:t>
      </w:r>
      <w:proofErr w:type="spellEnd"/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41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chemistry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2.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  <w:shd w:val="clear" w:color="auto" w:fill="FFFFFF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Школьная химия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42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schoolchemistry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by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E3125" w:rsidRPr="0084096A" w:rsidRDefault="00CE3125" w:rsidP="00803EFE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84096A">
        <w:rPr>
          <w:rFonts w:ascii="Times New Roman" w:hAnsi="Times New Roman"/>
          <w:b/>
          <w:bCs/>
          <w:shd w:val="clear" w:color="auto" w:fill="FFFFFF"/>
        </w:rPr>
        <w:t>Электронная библиотека по химии и технике</w:t>
      </w:r>
      <w:r w:rsidR="003F2EBA" w:rsidRPr="0084096A">
        <w:rPr>
          <w:rFonts w:ascii="Times New Roman" w:hAnsi="Times New Roman"/>
          <w:b/>
          <w:bCs/>
          <w:shd w:val="clear" w:color="auto" w:fill="FFFFFF"/>
        </w:rPr>
        <w:t xml:space="preserve"> </w:t>
      </w:r>
      <w:hyperlink r:id="rId43" w:history="1"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http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://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rushim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ru</w:t>
        </w:r>
        <w:proofErr w:type="spellEnd"/>
        <w:r w:rsidRPr="0084096A">
          <w:rPr>
            <w:rFonts w:ascii="Times New Roman" w:hAnsi="Times New Roman"/>
            <w:u w:val="single"/>
            <w:shd w:val="clear" w:color="auto" w:fill="FFFFFF"/>
          </w:rPr>
          <w:t>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books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/</w:t>
        </w:r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books</w:t>
        </w:r>
        <w:r w:rsidRPr="0084096A">
          <w:rPr>
            <w:rFonts w:ascii="Times New Roman" w:hAnsi="Times New Roman"/>
            <w:u w:val="single"/>
            <w:shd w:val="clear" w:color="auto" w:fill="FFFFFF"/>
          </w:rPr>
          <w:t>.</w:t>
        </w:r>
        <w:proofErr w:type="spellStart"/>
        <w:r w:rsidRPr="0084096A">
          <w:rPr>
            <w:rFonts w:ascii="Times New Roman" w:hAnsi="Times New Roman"/>
            <w:u w:val="single"/>
            <w:shd w:val="clear" w:color="auto" w:fill="FFFFFF"/>
            <w:lang w:val="en-US"/>
          </w:rPr>
          <w:t>htm</w:t>
        </w:r>
        <w:proofErr w:type="spellEnd"/>
      </w:hyperlink>
    </w:p>
    <w:p w:rsidR="00CE3125" w:rsidRPr="00CE3125" w:rsidRDefault="00CE3125" w:rsidP="00803EFE">
      <w:pPr>
        <w:ind w:left="0" w:firstLine="0"/>
      </w:pPr>
    </w:p>
    <w:p w:rsidR="00CE3125" w:rsidRPr="00CE3125" w:rsidRDefault="00CE3125" w:rsidP="00803EFE">
      <w:pPr>
        <w:ind w:left="0" w:firstLine="0"/>
      </w:pPr>
    </w:p>
    <w:sectPr w:rsidR="00CE3125" w:rsidRPr="00CE3125" w:rsidSect="002A66F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779"/>
    <w:multiLevelType w:val="hybridMultilevel"/>
    <w:tmpl w:val="90E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4585"/>
    <w:multiLevelType w:val="hybridMultilevel"/>
    <w:tmpl w:val="728A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A37634"/>
    <w:multiLevelType w:val="hybridMultilevel"/>
    <w:tmpl w:val="E49008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8B2A4A"/>
    <w:multiLevelType w:val="hybridMultilevel"/>
    <w:tmpl w:val="82E4D416"/>
    <w:lvl w:ilvl="0" w:tplc="10AAB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2DFB"/>
    <w:multiLevelType w:val="hybridMultilevel"/>
    <w:tmpl w:val="B59A70CA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27DB253F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9E20FEB"/>
    <w:multiLevelType w:val="hybridMultilevel"/>
    <w:tmpl w:val="C90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55B00"/>
    <w:multiLevelType w:val="hybridMultilevel"/>
    <w:tmpl w:val="D2D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2E24"/>
    <w:multiLevelType w:val="hybridMultilevel"/>
    <w:tmpl w:val="23B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2D8F"/>
    <w:multiLevelType w:val="hybridMultilevel"/>
    <w:tmpl w:val="D4F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00C85"/>
    <w:multiLevelType w:val="hybridMultilevel"/>
    <w:tmpl w:val="E11C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DCA36FE"/>
    <w:multiLevelType w:val="hybridMultilevel"/>
    <w:tmpl w:val="EA76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D2929"/>
    <w:multiLevelType w:val="hybridMultilevel"/>
    <w:tmpl w:val="279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7" w15:restartNumberingAfterBreak="0">
    <w:nsid w:val="5B907A24"/>
    <w:multiLevelType w:val="hybridMultilevel"/>
    <w:tmpl w:val="292A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3F9E"/>
    <w:multiLevelType w:val="hybridMultilevel"/>
    <w:tmpl w:val="7BC2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F51EAF"/>
    <w:multiLevelType w:val="hybridMultilevel"/>
    <w:tmpl w:val="29C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20B80"/>
    <w:multiLevelType w:val="hybridMultilevel"/>
    <w:tmpl w:val="1C70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4A558F"/>
    <w:multiLevelType w:val="hybridMultilevel"/>
    <w:tmpl w:val="2FA6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0653"/>
    <w:multiLevelType w:val="hybridMultilevel"/>
    <w:tmpl w:val="042C4B7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73513540"/>
    <w:multiLevelType w:val="hybridMultilevel"/>
    <w:tmpl w:val="2F9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16DA2"/>
    <w:multiLevelType w:val="hybridMultilevel"/>
    <w:tmpl w:val="B96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244DB"/>
    <w:multiLevelType w:val="hybridMultilevel"/>
    <w:tmpl w:val="750A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E05FA"/>
    <w:multiLevelType w:val="hybridMultilevel"/>
    <w:tmpl w:val="C9A8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B78B1"/>
    <w:multiLevelType w:val="hybridMultilevel"/>
    <w:tmpl w:val="D91EFE3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39"/>
  </w:num>
  <w:num w:numId="5">
    <w:abstractNumId w:val="3"/>
  </w:num>
  <w:num w:numId="6">
    <w:abstractNumId w:val="42"/>
  </w:num>
  <w:num w:numId="7">
    <w:abstractNumId w:val="37"/>
  </w:num>
  <w:num w:numId="8">
    <w:abstractNumId w:val="21"/>
  </w:num>
  <w:num w:numId="9">
    <w:abstractNumId w:val="17"/>
  </w:num>
  <w:num w:numId="10">
    <w:abstractNumId w:val="27"/>
  </w:num>
  <w:num w:numId="11">
    <w:abstractNumId w:val="22"/>
  </w:num>
  <w:num w:numId="12">
    <w:abstractNumId w:val="36"/>
  </w:num>
  <w:num w:numId="13">
    <w:abstractNumId w:val="40"/>
  </w:num>
  <w:num w:numId="14">
    <w:abstractNumId w:val="1"/>
  </w:num>
  <w:num w:numId="15">
    <w:abstractNumId w:val="10"/>
  </w:num>
  <w:num w:numId="16">
    <w:abstractNumId w:val="38"/>
  </w:num>
  <w:num w:numId="17">
    <w:abstractNumId w:val="16"/>
  </w:num>
  <w:num w:numId="18">
    <w:abstractNumId w:val="33"/>
  </w:num>
  <w:num w:numId="19">
    <w:abstractNumId w:val="29"/>
  </w:num>
  <w:num w:numId="20">
    <w:abstractNumId w:val="18"/>
  </w:num>
  <w:num w:numId="21">
    <w:abstractNumId w:val="34"/>
  </w:num>
  <w:num w:numId="22">
    <w:abstractNumId w:val="41"/>
  </w:num>
  <w:num w:numId="23">
    <w:abstractNumId w:val="12"/>
  </w:num>
  <w:num w:numId="24">
    <w:abstractNumId w:val="4"/>
  </w:num>
  <w:num w:numId="25">
    <w:abstractNumId w:val="26"/>
  </w:num>
  <w:num w:numId="26">
    <w:abstractNumId w:val="8"/>
  </w:num>
  <w:num w:numId="27">
    <w:abstractNumId w:val="6"/>
  </w:num>
  <w:num w:numId="28">
    <w:abstractNumId w:val="9"/>
  </w:num>
  <w:num w:numId="29">
    <w:abstractNumId w:val="20"/>
  </w:num>
  <w:num w:numId="30">
    <w:abstractNumId w:val="32"/>
  </w:num>
  <w:num w:numId="31">
    <w:abstractNumId w:val="7"/>
  </w:num>
  <w:num w:numId="32">
    <w:abstractNumId w:val="35"/>
  </w:num>
  <w:num w:numId="33">
    <w:abstractNumId w:val="5"/>
  </w:num>
  <w:num w:numId="34">
    <w:abstractNumId w:val="19"/>
  </w:num>
  <w:num w:numId="35">
    <w:abstractNumId w:val="25"/>
  </w:num>
  <w:num w:numId="36">
    <w:abstractNumId w:val="2"/>
  </w:num>
  <w:num w:numId="37">
    <w:abstractNumId w:val="0"/>
  </w:num>
  <w:num w:numId="38">
    <w:abstractNumId w:val="24"/>
  </w:num>
  <w:num w:numId="39">
    <w:abstractNumId w:val="31"/>
  </w:num>
  <w:num w:numId="40">
    <w:abstractNumId w:val="30"/>
  </w:num>
  <w:num w:numId="41">
    <w:abstractNumId w:val="14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8AE"/>
    <w:rsid w:val="00033234"/>
    <w:rsid w:val="000375F3"/>
    <w:rsid w:val="0005088B"/>
    <w:rsid w:val="000617B0"/>
    <w:rsid w:val="0006276A"/>
    <w:rsid w:val="00077264"/>
    <w:rsid w:val="00096A56"/>
    <w:rsid w:val="000A3E4E"/>
    <w:rsid w:val="000E5202"/>
    <w:rsid w:val="000F2159"/>
    <w:rsid w:val="0010751F"/>
    <w:rsid w:val="00124F2E"/>
    <w:rsid w:val="001257FF"/>
    <w:rsid w:val="0013459E"/>
    <w:rsid w:val="001708AE"/>
    <w:rsid w:val="001A2B2F"/>
    <w:rsid w:val="001A568B"/>
    <w:rsid w:val="001B0780"/>
    <w:rsid w:val="001F4A87"/>
    <w:rsid w:val="00212FDF"/>
    <w:rsid w:val="00214D6C"/>
    <w:rsid w:val="002216E8"/>
    <w:rsid w:val="00236D43"/>
    <w:rsid w:val="00242741"/>
    <w:rsid w:val="00272E07"/>
    <w:rsid w:val="002877CA"/>
    <w:rsid w:val="002A07FB"/>
    <w:rsid w:val="002A4512"/>
    <w:rsid w:val="002A66FC"/>
    <w:rsid w:val="002B45E0"/>
    <w:rsid w:val="002D6248"/>
    <w:rsid w:val="002D7E85"/>
    <w:rsid w:val="0031027A"/>
    <w:rsid w:val="00314A4F"/>
    <w:rsid w:val="0031659B"/>
    <w:rsid w:val="0033447E"/>
    <w:rsid w:val="00386C86"/>
    <w:rsid w:val="00387387"/>
    <w:rsid w:val="003961B7"/>
    <w:rsid w:val="003A37B6"/>
    <w:rsid w:val="003C7BFB"/>
    <w:rsid w:val="003E2CDD"/>
    <w:rsid w:val="003F2EBA"/>
    <w:rsid w:val="003F3138"/>
    <w:rsid w:val="0040371A"/>
    <w:rsid w:val="00427276"/>
    <w:rsid w:val="004520BD"/>
    <w:rsid w:val="00465452"/>
    <w:rsid w:val="0047109F"/>
    <w:rsid w:val="004731E1"/>
    <w:rsid w:val="004941FC"/>
    <w:rsid w:val="004A24B4"/>
    <w:rsid w:val="004C58EC"/>
    <w:rsid w:val="00505C32"/>
    <w:rsid w:val="00533632"/>
    <w:rsid w:val="00540AA9"/>
    <w:rsid w:val="00542FBC"/>
    <w:rsid w:val="00554D74"/>
    <w:rsid w:val="005A458C"/>
    <w:rsid w:val="005C21D1"/>
    <w:rsid w:val="005C3CD4"/>
    <w:rsid w:val="005D4490"/>
    <w:rsid w:val="00657C32"/>
    <w:rsid w:val="006720D5"/>
    <w:rsid w:val="006816E2"/>
    <w:rsid w:val="00693FBD"/>
    <w:rsid w:val="006A13A6"/>
    <w:rsid w:val="006C0957"/>
    <w:rsid w:val="006E13F2"/>
    <w:rsid w:val="006F1D6F"/>
    <w:rsid w:val="00720F21"/>
    <w:rsid w:val="007219E5"/>
    <w:rsid w:val="007466EE"/>
    <w:rsid w:val="00752D2B"/>
    <w:rsid w:val="00770C00"/>
    <w:rsid w:val="007942A2"/>
    <w:rsid w:val="007A1D7F"/>
    <w:rsid w:val="007D12FB"/>
    <w:rsid w:val="007D657E"/>
    <w:rsid w:val="007E37EC"/>
    <w:rsid w:val="00803EFE"/>
    <w:rsid w:val="00807CF6"/>
    <w:rsid w:val="008243E6"/>
    <w:rsid w:val="00831C56"/>
    <w:rsid w:val="0084096A"/>
    <w:rsid w:val="00854A4B"/>
    <w:rsid w:val="00860DF8"/>
    <w:rsid w:val="00863EA3"/>
    <w:rsid w:val="00873631"/>
    <w:rsid w:val="00873AFA"/>
    <w:rsid w:val="008777B5"/>
    <w:rsid w:val="00890F37"/>
    <w:rsid w:val="008B0539"/>
    <w:rsid w:val="008B161F"/>
    <w:rsid w:val="008E2837"/>
    <w:rsid w:val="008F1789"/>
    <w:rsid w:val="00911A51"/>
    <w:rsid w:val="009170E5"/>
    <w:rsid w:val="00925ECE"/>
    <w:rsid w:val="00926A55"/>
    <w:rsid w:val="00951C89"/>
    <w:rsid w:val="00951F84"/>
    <w:rsid w:val="009539A9"/>
    <w:rsid w:val="009C2A4C"/>
    <w:rsid w:val="009D2FEA"/>
    <w:rsid w:val="009E4869"/>
    <w:rsid w:val="009E753C"/>
    <w:rsid w:val="009F5466"/>
    <w:rsid w:val="00A2003D"/>
    <w:rsid w:val="00A32CAF"/>
    <w:rsid w:val="00A44740"/>
    <w:rsid w:val="00A5495B"/>
    <w:rsid w:val="00A72830"/>
    <w:rsid w:val="00A764B0"/>
    <w:rsid w:val="00A87367"/>
    <w:rsid w:val="00A95AC5"/>
    <w:rsid w:val="00AA1E65"/>
    <w:rsid w:val="00AA2A0F"/>
    <w:rsid w:val="00AA3023"/>
    <w:rsid w:val="00AA475A"/>
    <w:rsid w:val="00AC6A0C"/>
    <w:rsid w:val="00AD37B7"/>
    <w:rsid w:val="00AF5A54"/>
    <w:rsid w:val="00B30117"/>
    <w:rsid w:val="00B34ECD"/>
    <w:rsid w:val="00B506CD"/>
    <w:rsid w:val="00B55506"/>
    <w:rsid w:val="00B64261"/>
    <w:rsid w:val="00B643A9"/>
    <w:rsid w:val="00B72CF3"/>
    <w:rsid w:val="00B77A43"/>
    <w:rsid w:val="00B93BF3"/>
    <w:rsid w:val="00BA10DD"/>
    <w:rsid w:val="00BB425D"/>
    <w:rsid w:val="00BC1F08"/>
    <w:rsid w:val="00BC4399"/>
    <w:rsid w:val="00BD15D0"/>
    <w:rsid w:val="00BD215B"/>
    <w:rsid w:val="00BD3184"/>
    <w:rsid w:val="00C00031"/>
    <w:rsid w:val="00C022AD"/>
    <w:rsid w:val="00C05BF3"/>
    <w:rsid w:val="00C16865"/>
    <w:rsid w:val="00C171CB"/>
    <w:rsid w:val="00C424C9"/>
    <w:rsid w:val="00C439E6"/>
    <w:rsid w:val="00C7406C"/>
    <w:rsid w:val="00C76C4F"/>
    <w:rsid w:val="00C905BF"/>
    <w:rsid w:val="00C9612D"/>
    <w:rsid w:val="00C97F2E"/>
    <w:rsid w:val="00CA1363"/>
    <w:rsid w:val="00CA2300"/>
    <w:rsid w:val="00CA7054"/>
    <w:rsid w:val="00CB02DB"/>
    <w:rsid w:val="00CC71C9"/>
    <w:rsid w:val="00CD0190"/>
    <w:rsid w:val="00CE3125"/>
    <w:rsid w:val="00CF748B"/>
    <w:rsid w:val="00D40DD1"/>
    <w:rsid w:val="00D4691C"/>
    <w:rsid w:val="00DE56B7"/>
    <w:rsid w:val="00E3473D"/>
    <w:rsid w:val="00E5300E"/>
    <w:rsid w:val="00E64543"/>
    <w:rsid w:val="00E83782"/>
    <w:rsid w:val="00ED059F"/>
    <w:rsid w:val="00EE61A0"/>
    <w:rsid w:val="00EE749C"/>
    <w:rsid w:val="00F01576"/>
    <w:rsid w:val="00F15BFC"/>
    <w:rsid w:val="00F3567B"/>
    <w:rsid w:val="00F4080C"/>
    <w:rsid w:val="00F5700B"/>
    <w:rsid w:val="00F61EFA"/>
    <w:rsid w:val="00F711A3"/>
    <w:rsid w:val="00F82C37"/>
    <w:rsid w:val="00FA5F46"/>
    <w:rsid w:val="00FC14EB"/>
    <w:rsid w:val="00FC4D1C"/>
    <w:rsid w:val="00FE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A30"/>
  <w15:docId w15:val="{81545BDD-BC8C-4A20-B5DC-85EF99D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AE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57E"/>
    <w:pPr>
      <w:keepNext/>
      <w:spacing w:line="360" w:lineRule="auto"/>
      <w:ind w:left="0" w:firstLine="0"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1708AE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8AE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i/>
      <w:iCs/>
      <w:spacing w:val="-10"/>
      <w:sz w:val="25"/>
      <w:szCs w:val="25"/>
      <w:shd w:val="clear" w:color="auto" w:fill="FFFFFF"/>
      <w:lang w:eastAsia="en-US"/>
    </w:rPr>
  </w:style>
  <w:style w:type="character" w:customStyle="1" w:styleId="32pt">
    <w:name w:val="Основной текст (3) + Интервал 2 pt"/>
    <w:basedOn w:val="3"/>
    <w:rsid w:val="001708AE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1708AE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14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D657E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21">
    <w:name w:val="Заголовок 2 мой"/>
    <w:basedOn w:val="2"/>
    <w:rsid w:val="007D657E"/>
    <w:pPr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D65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3">
    <w:name w:val="Основной текст (13)"/>
    <w:basedOn w:val="a0"/>
    <w:rsid w:val="00D40D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D40D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D40D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D40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D40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D40DD1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uiPriority w:val="59"/>
    <w:rsid w:val="00B6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a0"/>
    <w:rsid w:val="006E1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C439E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54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iu.ru/video-lessons?klass" TargetMode="External"/><Relationship Id="rId18" Type="http://schemas.openxmlformats.org/officeDocument/2006/relationships/hyperlink" Target="https://foxford.ru" TargetMode="External"/><Relationship Id="rId26" Type="http://schemas.openxmlformats.org/officeDocument/2006/relationships/hyperlink" Target="http://www.hij.ru/" TargetMode="External"/><Relationship Id="rId39" Type="http://schemas.openxmlformats.org/officeDocument/2006/relationships/hyperlink" Target="http://www.chemistry.ssu.sama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" TargetMode="External"/><Relationship Id="rId34" Type="http://schemas.openxmlformats.org/officeDocument/2006/relationships/hyperlink" Target="http://maratakm.narod.ru/" TargetMode="External"/><Relationship Id="rId42" Type="http://schemas.openxmlformats.org/officeDocument/2006/relationships/hyperlink" Target="http://schoolchemistry.by.ru/" TargetMode="Externa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s://vpr.sdamgia.ru/" TargetMode="External"/><Relationship Id="rId17" Type="http://schemas.openxmlformats.org/officeDocument/2006/relationships/hyperlink" Target="https://foxford.ru" TargetMode="External"/><Relationship Id="rId25" Type="http://schemas.openxmlformats.org/officeDocument/2006/relationships/hyperlink" Target="http://www.chem.msu.su/rus/" TargetMode="External"/><Relationship Id="rId33" Type="http://schemas.openxmlformats.org/officeDocument/2006/relationships/hyperlink" Target="http://belok-s.narod.ru/" TargetMode="External"/><Relationship Id="rId38" Type="http://schemas.openxmlformats.org/officeDocument/2006/relationships/hyperlink" Target="http://experimen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" TargetMode="External"/><Relationship Id="rId20" Type="http://schemas.openxmlformats.org/officeDocument/2006/relationships/hyperlink" Target="https://foxford.ru" TargetMode="External"/><Relationship Id="rId29" Type="http://schemas.openxmlformats.org/officeDocument/2006/relationships/hyperlink" Target="http://www.alhimik.ru/" TargetMode="External"/><Relationship Id="rId41" Type="http://schemas.openxmlformats.org/officeDocument/2006/relationships/hyperlink" Target="http://chemistry.r2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s://foxford.ru" TargetMode="External"/><Relationship Id="rId24" Type="http://schemas.openxmlformats.org/officeDocument/2006/relationships/hyperlink" Target="https://foxford.ru" TargetMode="External"/><Relationship Id="rId32" Type="http://schemas.openxmlformats.org/officeDocument/2006/relationships/hyperlink" Target="http://webelements.narod.ru/" TargetMode="External"/><Relationship Id="rId37" Type="http://schemas.openxmlformats.org/officeDocument/2006/relationships/hyperlink" Target="http://www.104.webstolica.ru/" TargetMode="External"/><Relationship Id="rId40" Type="http://schemas.openxmlformats.org/officeDocument/2006/relationships/hyperlink" Target="http://school-sector.relarn.ru/ns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xford.ru" TargetMode="External"/><Relationship Id="rId23" Type="http://schemas.openxmlformats.org/officeDocument/2006/relationships/hyperlink" Target="https://foxford.ru" TargetMode="External"/><Relationship Id="rId28" Type="http://schemas.openxmlformats.org/officeDocument/2006/relationships/hyperlink" Target="http://www.chemnet.ru/" TargetMode="External"/><Relationship Id="rId36" Type="http://schemas.openxmlformats.org/officeDocument/2006/relationships/hyperlink" Target="http://chem.km.ru/" TargetMode="External"/><Relationship Id="rId10" Type="http://schemas.openxmlformats.org/officeDocument/2006/relationships/hyperlink" Target="https://www.yaklass" TargetMode="External"/><Relationship Id="rId19" Type="http://schemas.openxmlformats.org/officeDocument/2006/relationships/hyperlink" Target="https://foxford.ru" TargetMode="External"/><Relationship Id="rId31" Type="http://schemas.openxmlformats.org/officeDocument/2006/relationships/hyperlink" Target="http://www.chemistry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xford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foxford.ru" TargetMode="External"/><Relationship Id="rId27" Type="http://schemas.openxmlformats.org/officeDocument/2006/relationships/hyperlink" Target="http://him.1september.ru/" TargetMode="External"/><Relationship Id="rId30" Type="http://schemas.openxmlformats.org/officeDocument/2006/relationships/hyperlink" Target="http://www.hemi.nsu.ru/" TargetMode="External"/><Relationship Id="rId35" Type="http://schemas.openxmlformats.org/officeDocument/2006/relationships/hyperlink" Target="http://all-met.narod.ru/" TargetMode="External"/><Relationship Id="rId43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44F7-3037-494F-97F3-086077E7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19</Pages>
  <Words>8236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150</cp:revision>
  <dcterms:created xsi:type="dcterms:W3CDTF">2015-10-22T18:22:00Z</dcterms:created>
  <dcterms:modified xsi:type="dcterms:W3CDTF">2021-05-08T08:49:00Z</dcterms:modified>
</cp:coreProperties>
</file>