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88412" w14:textId="77777777" w:rsidR="00C63014" w:rsidRDefault="00C63014" w:rsidP="00C63014">
      <w:pPr>
        <w:spacing w:after="0" w:line="240" w:lineRule="auto"/>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Муниципальное общеобразовательное учреждение </w:t>
      </w:r>
    </w:p>
    <w:p w14:paraId="294F731E" w14:textId="77777777" w:rsidR="00C63014" w:rsidRDefault="00C63014" w:rsidP="00C63014">
      <w:pPr>
        <w:spacing w:after="0" w:line="240" w:lineRule="auto"/>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гимназия им. А. А. </w:t>
      </w:r>
      <w:proofErr w:type="spellStart"/>
      <w:r>
        <w:rPr>
          <w:rFonts w:ascii="Times New Roman" w:eastAsia="Calibri" w:hAnsi="Times New Roman" w:cs="Times New Roman"/>
          <w:b/>
          <w:sz w:val="28"/>
          <w:szCs w:val="28"/>
        </w:rPr>
        <w:t>Кекина</w:t>
      </w:r>
      <w:proofErr w:type="spellEnd"/>
      <w:r>
        <w:rPr>
          <w:rFonts w:ascii="Times New Roman" w:eastAsia="Calibri" w:hAnsi="Times New Roman" w:cs="Times New Roman"/>
          <w:b/>
          <w:sz w:val="28"/>
          <w:szCs w:val="28"/>
        </w:rPr>
        <w:t xml:space="preserve">  г. </w:t>
      </w:r>
      <w:proofErr w:type="spellStart"/>
      <w:r>
        <w:rPr>
          <w:rFonts w:ascii="Times New Roman" w:eastAsia="Calibri" w:hAnsi="Times New Roman" w:cs="Times New Roman"/>
          <w:b/>
          <w:sz w:val="28"/>
          <w:szCs w:val="28"/>
        </w:rPr>
        <w:t>Ростова</w:t>
      </w:r>
      <w:proofErr w:type="spellEnd"/>
    </w:p>
    <w:p w14:paraId="680011CC" w14:textId="77777777" w:rsidR="00C63014" w:rsidRDefault="00C63014" w:rsidP="00C63014">
      <w:pPr>
        <w:spacing w:after="0" w:line="240" w:lineRule="auto"/>
        <w:ind w:left="142" w:right="256" w:firstLine="142"/>
        <w:jc w:val="center"/>
        <w:rPr>
          <w:rFonts w:ascii="Times New Roman" w:eastAsia="Calibri" w:hAnsi="Times New Roman" w:cs="Times New Roman"/>
          <w:b/>
          <w:sz w:val="28"/>
          <w:szCs w:val="28"/>
        </w:rPr>
      </w:pPr>
    </w:p>
    <w:p w14:paraId="65B7BF62" w14:textId="77777777" w:rsidR="00C63014" w:rsidRDefault="00C63014" w:rsidP="00C63014">
      <w:pPr>
        <w:spacing w:after="0" w:line="240" w:lineRule="auto"/>
        <w:ind w:left="142" w:right="256" w:firstLine="142"/>
        <w:jc w:val="center"/>
        <w:rPr>
          <w:rFonts w:ascii="Times New Roman" w:eastAsia="Calibri" w:hAnsi="Times New Roman" w:cs="Times New Roman"/>
          <w:b/>
          <w:sz w:val="28"/>
          <w:szCs w:val="28"/>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622"/>
        <w:gridCol w:w="4716"/>
      </w:tblGrid>
      <w:tr w:rsidR="00C63014" w14:paraId="291C3BE5" w14:textId="77777777" w:rsidTr="0082266E">
        <w:tc>
          <w:tcPr>
            <w:tcW w:w="4928" w:type="dxa"/>
          </w:tcPr>
          <w:p w14:paraId="5536119B" w14:textId="77777777" w:rsidR="00C63014" w:rsidRDefault="00C63014" w:rsidP="0082266E">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Рассмотрена на заседании    кафедры </w:t>
            </w:r>
          </w:p>
          <w:p w14:paraId="164E3C94" w14:textId="77777777" w:rsidR="00C63014" w:rsidRDefault="00C63014" w:rsidP="0082266E">
            <w:pPr>
              <w:rPr>
                <w:rFonts w:ascii="Times New Roman" w:hAnsi="Times New Roman" w:cs="Times New Roman"/>
                <w:sz w:val="28"/>
                <w:szCs w:val="28"/>
                <w:lang w:eastAsia="ru-RU"/>
              </w:rPr>
            </w:pPr>
            <w:r>
              <w:rPr>
                <w:rFonts w:ascii="Times New Roman" w:hAnsi="Times New Roman" w:cs="Times New Roman"/>
                <w:sz w:val="28"/>
                <w:szCs w:val="28"/>
                <w:lang w:eastAsia="ru-RU"/>
              </w:rPr>
              <w:t>протокол № 1    от 26.08.2020.</w:t>
            </w:r>
          </w:p>
          <w:p w14:paraId="5276C85D" w14:textId="77777777" w:rsidR="00C63014" w:rsidRDefault="00C63014" w:rsidP="0082266E">
            <w:pPr>
              <w:jc w:val="both"/>
              <w:rPr>
                <w:rFonts w:ascii="Times New Roman" w:hAnsi="Times New Roman" w:cs="Times New Roman"/>
                <w:b/>
                <w:sz w:val="28"/>
                <w:szCs w:val="28"/>
              </w:rPr>
            </w:pPr>
            <w:r>
              <w:rPr>
                <w:rFonts w:ascii="Times New Roman" w:hAnsi="Times New Roman" w:cs="Times New Roman"/>
                <w:sz w:val="28"/>
                <w:szCs w:val="28"/>
                <w:lang w:eastAsia="ru-RU"/>
              </w:rPr>
              <w:t>Подпись_____________</w:t>
            </w:r>
          </w:p>
        </w:tc>
        <w:tc>
          <w:tcPr>
            <w:tcW w:w="4929" w:type="dxa"/>
          </w:tcPr>
          <w:p w14:paraId="31F18661" w14:textId="77777777" w:rsidR="00C63014" w:rsidRDefault="00C63014" w:rsidP="0082266E">
            <w:pPr>
              <w:ind w:right="256"/>
              <w:jc w:val="center"/>
              <w:rPr>
                <w:rFonts w:ascii="Times New Roman" w:hAnsi="Times New Roman" w:cs="Times New Roman"/>
                <w:b/>
                <w:sz w:val="28"/>
                <w:szCs w:val="28"/>
              </w:rPr>
            </w:pPr>
          </w:p>
        </w:tc>
        <w:tc>
          <w:tcPr>
            <w:tcW w:w="4929" w:type="dxa"/>
          </w:tcPr>
          <w:p w14:paraId="19BD14FA" w14:textId="77777777" w:rsidR="00C63014" w:rsidRDefault="00C63014" w:rsidP="0082266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Утверждена приказом по гимназии</w:t>
            </w:r>
          </w:p>
          <w:p w14:paraId="05DA7737" w14:textId="77777777" w:rsidR="00C63014" w:rsidRDefault="00C63014" w:rsidP="0082266E">
            <w:pPr>
              <w:ind w:right="256"/>
              <w:jc w:val="center"/>
              <w:rPr>
                <w:rFonts w:ascii="Times New Roman" w:hAnsi="Times New Roman" w:cs="Times New Roman"/>
                <w:b/>
                <w:sz w:val="28"/>
                <w:szCs w:val="28"/>
              </w:rPr>
            </w:pPr>
            <w:r>
              <w:rPr>
                <w:rFonts w:ascii="Times New Roman" w:hAnsi="Times New Roman" w:cs="Times New Roman"/>
                <w:sz w:val="28"/>
                <w:szCs w:val="28"/>
                <w:lang w:eastAsia="ru-RU"/>
              </w:rPr>
              <w:t>№ 174-о        от  27.08. 2020 г.</w:t>
            </w:r>
          </w:p>
        </w:tc>
      </w:tr>
    </w:tbl>
    <w:p w14:paraId="3B327B89" w14:textId="77777777" w:rsidR="00C63014" w:rsidRDefault="00C63014" w:rsidP="00C63014">
      <w:pPr>
        <w:spacing w:after="0" w:line="240" w:lineRule="auto"/>
        <w:ind w:left="142" w:right="256" w:firstLine="142"/>
        <w:jc w:val="center"/>
        <w:rPr>
          <w:rFonts w:ascii="Times New Roman" w:eastAsia="Calibri" w:hAnsi="Times New Roman" w:cs="Times New Roman"/>
          <w:b/>
          <w:sz w:val="28"/>
          <w:szCs w:val="28"/>
        </w:rPr>
      </w:pPr>
    </w:p>
    <w:p w14:paraId="1ABA0B37" w14:textId="77777777" w:rsidR="00C63014" w:rsidRDefault="00C63014" w:rsidP="00C63014">
      <w:pPr>
        <w:spacing w:after="0" w:line="240" w:lineRule="auto"/>
        <w:jc w:val="both"/>
        <w:rPr>
          <w:rFonts w:ascii="Times New Roman" w:eastAsia="Calibri"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63014" w14:paraId="4BE6E01F" w14:textId="77777777" w:rsidTr="0082266E">
        <w:tc>
          <w:tcPr>
            <w:tcW w:w="4814" w:type="dxa"/>
          </w:tcPr>
          <w:p w14:paraId="6E4D0BA7" w14:textId="77777777" w:rsidR="00C63014" w:rsidRDefault="00C63014" w:rsidP="0082266E">
            <w:pPr>
              <w:jc w:val="both"/>
              <w:rPr>
                <w:rFonts w:ascii="Times New Roman" w:hAnsi="Times New Roman" w:cs="Times New Roman"/>
                <w:b/>
                <w:sz w:val="28"/>
                <w:szCs w:val="28"/>
                <w:lang w:eastAsia="ru-RU"/>
              </w:rPr>
            </w:pPr>
          </w:p>
        </w:tc>
        <w:tc>
          <w:tcPr>
            <w:tcW w:w="4815" w:type="dxa"/>
            <w:hideMark/>
          </w:tcPr>
          <w:p w14:paraId="1CC4FB3C" w14:textId="77777777" w:rsidR="00C63014" w:rsidRDefault="00C63014" w:rsidP="0082266E">
            <w:pPr>
              <w:jc w:val="both"/>
              <w:rPr>
                <w:rFonts w:ascii="Times New Roman" w:hAnsi="Times New Roman" w:cs="Times New Roman"/>
                <w:b/>
                <w:sz w:val="28"/>
                <w:szCs w:val="28"/>
                <w:lang w:eastAsia="ru-RU"/>
              </w:rPr>
            </w:pPr>
          </w:p>
        </w:tc>
      </w:tr>
    </w:tbl>
    <w:p w14:paraId="41DAE1E3" w14:textId="77777777" w:rsidR="00C63014" w:rsidRDefault="00C63014" w:rsidP="00C63014">
      <w:pPr>
        <w:spacing w:after="0" w:line="240" w:lineRule="auto"/>
        <w:jc w:val="right"/>
        <w:rPr>
          <w:rFonts w:ascii="Times New Roman" w:eastAsia="Calibri" w:hAnsi="Times New Roman" w:cs="Times New Roman"/>
          <w:sz w:val="28"/>
          <w:szCs w:val="28"/>
        </w:rPr>
      </w:pPr>
    </w:p>
    <w:p w14:paraId="05189EFB" w14:textId="77777777" w:rsidR="00C63014" w:rsidRDefault="00C63014" w:rsidP="00C63014">
      <w:pPr>
        <w:spacing w:after="0" w:line="240" w:lineRule="auto"/>
        <w:jc w:val="both"/>
        <w:rPr>
          <w:rFonts w:ascii="Times New Roman" w:eastAsia="Calibri" w:hAnsi="Times New Roman" w:cs="Times New Roman"/>
          <w:sz w:val="28"/>
          <w:szCs w:val="28"/>
        </w:rPr>
      </w:pPr>
    </w:p>
    <w:p w14:paraId="1C97AAAC" w14:textId="77777777" w:rsidR="00C63014" w:rsidRDefault="00C63014" w:rsidP="00C6301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программа</w:t>
      </w:r>
    </w:p>
    <w:p w14:paraId="017B57C3" w14:textId="134C315C" w:rsidR="00C63014" w:rsidRDefault="00C63014" w:rsidP="00C6301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среднего</w:t>
      </w:r>
      <w:r>
        <w:rPr>
          <w:rFonts w:ascii="Times New Roman" w:hAnsi="Times New Roman" w:cs="Times New Roman"/>
          <w:b/>
          <w:sz w:val="28"/>
          <w:szCs w:val="28"/>
        </w:rPr>
        <w:t xml:space="preserve"> </w:t>
      </w:r>
      <w:r>
        <w:rPr>
          <w:rFonts w:ascii="Times New Roman" w:eastAsia="Calibri" w:hAnsi="Times New Roman" w:cs="Times New Roman"/>
          <w:b/>
          <w:sz w:val="28"/>
          <w:szCs w:val="28"/>
        </w:rPr>
        <w:t>общего образования для 10 – 11 классов</w:t>
      </w:r>
    </w:p>
    <w:p w14:paraId="73E28E0E" w14:textId="3BD8B043" w:rsidR="00C63014" w:rsidRPr="007864ED" w:rsidRDefault="00C63014" w:rsidP="00C6301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 </w:t>
      </w:r>
      <w:r w:rsidRPr="007864ED">
        <w:rPr>
          <w:rFonts w:ascii="Times New Roman" w:eastAsia="Calibri" w:hAnsi="Times New Roman" w:cs="Times New Roman"/>
          <w:b/>
          <w:sz w:val="28"/>
          <w:szCs w:val="28"/>
        </w:rPr>
        <w:t>биологии</w:t>
      </w:r>
      <w:r>
        <w:rPr>
          <w:rFonts w:ascii="Times New Roman" w:eastAsia="Calibri" w:hAnsi="Times New Roman" w:cs="Times New Roman"/>
          <w:b/>
          <w:sz w:val="28"/>
          <w:szCs w:val="28"/>
        </w:rPr>
        <w:t xml:space="preserve"> (базовый уровень)</w:t>
      </w:r>
    </w:p>
    <w:p w14:paraId="5570B475" w14:textId="77777777" w:rsidR="00C63014" w:rsidRDefault="00C63014" w:rsidP="00C6301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2020- 2021 учебный год</w:t>
      </w:r>
    </w:p>
    <w:p w14:paraId="5FC7DE2B" w14:textId="77777777" w:rsidR="00C63014" w:rsidRDefault="00C63014" w:rsidP="00C63014">
      <w:pPr>
        <w:spacing w:after="0" w:line="240" w:lineRule="auto"/>
        <w:jc w:val="both"/>
        <w:rPr>
          <w:rFonts w:ascii="Times New Roman" w:eastAsia="Calibri" w:hAnsi="Times New Roman" w:cs="Times New Roman"/>
          <w:sz w:val="28"/>
          <w:szCs w:val="28"/>
        </w:rPr>
      </w:pPr>
    </w:p>
    <w:p w14:paraId="11A30685" w14:textId="77777777" w:rsidR="00C63014" w:rsidRDefault="00C63014" w:rsidP="00C630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14:paraId="363DC933" w14:textId="77777777" w:rsidR="00C63014" w:rsidRDefault="00C63014" w:rsidP="00C6301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7B5C7BCC" w14:textId="77777777" w:rsidR="00C63014" w:rsidRDefault="00C63014" w:rsidP="00C6301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26062BE2" w14:textId="77777777" w:rsidR="00C63014" w:rsidRDefault="00C63014" w:rsidP="00C6301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Разработана учителями </w:t>
      </w:r>
    </w:p>
    <w:p w14:paraId="55CE50CC" w14:textId="77777777" w:rsidR="00C63014" w:rsidRDefault="00C63014" w:rsidP="00C6301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естественно-научной кафедры</w:t>
      </w:r>
    </w:p>
    <w:p w14:paraId="66FE77D3" w14:textId="77777777" w:rsidR="00C63014" w:rsidRPr="007864ED" w:rsidRDefault="00C63014" w:rsidP="00C63014">
      <w:pPr>
        <w:spacing w:after="0" w:line="240" w:lineRule="auto"/>
        <w:jc w:val="both"/>
        <w:rPr>
          <w:rFonts w:ascii="Times New Roman" w:eastAsia="Calibri" w:hAnsi="Times New Roman" w:cs="Times New Roman"/>
          <w:sz w:val="28"/>
          <w:szCs w:val="28"/>
        </w:rPr>
      </w:pPr>
      <w:r w:rsidRPr="007864ED">
        <w:rPr>
          <w:rFonts w:ascii="Times New Roman" w:eastAsia="Calibri" w:hAnsi="Times New Roman" w:cs="Times New Roman"/>
          <w:sz w:val="28"/>
          <w:szCs w:val="28"/>
        </w:rPr>
        <w:t xml:space="preserve">                                                                              </w:t>
      </w:r>
    </w:p>
    <w:p w14:paraId="1A5851D3" w14:textId="77777777" w:rsidR="00C63014" w:rsidRDefault="00C63014" w:rsidP="00CF6F72">
      <w:pPr>
        <w:jc w:val="center"/>
        <w:rPr>
          <w:rFonts w:ascii="Times New Roman" w:hAnsi="Times New Roman" w:cs="Times New Roman"/>
          <w:b/>
        </w:rPr>
      </w:pPr>
    </w:p>
    <w:p w14:paraId="61D35034" w14:textId="77777777" w:rsidR="00C63014" w:rsidRDefault="00C63014" w:rsidP="00CF6F72">
      <w:pPr>
        <w:jc w:val="center"/>
        <w:rPr>
          <w:rFonts w:ascii="Times New Roman" w:hAnsi="Times New Roman" w:cs="Times New Roman"/>
          <w:b/>
        </w:rPr>
      </w:pPr>
    </w:p>
    <w:p w14:paraId="0664144B" w14:textId="77777777" w:rsidR="00C63014" w:rsidRDefault="00C63014" w:rsidP="00CF6F72">
      <w:pPr>
        <w:jc w:val="center"/>
        <w:rPr>
          <w:rFonts w:ascii="Times New Roman" w:hAnsi="Times New Roman" w:cs="Times New Roman"/>
          <w:b/>
        </w:rPr>
      </w:pPr>
    </w:p>
    <w:p w14:paraId="0FDB474B" w14:textId="02B8CB83" w:rsidR="00CF6F72" w:rsidRPr="00C63014" w:rsidRDefault="00CF6F72" w:rsidP="00CF6F72">
      <w:pPr>
        <w:jc w:val="center"/>
        <w:rPr>
          <w:rFonts w:ascii="Times New Roman" w:hAnsi="Times New Roman" w:cs="Times New Roman"/>
          <w:b/>
        </w:rPr>
      </w:pPr>
      <w:r w:rsidRPr="00C63014">
        <w:rPr>
          <w:rFonts w:ascii="Times New Roman" w:hAnsi="Times New Roman" w:cs="Times New Roman"/>
          <w:b/>
        </w:rPr>
        <w:lastRenderedPageBreak/>
        <w:t>Пояснительная записка:</w:t>
      </w:r>
    </w:p>
    <w:p w14:paraId="6A4ABAAC" w14:textId="15ABD794" w:rsidR="00CF6F72" w:rsidRPr="00C63014" w:rsidRDefault="00CF6F72" w:rsidP="00CF6F72">
      <w:pPr>
        <w:spacing w:before="280"/>
        <w:ind w:firstLine="851"/>
        <w:contextualSpacing/>
        <w:jc w:val="both"/>
        <w:rPr>
          <w:rFonts w:ascii="Times New Roman" w:hAnsi="Times New Roman" w:cs="Times New Roman"/>
          <w:sz w:val="24"/>
        </w:rPr>
      </w:pPr>
      <w:r w:rsidRPr="00C63014">
        <w:rPr>
          <w:rFonts w:ascii="Times New Roman" w:hAnsi="Times New Roman" w:cs="Times New Roman"/>
          <w:sz w:val="24"/>
        </w:rPr>
        <w:t>Рабочая программа по предмету «Биология.» составлена на основе следующих нормативных документов:</w:t>
      </w:r>
    </w:p>
    <w:p w14:paraId="4FE83BB0" w14:textId="77777777" w:rsidR="00CF6F72" w:rsidRPr="00C63014" w:rsidRDefault="00CF6F72" w:rsidP="00CF6F72">
      <w:pPr>
        <w:pStyle w:val="a3"/>
        <w:numPr>
          <w:ilvl w:val="0"/>
          <w:numId w:val="1"/>
        </w:numPr>
        <w:spacing w:before="280"/>
        <w:jc w:val="both"/>
        <w:rPr>
          <w:rFonts w:ascii="Times New Roman" w:hAnsi="Times New Roman" w:cs="Times New Roman"/>
          <w:sz w:val="24"/>
        </w:rPr>
      </w:pPr>
      <w:r w:rsidRPr="00C63014">
        <w:rPr>
          <w:rFonts w:ascii="Times New Roman" w:hAnsi="Times New Roman" w:cs="Times New Roman"/>
          <w:sz w:val="24"/>
        </w:rPr>
        <w:t>Федеральный закон от 29.12.2012 № 273-ФЗ «Об образовании в Российской Федерации» (с изменениями и дополнениями).</w:t>
      </w:r>
    </w:p>
    <w:p w14:paraId="1B46BBA9" w14:textId="6A1EA4DF" w:rsidR="00CF6F72" w:rsidRPr="00C63014" w:rsidRDefault="00CF6F72" w:rsidP="00CF6F72">
      <w:pPr>
        <w:pStyle w:val="a3"/>
        <w:numPr>
          <w:ilvl w:val="0"/>
          <w:numId w:val="1"/>
        </w:numPr>
        <w:spacing w:before="280"/>
        <w:jc w:val="both"/>
        <w:rPr>
          <w:rFonts w:ascii="Times New Roman" w:hAnsi="Times New Roman" w:cs="Times New Roman"/>
          <w:sz w:val="24"/>
        </w:rPr>
      </w:pPr>
      <w:r w:rsidRPr="00C63014">
        <w:rPr>
          <w:rFonts w:ascii="Times New Roman" w:hAnsi="Times New Roman" w:cs="Times New Roman"/>
          <w:sz w:val="24"/>
        </w:rPr>
        <w:t>Федеральный государственный образовательный стандарт среднего общего образования, приказ Министерства образования и науки РФ от 17</w:t>
      </w:r>
      <w:r w:rsidR="005E5F7D" w:rsidRPr="00C63014">
        <w:rPr>
          <w:rFonts w:ascii="Times New Roman" w:hAnsi="Times New Roman" w:cs="Times New Roman"/>
          <w:sz w:val="24"/>
        </w:rPr>
        <w:t xml:space="preserve"> мая 20</w:t>
      </w:r>
      <w:r w:rsidRPr="00C63014">
        <w:rPr>
          <w:rFonts w:ascii="Times New Roman" w:hAnsi="Times New Roman" w:cs="Times New Roman"/>
          <w:sz w:val="24"/>
        </w:rPr>
        <w:t xml:space="preserve">12 № 413, </w:t>
      </w:r>
      <w:r w:rsidR="005E5F7D" w:rsidRPr="00C63014">
        <w:rPr>
          <w:rFonts w:ascii="Times New Roman" w:hAnsi="Times New Roman" w:cs="Times New Roman"/>
          <w:sz w:val="24"/>
        </w:rPr>
        <w:t>с изменениями и дополнениями от: 29 декабря 2014 г., 31 декабря 2015 г., 29 июня 2017 г.</w:t>
      </w:r>
    </w:p>
    <w:p w14:paraId="039A0B61" w14:textId="2283BE6B" w:rsidR="00CF6F72" w:rsidRPr="00C63014" w:rsidRDefault="00CF6F72" w:rsidP="00CF6F72">
      <w:pPr>
        <w:pStyle w:val="a3"/>
        <w:numPr>
          <w:ilvl w:val="0"/>
          <w:numId w:val="1"/>
        </w:numPr>
        <w:spacing w:before="280"/>
        <w:jc w:val="both"/>
        <w:rPr>
          <w:rFonts w:ascii="Times New Roman" w:hAnsi="Times New Roman" w:cs="Times New Roman"/>
          <w:sz w:val="24"/>
        </w:rPr>
      </w:pPr>
      <w:r w:rsidRPr="00C63014">
        <w:rPr>
          <w:rFonts w:ascii="Times New Roman" w:hAnsi="Times New Roman" w:cs="Times New Roman"/>
          <w:sz w:val="24"/>
        </w:rPr>
        <w:t>Приказ Минобрнауки России от 31.12.2015 N 157</w:t>
      </w:r>
      <w:r w:rsidR="00322801" w:rsidRPr="00C63014">
        <w:rPr>
          <w:rFonts w:ascii="Times New Roman" w:hAnsi="Times New Roman" w:cs="Times New Roman"/>
          <w:sz w:val="24"/>
        </w:rPr>
        <w:t>8</w:t>
      </w:r>
      <w:r w:rsidRPr="00C63014">
        <w:rPr>
          <w:rFonts w:ascii="Times New Roman" w:hAnsi="Times New Roman" w:cs="Times New Roman"/>
          <w:sz w:val="24"/>
        </w:rPr>
        <w:t xml:space="preserve"> "О внесении изменений в федеральный государственный образовательный стандарт </w:t>
      </w:r>
      <w:r w:rsidR="00616BB5" w:rsidRPr="00C63014">
        <w:rPr>
          <w:rFonts w:ascii="Times New Roman" w:hAnsi="Times New Roman" w:cs="Times New Roman"/>
          <w:sz w:val="24"/>
        </w:rPr>
        <w:t>среднего</w:t>
      </w:r>
      <w:r w:rsidRPr="00C63014">
        <w:rPr>
          <w:rFonts w:ascii="Times New Roman" w:hAnsi="Times New Roman" w:cs="Times New Roman"/>
          <w:sz w:val="24"/>
        </w:rPr>
        <w:t xml:space="preserve"> общего образования, утвержденный приказом Министерства образования и науки Российской Федерации от 17 </w:t>
      </w:r>
      <w:r w:rsidR="00616BB5" w:rsidRPr="00C63014">
        <w:rPr>
          <w:rFonts w:ascii="Times New Roman" w:hAnsi="Times New Roman" w:cs="Times New Roman"/>
          <w:sz w:val="24"/>
        </w:rPr>
        <w:t>мая</w:t>
      </w:r>
      <w:r w:rsidRPr="00C63014">
        <w:rPr>
          <w:rFonts w:ascii="Times New Roman" w:hAnsi="Times New Roman" w:cs="Times New Roman"/>
          <w:sz w:val="24"/>
        </w:rPr>
        <w:t xml:space="preserve"> 201</w:t>
      </w:r>
      <w:r w:rsidR="00616BB5" w:rsidRPr="00C63014">
        <w:rPr>
          <w:rFonts w:ascii="Times New Roman" w:hAnsi="Times New Roman" w:cs="Times New Roman"/>
          <w:sz w:val="24"/>
        </w:rPr>
        <w:t>2</w:t>
      </w:r>
      <w:r w:rsidRPr="00C63014">
        <w:rPr>
          <w:rFonts w:ascii="Times New Roman" w:hAnsi="Times New Roman" w:cs="Times New Roman"/>
          <w:sz w:val="24"/>
        </w:rPr>
        <w:t xml:space="preserve"> г. N </w:t>
      </w:r>
      <w:r w:rsidR="00616BB5" w:rsidRPr="00C63014">
        <w:rPr>
          <w:rFonts w:ascii="Times New Roman" w:hAnsi="Times New Roman" w:cs="Times New Roman"/>
          <w:sz w:val="24"/>
        </w:rPr>
        <w:t>413</w:t>
      </w:r>
      <w:r w:rsidRPr="00C63014">
        <w:rPr>
          <w:rFonts w:ascii="Times New Roman" w:hAnsi="Times New Roman" w:cs="Times New Roman"/>
          <w:sz w:val="24"/>
        </w:rPr>
        <w:t>" (Зарегистрировано в Минюсте России 0</w:t>
      </w:r>
      <w:r w:rsidR="00616BB5" w:rsidRPr="00C63014">
        <w:rPr>
          <w:rFonts w:ascii="Times New Roman" w:hAnsi="Times New Roman" w:cs="Times New Roman"/>
          <w:sz w:val="24"/>
        </w:rPr>
        <w:t>9</w:t>
      </w:r>
      <w:r w:rsidRPr="00C63014">
        <w:rPr>
          <w:rFonts w:ascii="Times New Roman" w:hAnsi="Times New Roman" w:cs="Times New Roman"/>
          <w:sz w:val="24"/>
        </w:rPr>
        <w:t>.02.2016 N 4</w:t>
      </w:r>
      <w:r w:rsidR="00616BB5" w:rsidRPr="00C63014">
        <w:rPr>
          <w:rFonts w:ascii="Times New Roman" w:hAnsi="Times New Roman" w:cs="Times New Roman"/>
          <w:sz w:val="24"/>
        </w:rPr>
        <w:t>1020</w:t>
      </w:r>
      <w:r w:rsidRPr="00C63014">
        <w:rPr>
          <w:rFonts w:ascii="Times New Roman" w:hAnsi="Times New Roman" w:cs="Times New Roman"/>
          <w:sz w:val="24"/>
        </w:rPr>
        <w:t>).</w:t>
      </w:r>
    </w:p>
    <w:p w14:paraId="47B33891" w14:textId="28BC85BC" w:rsidR="00CF6F72" w:rsidRPr="00C63014" w:rsidRDefault="00CF6F72" w:rsidP="00CF6F72">
      <w:pPr>
        <w:pStyle w:val="a3"/>
        <w:numPr>
          <w:ilvl w:val="0"/>
          <w:numId w:val="1"/>
        </w:numPr>
        <w:spacing w:before="280"/>
        <w:jc w:val="both"/>
        <w:rPr>
          <w:rFonts w:ascii="Times New Roman" w:hAnsi="Times New Roman" w:cs="Times New Roman"/>
          <w:sz w:val="24"/>
          <w:szCs w:val="24"/>
        </w:rPr>
      </w:pPr>
      <w:r w:rsidRPr="00C63014">
        <w:rPr>
          <w:rFonts w:ascii="Times New Roman" w:hAnsi="Times New Roman" w:cs="Times New Roman"/>
          <w:sz w:val="24"/>
          <w:szCs w:val="24"/>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w:t>
      </w:r>
      <w:r w:rsidR="00322801" w:rsidRPr="00C63014">
        <w:rPr>
          <w:rFonts w:ascii="Times New Roman" w:hAnsi="Times New Roman" w:cs="Times New Roman"/>
          <w:sz w:val="24"/>
          <w:szCs w:val="24"/>
        </w:rPr>
        <w:t>6</w:t>
      </w:r>
      <w:r w:rsidRPr="00C63014">
        <w:rPr>
          <w:rFonts w:ascii="Times New Roman" w:hAnsi="Times New Roman" w:cs="Times New Roman"/>
          <w:sz w:val="24"/>
          <w:szCs w:val="24"/>
        </w:rPr>
        <w:t>.16 № 2/1</w:t>
      </w:r>
      <w:r w:rsidR="006E32BE" w:rsidRPr="00C63014">
        <w:rPr>
          <w:rFonts w:ascii="Times New Roman" w:hAnsi="Times New Roman" w:cs="Times New Roman"/>
          <w:sz w:val="24"/>
          <w:szCs w:val="24"/>
        </w:rPr>
        <w:t>6</w:t>
      </w:r>
      <w:r w:rsidRPr="00C63014">
        <w:rPr>
          <w:rFonts w:ascii="Times New Roman" w:hAnsi="Times New Roman" w:cs="Times New Roman"/>
          <w:sz w:val="24"/>
          <w:szCs w:val="24"/>
        </w:rPr>
        <w:t xml:space="preserve">-з). </w:t>
      </w:r>
    </w:p>
    <w:p w14:paraId="418DF296" w14:textId="00D705EE" w:rsidR="00CF6F72" w:rsidRPr="00C63014" w:rsidRDefault="00CF6F72" w:rsidP="00CF6F72">
      <w:pPr>
        <w:pStyle w:val="a3"/>
        <w:numPr>
          <w:ilvl w:val="0"/>
          <w:numId w:val="1"/>
        </w:numPr>
        <w:spacing w:before="280"/>
        <w:jc w:val="both"/>
        <w:rPr>
          <w:rFonts w:ascii="Times New Roman" w:hAnsi="Times New Roman" w:cs="Times New Roman"/>
          <w:sz w:val="24"/>
          <w:szCs w:val="24"/>
        </w:rPr>
      </w:pPr>
      <w:r w:rsidRPr="00C63014">
        <w:rPr>
          <w:rFonts w:ascii="Times New Roman" w:hAnsi="Times New Roman" w:cs="Times New Roman"/>
          <w:sz w:val="24"/>
          <w:szCs w:val="24"/>
        </w:rPr>
        <w:t>Приказ Минобрнауки России от 28 декабря 2018 г.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1D52F7" w:rsidRPr="00C63014">
        <w:rPr>
          <w:rFonts w:ascii="Times New Roman" w:hAnsi="Times New Roman" w:cs="Times New Roman"/>
          <w:sz w:val="24"/>
          <w:szCs w:val="24"/>
        </w:rPr>
        <w:t>.</w:t>
      </w:r>
    </w:p>
    <w:p w14:paraId="7DA02B25" w14:textId="77777777" w:rsidR="00CF6F72" w:rsidRPr="00C63014" w:rsidRDefault="00CF6F72" w:rsidP="00CF6F72">
      <w:pPr>
        <w:pStyle w:val="a3"/>
        <w:numPr>
          <w:ilvl w:val="0"/>
          <w:numId w:val="1"/>
        </w:numPr>
        <w:spacing w:before="280"/>
        <w:jc w:val="both"/>
        <w:rPr>
          <w:rFonts w:ascii="Times New Roman" w:hAnsi="Times New Roman" w:cs="Times New Roman"/>
          <w:sz w:val="24"/>
          <w:szCs w:val="24"/>
        </w:rPr>
      </w:pPr>
      <w:r w:rsidRPr="00C63014">
        <w:rPr>
          <w:rFonts w:ascii="Times New Roman" w:hAnsi="Times New Roman" w:cs="Times New Roman"/>
          <w:sz w:val="24"/>
          <w:szCs w:val="24"/>
        </w:rPr>
        <w:t>Методическое письмо ГОАУ ИРО «О преподавании учебного предмета «БИОЛОГИЯ» в 2020–2021 учебном году.</w:t>
      </w:r>
    </w:p>
    <w:p w14:paraId="04A435AA" w14:textId="146BA649" w:rsidR="00CF6F72" w:rsidRPr="00C63014" w:rsidRDefault="00957983" w:rsidP="00CF6F72">
      <w:pPr>
        <w:pStyle w:val="a3"/>
        <w:numPr>
          <w:ilvl w:val="0"/>
          <w:numId w:val="1"/>
        </w:numPr>
        <w:suppressAutoHyphens/>
        <w:spacing w:after="0" w:line="240" w:lineRule="auto"/>
        <w:jc w:val="both"/>
        <w:rPr>
          <w:rFonts w:ascii="Times New Roman" w:hAnsi="Times New Roman" w:cs="Times New Roman"/>
          <w:i/>
          <w:iCs/>
          <w:sz w:val="24"/>
          <w:szCs w:val="24"/>
        </w:rPr>
      </w:pPr>
      <w:r w:rsidRPr="00C63014">
        <w:rPr>
          <w:rFonts w:ascii="Times New Roman" w:hAnsi="Times New Roman" w:cs="Times New Roman"/>
          <w:sz w:val="24"/>
          <w:szCs w:val="24"/>
        </w:rPr>
        <w:t>Программа среднего общего образования по биологии (базовый уровень)</w:t>
      </w:r>
      <w:r w:rsidR="009B6112" w:rsidRPr="00C63014">
        <w:rPr>
          <w:rFonts w:ascii="Times New Roman" w:hAnsi="Times New Roman" w:cs="Times New Roman"/>
          <w:sz w:val="24"/>
          <w:szCs w:val="24"/>
        </w:rPr>
        <w:t xml:space="preserve"> для</w:t>
      </w:r>
      <w:r w:rsidRPr="00C63014">
        <w:rPr>
          <w:rFonts w:ascii="Times New Roman" w:hAnsi="Times New Roman" w:cs="Times New Roman"/>
          <w:sz w:val="24"/>
          <w:szCs w:val="24"/>
        </w:rPr>
        <w:t xml:space="preserve"> 10-11 класс</w:t>
      </w:r>
      <w:r w:rsidR="009B6112" w:rsidRPr="00C63014">
        <w:rPr>
          <w:rFonts w:ascii="Times New Roman" w:hAnsi="Times New Roman" w:cs="Times New Roman"/>
          <w:sz w:val="24"/>
          <w:szCs w:val="24"/>
        </w:rPr>
        <w:t xml:space="preserve">ов В.И. </w:t>
      </w:r>
      <w:proofErr w:type="spellStart"/>
      <w:r w:rsidR="009B6112" w:rsidRPr="00C63014">
        <w:rPr>
          <w:rFonts w:ascii="Times New Roman" w:hAnsi="Times New Roman" w:cs="Times New Roman"/>
          <w:sz w:val="24"/>
          <w:szCs w:val="24"/>
        </w:rPr>
        <w:t>Сивоглазова</w:t>
      </w:r>
      <w:proofErr w:type="spellEnd"/>
      <w:r w:rsidR="001D52F7" w:rsidRPr="00C63014">
        <w:rPr>
          <w:rFonts w:ascii="Times New Roman" w:hAnsi="Times New Roman" w:cs="Times New Roman"/>
          <w:sz w:val="24"/>
          <w:szCs w:val="24"/>
        </w:rPr>
        <w:t>.</w:t>
      </w:r>
    </w:p>
    <w:p w14:paraId="114B0292" w14:textId="7166CEDE" w:rsidR="00E1507A" w:rsidRPr="00C63014" w:rsidRDefault="00E1507A" w:rsidP="00E1507A">
      <w:pPr>
        <w:suppressAutoHyphens/>
        <w:spacing w:after="0" w:line="240" w:lineRule="auto"/>
        <w:jc w:val="both"/>
        <w:rPr>
          <w:rFonts w:ascii="Times New Roman" w:hAnsi="Times New Roman" w:cs="Times New Roman"/>
          <w:i/>
          <w:iCs/>
          <w:sz w:val="24"/>
          <w:szCs w:val="24"/>
        </w:rPr>
      </w:pPr>
    </w:p>
    <w:p w14:paraId="5D6C304C" w14:textId="77777777" w:rsidR="00606B11" w:rsidRPr="00C63014" w:rsidRDefault="00205F02" w:rsidP="00E1507A">
      <w:pPr>
        <w:autoSpaceDE w:val="0"/>
        <w:autoSpaceDN w:val="0"/>
        <w:adjustRightInd w:val="0"/>
        <w:ind w:firstLine="851"/>
        <w:contextualSpacing/>
        <w:jc w:val="both"/>
        <w:rPr>
          <w:rFonts w:ascii="Times New Roman" w:hAnsi="Times New Roman" w:cs="Times New Roman"/>
          <w:sz w:val="24"/>
          <w:szCs w:val="24"/>
        </w:rPr>
      </w:pPr>
      <w:r w:rsidRPr="00C63014">
        <w:rPr>
          <w:rFonts w:ascii="Times New Roman" w:hAnsi="Times New Roman" w:cs="Times New Roman"/>
          <w:sz w:val="24"/>
          <w:szCs w:val="24"/>
        </w:rP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 </w:t>
      </w:r>
    </w:p>
    <w:p w14:paraId="17AEEBAE" w14:textId="77777777" w:rsidR="00606B11" w:rsidRPr="00C63014" w:rsidRDefault="00205F02" w:rsidP="00E1507A">
      <w:pPr>
        <w:autoSpaceDE w:val="0"/>
        <w:autoSpaceDN w:val="0"/>
        <w:adjustRightInd w:val="0"/>
        <w:ind w:firstLine="851"/>
        <w:contextualSpacing/>
        <w:jc w:val="both"/>
        <w:rPr>
          <w:rFonts w:ascii="Times New Roman" w:hAnsi="Times New Roman" w:cs="Times New Roman"/>
          <w:sz w:val="24"/>
          <w:szCs w:val="24"/>
        </w:rPr>
      </w:pPr>
      <w:r w:rsidRPr="00C63014">
        <w:rPr>
          <w:rFonts w:ascii="Times New Roman" w:hAnsi="Times New Roman" w:cs="Times New Roman"/>
          <w:sz w:val="24"/>
          <w:szCs w:val="24"/>
        </w:rPr>
        <w:t xml:space="preserve">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 </w:t>
      </w:r>
    </w:p>
    <w:p w14:paraId="538EB1E6" w14:textId="77777777" w:rsidR="00606B11" w:rsidRPr="00C63014" w:rsidRDefault="00205F02" w:rsidP="00E1507A">
      <w:pPr>
        <w:autoSpaceDE w:val="0"/>
        <w:autoSpaceDN w:val="0"/>
        <w:adjustRightInd w:val="0"/>
        <w:ind w:firstLine="851"/>
        <w:contextualSpacing/>
        <w:jc w:val="both"/>
        <w:rPr>
          <w:rFonts w:ascii="Times New Roman" w:hAnsi="Times New Roman" w:cs="Times New Roman"/>
          <w:sz w:val="24"/>
          <w:szCs w:val="24"/>
        </w:rPr>
      </w:pPr>
      <w:r w:rsidRPr="00C63014">
        <w:rPr>
          <w:rFonts w:ascii="Times New Roman" w:hAnsi="Times New Roman" w:cs="Times New Roman"/>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w:t>
      </w:r>
      <w:r w:rsidR="00606B11" w:rsidRPr="00C63014">
        <w:rPr>
          <w:rFonts w:ascii="Times New Roman" w:hAnsi="Times New Roman" w:cs="Times New Roman"/>
          <w:sz w:val="24"/>
          <w:szCs w:val="24"/>
        </w:rPr>
        <w:t>В</w:t>
      </w:r>
      <w:r w:rsidRPr="00C63014">
        <w:rPr>
          <w:rFonts w:ascii="Times New Roman" w:hAnsi="Times New Roman" w:cs="Times New Roman"/>
          <w:sz w:val="24"/>
          <w:szCs w:val="24"/>
        </w:rPr>
        <w:t xml:space="preserve">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14:paraId="289BDE3C" w14:textId="77777777" w:rsidR="004221A9" w:rsidRDefault="004221A9" w:rsidP="00E1507A">
      <w:pPr>
        <w:ind w:firstLine="851"/>
        <w:contextualSpacing/>
        <w:jc w:val="both"/>
        <w:rPr>
          <w:rFonts w:ascii="Times New Roman" w:hAnsi="Times New Roman" w:cs="Times New Roman"/>
          <w:sz w:val="24"/>
          <w:szCs w:val="24"/>
        </w:rPr>
      </w:pPr>
    </w:p>
    <w:p w14:paraId="72695EAE" w14:textId="77777777" w:rsidR="00D20EC1" w:rsidRDefault="00D20EC1" w:rsidP="00E1507A">
      <w:pPr>
        <w:ind w:firstLine="851"/>
        <w:contextualSpacing/>
        <w:jc w:val="both"/>
        <w:rPr>
          <w:rFonts w:ascii="Times New Roman" w:hAnsi="Times New Roman" w:cs="Times New Roman"/>
          <w:sz w:val="24"/>
          <w:szCs w:val="24"/>
        </w:rPr>
      </w:pPr>
    </w:p>
    <w:p w14:paraId="79158255" w14:textId="7C7A144A" w:rsidR="00E1507A" w:rsidRPr="00C63014" w:rsidRDefault="00502E1D" w:rsidP="00E1507A">
      <w:pPr>
        <w:ind w:firstLine="851"/>
        <w:contextualSpacing/>
        <w:jc w:val="both"/>
        <w:rPr>
          <w:rFonts w:ascii="Times New Roman" w:hAnsi="Times New Roman" w:cs="Times New Roman"/>
          <w:sz w:val="24"/>
          <w:szCs w:val="24"/>
        </w:rPr>
      </w:pPr>
      <w:r w:rsidRPr="00C63014">
        <w:rPr>
          <w:rFonts w:ascii="Times New Roman" w:hAnsi="Times New Roman" w:cs="Times New Roman"/>
          <w:sz w:val="24"/>
          <w:szCs w:val="24"/>
        </w:rPr>
        <w:lastRenderedPageBreak/>
        <w:t xml:space="preserve">Целями реализации </w:t>
      </w:r>
      <w:r w:rsidR="00E1507A" w:rsidRPr="00C63014">
        <w:rPr>
          <w:rFonts w:ascii="Times New Roman" w:hAnsi="Times New Roman" w:cs="Times New Roman"/>
          <w:sz w:val="24"/>
          <w:szCs w:val="24"/>
        </w:rPr>
        <w:t>программ</w:t>
      </w:r>
      <w:r w:rsidR="006E32BE" w:rsidRPr="00C63014">
        <w:rPr>
          <w:rFonts w:ascii="Times New Roman" w:hAnsi="Times New Roman" w:cs="Times New Roman"/>
          <w:sz w:val="24"/>
          <w:szCs w:val="24"/>
        </w:rPr>
        <w:t>ы</w:t>
      </w:r>
      <w:r w:rsidR="00E1507A" w:rsidRPr="00C63014">
        <w:rPr>
          <w:rFonts w:ascii="Times New Roman" w:hAnsi="Times New Roman" w:cs="Times New Roman"/>
          <w:sz w:val="24"/>
          <w:szCs w:val="24"/>
        </w:rPr>
        <w:t xml:space="preserve"> </w:t>
      </w:r>
      <w:r w:rsidRPr="00C63014">
        <w:rPr>
          <w:rFonts w:ascii="Times New Roman" w:hAnsi="Times New Roman" w:cs="Times New Roman"/>
          <w:sz w:val="24"/>
          <w:szCs w:val="24"/>
        </w:rPr>
        <w:t>являются</w:t>
      </w:r>
      <w:r w:rsidR="00E1507A" w:rsidRPr="00C63014">
        <w:rPr>
          <w:rFonts w:ascii="Times New Roman" w:hAnsi="Times New Roman" w:cs="Times New Roman"/>
          <w:sz w:val="24"/>
          <w:szCs w:val="24"/>
        </w:rPr>
        <w:t>:</w:t>
      </w:r>
    </w:p>
    <w:p w14:paraId="4935DD75" w14:textId="77777777" w:rsidR="00E1507A" w:rsidRPr="00C63014" w:rsidRDefault="00E1507A" w:rsidP="00E1507A">
      <w:pPr>
        <w:pStyle w:val="a3"/>
        <w:numPr>
          <w:ilvl w:val="0"/>
          <w:numId w:val="2"/>
        </w:numPr>
        <w:jc w:val="both"/>
        <w:rPr>
          <w:rFonts w:ascii="Times New Roman" w:hAnsi="Times New Roman" w:cs="Times New Roman"/>
          <w:sz w:val="24"/>
          <w:szCs w:val="24"/>
        </w:rPr>
      </w:pPr>
      <w:r w:rsidRPr="00C63014">
        <w:rPr>
          <w:rFonts w:ascii="Times New Roman" w:hAnsi="Times New Roman" w:cs="Times New Roman"/>
          <w:sz w:val="24"/>
          <w:szCs w:val="24"/>
        </w:rPr>
        <w:t>достижение обучающимися планируемых результатов: знаний, умений, навыков, компетенций и компетентностей;</w:t>
      </w:r>
    </w:p>
    <w:p w14:paraId="327D9E9B" w14:textId="77777777" w:rsidR="00E1507A" w:rsidRPr="00C63014" w:rsidRDefault="00E1507A" w:rsidP="00E1507A">
      <w:pPr>
        <w:pStyle w:val="a3"/>
        <w:numPr>
          <w:ilvl w:val="0"/>
          <w:numId w:val="2"/>
        </w:numPr>
        <w:jc w:val="both"/>
        <w:rPr>
          <w:rFonts w:ascii="Times New Roman" w:hAnsi="Times New Roman" w:cs="Times New Roman"/>
          <w:sz w:val="24"/>
          <w:szCs w:val="24"/>
        </w:rPr>
      </w:pPr>
      <w:r w:rsidRPr="00C63014">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14:paraId="183A76A1" w14:textId="77777777" w:rsidR="00E1507A" w:rsidRPr="00C63014" w:rsidRDefault="00E1507A" w:rsidP="00E1507A">
      <w:pPr>
        <w:ind w:firstLine="851"/>
        <w:contextualSpacing/>
        <w:rPr>
          <w:rFonts w:ascii="Times New Roman" w:hAnsi="Times New Roman" w:cs="Times New Roman"/>
          <w:sz w:val="24"/>
          <w:szCs w:val="24"/>
        </w:rPr>
      </w:pPr>
      <w:r w:rsidRPr="00C63014">
        <w:rPr>
          <w:rFonts w:ascii="Times New Roman" w:hAnsi="Times New Roman" w:cs="Times New Roman"/>
          <w:sz w:val="24"/>
          <w:szCs w:val="24"/>
        </w:rPr>
        <w:t>Она способствует решению следующих задач изучения предмета:</w:t>
      </w:r>
    </w:p>
    <w:p w14:paraId="15E5BB8F" w14:textId="42C5EF05" w:rsidR="00E1507A" w:rsidRPr="00C63014" w:rsidRDefault="00E1507A" w:rsidP="00E1507A">
      <w:pPr>
        <w:pStyle w:val="a3"/>
        <w:numPr>
          <w:ilvl w:val="0"/>
          <w:numId w:val="3"/>
        </w:numPr>
        <w:jc w:val="both"/>
        <w:rPr>
          <w:rFonts w:ascii="Times New Roman" w:hAnsi="Times New Roman" w:cs="Times New Roman"/>
          <w:sz w:val="24"/>
          <w:szCs w:val="24"/>
        </w:rPr>
      </w:pPr>
      <w:r w:rsidRPr="00C63014">
        <w:rPr>
          <w:rFonts w:ascii="Times New Roman" w:hAnsi="Times New Roman" w:cs="Times New Roman"/>
          <w:sz w:val="24"/>
          <w:szCs w:val="24"/>
        </w:rPr>
        <w:t xml:space="preserve">формирование </w:t>
      </w:r>
      <w:r w:rsidR="00502E1D" w:rsidRPr="00C63014">
        <w:rPr>
          <w:rFonts w:ascii="Times New Roman" w:hAnsi="Times New Roman" w:cs="Times New Roman"/>
          <w:sz w:val="24"/>
          <w:szCs w:val="24"/>
        </w:rPr>
        <w:t xml:space="preserve">у обучающихся </w:t>
      </w:r>
      <w:r w:rsidRPr="00C63014">
        <w:rPr>
          <w:rFonts w:ascii="Times New Roman" w:hAnsi="Times New Roman" w:cs="Times New Roman"/>
          <w:sz w:val="24"/>
          <w:szCs w:val="24"/>
        </w:rPr>
        <w:t>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295911DA" w14:textId="7F7C7508" w:rsidR="00E1507A" w:rsidRPr="00C63014" w:rsidRDefault="00E1507A" w:rsidP="00E1507A">
      <w:pPr>
        <w:pStyle w:val="a3"/>
        <w:numPr>
          <w:ilvl w:val="0"/>
          <w:numId w:val="3"/>
        </w:numPr>
        <w:jc w:val="both"/>
        <w:rPr>
          <w:rFonts w:ascii="Times New Roman" w:hAnsi="Times New Roman" w:cs="Times New Roman"/>
          <w:sz w:val="24"/>
          <w:szCs w:val="24"/>
        </w:rPr>
      </w:pPr>
      <w:r w:rsidRPr="00C63014">
        <w:rPr>
          <w:rFonts w:ascii="Times New Roman" w:hAnsi="Times New Roman" w:cs="Times New Roman"/>
          <w:sz w:val="24"/>
          <w:szCs w:val="24"/>
        </w:rPr>
        <w:t>развит</w:t>
      </w:r>
      <w:r w:rsidR="00502E1D" w:rsidRPr="00C63014">
        <w:rPr>
          <w:rFonts w:ascii="Times New Roman" w:hAnsi="Times New Roman" w:cs="Times New Roman"/>
          <w:sz w:val="24"/>
          <w:szCs w:val="24"/>
        </w:rPr>
        <w:t>ие</w:t>
      </w:r>
      <w:r w:rsidRPr="00C63014">
        <w:rPr>
          <w:rFonts w:ascii="Times New Roman" w:hAnsi="Times New Roman" w:cs="Times New Roman"/>
          <w:sz w:val="24"/>
          <w:szCs w:val="24"/>
        </w:rPr>
        <w:t xml:space="preserve"> у обучающихся ценностного отношения к объектам живой природы; </w:t>
      </w:r>
    </w:p>
    <w:p w14:paraId="590E94D0" w14:textId="67363B8B" w:rsidR="00E1507A" w:rsidRPr="00C63014" w:rsidRDefault="00E1507A" w:rsidP="00E1507A">
      <w:pPr>
        <w:pStyle w:val="a3"/>
        <w:numPr>
          <w:ilvl w:val="0"/>
          <w:numId w:val="3"/>
        </w:numPr>
        <w:jc w:val="both"/>
        <w:rPr>
          <w:rFonts w:ascii="Times New Roman" w:hAnsi="Times New Roman" w:cs="Times New Roman"/>
          <w:sz w:val="24"/>
          <w:szCs w:val="24"/>
        </w:rPr>
      </w:pPr>
      <w:r w:rsidRPr="00C63014">
        <w:rPr>
          <w:rFonts w:ascii="Times New Roman" w:hAnsi="Times New Roman" w:cs="Times New Roman"/>
          <w:sz w:val="24"/>
          <w:szCs w:val="24"/>
        </w:rPr>
        <w:t>созда</w:t>
      </w:r>
      <w:r w:rsidR="00045BF0" w:rsidRPr="00C63014">
        <w:rPr>
          <w:rFonts w:ascii="Times New Roman" w:hAnsi="Times New Roman" w:cs="Times New Roman"/>
          <w:sz w:val="24"/>
          <w:szCs w:val="24"/>
        </w:rPr>
        <w:t>ние</w:t>
      </w:r>
      <w:r w:rsidRPr="00C63014">
        <w:rPr>
          <w:rFonts w:ascii="Times New Roman" w:hAnsi="Times New Roman" w:cs="Times New Roman"/>
          <w:sz w:val="24"/>
          <w:szCs w:val="24"/>
        </w:rPr>
        <w:t xml:space="preserve"> услови</w:t>
      </w:r>
      <w:r w:rsidR="00045BF0" w:rsidRPr="00C63014">
        <w:rPr>
          <w:rFonts w:ascii="Times New Roman" w:hAnsi="Times New Roman" w:cs="Times New Roman"/>
          <w:sz w:val="24"/>
          <w:szCs w:val="24"/>
        </w:rPr>
        <w:t>й</w:t>
      </w:r>
      <w:r w:rsidRPr="00C63014">
        <w:rPr>
          <w:rFonts w:ascii="Times New Roman" w:hAnsi="Times New Roman" w:cs="Times New Roman"/>
          <w:sz w:val="24"/>
          <w:szCs w:val="24"/>
        </w:rPr>
        <w:t xml:space="preserve"> для формирования интеллектуальных, гражданских, коммуникационных, информационных компетенций;</w:t>
      </w:r>
    </w:p>
    <w:p w14:paraId="1F6FC761" w14:textId="51DDD502" w:rsidR="00E1507A" w:rsidRPr="00C63014" w:rsidRDefault="00E1507A" w:rsidP="00E1507A">
      <w:pPr>
        <w:pStyle w:val="a3"/>
        <w:numPr>
          <w:ilvl w:val="0"/>
          <w:numId w:val="3"/>
        </w:numPr>
        <w:spacing w:before="30" w:after="30" w:line="240" w:lineRule="auto"/>
        <w:jc w:val="both"/>
        <w:rPr>
          <w:rFonts w:ascii="Times New Roman" w:hAnsi="Times New Roman" w:cs="Times New Roman"/>
          <w:sz w:val="24"/>
          <w:szCs w:val="24"/>
        </w:rPr>
      </w:pPr>
      <w:r w:rsidRPr="00C63014">
        <w:rPr>
          <w:rFonts w:ascii="Times New Roman" w:hAnsi="Times New Roman" w:cs="Times New Roman"/>
          <w:sz w:val="24"/>
          <w:szCs w:val="24"/>
        </w:rPr>
        <w:t>прида</w:t>
      </w:r>
      <w:r w:rsidR="00045BF0" w:rsidRPr="00C63014">
        <w:rPr>
          <w:rFonts w:ascii="Times New Roman" w:hAnsi="Times New Roman" w:cs="Times New Roman"/>
          <w:sz w:val="24"/>
          <w:szCs w:val="24"/>
        </w:rPr>
        <w:t>ние</w:t>
      </w:r>
      <w:r w:rsidRPr="00C63014">
        <w:rPr>
          <w:rFonts w:ascii="Times New Roman" w:hAnsi="Times New Roman" w:cs="Times New Roman"/>
          <w:sz w:val="24"/>
          <w:szCs w:val="24"/>
        </w:rPr>
        <w:t xml:space="preserve"> развитию знаний динамичный характер: использовать ранее полученные знания при овладении новыми понятиями, постепенно углублять и развивать ведущие биологические понятия в процессе изучения курса биологии;</w:t>
      </w:r>
    </w:p>
    <w:p w14:paraId="1E40A996" w14:textId="181523C7" w:rsidR="00E1507A" w:rsidRPr="00C63014" w:rsidRDefault="00E1507A" w:rsidP="00E1507A">
      <w:pPr>
        <w:pStyle w:val="a3"/>
        <w:numPr>
          <w:ilvl w:val="0"/>
          <w:numId w:val="3"/>
        </w:numPr>
        <w:spacing w:before="30" w:after="30" w:line="240" w:lineRule="auto"/>
        <w:jc w:val="both"/>
        <w:rPr>
          <w:rFonts w:ascii="Times New Roman" w:hAnsi="Times New Roman" w:cs="Times New Roman"/>
          <w:sz w:val="24"/>
          <w:szCs w:val="24"/>
        </w:rPr>
      </w:pPr>
      <w:r w:rsidRPr="00C63014">
        <w:rPr>
          <w:rFonts w:ascii="Times New Roman" w:hAnsi="Times New Roman" w:cs="Times New Roman"/>
          <w:sz w:val="24"/>
          <w:szCs w:val="24"/>
        </w:rPr>
        <w:t>формирова</w:t>
      </w:r>
      <w:r w:rsidR="00045BF0" w:rsidRPr="00C63014">
        <w:rPr>
          <w:rFonts w:ascii="Times New Roman" w:hAnsi="Times New Roman" w:cs="Times New Roman"/>
          <w:sz w:val="24"/>
          <w:szCs w:val="24"/>
        </w:rPr>
        <w:t>ние</w:t>
      </w:r>
      <w:r w:rsidRPr="00C63014">
        <w:rPr>
          <w:rFonts w:ascii="Times New Roman" w:hAnsi="Times New Roman" w:cs="Times New Roman"/>
          <w:sz w:val="24"/>
          <w:szCs w:val="24"/>
        </w:rPr>
        <w:t xml:space="preserve"> у обучающихся системное мышление, сочетая его с активной познавательной и исследовательской деятельностью обучающихся;</w:t>
      </w:r>
    </w:p>
    <w:p w14:paraId="31B68EB3" w14:textId="101BC7F4" w:rsidR="00E1507A" w:rsidRPr="00C63014" w:rsidRDefault="00E1507A" w:rsidP="00E1507A">
      <w:pPr>
        <w:pStyle w:val="a3"/>
        <w:numPr>
          <w:ilvl w:val="0"/>
          <w:numId w:val="3"/>
        </w:numPr>
        <w:spacing w:before="30" w:after="30" w:line="240" w:lineRule="auto"/>
        <w:jc w:val="both"/>
        <w:rPr>
          <w:rFonts w:ascii="Times New Roman" w:hAnsi="Times New Roman" w:cs="Times New Roman"/>
          <w:sz w:val="24"/>
          <w:szCs w:val="24"/>
        </w:rPr>
      </w:pPr>
      <w:r w:rsidRPr="00C63014">
        <w:rPr>
          <w:rFonts w:ascii="Times New Roman" w:hAnsi="Times New Roman" w:cs="Times New Roman"/>
          <w:sz w:val="24"/>
          <w:szCs w:val="24"/>
        </w:rPr>
        <w:t>уч</w:t>
      </w:r>
      <w:r w:rsidR="00045BF0" w:rsidRPr="00C63014">
        <w:rPr>
          <w:rFonts w:ascii="Times New Roman" w:hAnsi="Times New Roman" w:cs="Times New Roman"/>
          <w:sz w:val="24"/>
          <w:szCs w:val="24"/>
        </w:rPr>
        <w:t xml:space="preserve">ет </w:t>
      </w:r>
      <w:r w:rsidRPr="00C63014">
        <w:rPr>
          <w:rFonts w:ascii="Times New Roman" w:hAnsi="Times New Roman" w:cs="Times New Roman"/>
          <w:sz w:val="24"/>
          <w:szCs w:val="24"/>
        </w:rPr>
        <w:t>возрастны</w:t>
      </w:r>
      <w:r w:rsidR="00045BF0" w:rsidRPr="00C63014">
        <w:rPr>
          <w:rFonts w:ascii="Times New Roman" w:hAnsi="Times New Roman" w:cs="Times New Roman"/>
          <w:sz w:val="24"/>
          <w:szCs w:val="24"/>
        </w:rPr>
        <w:t>х</w:t>
      </w:r>
      <w:r w:rsidRPr="00C63014">
        <w:rPr>
          <w:rFonts w:ascii="Times New Roman" w:hAnsi="Times New Roman" w:cs="Times New Roman"/>
          <w:sz w:val="24"/>
          <w:szCs w:val="24"/>
        </w:rPr>
        <w:t>, индивидуальны</w:t>
      </w:r>
      <w:r w:rsidR="00045BF0" w:rsidRPr="00C63014">
        <w:rPr>
          <w:rFonts w:ascii="Times New Roman" w:hAnsi="Times New Roman" w:cs="Times New Roman"/>
          <w:sz w:val="24"/>
          <w:szCs w:val="24"/>
        </w:rPr>
        <w:t>х</w:t>
      </w:r>
      <w:r w:rsidRPr="00C63014">
        <w:rPr>
          <w:rFonts w:ascii="Times New Roman" w:hAnsi="Times New Roman" w:cs="Times New Roman"/>
          <w:sz w:val="24"/>
          <w:szCs w:val="24"/>
        </w:rPr>
        <w:t xml:space="preserve"> особенности и возможност</w:t>
      </w:r>
      <w:r w:rsidR="00045BF0" w:rsidRPr="00C63014">
        <w:rPr>
          <w:rFonts w:ascii="Times New Roman" w:hAnsi="Times New Roman" w:cs="Times New Roman"/>
          <w:sz w:val="24"/>
          <w:szCs w:val="24"/>
        </w:rPr>
        <w:t>ей</w:t>
      </w:r>
      <w:r w:rsidRPr="00C63014">
        <w:rPr>
          <w:rFonts w:ascii="Times New Roman" w:hAnsi="Times New Roman" w:cs="Times New Roman"/>
          <w:sz w:val="24"/>
          <w:szCs w:val="24"/>
        </w:rPr>
        <w:t xml:space="preserve"> обучающихся, предлагая им задания по выбору, самостоятельное проведение опытов и наблюдений в домашних условиях.</w:t>
      </w:r>
    </w:p>
    <w:p w14:paraId="75EC4623" w14:textId="77777777" w:rsidR="00570C85" w:rsidRPr="00C63014" w:rsidRDefault="00570C85" w:rsidP="00D04BC9">
      <w:pPr>
        <w:spacing w:before="30" w:after="30" w:line="240" w:lineRule="auto"/>
        <w:jc w:val="both"/>
        <w:rPr>
          <w:rFonts w:ascii="Times New Roman" w:hAnsi="Times New Roman" w:cs="Times New Roman"/>
          <w:sz w:val="24"/>
          <w:szCs w:val="24"/>
        </w:rPr>
      </w:pPr>
    </w:p>
    <w:p w14:paraId="34159373" w14:textId="7C30C46B" w:rsidR="00D04BC9" w:rsidRPr="00C63014" w:rsidRDefault="00D04BC9" w:rsidP="00570C85">
      <w:pPr>
        <w:spacing w:before="30" w:after="30" w:line="240" w:lineRule="auto"/>
        <w:ind w:firstLine="851"/>
        <w:jc w:val="both"/>
        <w:rPr>
          <w:rFonts w:ascii="Times New Roman" w:hAnsi="Times New Roman" w:cs="Times New Roman"/>
          <w:sz w:val="24"/>
          <w:szCs w:val="24"/>
        </w:rPr>
      </w:pPr>
      <w:r w:rsidRPr="00C63014">
        <w:rPr>
          <w:rFonts w:ascii="Times New Roman" w:hAnsi="Times New Roman" w:cs="Times New Roman"/>
          <w:sz w:val="24"/>
          <w:szCs w:val="24"/>
        </w:rPr>
        <w:t>При организации образовательной деятельности предполагается использование системно-деятельностного подхода, который обеспечивает:</w:t>
      </w:r>
    </w:p>
    <w:p w14:paraId="3AC6622B" w14:textId="77777777" w:rsidR="00D04BC9" w:rsidRPr="00C63014" w:rsidRDefault="00D04BC9" w:rsidP="00570C85">
      <w:pPr>
        <w:pStyle w:val="a3"/>
        <w:numPr>
          <w:ilvl w:val="0"/>
          <w:numId w:val="13"/>
        </w:numPr>
        <w:spacing w:before="30" w:after="30" w:line="240" w:lineRule="auto"/>
        <w:jc w:val="both"/>
        <w:rPr>
          <w:rFonts w:ascii="Times New Roman" w:hAnsi="Times New Roman" w:cs="Times New Roman"/>
          <w:sz w:val="24"/>
          <w:szCs w:val="24"/>
        </w:rPr>
      </w:pPr>
      <w:r w:rsidRPr="00C63014">
        <w:rPr>
          <w:rFonts w:ascii="Times New Roman" w:hAnsi="Times New Roman" w:cs="Times New Roman"/>
          <w:sz w:val="24"/>
          <w:szCs w:val="24"/>
        </w:rPr>
        <w:t>формирование готовности обучающихся к саморазвитию и непрерывному образованию;</w:t>
      </w:r>
    </w:p>
    <w:p w14:paraId="67B0D8B8" w14:textId="77777777" w:rsidR="00D04BC9" w:rsidRPr="00C63014" w:rsidRDefault="00D04BC9" w:rsidP="00570C85">
      <w:pPr>
        <w:pStyle w:val="a3"/>
        <w:numPr>
          <w:ilvl w:val="0"/>
          <w:numId w:val="13"/>
        </w:numPr>
        <w:spacing w:before="30" w:after="30" w:line="240" w:lineRule="auto"/>
        <w:jc w:val="both"/>
        <w:rPr>
          <w:rFonts w:ascii="Times New Roman" w:hAnsi="Times New Roman" w:cs="Times New Roman"/>
          <w:sz w:val="24"/>
          <w:szCs w:val="24"/>
        </w:rPr>
      </w:pPr>
      <w:r w:rsidRPr="00C63014">
        <w:rPr>
          <w:rFonts w:ascii="Times New Roman" w:hAnsi="Times New Roman" w:cs="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14:paraId="06770787" w14:textId="77777777" w:rsidR="00D04BC9" w:rsidRPr="00C63014" w:rsidRDefault="00D04BC9" w:rsidP="00570C85">
      <w:pPr>
        <w:pStyle w:val="a3"/>
        <w:numPr>
          <w:ilvl w:val="0"/>
          <w:numId w:val="13"/>
        </w:numPr>
        <w:spacing w:before="30" w:after="30" w:line="240" w:lineRule="auto"/>
        <w:jc w:val="both"/>
        <w:rPr>
          <w:rFonts w:ascii="Times New Roman" w:hAnsi="Times New Roman" w:cs="Times New Roman"/>
          <w:sz w:val="24"/>
          <w:szCs w:val="24"/>
        </w:rPr>
      </w:pPr>
      <w:r w:rsidRPr="00C63014">
        <w:rPr>
          <w:rFonts w:ascii="Times New Roman" w:hAnsi="Times New Roman" w:cs="Times New Roman"/>
          <w:sz w:val="24"/>
          <w:szCs w:val="24"/>
        </w:rPr>
        <w:t>активную учебно-познавательную деятельность обучающихся;</w:t>
      </w:r>
    </w:p>
    <w:p w14:paraId="1F68831D" w14:textId="77777777" w:rsidR="00D04BC9" w:rsidRPr="00C63014" w:rsidRDefault="00D04BC9" w:rsidP="00570C85">
      <w:pPr>
        <w:pStyle w:val="a3"/>
        <w:numPr>
          <w:ilvl w:val="0"/>
          <w:numId w:val="13"/>
        </w:numPr>
        <w:spacing w:before="30" w:after="30" w:line="240" w:lineRule="auto"/>
        <w:jc w:val="both"/>
        <w:rPr>
          <w:rFonts w:ascii="Times New Roman" w:hAnsi="Times New Roman" w:cs="Times New Roman"/>
          <w:sz w:val="24"/>
          <w:szCs w:val="24"/>
        </w:rPr>
      </w:pPr>
      <w:r w:rsidRPr="00C63014">
        <w:rPr>
          <w:rFonts w:ascii="Times New Roman" w:hAnsi="Times New Roman" w:cs="Times New Roman"/>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14D28D19" w14:textId="181A1743" w:rsidR="00D04BC9" w:rsidRPr="00C63014" w:rsidRDefault="00D04BC9" w:rsidP="00F36006">
      <w:pPr>
        <w:spacing w:before="30" w:after="30" w:line="240" w:lineRule="auto"/>
        <w:ind w:firstLine="851"/>
        <w:jc w:val="both"/>
        <w:rPr>
          <w:rFonts w:ascii="Times New Roman" w:hAnsi="Times New Roman" w:cs="Times New Roman"/>
          <w:sz w:val="24"/>
          <w:szCs w:val="24"/>
        </w:rPr>
      </w:pPr>
      <w:r w:rsidRPr="00C63014">
        <w:rPr>
          <w:rFonts w:ascii="Times New Roman" w:hAnsi="Times New Roman" w:cs="Times New Roman"/>
          <w:sz w:val="24"/>
          <w:szCs w:val="24"/>
        </w:rPr>
        <w:t>Промежуточная аттестация проводится в соответстви</w:t>
      </w:r>
      <w:r w:rsidR="00570C85" w:rsidRPr="00C63014">
        <w:rPr>
          <w:rFonts w:ascii="Times New Roman" w:hAnsi="Times New Roman" w:cs="Times New Roman"/>
          <w:sz w:val="24"/>
          <w:szCs w:val="24"/>
        </w:rPr>
        <w:t>е</w:t>
      </w:r>
      <w:r w:rsidRPr="00C63014">
        <w:rPr>
          <w:rFonts w:ascii="Times New Roman" w:hAnsi="Times New Roman" w:cs="Times New Roman"/>
          <w:sz w:val="24"/>
          <w:szCs w:val="24"/>
        </w:rPr>
        <w:t xml:space="preserve"> с внутришкольн</w:t>
      </w:r>
      <w:r w:rsidR="00570C85" w:rsidRPr="00C63014">
        <w:rPr>
          <w:rFonts w:ascii="Times New Roman" w:hAnsi="Times New Roman" w:cs="Times New Roman"/>
          <w:sz w:val="24"/>
          <w:szCs w:val="24"/>
        </w:rPr>
        <w:t>ым</w:t>
      </w:r>
      <w:r w:rsidRPr="00C63014">
        <w:rPr>
          <w:rFonts w:ascii="Times New Roman" w:hAnsi="Times New Roman" w:cs="Times New Roman"/>
          <w:sz w:val="24"/>
          <w:szCs w:val="24"/>
        </w:rPr>
        <w:t xml:space="preserve"> мониторинг</w:t>
      </w:r>
      <w:r w:rsidR="00570C85" w:rsidRPr="00C63014">
        <w:rPr>
          <w:rFonts w:ascii="Times New Roman" w:hAnsi="Times New Roman" w:cs="Times New Roman"/>
          <w:sz w:val="24"/>
          <w:szCs w:val="24"/>
        </w:rPr>
        <w:t>ом</w:t>
      </w:r>
      <w:r w:rsidRPr="00C63014">
        <w:rPr>
          <w:rFonts w:ascii="Times New Roman" w:hAnsi="Times New Roman" w:cs="Times New Roman"/>
          <w:sz w:val="24"/>
          <w:szCs w:val="24"/>
        </w:rPr>
        <w:t xml:space="preserve"> индивидуальных образовательных достижений обучающихся, которые отражают динамику формирования их способности к решению учебно-практических и учебно-познавательных задач и навыков учебно-исследовательской, проектной и социальной деятельности.</w:t>
      </w:r>
    </w:p>
    <w:p w14:paraId="5D63298F" w14:textId="534CA2EA" w:rsidR="00F36006" w:rsidRPr="00C63014" w:rsidRDefault="00F36006" w:rsidP="006F157B">
      <w:pPr>
        <w:autoSpaceDE w:val="0"/>
        <w:autoSpaceDN w:val="0"/>
        <w:adjustRightInd w:val="0"/>
        <w:ind w:firstLine="851"/>
        <w:contextualSpacing/>
        <w:jc w:val="both"/>
        <w:rPr>
          <w:rFonts w:ascii="Times New Roman" w:hAnsi="Times New Roman" w:cs="Times New Roman"/>
          <w:sz w:val="24"/>
          <w:szCs w:val="24"/>
        </w:rPr>
      </w:pPr>
      <w:bookmarkStart w:id="0" w:name="_Hlk71229101"/>
      <w:r w:rsidRPr="00C63014">
        <w:rPr>
          <w:rFonts w:ascii="Times New Roman" w:hAnsi="Times New Roman" w:cs="Times New Roman"/>
          <w:sz w:val="24"/>
          <w:szCs w:val="24"/>
        </w:rPr>
        <w:lastRenderedPageBreak/>
        <w:t xml:space="preserve">Программа рассчитана на 68 часов на </w:t>
      </w:r>
      <w:r w:rsidR="00A34361" w:rsidRPr="00C63014">
        <w:rPr>
          <w:rFonts w:ascii="Times New Roman" w:hAnsi="Times New Roman" w:cs="Times New Roman"/>
          <w:sz w:val="24"/>
          <w:szCs w:val="24"/>
        </w:rPr>
        <w:t>уровень образования</w:t>
      </w:r>
      <w:r w:rsidRPr="00C63014">
        <w:rPr>
          <w:rFonts w:ascii="Times New Roman" w:hAnsi="Times New Roman" w:cs="Times New Roman"/>
          <w:sz w:val="24"/>
          <w:szCs w:val="24"/>
        </w:rPr>
        <w:t xml:space="preserve">, по 34 часа в год (1 час в неделю) в 10 и 11 классе в соответствие с учебным планом и календарным учебным графиком гимназии. Программа учитывает возможность получения знаний в том числе через практическую деятельность. </w:t>
      </w:r>
    </w:p>
    <w:p w14:paraId="72A814AE" w14:textId="77777777" w:rsidR="00D04BC9" w:rsidRPr="00C63014" w:rsidRDefault="00D04BC9" w:rsidP="006F157B">
      <w:pPr>
        <w:autoSpaceDE w:val="0"/>
        <w:autoSpaceDN w:val="0"/>
        <w:adjustRightInd w:val="0"/>
        <w:ind w:firstLine="851"/>
        <w:contextualSpacing/>
        <w:jc w:val="both"/>
        <w:rPr>
          <w:rFonts w:ascii="Times New Roman" w:hAnsi="Times New Roman" w:cs="Times New Roman"/>
          <w:sz w:val="24"/>
          <w:szCs w:val="24"/>
        </w:rPr>
      </w:pPr>
      <w:r w:rsidRPr="00C63014">
        <w:rPr>
          <w:rFonts w:ascii="Times New Roman" w:hAnsi="Times New Roman" w:cs="Times New Roman"/>
          <w:sz w:val="24"/>
          <w:szCs w:val="24"/>
        </w:rPr>
        <w:t>Программой предусмотрено проведение:</w:t>
      </w:r>
    </w:p>
    <w:p w14:paraId="352E5205" w14:textId="77777777" w:rsidR="00D04BC9" w:rsidRPr="00C63014" w:rsidRDefault="00D04BC9" w:rsidP="006F157B">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C63014">
        <w:rPr>
          <w:rFonts w:ascii="Times New Roman" w:hAnsi="Times New Roman" w:cs="Times New Roman"/>
          <w:sz w:val="24"/>
          <w:szCs w:val="24"/>
        </w:rPr>
        <w:t xml:space="preserve">стартовой и </w:t>
      </w:r>
      <w:r w:rsidRPr="00C63014">
        <w:rPr>
          <w:rFonts w:ascii="Times New Roman" w:hAnsi="Times New Roman" w:cs="Times New Roman"/>
          <w:szCs w:val="24"/>
          <w:lang w:eastAsia="ru-RU"/>
        </w:rPr>
        <w:t xml:space="preserve">промежуточной </w:t>
      </w:r>
      <w:r w:rsidRPr="00C63014">
        <w:rPr>
          <w:rFonts w:ascii="Times New Roman" w:hAnsi="Times New Roman" w:cs="Times New Roman"/>
          <w:sz w:val="24"/>
          <w:szCs w:val="24"/>
        </w:rPr>
        <w:t>диагностики,</w:t>
      </w:r>
    </w:p>
    <w:p w14:paraId="4D0D5891" w14:textId="0A83548F" w:rsidR="00D04BC9" w:rsidRPr="00C63014" w:rsidRDefault="00B2105C" w:rsidP="006F157B">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C63014">
        <w:rPr>
          <w:rFonts w:ascii="Times New Roman" w:hAnsi="Times New Roman" w:cs="Times New Roman"/>
          <w:sz w:val="24"/>
          <w:szCs w:val="24"/>
        </w:rPr>
        <w:t>8</w:t>
      </w:r>
      <w:r w:rsidR="007C26EA" w:rsidRPr="00C63014">
        <w:rPr>
          <w:rFonts w:ascii="Times New Roman" w:hAnsi="Times New Roman" w:cs="Times New Roman"/>
          <w:sz w:val="24"/>
          <w:szCs w:val="24"/>
        </w:rPr>
        <w:t xml:space="preserve"> </w:t>
      </w:r>
      <w:r w:rsidR="00D04BC9" w:rsidRPr="00C63014">
        <w:rPr>
          <w:rFonts w:ascii="Times New Roman" w:hAnsi="Times New Roman" w:cs="Times New Roman"/>
          <w:sz w:val="24"/>
          <w:szCs w:val="24"/>
        </w:rPr>
        <w:t>практических работ,</w:t>
      </w:r>
    </w:p>
    <w:p w14:paraId="140B88D9" w14:textId="2D2FCB7B" w:rsidR="00D04BC9" w:rsidRPr="00C63014" w:rsidRDefault="00B2105C" w:rsidP="006F157B">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C63014">
        <w:rPr>
          <w:rFonts w:ascii="Times New Roman" w:hAnsi="Times New Roman" w:cs="Times New Roman"/>
          <w:sz w:val="24"/>
          <w:szCs w:val="24"/>
        </w:rPr>
        <w:t>17</w:t>
      </w:r>
      <w:r w:rsidR="007C26EA" w:rsidRPr="00C63014">
        <w:rPr>
          <w:rFonts w:ascii="Times New Roman" w:hAnsi="Times New Roman" w:cs="Times New Roman"/>
          <w:sz w:val="24"/>
          <w:szCs w:val="24"/>
        </w:rPr>
        <w:t xml:space="preserve"> </w:t>
      </w:r>
      <w:r w:rsidR="00D04BC9" w:rsidRPr="00C63014">
        <w:rPr>
          <w:rFonts w:ascii="Times New Roman" w:hAnsi="Times New Roman" w:cs="Times New Roman"/>
          <w:sz w:val="24"/>
          <w:szCs w:val="24"/>
        </w:rPr>
        <w:t>лабораторных работ,</w:t>
      </w:r>
    </w:p>
    <w:p w14:paraId="1A2ECB0D" w14:textId="36A973EB" w:rsidR="007C26EA" w:rsidRPr="00C63014" w:rsidRDefault="00AB100C" w:rsidP="006F157B">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C63014">
        <w:rPr>
          <w:rFonts w:ascii="Times New Roman" w:hAnsi="Times New Roman" w:cs="Times New Roman"/>
          <w:sz w:val="24"/>
          <w:szCs w:val="24"/>
        </w:rPr>
        <w:t xml:space="preserve">1 </w:t>
      </w:r>
      <w:r w:rsidR="007C26EA" w:rsidRPr="00C63014">
        <w:rPr>
          <w:rFonts w:ascii="Times New Roman" w:hAnsi="Times New Roman" w:cs="Times New Roman"/>
          <w:sz w:val="24"/>
          <w:szCs w:val="24"/>
        </w:rPr>
        <w:t>экскурси</w:t>
      </w:r>
      <w:r w:rsidR="00CD7B81" w:rsidRPr="00C63014">
        <w:rPr>
          <w:rFonts w:ascii="Times New Roman" w:hAnsi="Times New Roman" w:cs="Times New Roman"/>
          <w:sz w:val="24"/>
          <w:szCs w:val="24"/>
        </w:rPr>
        <w:t>и</w:t>
      </w:r>
    </w:p>
    <w:p w14:paraId="198D9BF7" w14:textId="4CF6677C" w:rsidR="00D04BC9" w:rsidRPr="00C63014" w:rsidRDefault="00B2105C" w:rsidP="006F157B">
      <w:pPr>
        <w:pStyle w:val="a3"/>
        <w:numPr>
          <w:ilvl w:val="0"/>
          <w:numId w:val="14"/>
        </w:numPr>
        <w:autoSpaceDE w:val="0"/>
        <w:autoSpaceDN w:val="0"/>
        <w:adjustRightInd w:val="0"/>
        <w:spacing w:after="0" w:line="240" w:lineRule="auto"/>
        <w:jc w:val="both"/>
        <w:rPr>
          <w:rFonts w:ascii="Times New Roman" w:hAnsi="Times New Roman" w:cs="Times New Roman"/>
          <w:sz w:val="28"/>
          <w:szCs w:val="24"/>
        </w:rPr>
      </w:pPr>
      <w:r w:rsidRPr="00C63014">
        <w:rPr>
          <w:rFonts w:ascii="Times New Roman" w:hAnsi="Times New Roman" w:cs="Times New Roman"/>
          <w:sz w:val="24"/>
          <w:szCs w:val="24"/>
          <w:lang w:eastAsia="ru-RU"/>
        </w:rPr>
        <w:t xml:space="preserve">3 </w:t>
      </w:r>
      <w:r w:rsidR="00D04BC9" w:rsidRPr="00C63014">
        <w:rPr>
          <w:rFonts w:ascii="Times New Roman" w:hAnsi="Times New Roman" w:cs="Times New Roman"/>
          <w:sz w:val="24"/>
          <w:szCs w:val="24"/>
          <w:lang w:eastAsia="ru-RU"/>
        </w:rPr>
        <w:t>стандартизированны</w:t>
      </w:r>
      <w:r w:rsidR="00CD7B81" w:rsidRPr="00C63014">
        <w:rPr>
          <w:rFonts w:ascii="Times New Roman" w:hAnsi="Times New Roman" w:cs="Times New Roman"/>
          <w:sz w:val="24"/>
          <w:szCs w:val="24"/>
          <w:lang w:eastAsia="ru-RU"/>
        </w:rPr>
        <w:t>х</w:t>
      </w:r>
      <w:r w:rsidR="00D04BC9" w:rsidRPr="00C63014">
        <w:rPr>
          <w:rFonts w:ascii="Times New Roman" w:hAnsi="Times New Roman" w:cs="Times New Roman"/>
          <w:sz w:val="24"/>
          <w:szCs w:val="24"/>
          <w:lang w:eastAsia="ru-RU"/>
        </w:rPr>
        <w:t xml:space="preserve"> работ в формате </w:t>
      </w:r>
      <w:r w:rsidR="00570C85" w:rsidRPr="00C63014">
        <w:rPr>
          <w:rFonts w:ascii="Times New Roman" w:hAnsi="Times New Roman" w:cs="Times New Roman"/>
          <w:sz w:val="24"/>
          <w:szCs w:val="24"/>
          <w:lang w:eastAsia="ru-RU"/>
        </w:rPr>
        <w:t>ВПР (11 класс)</w:t>
      </w:r>
      <w:r w:rsidR="00D04BC9" w:rsidRPr="00C63014">
        <w:rPr>
          <w:rFonts w:ascii="Times New Roman" w:hAnsi="Times New Roman" w:cs="Times New Roman"/>
          <w:sz w:val="24"/>
          <w:szCs w:val="24"/>
          <w:lang w:eastAsia="ru-RU"/>
        </w:rPr>
        <w:t>.</w:t>
      </w:r>
    </w:p>
    <w:bookmarkEnd w:id="0"/>
    <w:p w14:paraId="3D612280" w14:textId="77777777" w:rsidR="008F747B" w:rsidRPr="00C63014" w:rsidRDefault="008F747B" w:rsidP="008F747B">
      <w:pPr>
        <w:ind w:left="-167"/>
        <w:contextualSpacing/>
        <w:jc w:val="center"/>
        <w:rPr>
          <w:rFonts w:ascii="Times New Roman" w:hAnsi="Times New Roman" w:cs="Times New Roman"/>
          <w:b/>
          <w:iCs/>
          <w:sz w:val="24"/>
          <w:szCs w:val="24"/>
        </w:rPr>
      </w:pPr>
    </w:p>
    <w:p w14:paraId="4A98245A" w14:textId="6577BB81" w:rsidR="008F747B" w:rsidRPr="00C63014" w:rsidRDefault="008F747B" w:rsidP="008F747B">
      <w:pPr>
        <w:ind w:left="-167"/>
        <w:contextualSpacing/>
        <w:jc w:val="center"/>
        <w:rPr>
          <w:rFonts w:ascii="Times New Roman" w:hAnsi="Times New Roman" w:cs="Times New Roman"/>
          <w:b/>
          <w:iCs/>
          <w:sz w:val="24"/>
          <w:szCs w:val="24"/>
        </w:rPr>
      </w:pPr>
      <w:bookmarkStart w:id="1" w:name="_Hlk71229009"/>
      <w:r w:rsidRPr="00C63014">
        <w:rPr>
          <w:rFonts w:ascii="Times New Roman" w:hAnsi="Times New Roman" w:cs="Times New Roman"/>
          <w:b/>
          <w:iCs/>
          <w:sz w:val="24"/>
          <w:szCs w:val="24"/>
        </w:rPr>
        <w:t>Учебно-методическое обеспечение</w:t>
      </w:r>
    </w:p>
    <w:p w14:paraId="49B768A9" w14:textId="77777777" w:rsidR="008F747B" w:rsidRPr="00C63014" w:rsidRDefault="008F747B" w:rsidP="00F967E7">
      <w:pPr>
        <w:autoSpaceDE w:val="0"/>
        <w:autoSpaceDN w:val="0"/>
        <w:adjustRightInd w:val="0"/>
        <w:spacing w:line="240" w:lineRule="auto"/>
        <w:ind w:firstLine="851"/>
        <w:contextualSpacing/>
        <w:jc w:val="both"/>
        <w:rPr>
          <w:rFonts w:ascii="Times New Roman" w:hAnsi="Times New Roman" w:cs="Times New Roman"/>
          <w:sz w:val="24"/>
          <w:szCs w:val="24"/>
        </w:rPr>
      </w:pPr>
      <w:r w:rsidRPr="00C63014">
        <w:rPr>
          <w:rFonts w:ascii="Times New Roman" w:hAnsi="Times New Roman" w:cs="Times New Roman"/>
          <w:sz w:val="24"/>
          <w:szCs w:val="24"/>
        </w:rPr>
        <w:t xml:space="preserve">УМК Биология. Под ред. </w:t>
      </w:r>
      <w:proofErr w:type="spellStart"/>
      <w:r w:rsidRPr="00C63014">
        <w:rPr>
          <w:rFonts w:ascii="Times New Roman" w:hAnsi="Times New Roman" w:cs="Times New Roman"/>
          <w:sz w:val="24"/>
          <w:szCs w:val="24"/>
        </w:rPr>
        <w:t>Сивоглазова</w:t>
      </w:r>
      <w:proofErr w:type="spellEnd"/>
      <w:r w:rsidRPr="00C63014">
        <w:rPr>
          <w:rFonts w:ascii="Times New Roman" w:hAnsi="Times New Roman" w:cs="Times New Roman"/>
          <w:sz w:val="24"/>
          <w:szCs w:val="24"/>
        </w:rPr>
        <w:t xml:space="preserve"> В.И.  (10-11) Базовый уровень</w:t>
      </w:r>
    </w:p>
    <w:p w14:paraId="1C36FEAD" w14:textId="77777777" w:rsidR="008F747B" w:rsidRPr="00C63014" w:rsidRDefault="008F747B" w:rsidP="00F967E7">
      <w:pPr>
        <w:autoSpaceDE w:val="0"/>
        <w:autoSpaceDN w:val="0"/>
        <w:adjustRightInd w:val="0"/>
        <w:spacing w:line="240" w:lineRule="auto"/>
        <w:ind w:firstLine="851"/>
        <w:contextualSpacing/>
        <w:jc w:val="both"/>
        <w:rPr>
          <w:rFonts w:ascii="Times New Roman" w:hAnsi="Times New Roman" w:cs="Times New Roman"/>
          <w:sz w:val="24"/>
          <w:szCs w:val="24"/>
        </w:rPr>
      </w:pPr>
    </w:p>
    <w:p w14:paraId="04D5002D" w14:textId="54560C9E" w:rsidR="008F747B" w:rsidRPr="00802BA4" w:rsidRDefault="008F747B" w:rsidP="00802BA4">
      <w:pPr>
        <w:pStyle w:val="a3"/>
        <w:numPr>
          <w:ilvl w:val="0"/>
          <w:numId w:val="17"/>
        </w:numPr>
        <w:autoSpaceDE w:val="0"/>
        <w:autoSpaceDN w:val="0"/>
        <w:adjustRightInd w:val="0"/>
        <w:spacing w:line="240" w:lineRule="auto"/>
        <w:jc w:val="both"/>
        <w:rPr>
          <w:rFonts w:ascii="Times New Roman" w:hAnsi="Times New Roman" w:cs="Times New Roman"/>
          <w:sz w:val="24"/>
          <w:szCs w:val="24"/>
        </w:rPr>
      </w:pPr>
      <w:proofErr w:type="spellStart"/>
      <w:r w:rsidRPr="00802BA4">
        <w:rPr>
          <w:rFonts w:ascii="Times New Roman" w:hAnsi="Times New Roman" w:cs="Times New Roman"/>
          <w:sz w:val="24"/>
          <w:szCs w:val="24"/>
        </w:rPr>
        <w:t>Сивоглазов</w:t>
      </w:r>
      <w:proofErr w:type="spellEnd"/>
      <w:r w:rsidRPr="00802BA4">
        <w:rPr>
          <w:rFonts w:ascii="Times New Roman" w:hAnsi="Times New Roman" w:cs="Times New Roman"/>
          <w:sz w:val="24"/>
          <w:szCs w:val="24"/>
        </w:rPr>
        <w:t xml:space="preserve"> В.И. Биология. Рабо</w:t>
      </w:r>
      <w:r w:rsidR="00DB32CA" w:rsidRPr="00802BA4">
        <w:rPr>
          <w:rFonts w:ascii="Times New Roman" w:hAnsi="Times New Roman" w:cs="Times New Roman"/>
          <w:sz w:val="24"/>
          <w:szCs w:val="24"/>
        </w:rPr>
        <w:t>ч</w:t>
      </w:r>
      <w:r w:rsidRPr="00802BA4">
        <w:rPr>
          <w:rFonts w:ascii="Times New Roman" w:hAnsi="Times New Roman" w:cs="Times New Roman"/>
          <w:sz w:val="24"/>
          <w:szCs w:val="24"/>
        </w:rPr>
        <w:t>ая программа и методические рекомендации (базовый уровень). 10—11 классы - М., АО «Издательство «Просвещение»</w:t>
      </w:r>
    </w:p>
    <w:p w14:paraId="7A748334" w14:textId="02939045" w:rsidR="008F747B" w:rsidRPr="00802BA4" w:rsidRDefault="008F747B" w:rsidP="00802BA4">
      <w:pPr>
        <w:pStyle w:val="a3"/>
        <w:numPr>
          <w:ilvl w:val="0"/>
          <w:numId w:val="17"/>
        </w:numPr>
        <w:autoSpaceDE w:val="0"/>
        <w:autoSpaceDN w:val="0"/>
        <w:adjustRightInd w:val="0"/>
        <w:spacing w:line="240" w:lineRule="auto"/>
        <w:jc w:val="both"/>
        <w:rPr>
          <w:rFonts w:ascii="Times New Roman" w:hAnsi="Times New Roman" w:cs="Times New Roman"/>
          <w:sz w:val="24"/>
          <w:szCs w:val="24"/>
        </w:rPr>
      </w:pPr>
      <w:bookmarkStart w:id="2" w:name="_Hlk71218148"/>
      <w:r w:rsidRPr="00802BA4">
        <w:rPr>
          <w:rFonts w:ascii="Times New Roman" w:hAnsi="Times New Roman" w:cs="Times New Roman"/>
          <w:sz w:val="24"/>
          <w:szCs w:val="24"/>
        </w:rPr>
        <w:t xml:space="preserve">Каменский А.А., Касперская Е.К., </w:t>
      </w:r>
      <w:proofErr w:type="spellStart"/>
      <w:r w:rsidRPr="00802BA4">
        <w:rPr>
          <w:rFonts w:ascii="Times New Roman" w:hAnsi="Times New Roman" w:cs="Times New Roman"/>
          <w:sz w:val="24"/>
          <w:szCs w:val="24"/>
        </w:rPr>
        <w:t>Сивоглазов</w:t>
      </w:r>
      <w:proofErr w:type="spellEnd"/>
      <w:r w:rsidRPr="00802BA4">
        <w:rPr>
          <w:rFonts w:ascii="Times New Roman" w:hAnsi="Times New Roman" w:cs="Times New Roman"/>
          <w:sz w:val="24"/>
          <w:szCs w:val="24"/>
        </w:rPr>
        <w:t xml:space="preserve"> В.И. Биология (базовый уровень) 10 класс, учебник – М., АО «Издательство «Просвещение»</w:t>
      </w:r>
    </w:p>
    <w:p w14:paraId="4447DBF7" w14:textId="732A778F" w:rsidR="00DB32CA" w:rsidRPr="00802BA4" w:rsidRDefault="00DB32CA" w:rsidP="00802BA4">
      <w:pPr>
        <w:pStyle w:val="a3"/>
        <w:numPr>
          <w:ilvl w:val="0"/>
          <w:numId w:val="17"/>
        </w:numPr>
        <w:autoSpaceDE w:val="0"/>
        <w:autoSpaceDN w:val="0"/>
        <w:adjustRightInd w:val="0"/>
        <w:spacing w:line="240" w:lineRule="auto"/>
        <w:jc w:val="both"/>
        <w:rPr>
          <w:rFonts w:ascii="Times New Roman" w:hAnsi="Times New Roman" w:cs="Times New Roman"/>
          <w:sz w:val="24"/>
          <w:szCs w:val="24"/>
        </w:rPr>
      </w:pPr>
      <w:r w:rsidRPr="00802BA4">
        <w:rPr>
          <w:rFonts w:ascii="Times New Roman" w:hAnsi="Times New Roman" w:cs="Times New Roman"/>
          <w:sz w:val="24"/>
          <w:szCs w:val="24"/>
        </w:rPr>
        <w:t xml:space="preserve">Каменский А.А., Касперская Е.К., </w:t>
      </w:r>
      <w:proofErr w:type="spellStart"/>
      <w:r w:rsidRPr="00802BA4">
        <w:rPr>
          <w:rFonts w:ascii="Times New Roman" w:hAnsi="Times New Roman" w:cs="Times New Roman"/>
          <w:sz w:val="24"/>
          <w:szCs w:val="24"/>
        </w:rPr>
        <w:t>Сивоглазов</w:t>
      </w:r>
      <w:proofErr w:type="spellEnd"/>
      <w:r w:rsidRPr="00802BA4">
        <w:rPr>
          <w:rFonts w:ascii="Times New Roman" w:hAnsi="Times New Roman" w:cs="Times New Roman"/>
          <w:sz w:val="24"/>
          <w:szCs w:val="24"/>
        </w:rPr>
        <w:t xml:space="preserve"> В.И. Биология (базовый уровень) 11 класс, учебник – М., АО «Издательство «Просвещение»</w:t>
      </w:r>
    </w:p>
    <w:bookmarkEnd w:id="2"/>
    <w:p w14:paraId="62DA5F52" w14:textId="77777777" w:rsidR="008F747B" w:rsidRPr="00802BA4" w:rsidRDefault="008F747B" w:rsidP="00802BA4">
      <w:pPr>
        <w:pStyle w:val="a3"/>
        <w:numPr>
          <w:ilvl w:val="0"/>
          <w:numId w:val="17"/>
        </w:numPr>
        <w:autoSpaceDE w:val="0"/>
        <w:autoSpaceDN w:val="0"/>
        <w:adjustRightInd w:val="0"/>
        <w:spacing w:line="240" w:lineRule="auto"/>
        <w:jc w:val="both"/>
        <w:rPr>
          <w:rFonts w:ascii="Times New Roman" w:hAnsi="Times New Roman" w:cs="Times New Roman"/>
          <w:sz w:val="24"/>
          <w:szCs w:val="24"/>
        </w:rPr>
      </w:pPr>
      <w:r w:rsidRPr="00802BA4">
        <w:rPr>
          <w:rFonts w:ascii="Times New Roman" w:hAnsi="Times New Roman" w:cs="Times New Roman"/>
          <w:sz w:val="24"/>
          <w:szCs w:val="24"/>
        </w:rPr>
        <w:t>Дымшиц Г.М., Саблина О.В., Высоцкая Л.В., Бородин П.М. Биология. Практикум. 10-11 классы - М., АО «Издательство «Просвещение»</w:t>
      </w:r>
    </w:p>
    <w:bookmarkEnd w:id="1"/>
    <w:p w14:paraId="6E87A953" w14:textId="77777777" w:rsidR="008F747B" w:rsidRPr="00C63014" w:rsidRDefault="008F747B" w:rsidP="008F747B">
      <w:pPr>
        <w:contextualSpacing/>
        <w:rPr>
          <w:rFonts w:ascii="Times New Roman" w:hAnsi="Times New Roman" w:cs="Times New Roman"/>
          <w:sz w:val="20"/>
          <w:szCs w:val="20"/>
        </w:rPr>
      </w:pPr>
    </w:p>
    <w:p w14:paraId="16A30C30" w14:textId="77777777" w:rsidR="00802BA4" w:rsidRDefault="00802BA4" w:rsidP="00F270B6">
      <w:pPr>
        <w:tabs>
          <w:tab w:val="left" w:pos="2055"/>
        </w:tabs>
        <w:jc w:val="center"/>
        <w:rPr>
          <w:rFonts w:ascii="Times New Roman" w:hAnsi="Times New Roman" w:cs="Times New Roman"/>
          <w:b/>
          <w:sz w:val="24"/>
          <w:szCs w:val="24"/>
        </w:rPr>
      </w:pPr>
    </w:p>
    <w:p w14:paraId="75353C94" w14:textId="15A5D9D9" w:rsidR="00F270B6" w:rsidRPr="00C63014" w:rsidRDefault="00F270B6" w:rsidP="00F270B6">
      <w:pPr>
        <w:tabs>
          <w:tab w:val="left" w:pos="2055"/>
        </w:tabs>
        <w:jc w:val="center"/>
        <w:rPr>
          <w:rFonts w:ascii="Times New Roman" w:hAnsi="Times New Roman" w:cs="Times New Roman"/>
          <w:b/>
          <w:sz w:val="24"/>
          <w:szCs w:val="24"/>
        </w:rPr>
      </w:pPr>
      <w:r w:rsidRPr="00C63014">
        <w:rPr>
          <w:rFonts w:ascii="Times New Roman" w:hAnsi="Times New Roman" w:cs="Times New Roman"/>
          <w:b/>
          <w:sz w:val="24"/>
          <w:szCs w:val="24"/>
        </w:rPr>
        <w:t xml:space="preserve">Планируемые результаты освоения учебного предмета «Биология. </w:t>
      </w:r>
      <w:r w:rsidR="006E32BE" w:rsidRPr="00C63014">
        <w:rPr>
          <w:rFonts w:ascii="Times New Roman" w:hAnsi="Times New Roman" w:cs="Times New Roman"/>
          <w:b/>
          <w:sz w:val="24"/>
          <w:szCs w:val="24"/>
        </w:rPr>
        <w:t>Общая</w:t>
      </w:r>
      <w:r w:rsidRPr="00C63014">
        <w:rPr>
          <w:rFonts w:ascii="Times New Roman" w:hAnsi="Times New Roman" w:cs="Times New Roman"/>
          <w:b/>
          <w:sz w:val="24"/>
          <w:szCs w:val="24"/>
        </w:rPr>
        <w:t xml:space="preserve"> биологи</w:t>
      </w:r>
      <w:r w:rsidR="006E32BE" w:rsidRPr="00C63014">
        <w:rPr>
          <w:rFonts w:ascii="Times New Roman" w:hAnsi="Times New Roman" w:cs="Times New Roman"/>
          <w:b/>
          <w:sz w:val="24"/>
          <w:szCs w:val="24"/>
        </w:rPr>
        <w:t>я</w:t>
      </w:r>
      <w:r w:rsidRPr="00C63014">
        <w:rPr>
          <w:rFonts w:ascii="Times New Roman" w:hAnsi="Times New Roman" w:cs="Times New Roman"/>
          <w:b/>
          <w:sz w:val="24"/>
          <w:szCs w:val="24"/>
        </w:rPr>
        <w:t>»</w:t>
      </w:r>
    </w:p>
    <w:p w14:paraId="03DFA788" w14:textId="77777777" w:rsidR="00F270B6" w:rsidRPr="00C63014" w:rsidRDefault="00F270B6" w:rsidP="00F270B6">
      <w:pPr>
        <w:autoSpaceDE w:val="0"/>
        <w:autoSpaceDN w:val="0"/>
        <w:adjustRightInd w:val="0"/>
        <w:ind w:firstLine="851"/>
        <w:contextualSpacing/>
        <w:jc w:val="both"/>
        <w:rPr>
          <w:rFonts w:ascii="Times New Roman" w:hAnsi="Times New Roman" w:cs="Times New Roman"/>
          <w:sz w:val="24"/>
          <w:szCs w:val="24"/>
        </w:rPr>
      </w:pPr>
      <w:r w:rsidRPr="00C63014">
        <w:rPr>
          <w:rFonts w:ascii="Times New Roman" w:hAnsi="Times New Roman" w:cs="Times New Roman"/>
          <w:sz w:val="24"/>
          <w:szCs w:val="24"/>
        </w:rPr>
        <w:t xml:space="preserve">Раздел рабочей программы «Планируемые результаты освоения учебного предмета, курса» содержит перечень результатов учеников после освоения рабочей программы. </w:t>
      </w:r>
    </w:p>
    <w:p w14:paraId="362ACE7E" w14:textId="1B122B05" w:rsidR="00F270B6" w:rsidRPr="00C63014" w:rsidRDefault="00F270B6" w:rsidP="00F270B6">
      <w:pPr>
        <w:autoSpaceDE w:val="0"/>
        <w:autoSpaceDN w:val="0"/>
        <w:adjustRightInd w:val="0"/>
        <w:ind w:firstLine="851"/>
        <w:contextualSpacing/>
        <w:jc w:val="both"/>
        <w:rPr>
          <w:rFonts w:ascii="Times New Roman" w:hAnsi="Times New Roman" w:cs="Times New Roman"/>
          <w:sz w:val="24"/>
          <w:szCs w:val="24"/>
        </w:rPr>
      </w:pPr>
      <w:r w:rsidRPr="00C63014">
        <w:rPr>
          <w:rFonts w:ascii="Times New Roman" w:hAnsi="Times New Roman" w:cs="Times New Roman"/>
          <w:sz w:val="24"/>
          <w:szCs w:val="24"/>
        </w:rPr>
        <w:t>ФГОС среднего общего образования</w:t>
      </w:r>
      <w:r w:rsidRPr="00C63014">
        <w:rPr>
          <w:rFonts w:ascii="Times New Roman" w:hAnsi="Times New Roman" w:cs="Times New Roman"/>
          <w:i/>
          <w:iCs/>
          <w:sz w:val="24"/>
          <w:szCs w:val="24"/>
        </w:rPr>
        <w:t xml:space="preserve"> </w:t>
      </w:r>
      <w:r w:rsidRPr="00C63014">
        <w:rPr>
          <w:rFonts w:ascii="Times New Roman" w:hAnsi="Times New Roman" w:cs="Times New Roman"/>
          <w:sz w:val="24"/>
          <w:szCs w:val="24"/>
        </w:rPr>
        <w:t>на базовом</w:t>
      </w:r>
      <w:r w:rsidRPr="00C63014">
        <w:rPr>
          <w:rFonts w:ascii="Times New Roman" w:hAnsi="Times New Roman" w:cs="Times New Roman"/>
          <w:i/>
          <w:iCs/>
          <w:sz w:val="24"/>
          <w:szCs w:val="24"/>
        </w:rPr>
        <w:t xml:space="preserve"> </w:t>
      </w:r>
      <w:r w:rsidRPr="00C63014">
        <w:rPr>
          <w:rFonts w:ascii="Times New Roman" w:hAnsi="Times New Roman" w:cs="Times New Roman"/>
          <w:sz w:val="24"/>
          <w:szCs w:val="24"/>
        </w:rPr>
        <w:t>устанавливает требования к результатам освоения учебного предмета личностным, метапредметным и предметным.</w:t>
      </w:r>
    </w:p>
    <w:p w14:paraId="4F9FD2B0" w14:textId="77777777" w:rsidR="00F270B6" w:rsidRPr="00C63014" w:rsidRDefault="00F270B6" w:rsidP="00F270B6">
      <w:pPr>
        <w:autoSpaceDE w:val="0"/>
        <w:autoSpaceDN w:val="0"/>
        <w:adjustRightInd w:val="0"/>
        <w:ind w:firstLine="851"/>
        <w:jc w:val="both"/>
        <w:rPr>
          <w:rFonts w:ascii="Times New Roman" w:hAnsi="Times New Roman" w:cs="Times New Roman"/>
          <w:sz w:val="24"/>
          <w:szCs w:val="24"/>
          <w:u w:val="single"/>
        </w:rPr>
      </w:pPr>
      <w:r w:rsidRPr="00C63014">
        <w:rPr>
          <w:rFonts w:ascii="Times New Roman" w:hAnsi="Times New Roman" w:cs="Times New Roman"/>
          <w:sz w:val="24"/>
          <w:szCs w:val="24"/>
          <w:u w:val="single"/>
        </w:rPr>
        <w:lastRenderedPageBreak/>
        <w:t xml:space="preserve">1. </w:t>
      </w:r>
      <w:r w:rsidRPr="00C63014">
        <w:rPr>
          <w:rFonts w:ascii="Times New Roman" w:hAnsi="Times New Roman" w:cs="Times New Roman"/>
          <w:i/>
          <w:iCs/>
          <w:sz w:val="24"/>
          <w:szCs w:val="24"/>
          <w:u w:val="single"/>
        </w:rPr>
        <w:t>Личностные результаты</w:t>
      </w:r>
      <w:r w:rsidRPr="00C63014">
        <w:rPr>
          <w:rFonts w:ascii="Times New Roman" w:hAnsi="Times New Roman" w:cs="Times New Roman"/>
          <w:sz w:val="24"/>
          <w:szCs w:val="24"/>
          <w:u w:val="single"/>
        </w:rPr>
        <w:t>:</w:t>
      </w:r>
    </w:p>
    <w:p w14:paraId="41628D4B" w14:textId="788D9FF5" w:rsidR="00F270B6" w:rsidRPr="00C63014" w:rsidRDefault="007F5941" w:rsidP="00F270B6">
      <w:pPr>
        <w:pStyle w:val="a3"/>
        <w:numPr>
          <w:ilvl w:val="0"/>
          <w:numId w:val="4"/>
        </w:numPr>
        <w:spacing w:after="0" w:line="360" w:lineRule="auto"/>
        <w:jc w:val="both"/>
        <w:rPr>
          <w:rFonts w:ascii="Times New Roman" w:hAnsi="Times New Roman" w:cs="Times New Roman"/>
        </w:rPr>
      </w:pPr>
      <w:r w:rsidRPr="00C63014">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sidR="00F270B6" w:rsidRPr="00C63014">
        <w:rPr>
          <w:rFonts w:ascii="Times New Roman" w:hAnsi="Times New Roman" w:cs="Times New Roman"/>
        </w:rPr>
        <w:t xml:space="preserve">; </w:t>
      </w:r>
    </w:p>
    <w:p w14:paraId="7CD34A89" w14:textId="77777777" w:rsidR="00F270B6" w:rsidRPr="00C63014" w:rsidRDefault="00F270B6" w:rsidP="00F270B6">
      <w:pPr>
        <w:pStyle w:val="a3"/>
        <w:numPr>
          <w:ilvl w:val="0"/>
          <w:numId w:val="4"/>
        </w:numPr>
        <w:spacing w:after="0" w:line="360" w:lineRule="auto"/>
        <w:jc w:val="both"/>
        <w:rPr>
          <w:rFonts w:ascii="Times New Roman" w:hAnsi="Times New Roman" w:cs="Times New Roman"/>
        </w:rPr>
      </w:pPr>
      <w:r w:rsidRPr="00C63014">
        <w:rPr>
          <w:rFonts w:ascii="Times New Roman" w:hAnsi="Times New Roman" w:cs="Times New Roman"/>
        </w:rPr>
        <w:t>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50DF773C" w14:textId="77777777" w:rsidR="00F270B6" w:rsidRPr="00C63014" w:rsidRDefault="00F270B6" w:rsidP="00F270B6">
      <w:pPr>
        <w:pStyle w:val="a3"/>
        <w:numPr>
          <w:ilvl w:val="0"/>
          <w:numId w:val="4"/>
        </w:numPr>
        <w:spacing w:after="0" w:line="360" w:lineRule="auto"/>
        <w:jc w:val="both"/>
        <w:rPr>
          <w:rFonts w:ascii="Times New Roman" w:hAnsi="Times New Roman" w:cs="Times New Roman"/>
        </w:rPr>
      </w:pPr>
      <w:r w:rsidRPr="00C63014">
        <w:rPr>
          <w:rFonts w:ascii="Times New Roman" w:hAnsi="Times New Roman" w:cs="Times New Roman"/>
        </w:rPr>
        <w:t>развитое моральное сознание и компетентность в решении моральных проблем на основе личностного выбора;</w:t>
      </w:r>
    </w:p>
    <w:p w14:paraId="27EE103D" w14:textId="77777777" w:rsidR="00F270B6" w:rsidRPr="00C63014" w:rsidRDefault="00F270B6" w:rsidP="00F270B6">
      <w:pPr>
        <w:pStyle w:val="a3"/>
        <w:numPr>
          <w:ilvl w:val="0"/>
          <w:numId w:val="4"/>
        </w:numPr>
        <w:jc w:val="both"/>
        <w:rPr>
          <w:rFonts w:ascii="Times New Roman" w:hAnsi="Times New Roman" w:cs="Times New Roman"/>
        </w:rPr>
      </w:pPr>
      <w:r w:rsidRPr="00C63014">
        <w:rPr>
          <w:rFonts w:ascii="Times New Roman" w:hAnsi="Times New Roman" w:cs="Times New Roman"/>
        </w:rPr>
        <w:t>формирование нравственных чувств и нравственного поведения, осознанного и ответственного отношения к собственным поступкам</w:t>
      </w:r>
    </w:p>
    <w:p w14:paraId="72F1CD06" w14:textId="77777777" w:rsidR="00F270B6" w:rsidRPr="00C63014" w:rsidRDefault="00F270B6" w:rsidP="00F270B6">
      <w:pPr>
        <w:pStyle w:val="a3"/>
        <w:numPr>
          <w:ilvl w:val="0"/>
          <w:numId w:val="4"/>
        </w:numPr>
        <w:jc w:val="both"/>
        <w:rPr>
          <w:rFonts w:ascii="Times New Roman" w:hAnsi="Times New Roman" w:cs="Times New Roman"/>
        </w:rPr>
      </w:pPr>
      <w:r w:rsidRPr="00C63014">
        <w:rPr>
          <w:rFonts w:ascii="Times New Roman" w:hAnsi="Times New Roman" w:cs="Times New Roman"/>
        </w:rPr>
        <w:t>сформированность ответственного отношения к учению; уважительного отношения к труду, наличие опыта участия в социально значимом труде;</w:t>
      </w:r>
    </w:p>
    <w:p w14:paraId="4153495A" w14:textId="022001BF" w:rsidR="00F270B6" w:rsidRPr="00C63014" w:rsidRDefault="007F5941" w:rsidP="00F270B6">
      <w:pPr>
        <w:pStyle w:val="a3"/>
        <w:numPr>
          <w:ilvl w:val="0"/>
          <w:numId w:val="4"/>
        </w:numPr>
        <w:jc w:val="both"/>
        <w:rPr>
          <w:rFonts w:ascii="Times New Roman" w:hAnsi="Times New Roman" w:cs="Times New Roman"/>
        </w:rPr>
      </w:pPr>
      <w:r w:rsidRPr="00C63014">
        <w:rPr>
          <w:rFonts w:ascii="Times New Roman" w:hAnsi="Times New Roman" w:cs="Times New Roman"/>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r w:rsidR="00F270B6" w:rsidRPr="00C63014">
        <w:rPr>
          <w:rFonts w:ascii="Times New Roman" w:hAnsi="Times New Roman" w:cs="Times New Roman"/>
        </w:rPr>
        <w:t>;</w:t>
      </w:r>
    </w:p>
    <w:p w14:paraId="3331EA5F" w14:textId="77777777" w:rsidR="00F270B6" w:rsidRPr="00C63014" w:rsidRDefault="00F270B6" w:rsidP="00F270B6">
      <w:pPr>
        <w:pStyle w:val="a3"/>
        <w:numPr>
          <w:ilvl w:val="0"/>
          <w:numId w:val="4"/>
        </w:numPr>
        <w:jc w:val="both"/>
        <w:rPr>
          <w:rFonts w:ascii="Times New Roman" w:hAnsi="Times New Roman" w:cs="Times New Roman"/>
        </w:rPr>
      </w:pPr>
      <w:r w:rsidRPr="00C63014">
        <w:rPr>
          <w:rFonts w:ascii="Times New Roman" w:hAnsi="Times New Roman" w:cs="Times New Roman"/>
        </w:rPr>
        <w:t xml:space="preserve">готовность и способность вести диалог с другими людьми и достигать в нем взаимопонимания; </w:t>
      </w:r>
    </w:p>
    <w:p w14:paraId="1CF90ED6" w14:textId="2B00601C" w:rsidR="00F270B6" w:rsidRPr="00C63014" w:rsidRDefault="007F5941" w:rsidP="00F270B6">
      <w:pPr>
        <w:pStyle w:val="a3"/>
        <w:numPr>
          <w:ilvl w:val="0"/>
          <w:numId w:val="4"/>
        </w:numPr>
        <w:jc w:val="both"/>
        <w:rPr>
          <w:rFonts w:ascii="Times New Roman" w:hAnsi="Times New Roman" w:cs="Times New Roman"/>
          <w:sz w:val="24"/>
          <w:szCs w:val="24"/>
        </w:rPr>
      </w:pPr>
      <w:r w:rsidRPr="00C63014">
        <w:rPr>
          <w:rFonts w:ascii="Times New Roman" w:hAnsi="Times New Roman" w:cs="Times New Roman"/>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r w:rsidR="00F270B6" w:rsidRPr="00C63014">
        <w:rPr>
          <w:rFonts w:ascii="Times New Roman" w:hAnsi="Times New Roman" w:cs="Times New Roman"/>
        </w:rPr>
        <w:t>;</w:t>
      </w:r>
    </w:p>
    <w:p w14:paraId="7C2A1368" w14:textId="77777777" w:rsidR="007F5941" w:rsidRPr="00C63014" w:rsidRDefault="007F5941" w:rsidP="007F5941">
      <w:pPr>
        <w:pStyle w:val="a3"/>
        <w:numPr>
          <w:ilvl w:val="0"/>
          <w:numId w:val="4"/>
        </w:numPr>
        <w:jc w:val="both"/>
        <w:rPr>
          <w:rFonts w:ascii="Times New Roman" w:hAnsi="Times New Roman" w:cs="Times New Roman"/>
        </w:rPr>
      </w:pPr>
      <w:r w:rsidRPr="00C63014">
        <w:rPr>
          <w:rFonts w:ascii="Times New Roman" w:hAnsi="Times New Roman" w:cs="Times New Roman"/>
        </w:rPr>
        <w:t xml:space="preserve">неприятие вредных привычек: курения, употребления алкоголя, наркотиков; </w:t>
      </w:r>
    </w:p>
    <w:p w14:paraId="1BBFBDED" w14:textId="753777A9" w:rsidR="007F5941" w:rsidRPr="00C63014" w:rsidRDefault="007F5941" w:rsidP="007F5941">
      <w:pPr>
        <w:pStyle w:val="a3"/>
        <w:numPr>
          <w:ilvl w:val="0"/>
          <w:numId w:val="4"/>
        </w:numPr>
        <w:jc w:val="both"/>
        <w:rPr>
          <w:rFonts w:ascii="Times New Roman" w:hAnsi="Times New Roman" w:cs="Times New Roman"/>
        </w:rPr>
      </w:pPr>
      <w:r w:rsidRPr="00C63014">
        <w:rPr>
          <w:rFonts w:ascii="Times New Roman" w:hAnsi="Times New Roman" w:cs="Times New Roman"/>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разумного19 природопользования, нетерпимое отношение к действиям, приносящим вред экологии; приобретение опыта эколого-направленной деятельности.</w:t>
      </w:r>
    </w:p>
    <w:p w14:paraId="349A956D" w14:textId="6BF68A66" w:rsidR="00F270B6" w:rsidRPr="00C63014" w:rsidRDefault="00F270B6" w:rsidP="00CA5F08">
      <w:pPr>
        <w:ind w:firstLine="851"/>
        <w:jc w:val="both"/>
        <w:rPr>
          <w:rFonts w:ascii="Times New Roman" w:hAnsi="Times New Roman" w:cs="Times New Roman"/>
          <w:sz w:val="24"/>
          <w:szCs w:val="24"/>
          <w:u w:val="single"/>
        </w:rPr>
      </w:pPr>
      <w:r w:rsidRPr="00C63014">
        <w:rPr>
          <w:rFonts w:ascii="Times New Roman" w:hAnsi="Times New Roman" w:cs="Times New Roman"/>
          <w:sz w:val="24"/>
          <w:szCs w:val="24"/>
          <w:u w:val="single"/>
        </w:rPr>
        <w:t xml:space="preserve">2. </w:t>
      </w:r>
      <w:r w:rsidRPr="00C63014">
        <w:rPr>
          <w:rFonts w:ascii="Times New Roman" w:hAnsi="Times New Roman" w:cs="Times New Roman"/>
          <w:i/>
          <w:iCs/>
          <w:sz w:val="24"/>
          <w:szCs w:val="24"/>
          <w:u w:val="single"/>
        </w:rPr>
        <w:t>Метапредметные результаты</w:t>
      </w:r>
      <w:r w:rsidRPr="00C63014">
        <w:rPr>
          <w:rFonts w:ascii="Times New Roman" w:hAnsi="Times New Roman" w:cs="Times New Roman"/>
          <w:sz w:val="24"/>
          <w:szCs w:val="24"/>
          <w:u w:val="single"/>
        </w:rPr>
        <w:t xml:space="preserve"> </w:t>
      </w:r>
    </w:p>
    <w:p w14:paraId="6D72D193" w14:textId="77777777" w:rsidR="00CA5F08" w:rsidRPr="00C63014" w:rsidRDefault="007F5941" w:rsidP="00CA5F08">
      <w:pPr>
        <w:ind w:firstLine="851"/>
        <w:jc w:val="both"/>
        <w:rPr>
          <w:rFonts w:ascii="Times New Roman" w:hAnsi="Times New Roman" w:cs="Times New Roman"/>
        </w:rPr>
      </w:pPr>
      <w:r w:rsidRPr="00C63014">
        <w:rPr>
          <w:rFonts w:ascii="Times New Roman" w:hAnsi="Times New Roman" w:cs="Times New Roman"/>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14:paraId="4A9A443B" w14:textId="71B9CE65" w:rsidR="00CA5F08" w:rsidRPr="00C63014" w:rsidRDefault="00CA5F08" w:rsidP="00CA5F08">
      <w:pPr>
        <w:jc w:val="both"/>
        <w:rPr>
          <w:rFonts w:ascii="Times New Roman" w:hAnsi="Times New Roman" w:cs="Times New Roman"/>
          <w:i/>
          <w:iCs/>
        </w:rPr>
      </w:pPr>
      <w:r w:rsidRPr="00C63014">
        <w:rPr>
          <w:rFonts w:ascii="Times New Roman" w:hAnsi="Times New Roman" w:cs="Times New Roman"/>
          <w:i/>
          <w:iCs/>
        </w:rPr>
        <w:t xml:space="preserve">1. </w:t>
      </w:r>
      <w:r w:rsidR="007F5941" w:rsidRPr="00C63014">
        <w:rPr>
          <w:rFonts w:ascii="Times New Roman" w:hAnsi="Times New Roman" w:cs="Times New Roman"/>
          <w:i/>
          <w:iCs/>
        </w:rPr>
        <w:t xml:space="preserve">Регулятивные универсальные учебные действия </w:t>
      </w:r>
    </w:p>
    <w:p w14:paraId="47C43652" w14:textId="77777777" w:rsidR="00CA5F08" w:rsidRPr="00C63014" w:rsidRDefault="007F5941" w:rsidP="00CA5F08">
      <w:pPr>
        <w:contextualSpacing/>
        <w:rPr>
          <w:rFonts w:ascii="Times New Roman" w:hAnsi="Times New Roman" w:cs="Times New Roman"/>
        </w:rPr>
      </w:pPr>
      <w:r w:rsidRPr="00C63014">
        <w:rPr>
          <w:rFonts w:ascii="Times New Roman" w:hAnsi="Times New Roman" w:cs="Times New Roman"/>
        </w:rPr>
        <w:t xml:space="preserve">Выпускник научится: </w:t>
      </w:r>
    </w:p>
    <w:p w14:paraId="3164E715" w14:textId="77777777" w:rsidR="00CA5F08" w:rsidRPr="00C63014" w:rsidRDefault="007F5941" w:rsidP="00CA5F08">
      <w:pPr>
        <w:pStyle w:val="a3"/>
        <w:numPr>
          <w:ilvl w:val="0"/>
          <w:numId w:val="7"/>
        </w:numPr>
        <w:jc w:val="both"/>
        <w:rPr>
          <w:rFonts w:ascii="Times New Roman" w:hAnsi="Times New Roman" w:cs="Times New Roman"/>
        </w:rPr>
      </w:pPr>
      <w:r w:rsidRPr="00C63014">
        <w:rPr>
          <w:rFonts w:ascii="Times New Roman" w:hAnsi="Times New Roman" w:cs="Times New Roman"/>
        </w:rPr>
        <w:lastRenderedPageBreak/>
        <w:t xml:space="preserve">самостоятельно определять цели, задавать параметры и критерии, по которым можно определить, что цель достигнута; </w:t>
      </w:r>
    </w:p>
    <w:p w14:paraId="1CD9B538" w14:textId="77777777" w:rsidR="00CA5F08" w:rsidRPr="00C63014" w:rsidRDefault="007F5941" w:rsidP="00CA5F08">
      <w:pPr>
        <w:pStyle w:val="a3"/>
        <w:numPr>
          <w:ilvl w:val="0"/>
          <w:numId w:val="7"/>
        </w:numPr>
        <w:jc w:val="both"/>
        <w:rPr>
          <w:rFonts w:ascii="Times New Roman" w:hAnsi="Times New Roman" w:cs="Times New Roman"/>
        </w:rPr>
      </w:pPr>
      <w:r w:rsidRPr="00C63014">
        <w:rPr>
          <w:rFonts w:ascii="Times New Roman" w:hAnsi="Times New Roman" w:cs="Times New Roman"/>
        </w:rP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14:paraId="775264EB" w14:textId="77777777" w:rsidR="00CA5F08" w:rsidRPr="00C63014" w:rsidRDefault="007F5941" w:rsidP="00CA5F08">
      <w:pPr>
        <w:pStyle w:val="a3"/>
        <w:numPr>
          <w:ilvl w:val="0"/>
          <w:numId w:val="7"/>
        </w:numPr>
        <w:jc w:val="both"/>
        <w:rPr>
          <w:rFonts w:ascii="Times New Roman" w:hAnsi="Times New Roman" w:cs="Times New Roman"/>
        </w:rPr>
      </w:pPr>
      <w:r w:rsidRPr="00C63014">
        <w:rPr>
          <w:rFonts w:ascii="Times New Roman" w:hAnsi="Times New Roman" w:cs="Times New Roman"/>
        </w:rPr>
        <w:t xml:space="preserve">ставить и формулировать собственные задачи в образовательной деятельности и жизненных ситуациях; </w:t>
      </w:r>
    </w:p>
    <w:p w14:paraId="2819FEA0" w14:textId="77777777" w:rsidR="00CA5F08" w:rsidRPr="00C63014" w:rsidRDefault="007F5941" w:rsidP="00CA5F08">
      <w:pPr>
        <w:pStyle w:val="a3"/>
        <w:numPr>
          <w:ilvl w:val="0"/>
          <w:numId w:val="7"/>
        </w:numPr>
        <w:jc w:val="both"/>
        <w:rPr>
          <w:rFonts w:ascii="Times New Roman" w:hAnsi="Times New Roman" w:cs="Times New Roman"/>
        </w:rPr>
      </w:pPr>
      <w:r w:rsidRPr="00C63014">
        <w:rPr>
          <w:rFonts w:ascii="Times New Roman" w:hAnsi="Times New Roman" w:cs="Times New Roman"/>
        </w:rPr>
        <w:t xml:space="preserve">оценивать ресурсы, в том числе время и другие нематериальные ресурсы, необходимые для достижения поставленной цели; </w:t>
      </w:r>
    </w:p>
    <w:p w14:paraId="7EC1BD75" w14:textId="77777777" w:rsidR="00CA5F08" w:rsidRPr="00C63014" w:rsidRDefault="007F5941" w:rsidP="00CA5F08">
      <w:pPr>
        <w:pStyle w:val="a3"/>
        <w:numPr>
          <w:ilvl w:val="0"/>
          <w:numId w:val="7"/>
        </w:numPr>
        <w:jc w:val="both"/>
        <w:rPr>
          <w:rFonts w:ascii="Times New Roman" w:hAnsi="Times New Roman" w:cs="Times New Roman"/>
        </w:rPr>
      </w:pPr>
      <w:r w:rsidRPr="00C63014">
        <w:rPr>
          <w:rFonts w:ascii="Times New Roman" w:hAnsi="Times New Roman" w:cs="Times New Roman"/>
        </w:rPr>
        <w:t>выбирать путь достижения цели, планировать решение поставленных задач, оптимизируя материальные и нематериальные затраты;</w:t>
      </w:r>
    </w:p>
    <w:p w14:paraId="6E87C154" w14:textId="77777777" w:rsidR="00CA5F08" w:rsidRPr="00C63014" w:rsidRDefault="007F5941" w:rsidP="00CA5F08">
      <w:pPr>
        <w:pStyle w:val="a3"/>
        <w:numPr>
          <w:ilvl w:val="0"/>
          <w:numId w:val="7"/>
        </w:numPr>
        <w:jc w:val="both"/>
        <w:rPr>
          <w:rFonts w:ascii="Times New Roman" w:hAnsi="Times New Roman" w:cs="Times New Roman"/>
        </w:rPr>
      </w:pPr>
      <w:r w:rsidRPr="00C63014">
        <w:rPr>
          <w:rFonts w:ascii="Times New Roman" w:hAnsi="Times New Roman" w:cs="Times New Roman"/>
        </w:rPr>
        <w:t>организовывать эффективный поиск ресурсов, необходимых для достижения поставленной цели</w:t>
      </w:r>
      <w:r w:rsidR="00CA5F08" w:rsidRPr="00C63014">
        <w:rPr>
          <w:rFonts w:ascii="Times New Roman" w:hAnsi="Times New Roman" w:cs="Times New Roman"/>
        </w:rPr>
        <w:t>;</w:t>
      </w:r>
    </w:p>
    <w:p w14:paraId="611CBEE6" w14:textId="77777777" w:rsidR="00CA5F08" w:rsidRPr="00C63014" w:rsidRDefault="007F5941" w:rsidP="00CA5F08">
      <w:pPr>
        <w:pStyle w:val="a3"/>
        <w:numPr>
          <w:ilvl w:val="0"/>
          <w:numId w:val="7"/>
        </w:numPr>
        <w:jc w:val="both"/>
        <w:rPr>
          <w:rFonts w:ascii="Times New Roman" w:hAnsi="Times New Roman" w:cs="Times New Roman"/>
        </w:rPr>
      </w:pPr>
      <w:r w:rsidRPr="00C63014">
        <w:rPr>
          <w:rFonts w:ascii="Times New Roman" w:hAnsi="Times New Roman" w:cs="Times New Roman"/>
        </w:rPr>
        <w:t>сопоставлять полученный результат деятельности с поставленной заранее целью.</w:t>
      </w:r>
    </w:p>
    <w:p w14:paraId="3F56DF41" w14:textId="77777777" w:rsidR="00CA5F08" w:rsidRPr="00C63014" w:rsidRDefault="007F5941" w:rsidP="00CA5F08">
      <w:pPr>
        <w:jc w:val="both"/>
        <w:rPr>
          <w:rFonts w:ascii="Times New Roman" w:hAnsi="Times New Roman" w:cs="Times New Roman"/>
          <w:i/>
          <w:iCs/>
        </w:rPr>
      </w:pPr>
      <w:r w:rsidRPr="00C63014">
        <w:rPr>
          <w:rFonts w:ascii="Times New Roman" w:hAnsi="Times New Roman" w:cs="Times New Roman"/>
          <w:i/>
          <w:iCs/>
        </w:rPr>
        <w:t xml:space="preserve">2. Познавательные универсальные учебные действия </w:t>
      </w:r>
    </w:p>
    <w:p w14:paraId="005E59B4" w14:textId="77777777" w:rsidR="00CA5F08" w:rsidRPr="00C63014" w:rsidRDefault="007F5941" w:rsidP="00CA5F08">
      <w:pPr>
        <w:contextualSpacing/>
        <w:jc w:val="both"/>
        <w:rPr>
          <w:rFonts w:ascii="Times New Roman" w:hAnsi="Times New Roman" w:cs="Times New Roman"/>
        </w:rPr>
      </w:pPr>
      <w:r w:rsidRPr="00C63014">
        <w:rPr>
          <w:rFonts w:ascii="Times New Roman" w:hAnsi="Times New Roman" w:cs="Times New Roman"/>
        </w:rPr>
        <w:t xml:space="preserve">Выпускник научится: </w:t>
      </w:r>
    </w:p>
    <w:p w14:paraId="28CEBE3A" w14:textId="77777777" w:rsidR="00CA5F08" w:rsidRPr="00C63014" w:rsidRDefault="007F5941" w:rsidP="00CA5F08">
      <w:pPr>
        <w:pStyle w:val="a3"/>
        <w:numPr>
          <w:ilvl w:val="0"/>
          <w:numId w:val="8"/>
        </w:numPr>
        <w:jc w:val="both"/>
        <w:rPr>
          <w:rFonts w:ascii="Times New Roman" w:hAnsi="Times New Roman" w:cs="Times New Roman"/>
        </w:rPr>
      </w:pPr>
      <w:r w:rsidRPr="00C63014">
        <w:rPr>
          <w:rFonts w:ascii="Times New Roman" w:hAnsi="Times New Roman" w:cs="Times New Roman"/>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778CA7B6" w14:textId="77777777" w:rsidR="00CA5F08" w:rsidRPr="00C63014" w:rsidRDefault="007F5941" w:rsidP="00CA5F08">
      <w:pPr>
        <w:pStyle w:val="a3"/>
        <w:numPr>
          <w:ilvl w:val="0"/>
          <w:numId w:val="8"/>
        </w:numPr>
        <w:jc w:val="both"/>
        <w:rPr>
          <w:rFonts w:ascii="Times New Roman" w:hAnsi="Times New Roman" w:cs="Times New Roman"/>
        </w:rPr>
      </w:pPr>
      <w:r w:rsidRPr="00C63014">
        <w:rPr>
          <w:rFonts w:ascii="Times New Roman" w:hAnsi="Times New Roman" w:cs="Times New Roman"/>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775F6706" w14:textId="77777777" w:rsidR="00CA5F08" w:rsidRPr="00C63014" w:rsidRDefault="007F5941" w:rsidP="00CA5F08">
      <w:pPr>
        <w:pStyle w:val="a3"/>
        <w:numPr>
          <w:ilvl w:val="0"/>
          <w:numId w:val="8"/>
        </w:numPr>
        <w:jc w:val="both"/>
        <w:rPr>
          <w:rFonts w:ascii="Times New Roman" w:hAnsi="Times New Roman" w:cs="Times New Roman"/>
        </w:rPr>
      </w:pPr>
      <w:r w:rsidRPr="00C63014">
        <w:rPr>
          <w:rFonts w:ascii="Times New Roman" w:hAnsi="Times New Roman" w:cs="Times New Roman"/>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5815F6A4" w14:textId="77777777" w:rsidR="00CA5F08" w:rsidRPr="00C63014" w:rsidRDefault="007F5941" w:rsidP="00CA5F08">
      <w:pPr>
        <w:pStyle w:val="a3"/>
        <w:numPr>
          <w:ilvl w:val="0"/>
          <w:numId w:val="8"/>
        </w:numPr>
        <w:jc w:val="both"/>
        <w:rPr>
          <w:rFonts w:ascii="Times New Roman" w:hAnsi="Times New Roman" w:cs="Times New Roman"/>
        </w:rPr>
      </w:pPr>
      <w:r w:rsidRPr="00C63014">
        <w:rPr>
          <w:rFonts w:ascii="Times New Roman" w:hAnsi="Times New Roman" w:cs="Times New Roman"/>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29096B0E" w14:textId="77777777" w:rsidR="00CA5F08" w:rsidRPr="00C63014" w:rsidRDefault="007F5941" w:rsidP="00CA5F08">
      <w:pPr>
        <w:pStyle w:val="a3"/>
        <w:numPr>
          <w:ilvl w:val="0"/>
          <w:numId w:val="8"/>
        </w:numPr>
        <w:jc w:val="both"/>
        <w:rPr>
          <w:rFonts w:ascii="Times New Roman" w:hAnsi="Times New Roman" w:cs="Times New Roman"/>
        </w:rPr>
      </w:pPr>
      <w:r w:rsidRPr="00C63014">
        <w:rPr>
          <w:rFonts w:ascii="Times New Roman" w:hAnsi="Times New Roman" w:cs="Times New Roman"/>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3E66A4C2" w14:textId="77777777" w:rsidR="00CA5F08" w:rsidRPr="00C63014" w:rsidRDefault="007F5941" w:rsidP="00CA5F08">
      <w:pPr>
        <w:pStyle w:val="a3"/>
        <w:numPr>
          <w:ilvl w:val="0"/>
          <w:numId w:val="8"/>
        </w:numPr>
        <w:jc w:val="both"/>
        <w:rPr>
          <w:rFonts w:ascii="Times New Roman" w:hAnsi="Times New Roman" w:cs="Times New Roman"/>
        </w:rPr>
      </w:pPr>
      <w:r w:rsidRPr="00C63014">
        <w:rPr>
          <w:rFonts w:ascii="Times New Roman" w:hAnsi="Times New Roman" w:cs="Times New Roman"/>
        </w:rPr>
        <w:t>выстраивать индивидуальную образовательную траекторию, учитывая ограничения со стороны других участников и ресурсные ограничения;</w:t>
      </w:r>
    </w:p>
    <w:p w14:paraId="79AE44B3" w14:textId="77777777" w:rsidR="00CA5F08" w:rsidRPr="00C63014" w:rsidRDefault="007F5941" w:rsidP="00CA5F08">
      <w:pPr>
        <w:pStyle w:val="a3"/>
        <w:numPr>
          <w:ilvl w:val="0"/>
          <w:numId w:val="8"/>
        </w:numPr>
        <w:jc w:val="both"/>
        <w:rPr>
          <w:rFonts w:ascii="Times New Roman" w:hAnsi="Times New Roman" w:cs="Times New Roman"/>
        </w:rPr>
      </w:pPr>
      <w:r w:rsidRPr="00C63014">
        <w:rPr>
          <w:rFonts w:ascii="Times New Roman" w:hAnsi="Times New Roman" w:cs="Times New Roman"/>
        </w:rPr>
        <w:t xml:space="preserve">менять и удерживать разные позиции в познавательной деятельности. </w:t>
      </w:r>
    </w:p>
    <w:p w14:paraId="4D43327F" w14:textId="77777777" w:rsidR="00CA5F08" w:rsidRPr="00C63014" w:rsidRDefault="00CA5F08" w:rsidP="00CA5F08">
      <w:pPr>
        <w:rPr>
          <w:rFonts w:ascii="Times New Roman" w:hAnsi="Times New Roman" w:cs="Times New Roman"/>
          <w:i/>
          <w:iCs/>
        </w:rPr>
      </w:pPr>
      <w:r w:rsidRPr="00C63014">
        <w:rPr>
          <w:rFonts w:ascii="Times New Roman" w:hAnsi="Times New Roman" w:cs="Times New Roman"/>
          <w:i/>
          <w:iCs/>
        </w:rPr>
        <w:t>3</w:t>
      </w:r>
      <w:r w:rsidR="007F5941" w:rsidRPr="00C63014">
        <w:rPr>
          <w:rFonts w:ascii="Times New Roman" w:hAnsi="Times New Roman" w:cs="Times New Roman"/>
          <w:i/>
          <w:iCs/>
        </w:rPr>
        <w:t xml:space="preserve">. Коммуникативные универсальные учебные действия </w:t>
      </w:r>
    </w:p>
    <w:p w14:paraId="24D90F9D" w14:textId="40529001" w:rsidR="00CA5F08" w:rsidRPr="00C63014" w:rsidRDefault="007F5941" w:rsidP="00CA5F08">
      <w:pPr>
        <w:contextualSpacing/>
        <w:jc w:val="both"/>
        <w:rPr>
          <w:rFonts w:ascii="Times New Roman" w:hAnsi="Times New Roman" w:cs="Times New Roman"/>
        </w:rPr>
      </w:pPr>
      <w:r w:rsidRPr="00C63014">
        <w:rPr>
          <w:rFonts w:ascii="Times New Roman" w:hAnsi="Times New Roman" w:cs="Times New Roman"/>
        </w:rPr>
        <w:t xml:space="preserve">Выпускник научится: </w:t>
      </w:r>
    </w:p>
    <w:p w14:paraId="562A56AC" w14:textId="77777777" w:rsidR="00CC2FE0" w:rsidRPr="00C63014" w:rsidRDefault="00CC2FE0" w:rsidP="00CC2FE0">
      <w:pPr>
        <w:pStyle w:val="a3"/>
        <w:numPr>
          <w:ilvl w:val="0"/>
          <w:numId w:val="9"/>
        </w:numPr>
        <w:jc w:val="both"/>
        <w:rPr>
          <w:rFonts w:ascii="Times New Roman" w:hAnsi="Times New Roman" w:cs="Times New Roman"/>
        </w:rPr>
      </w:pPr>
      <w:r w:rsidRPr="00C63014">
        <w:rPr>
          <w:rFonts w:ascii="Times New Roman" w:hAnsi="Times New Roman" w:cs="Times New Roman"/>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314BF028" w14:textId="77777777" w:rsidR="00CC2FE0" w:rsidRPr="00C63014" w:rsidRDefault="00CC2FE0" w:rsidP="00CC2FE0">
      <w:pPr>
        <w:pStyle w:val="a3"/>
        <w:numPr>
          <w:ilvl w:val="0"/>
          <w:numId w:val="9"/>
        </w:numPr>
        <w:jc w:val="both"/>
        <w:rPr>
          <w:rFonts w:ascii="Times New Roman" w:hAnsi="Times New Roman" w:cs="Times New Roman"/>
        </w:rPr>
      </w:pPr>
      <w:r w:rsidRPr="00C63014">
        <w:rPr>
          <w:rFonts w:ascii="Times New Roman" w:hAnsi="Times New Roman" w:cs="Times New Roman"/>
        </w:rPr>
        <w:lastRenderedPageBreak/>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4949090B" w14:textId="77777777" w:rsidR="00CC2FE0" w:rsidRPr="00C63014" w:rsidRDefault="00CC2FE0" w:rsidP="00CC2FE0">
      <w:pPr>
        <w:pStyle w:val="a3"/>
        <w:numPr>
          <w:ilvl w:val="0"/>
          <w:numId w:val="9"/>
        </w:numPr>
        <w:jc w:val="both"/>
        <w:rPr>
          <w:rFonts w:ascii="Times New Roman" w:hAnsi="Times New Roman" w:cs="Times New Roman"/>
        </w:rPr>
      </w:pPr>
      <w:r w:rsidRPr="00C63014">
        <w:rPr>
          <w:rFonts w:ascii="Times New Roman" w:hAnsi="Times New Roman" w:cs="Times New Roman"/>
        </w:rPr>
        <w:t>координировать и выполнять работу в условиях реального, виртуального и комбинированного взаимодействия;</w:t>
      </w:r>
    </w:p>
    <w:p w14:paraId="11ECD506" w14:textId="77777777" w:rsidR="00CC2FE0" w:rsidRPr="00C63014" w:rsidRDefault="00CC2FE0" w:rsidP="00CC2FE0">
      <w:pPr>
        <w:pStyle w:val="a3"/>
        <w:numPr>
          <w:ilvl w:val="0"/>
          <w:numId w:val="9"/>
        </w:numPr>
        <w:jc w:val="both"/>
        <w:rPr>
          <w:rFonts w:ascii="Times New Roman" w:hAnsi="Times New Roman" w:cs="Times New Roman"/>
        </w:rPr>
      </w:pPr>
      <w:r w:rsidRPr="00C63014">
        <w:rPr>
          <w:rFonts w:ascii="Times New Roman" w:hAnsi="Times New Roman" w:cs="Times New Roman"/>
        </w:rPr>
        <w:t>развернуто, логично и точно излагать свою точку зрения с использованием адекватных (устных и письменных) языковых средств;</w:t>
      </w:r>
    </w:p>
    <w:p w14:paraId="45B4FB7B" w14:textId="77777777" w:rsidR="00CC2FE0" w:rsidRPr="00C63014" w:rsidRDefault="00CC2FE0" w:rsidP="00CC2FE0">
      <w:pPr>
        <w:pStyle w:val="a3"/>
        <w:numPr>
          <w:ilvl w:val="0"/>
          <w:numId w:val="9"/>
        </w:numPr>
        <w:jc w:val="both"/>
        <w:rPr>
          <w:rFonts w:ascii="Times New Roman" w:hAnsi="Times New Roman" w:cs="Times New Roman"/>
          <w:sz w:val="24"/>
          <w:szCs w:val="24"/>
          <w:u w:val="single"/>
        </w:rPr>
      </w:pPr>
      <w:r w:rsidRPr="00C63014">
        <w:rPr>
          <w:rFonts w:ascii="Times New Roman" w:hAnsi="Times New Roman" w:cs="Times New Roman"/>
        </w:rPr>
        <w:t xml:space="preserve">распознавать </w:t>
      </w:r>
      <w:proofErr w:type="spellStart"/>
      <w:r w:rsidRPr="00C63014">
        <w:rPr>
          <w:rFonts w:ascii="Times New Roman" w:hAnsi="Times New Roman" w:cs="Times New Roman"/>
        </w:rPr>
        <w:t>конфликтогенные</w:t>
      </w:r>
      <w:proofErr w:type="spellEnd"/>
      <w:r w:rsidRPr="00C63014">
        <w:rPr>
          <w:rFonts w:ascii="Times New Roman" w:hAnsi="Times New Roman" w:cs="Times New Roman"/>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4B206F48" w14:textId="77777777" w:rsidR="00CC2FE0" w:rsidRPr="00C63014" w:rsidRDefault="00CC2FE0" w:rsidP="00CC2FE0">
      <w:pPr>
        <w:autoSpaceDE w:val="0"/>
        <w:autoSpaceDN w:val="0"/>
        <w:adjustRightInd w:val="0"/>
        <w:ind w:firstLine="851"/>
        <w:jc w:val="both"/>
        <w:rPr>
          <w:rFonts w:ascii="Times New Roman" w:hAnsi="Times New Roman" w:cs="Times New Roman"/>
          <w:sz w:val="24"/>
          <w:szCs w:val="24"/>
          <w:u w:val="single"/>
        </w:rPr>
      </w:pPr>
      <w:r w:rsidRPr="00C63014">
        <w:rPr>
          <w:rFonts w:ascii="Times New Roman" w:hAnsi="Times New Roman" w:cs="Times New Roman"/>
          <w:sz w:val="24"/>
          <w:szCs w:val="24"/>
          <w:u w:val="single"/>
        </w:rPr>
        <w:t xml:space="preserve">3. </w:t>
      </w:r>
      <w:r w:rsidRPr="00C63014">
        <w:rPr>
          <w:rFonts w:ascii="Times New Roman" w:hAnsi="Times New Roman" w:cs="Times New Roman"/>
          <w:i/>
          <w:iCs/>
          <w:sz w:val="24"/>
          <w:szCs w:val="24"/>
          <w:u w:val="single"/>
        </w:rPr>
        <w:t>Предметные результаты</w:t>
      </w:r>
      <w:r w:rsidRPr="00C63014">
        <w:rPr>
          <w:rFonts w:ascii="Times New Roman" w:hAnsi="Times New Roman" w:cs="Times New Roman"/>
          <w:sz w:val="24"/>
          <w:szCs w:val="24"/>
          <w:u w:val="single"/>
        </w:rPr>
        <w:t xml:space="preserve"> </w:t>
      </w:r>
    </w:p>
    <w:p w14:paraId="3659EF94" w14:textId="77777777" w:rsidR="00CC2FE0" w:rsidRPr="00C63014" w:rsidRDefault="00CC2FE0" w:rsidP="00CC2FE0">
      <w:pPr>
        <w:autoSpaceDE w:val="0"/>
        <w:autoSpaceDN w:val="0"/>
        <w:adjustRightInd w:val="0"/>
        <w:ind w:firstLine="851"/>
        <w:jc w:val="both"/>
        <w:rPr>
          <w:rFonts w:ascii="Times New Roman" w:hAnsi="Times New Roman" w:cs="Times New Roman"/>
          <w:sz w:val="24"/>
          <w:szCs w:val="24"/>
          <w:u w:val="single"/>
        </w:rPr>
      </w:pPr>
      <w:r w:rsidRPr="00C63014">
        <w:rPr>
          <w:rFonts w:ascii="Times New Roman" w:hAnsi="Times New Roman" w:cs="Times New Roman"/>
        </w:rPr>
        <w:t>Предметные результаты освоения программы на базовом уровне ориентированы на обеспечение преимущественно общеобразовательной и общекультурной подготовки. Они должны обеспечивать возможность дальнейшего успешного профессионального обучения или профессиональной деятельности.</w:t>
      </w:r>
    </w:p>
    <w:p w14:paraId="3348D31D" w14:textId="77777777" w:rsidR="00CC2FE0" w:rsidRPr="00C63014" w:rsidRDefault="00CC2FE0" w:rsidP="00CC2FE0">
      <w:pPr>
        <w:autoSpaceDE w:val="0"/>
        <w:autoSpaceDN w:val="0"/>
        <w:adjustRightInd w:val="0"/>
        <w:ind w:firstLine="851"/>
        <w:contextualSpacing/>
        <w:jc w:val="both"/>
        <w:rPr>
          <w:rFonts w:ascii="Times New Roman" w:hAnsi="Times New Roman" w:cs="Times New Roman"/>
        </w:rPr>
      </w:pPr>
      <w:r w:rsidRPr="00C63014">
        <w:rPr>
          <w:rFonts w:ascii="Times New Roman" w:hAnsi="Times New Roman" w:cs="Times New Roman"/>
        </w:rPr>
        <w:t xml:space="preserve">Требования к предметным результатам освоения базового курса биологии отражают: </w:t>
      </w:r>
    </w:p>
    <w:p w14:paraId="0BD7CAEB" w14:textId="77777777" w:rsidR="00CC2FE0" w:rsidRPr="00C63014" w:rsidRDefault="00CC2FE0" w:rsidP="00CC2FE0">
      <w:pPr>
        <w:pStyle w:val="a3"/>
        <w:numPr>
          <w:ilvl w:val="0"/>
          <w:numId w:val="15"/>
        </w:numPr>
        <w:autoSpaceDE w:val="0"/>
        <w:autoSpaceDN w:val="0"/>
        <w:adjustRightInd w:val="0"/>
        <w:jc w:val="both"/>
        <w:rPr>
          <w:rFonts w:ascii="Times New Roman" w:hAnsi="Times New Roman" w:cs="Times New Roman"/>
        </w:rPr>
      </w:pPr>
      <w:r w:rsidRPr="00C63014">
        <w:rPr>
          <w:rFonts w:ascii="Times New Roman" w:hAnsi="Times New Roman" w:cs="Times New Roman"/>
        </w:rPr>
        <w:t xml:space="preserve">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14:paraId="70904281" w14:textId="77777777" w:rsidR="00CC2FE0" w:rsidRPr="00C63014" w:rsidRDefault="00CC2FE0" w:rsidP="00CC2FE0">
      <w:pPr>
        <w:pStyle w:val="a3"/>
        <w:numPr>
          <w:ilvl w:val="0"/>
          <w:numId w:val="15"/>
        </w:numPr>
        <w:autoSpaceDE w:val="0"/>
        <w:autoSpaceDN w:val="0"/>
        <w:adjustRightInd w:val="0"/>
        <w:jc w:val="both"/>
        <w:rPr>
          <w:rFonts w:ascii="Times New Roman" w:hAnsi="Times New Roman" w:cs="Times New Roman"/>
        </w:rPr>
      </w:pPr>
      <w:r w:rsidRPr="00C63014">
        <w:rPr>
          <w:rFonts w:ascii="Times New Roman" w:hAnsi="Times New Roman" w:cs="Times New Roman"/>
        </w:rPr>
        <w:t xml:space="preserve">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 </w:t>
      </w:r>
    </w:p>
    <w:p w14:paraId="69544459" w14:textId="77777777" w:rsidR="00CC2FE0" w:rsidRPr="00C63014" w:rsidRDefault="00CC2FE0" w:rsidP="00CC2FE0">
      <w:pPr>
        <w:pStyle w:val="a3"/>
        <w:numPr>
          <w:ilvl w:val="0"/>
          <w:numId w:val="15"/>
        </w:numPr>
        <w:autoSpaceDE w:val="0"/>
        <w:autoSpaceDN w:val="0"/>
        <w:adjustRightInd w:val="0"/>
        <w:jc w:val="both"/>
        <w:rPr>
          <w:rFonts w:ascii="Times New Roman" w:hAnsi="Times New Roman" w:cs="Times New Roman"/>
        </w:rPr>
      </w:pPr>
      <w:r w:rsidRPr="00C63014">
        <w:rPr>
          <w:rFonts w:ascii="Times New Roman" w:hAnsi="Times New Roman" w:cs="Times New Roman"/>
        </w:rPr>
        <w:t xml:space="preserve">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14:paraId="60CF0357" w14:textId="77777777" w:rsidR="00CC2FE0" w:rsidRPr="00C63014" w:rsidRDefault="00CC2FE0" w:rsidP="00CC2FE0">
      <w:pPr>
        <w:pStyle w:val="a3"/>
        <w:numPr>
          <w:ilvl w:val="0"/>
          <w:numId w:val="15"/>
        </w:numPr>
        <w:autoSpaceDE w:val="0"/>
        <w:autoSpaceDN w:val="0"/>
        <w:adjustRightInd w:val="0"/>
        <w:jc w:val="both"/>
        <w:rPr>
          <w:rFonts w:ascii="Times New Roman" w:hAnsi="Times New Roman" w:cs="Times New Roman"/>
        </w:rPr>
      </w:pPr>
      <w:r w:rsidRPr="00C63014">
        <w:rPr>
          <w:rFonts w:ascii="Times New Roman" w:hAnsi="Times New Roman" w:cs="Times New Roman"/>
        </w:rPr>
        <w:t xml:space="preserve">сформированность умений объяснять результаты биологических экспериментов, решать элементарные биологические задачи; </w:t>
      </w:r>
    </w:p>
    <w:p w14:paraId="00C007DC" w14:textId="11CF3B8B" w:rsidR="00CC2FE0" w:rsidRPr="00C63014" w:rsidRDefault="00CC2FE0" w:rsidP="00CC2FE0">
      <w:pPr>
        <w:pStyle w:val="a3"/>
        <w:numPr>
          <w:ilvl w:val="0"/>
          <w:numId w:val="15"/>
        </w:numPr>
        <w:autoSpaceDE w:val="0"/>
        <w:autoSpaceDN w:val="0"/>
        <w:adjustRightInd w:val="0"/>
        <w:jc w:val="both"/>
        <w:rPr>
          <w:rFonts w:ascii="Times New Roman" w:hAnsi="Times New Roman" w:cs="Times New Roman"/>
          <w:sz w:val="24"/>
          <w:szCs w:val="24"/>
          <w:u w:val="single"/>
        </w:rPr>
      </w:pPr>
      <w:r w:rsidRPr="00C63014">
        <w:rPr>
          <w:rFonts w:ascii="Times New Roman" w:hAnsi="Times New Roman" w:cs="Times New Roman"/>
        </w:rPr>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tbl>
      <w:tblPr>
        <w:tblStyle w:val="a4"/>
        <w:tblW w:w="0" w:type="auto"/>
        <w:tblLook w:val="04A0" w:firstRow="1" w:lastRow="0" w:firstColumn="1" w:lastColumn="0" w:noHBand="0" w:noVBand="1"/>
      </w:tblPr>
      <w:tblGrid>
        <w:gridCol w:w="1555"/>
        <w:gridCol w:w="8221"/>
        <w:gridCol w:w="4501"/>
      </w:tblGrid>
      <w:tr w:rsidR="00CC2FE0" w:rsidRPr="00C63014" w14:paraId="10C17F27" w14:textId="77777777" w:rsidTr="005800A2">
        <w:tc>
          <w:tcPr>
            <w:tcW w:w="1555" w:type="dxa"/>
            <w:vMerge w:val="restart"/>
          </w:tcPr>
          <w:p w14:paraId="688AD21E" w14:textId="69F8BD48" w:rsidR="00CC2FE0" w:rsidRPr="00C63014" w:rsidRDefault="00CC2FE0" w:rsidP="00CC2FE0">
            <w:pPr>
              <w:contextualSpacing/>
              <w:jc w:val="center"/>
              <w:rPr>
                <w:rFonts w:ascii="Times New Roman" w:hAnsi="Times New Roman" w:cs="Times New Roman"/>
                <w:b/>
                <w:bCs/>
              </w:rPr>
            </w:pPr>
            <w:bookmarkStart w:id="3" w:name="_Hlk71354122"/>
            <w:r w:rsidRPr="00C63014">
              <w:rPr>
                <w:rFonts w:ascii="Times New Roman" w:hAnsi="Times New Roman" w:cs="Times New Roman"/>
                <w:b/>
                <w:bCs/>
              </w:rPr>
              <w:t>Раздел программы</w:t>
            </w:r>
          </w:p>
        </w:tc>
        <w:tc>
          <w:tcPr>
            <w:tcW w:w="12722" w:type="dxa"/>
            <w:gridSpan w:val="2"/>
          </w:tcPr>
          <w:p w14:paraId="44E7EED0" w14:textId="1E384A54" w:rsidR="00CC2FE0" w:rsidRPr="00C63014" w:rsidRDefault="00CC2FE0" w:rsidP="00CC2FE0">
            <w:pPr>
              <w:contextualSpacing/>
              <w:jc w:val="center"/>
              <w:rPr>
                <w:rFonts w:ascii="Times New Roman" w:hAnsi="Times New Roman" w:cs="Times New Roman"/>
                <w:b/>
                <w:bCs/>
              </w:rPr>
            </w:pPr>
            <w:r w:rsidRPr="00C63014">
              <w:rPr>
                <w:rFonts w:ascii="Times New Roman" w:hAnsi="Times New Roman" w:cs="Times New Roman"/>
                <w:b/>
                <w:bCs/>
              </w:rPr>
              <w:t>Планируемые предметные результаты</w:t>
            </w:r>
            <w:r w:rsidR="00137E86" w:rsidRPr="00C63014">
              <w:rPr>
                <w:rFonts w:ascii="Times New Roman" w:hAnsi="Times New Roman" w:cs="Times New Roman"/>
                <w:b/>
                <w:bCs/>
              </w:rPr>
              <w:t xml:space="preserve"> на базовом уровне</w:t>
            </w:r>
          </w:p>
        </w:tc>
      </w:tr>
      <w:tr w:rsidR="00CC2FE0" w:rsidRPr="00C63014" w14:paraId="3ABA8F63" w14:textId="77777777" w:rsidTr="00CC2FE0">
        <w:tc>
          <w:tcPr>
            <w:tcW w:w="1555" w:type="dxa"/>
            <w:vMerge/>
          </w:tcPr>
          <w:p w14:paraId="6A37A99F" w14:textId="77777777" w:rsidR="00CC2FE0" w:rsidRPr="00C63014" w:rsidRDefault="00CC2FE0" w:rsidP="00CA5F08">
            <w:pPr>
              <w:contextualSpacing/>
              <w:jc w:val="both"/>
              <w:rPr>
                <w:rFonts w:ascii="Times New Roman" w:hAnsi="Times New Roman" w:cs="Times New Roman"/>
              </w:rPr>
            </w:pPr>
          </w:p>
        </w:tc>
        <w:tc>
          <w:tcPr>
            <w:tcW w:w="8221" w:type="dxa"/>
          </w:tcPr>
          <w:p w14:paraId="74732A46" w14:textId="366C9116" w:rsidR="00CC2FE0" w:rsidRPr="00C63014" w:rsidRDefault="00CC2FE0" w:rsidP="00CC2FE0">
            <w:pPr>
              <w:contextualSpacing/>
              <w:jc w:val="center"/>
              <w:rPr>
                <w:rFonts w:ascii="Times New Roman" w:hAnsi="Times New Roman" w:cs="Times New Roman"/>
                <w:b/>
                <w:bCs/>
              </w:rPr>
            </w:pPr>
            <w:r w:rsidRPr="00C63014">
              <w:rPr>
                <w:rFonts w:ascii="Times New Roman" w:hAnsi="Times New Roman" w:cs="Times New Roman"/>
                <w:b/>
                <w:bCs/>
              </w:rPr>
              <w:t>выпускник научится</w:t>
            </w:r>
          </w:p>
        </w:tc>
        <w:tc>
          <w:tcPr>
            <w:tcW w:w="4501" w:type="dxa"/>
          </w:tcPr>
          <w:p w14:paraId="0129C6C1" w14:textId="38C3673F" w:rsidR="00CC2FE0" w:rsidRPr="00C63014" w:rsidRDefault="00137E86" w:rsidP="00CC2FE0">
            <w:pPr>
              <w:contextualSpacing/>
              <w:jc w:val="center"/>
              <w:rPr>
                <w:rFonts w:ascii="Times New Roman" w:hAnsi="Times New Roman" w:cs="Times New Roman"/>
                <w:b/>
                <w:bCs/>
              </w:rPr>
            </w:pPr>
            <w:r w:rsidRPr="00C63014">
              <w:rPr>
                <w:rFonts w:ascii="Times New Roman" w:hAnsi="Times New Roman" w:cs="Times New Roman"/>
                <w:b/>
                <w:bCs/>
              </w:rPr>
              <w:t>в</w:t>
            </w:r>
            <w:r w:rsidR="00CC2FE0" w:rsidRPr="00C63014">
              <w:rPr>
                <w:rFonts w:ascii="Times New Roman" w:hAnsi="Times New Roman" w:cs="Times New Roman"/>
                <w:b/>
                <w:bCs/>
              </w:rPr>
              <w:t>ыпускник получит возможность научиться</w:t>
            </w:r>
          </w:p>
        </w:tc>
      </w:tr>
      <w:tr w:rsidR="00CC2FE0" w:rsidRPr="00C63014" w14:paraId="4F23221A" w14:textId="77777777" w:rsidTr="00663D9B">
        <w:tc>
          <w:tcPr>
            <w:tcW w:w="14277" w:type="dxa"/>
            <w:gridSpan w:val="3"/>
          </w:tcPr>
          <w:p w14:paraId="52C448A1" w14:textId="5728EBDD" w:rsidR="00CC2FE0" w:rsidRPr="00C63014" w:rsidRDefault="00CC2FE0" w:rsidP="00CC2FE0">
            <w:pPr>
              <w:contextualSpacing/>
              <w:jc w:val="center"/>
              <w:rPr>
                <w:rFonts w:ascii="Times New Roman" w:hAnsi="Times New Roman" w:cs="Times New Roman"/>
                <w:b/>
                <w:bCs/>
              </w:rPr>
            </w:pPr>
            <w:r w:rsidRPr="00C63014">
              <w:rPr>
                <w:rFonts w:ascii="Times New Roman" w:hAnsi="Times New Roman" w:cs="Times New Roman"/>
                <w:b/>
                <w:bCs/>
              </w:rPr>
              <w:t>10 класс</w:t>
            </w:r>
          </w:p>
        </w:tc>
      </w:tr>
      <w:tr w:rsidR="00CC2FE0" w:rsidRPr="00C63014" w14:paraId="1F709B2C" w14:textId="77777777" w:rsidTr="00CC2FE0">
        <w:tc>
          <w:tcPr>
            <w:tcW w:w="1555" w:type="dxa"/>
          </w:tcPr>
          <w:p w14:paraId="11E02294" w14:textId="3F7B1E65" w:rsidR="00CC2FE0" w:rsidRPr="00C63014" w:rsidRDefault="00CC2FE0" w:rsidP="00CC2FE0">
            <w:pPr>
              <w:contextualSpacing/>
              <w:jc w:val="both"/>
              <w:rPr>
                <w:rFonts w:ascii="Times New Roman" w:hAnsi="Times New Roman" w:cs="Times New Roman"/>
              </w:rPr>
            </w:pPr>
            <w:r w:rsidRPr="00C63014">
              <w:rPr>
                <w:rFonts w:ascii="Times New Roman" w:eastAsia="Times New Roman" w:hAnsi="Times New Roman" w:cs="Times New Roman"/>
                <w:lang w:bidi="en-US"/>
              </w:rPr>
              <w:t xml:space="preserve">Биология как комплекс </w:t>
            </w:r>
            <w:r w:rsidRPr="00C63014">
              <w:rPr>
                <w:rFonts w:ascii="Times New Roman" w:eastAsia="Times New Roman" w:hAnsi="Times New Roman" w:cs="Times New Roman"/>
                <w:lang w:bidi="en-US"/>
              </w:rPr>
              <w:lastRenderedPageBreak/>
              <w:t>наук о живой природе</w:t>
            </w:r>
          </w:p>
        </w:tc>
        <w:tc>
          <w:tcPr>
            <w:tcW w:w="8221" w:type="dxa"/>
          </w:tcPr>
          <w:p w14:paraId="7149D6D7"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lastRenderedPageBreak/>
              <w:t>•</w:t>
            </w:r>
            <w:r w:rsidRPr="00C63014">
              <w:rPr>
                <w:rFonts w:ascii="Times New Roman" w:eastAsia="Times New Roman" w:hAnsi="Times New Roman" w:cs="Times New Roman"/>
                <w:lang w:bidi="en-US"/>
              </w:rPr>
              <w:tab/>
              <w:t xml:space="preserve">раскрывать на примерах роль биологии в формировании современной научной картины мира и в практической деятельности людей; </w:t>
            </w:r>
          </w:p>
          <w:p w14:paraId="38C3E141"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понимать и описывать взаимосвязь между естественными науками: биологией, физикой, химией; устанавливать взаимосвязь природных явлений;</w:t>
            </w:r>
          </w:p>
          <w:p w14:paraId="4DA54ADC"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lastRenderedPageBreak/>
              <w:t>•</w:t>
            </w:r>
            <w:r w:rsidRPr="00C63014">
              <w:rPr>
                <w:rFonts w:ascii="Times New Roman" w:eastAsia="Times New Roman" w:hAnsi="Times New Roman" w:cs="Times New Roman"/>
                <w:lang w:bidi="en-US"/>
              </w:rPr>
              <w:tab/>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14:paraId="5935C85D"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формулировать гипотезы на основании предложенной биологической информации и предлагать варианты проверки гипотез;</w:t>
            </w:r>
          </w:p>
          <w:p w14:paraId="5E9B4727" w14:textId="7F548DF2" w:rsidR="00CC2FE0" w:rsidRPr="00C63014" w:rsidRDefault="00CC2FE0" w:rsidP="00CC2FE0">
            <w:pPr>
              <w:contextualSpacing/>
              <w:jc w:val="both"/>
              <w:rPr>
                <w:rFonts w:ascii="Times New Roman" w:hAnsi="Times New Roman" w:cs="Times New Roman"/>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представлять биологическую информацию в виде текста, таблицы, графика, диаграммы и делать выводы на основании представленных данных;</w:t>
            </w:r>
          </w:p>
        </w:tc>
        <w:tc>
          <w:tcPr>
            <w:tcW w:w="4501" w:type="dxa"/>
          </w:tcPr>
          <w:p w14:paraId="060596A3" w14:textId="69D667E9" w:rsidR="00CC2FE0" w:rsidRPr="00C63014" w:rsidRDefault="00CC2FE0" w:rsidP="00CC2FE0">
            <w:pPr>
              <w:contextualSpacing/>
              <w:jc w:val="both"/>
              <w:rPr>
                <w:rFonts w:ascii="Times New Roman" w:hAnsi="Times New Roman" w:cs="Times New Roman"/>
              </w:rPr>
            </w:pPr>
            <w:r w:rsidRPr="00C63014">
              <w:rPr>
                <w:rFonts w:ascii="Times New Roman" w:eastAsia="Times New Roman" w:hAnsi="Times New Roman" w:cs="Times New Roman"/>
                <w:lang w:bidi="en-US"/>
              </w:rPr>
              <w:lastRenderedPageBreak/>
              <w:t>•</w:t>
            </w:r>
            <w:r w:rsidRPr="00C63014">
              <w:rPr>
                <w:rFonts w:ascii="Times New Roman" w:eastAsia="Times New Roman" w:hAnsi="Times New Roman" w:cs="Times New Roman"/>
                <w:lang w:bidi="en-US"/>
              </w:rPr>
              <w:tab/>
              <w:t xml:space="preserve">характеризовать современные направления в развитии биологии; описывать </w:t>
            </w:r>
            <w:r w:rsidRPr="00C63014">
              <w:rPr>
                <w:rFonts w:ascii="Times New Roman" w:eastAsia="Times New Roman" w:hAnsi="Times New Roman" w:cs="Times New Roman"/>
                <w:lang w:bidi="en-US"/>
              </w:rPr>
              <w:lastRenderedPageBreak/>
              <w:t>их возможное использование в практической деятельности;</w:t>
            </w:r>
          </w:p>
        </w:tc>
      </w:tr>
      <w:bookmarkEnd w:id="3"/>
      <w:tr w:rsidR="00CC2FE0" w:rsidRPr="00C63014" w14:paraId="2A3789DC" w14:textId="77777777" w:rsidTr="00CC2FE0">
        <w:tc>
          <w:tcPr>
            <w:tcW w:w="1555" w:type="dxa"/>
          </w:tcPr>
          <w:p w14:paraId="3DFDA40D" w14:textId="6CD85561" w:rsidR="00CC2FE0" w:rsidRPr="00C63014" w:rsidRDefault="00CC2FE0" w:rsidP="00CC2FE0">
            <w:pPr>
              <w:contextualSpacing/>
              <w:jc w:val="both"/>
              <w:rPr>
                <w:rFonts w:ascii="Times New Roman" w:hAnsi="Times New Roman" w:cs="Times New Roman"/>
              </w:rPr>
            </w:pPr>
            <w:r w:rsidRPr="00C63014">
              <w:rPr>
                <w:rFonts w:ascii="Times New Roman" w:eastAsia="Times New Roman" w:hAnsi="Times New Roman" w:cs="Times New Roman"/>
                <w:lang w:bidi="en-US"/>
              </w:rPr>
              <w:lastRenderedPageBreak/>
              <w:t>Клетка</w:t>
            </w:r>
          </w:p>
        </w:tc>
        <w:tc>
          <w:tcPr>
            <w:tcW w:w="8221" w:type="dxa"/>
          </w:tcPr>
          <w:p w14:paraId="4250516A"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14:paraId="1E502DFF"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формулировать гипотезы на основании предложенной биологической информации и предлагать варианты проверки гипотез;</w:t>
            </w:r>
          </w:p>
          <w:p w14:paraId="050144FD"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сравнивать биологические объекты между собой по заданным критериям, делать выводы и умозаключения на основе сравнения;</w:t>
            </w:r>
          </w:p>
          <w:p w14:paraId="1CC05DFA"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 xml:space="preserve">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14:paraId="1AE1FEEA"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приводить примеры веществ основных групп органических соединений клетки (белков, жиров, углеводов, нуклеиновых кислот);</w:t>
            </w:r>
          </w:p>
          <w:p w14:paraId="6AFD083C"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14:paraId="468B61FC" w14:textId="0831CC9A" w:rsidR="00CC2FE0" w:rsidRPr="00C63014" w:rsidRDefault="00CC2FE0" w:rsidP="00CC2FE0">
            <w:pPr>
              <w:contextualSpacing/>
              <w:jc w:val="both"/>
              <w:rPr>
                <w:rFonts w:ascii="Times New Roman" w:hAnsi="Times New Roman" w:cs="Times New Roman"/>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представлять биологическую информацию в виде текста, таблицы, графика, диаграммы и делать выводы на основании представленных данных.</w:t>
            </w:r>
          </w:p>
        </w:tc>
        <w:tc>
          <w:tcPr>
            <w:tcW w:w="4501" w:type="dxa"/>
          </w:tcPr>
          <w:p w14:paraId="6C3AE386" w14:textId="7982EB83" w:rsidR="00CC2FE0" w:rsidRPr="00C63014" w:rsidRDefault="00CC2FE0" w:rsidP="00CC2FE0">
            <w:pPr>
              <w:contextualSpacing/>
              <w:jc w:val="both"/>
              <w:rPr>
                <w:rFonts w:ascii="Times New Roman" w:hAnsi="Times New Roman" w:cs="Times New Roman"/>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 xml:space="preserve">решать задачи на построение фрагмента второй цепи ДНК по предложенному фрагменту первой, </w:t>
            </w:r>
            <w:proofErr w:type="spellStart"/>
            <w:r w:rsidRPr="00C63014">
              <w:rPr>
                <w:rFonts w:ascii="Times New Roman" w:eastAsia="Times New Roman" w:hAnsi="Times New Roman" w:cs="Times New Roman"/>
                <w:lang w:bidi="en-US"/>
              </w:rPr>
              <w:t>иРНК</w:t>
            </w:r>
            <w:proofErr w:type="spellEnd"/>
            <w:r w:rsidRPr="00C63014">
              <w:rPr>
                <w:rFonts w:ascii="Times New Roman" w:eastAsia="Times New Roman" w:hAnsi="Times New Roman" w:cs="Times New Roman"/>
                <w:lang w:bidi="en-US"/>
              </w:rPr>
              <w:t xml:space="preserve"> (мРНК) по участку ДНК;</w:t>
            </w:r>
          </w:p>
        </w:tc>
      </w:tr>
      <w:tr w:rsidR="00CC2FE0" w:rsidRPr="00C63014" w14:paraId="5B3EB93E" w14:textId="77777777" w:rsidTr="00CC2FE0">
        <w:tc>
          <w:tcPr>
            <w:tcW w:w="1555" w:type="dxa"/>
          </w:tcPr>
          <w:p w14:paraId="2FB09244" w14:textId="2E91E9F1" w:rsidR="00CC2FE0" w:rsidRPr="00C63014" w:rsidRDefault="00CC2FE0" w:rsidP="00CC2FE0">
            <w:pPr>
              <w:contextualSpacing/>
              <w:jc w:val="both"/>
              <w:rPr>
                <w:rFonts w:ascii="Times New Roman" w:hAnsi="Times New Roman" w:cs="Times New Roman"/>
              </w:rPr>
            </w:pPr>
            <w:r w:rsidRPr="00C63014">
              <w:rPr>
                <w:rFonts w:ascii="Times New Roman" w:eastAsia="Times New Roman" w:hAnsi="Times New Roman" w:cs="Times New Roman"/>
                <w:lang w:bidi="en-US"/>
              </w:rPr>
              <w:t>Организм</w:t>
            </w:r>
          </w:p>
        </w:tc>
        <w:tc>
          <w:tcPr>
            <w:tcW w:w="8221" w:type="dxa"/>
          </w:tcPr>
          <w:p w14:paraId="2EC88503"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исследований, анализировать их, формулировать выводы</w:t>
            </w:r>
          </w:p>
          <w:p w14:paraId="5DA3A259"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 xml:space="preserve">формулировать гипотезы на основании предложенной биологической информации и предлагать варианты проверки гипотез; </w:t>
            </w:r>
          </w:p>
          <w:p w14:paraId="69981D80"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объяснять причины наследственных заболеваний;</w:t>
            </w:r>
          </w:p>
          <w:p w14:paraId="0BB0AA4B"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14:paraId="1381BD37"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представлять биологическую информацию в виде текста, таблицы, графика, диаграммы и делать выводы на основании представленных данных;</w:t>
            </w:r>
          </w:p>
          <w:p w14:paraId="7344A2C5"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lastRenderedPageBreak/>
              <w:t>•</w:t>
            </w:r>
            <w:r w:rsidRPr="00C63014">
              <w:rPr>
                <w:rFonts w:ascii="Times New Roman" w:eastAsia="Times New Roman" w:hAnsi="Times New Roman" w:cs="Times New Roman"/>
                <w:lang w:bidi="en-US"/>
              </w:rPr>
              <w:tab/>
              <w:t>оценивать роль достижений генетики, селекции, биотехнологии в практической деятельности человека и в собственной жизни;</w:t>
            </w:r>
          </w:p>
          <w:p w14:paraId="2B255DD2"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 xml:space="preserve">объяснять негативное влияние веществ (алкоголя, никотина, наркотических веществ) на зародышевое развитие человека; </w:t>
            </w:r>
          </w:p>
          <w:p w14:paraId="538D1DAD"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 xml:space="preserve">объяснять последствия влияния мутагенов; </w:t>
            </w:r>
          </w:p>
          <w:p w14:paraId="23E81046" w14:textId="67B84E43" w:rsidR="00CC2FE0" w:rsidRPr="00C63014" w:rsidRDefault="00CC2FE0" w:rsidP="00CC2FE0">
            <w:pPr>
              <w:contextualSpacing/>
              <w:jc w:val="both"/>
              <w:rPr>
                <w:rFonts w:ascii="Times New Roman" w:hAnsi="Times New Roman" w:cs="Times New Roman"/>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объяснять возможные причины наследственных заболеваний.</w:t>
            </w:r>
          </w:p>
        </w:tc>
        <w:tc>
          <w:tcPr>
            <w:tcW w:w="4501" w:type="dxa"/>
          </w:tcPr>
          <w:p w14:paraId="249F4712"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lastRenderedPageBreak/>
              <w:t>•</w:t>
            </w:r>
            <w:r w:rsidRPr="00C63014">
              <w:rPr>
                <w:rFonts w:ascii="Times New Roman" w:eastAsia="Times New Roman" w:hAnsi="Times New Roman" w:cs="Times New Roman"/>
                <w:lang w:bidi="en-US"/>
              </w:rPr>
              <w:tab/>
              <w:t>давать научное объяснение биологическим фактам, процессам, явлениям, закономерностям, используя законы наследственности, закономерности изменчивости;</w:t>
            </w:r>
          </w:p>
          <w:p w14:paraId="0D763224"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 xml:space="preserve">решать задачи на построение фрагмента второй цепи ДНК по предложенному фрагменту первой, </w:t>
            </w:r>
            <w:proofErr w:type="spellStart"/>
            <w:r w:rsidRPr="00C63014">
              <w:rPr>
                <w:rFonts w:ascii="Times New Roman" w:eastAsia="Times New Roman" w:hAnsi="Times New Roman" w:cs="Times New Roman"/>
                <w:lang w:bidi="en-US"/>
              </w:rPr>
              <w:t>иРНК</w:t>
            </w:r>
            <w:proofErr w:type="spellEnd"/>
            <w:r w:rsidRPr="00C63014">
              <w:rPr>
                <w:rFonts w:ascii="Times New Roman" w:eastAsia="Times New Roman" w:hAnsi="Times New Roman" w:cs="Times New Roman"/>
                <w:lang w:bidi="en-US"/>
              </w:rPr>
              <w:t xml:space="preserve"> (мРНК) по участку ДНК;</w:t>
            </w:r>
          </w:p>
          <w:p w14:paraId="0A6E5630"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сравнивать способы деления клетки (митоз и мейоз);</w:t>
            </w:r>
          </w:p>
          <w:p w14:paraId="45ED3160"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lastRenderedPageBreak/>
              <w:t>•</w:t>
            </w:r>
            <w:r w:rsidRPr="00C63014">
              <w:rPr>
                <w:rFonts w:ascii="Times New Roman" w:eastAsia="Times New Roman" w:hAnsi="Times New Roman" w:cs="Times New Roman"/>
                <w:lang w:bidi="en-US"/>
              </w:rPr>
              <w:tab/>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14:paraId="378C03B8"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14:paraId="11778D80"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устанавливать тип наследования и характер проявления признака по заданной схеме родословной, применяя законы наследственности;</w:t>
            </w:r>
          </w:p>
          <w:p w14:paraId="18C5118B" w14:textId="77777777" w:rsidR="00CC2FE0" w:rsidRPr="00C63014" w:rsidRDefault="00CC2FE0" w:rsidP="00CC2FE0">
            <w:pPr>
              <w:contextualSpacing/>
              <w:jc w:val="both"/>
              <w:rPr>
                <w:rFonts w:ascii="Times New Roman" w:hAnsi="Times New Roman" w:cs="Times New Roman"/>
              </w:rPr>
            </w:pPr>
          </w:p>
        </w:tc>
      </w:tr>
      <w:tr w:rsidR="00CC2FE0" w:rsidRPr="00C63014" w14:paraId="46C63104" w14:textId="77777777" w:rsidTr="004A5786">
        <w:tc>
          <w:tcPr>
            <w:tcW w:w="14277" w:type="dxa"/>
            <w:gridSpan w:val="3"/>
          </w:tcPr>
          <w:p w14:paraId="2D022806" w14:textId="4FE09063" w:rsidR="00CC2FE0" w:rsidRPr="00C63014" w:rsidRDefault="00CC2FE0" w:rsidP="00CC2FE0">
            <w:pPr>
              <w:contextualSpacing/>
              <w:jc w:val="center"/>
              <w:rPr>
                <w:rFonts w:ascii="Times New Roman" w:hAnsi="Times New Roman" w:cs="Times New Roman"/>
                <w:b/>
                <w:bCs/>
              </w:rPr>
            </w:pPr>
            <w:r w:rsidRPr="00C63014">
              <w:rPr>
                <w:rFonts w:ascii="Times New Roman" w:hAnsi="Times New Roman" w:cs="Times New Roman"/>
                <w:b/>
                <w:bCs/>
              </w:rPr>
              <w:lastRenderedPageBreak/>
              <w:t>11 класс</w:t>
            </w:r>
          </w:p>
        </w:tc>
      </w:tr>
      <w:tr w:rsidR="00CC2FE0" w:rsidRPr="00C63014" w14:paraId="376CD780" w14:textId="77777777" w:rsidTr="00CC2FE0">
        <w:tc>
          <w:tcPr>
            <w:tcW w:w="1555" w:type="dxa"/>
          </w:tcPr>
          <w:p w14:paraId="3C534131" w14:textId="0D634B06" w:rsidR="00CC2FE0" w:rsidRPr="00C63014" w:rsidRDefault="00CC2FE0" w:rsidP="00CC2FE0">
            <w:pPr>
              <w:contextualSpacing/>
              <w:jc w:val="both"/>
              <w:rPr>
                <w:rFonts w:ascii="Times New Roman" w:hAnsi="Times New Roman" w:cs="Times New Roman"/>
              </w:rPr>
            </w:pPr>
            <w:r w:rsidRPr="00C63014">
              <w:rPr>
                <w:rFonts w:ascii="Times New Roman" w:eastAsia="Times New Roman" w:hAnsi="Times New Roman" w:cs="Times New Roman"/>
                <w:lang w:bidi="en-US"/>
              </w:rPr>
              <w:t>Теория эволюции</w:t>
            </w:r>
          </w:p>
        </w:tc>
        <w:tc>
          <w:tcPr>
            <w:tcW w:w="8221" w:type="dxa"/>
          </w:tcPr>
          <w:p w14:paraId="3541E4B8"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использовать основные методы научного познания в учебных биологических исследованиях, проводить наблюдения по изучению биологических объектов и явлений, объяснять результаты исследований, анализировать их, формулировать выводы</w:t>
            </w:r>
          </w:p>
          <w:p w14:paraId="3BF041E2"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формулировать гипотезы на основании предложенной биологической информации и предлагать варианты проверки гипотез;</w:t>
            </w:r>
          </w:p>
          <w:p w14:paraId="0B1C492E"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сравнивать биологические объекты между собой по заданным критериям, делать выводы и умозаключения на основе сравнения;</w:t>
            </w:r>
          </w:p>
          <w:p w14:paraId="57302787"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 xml:space="preserve">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14:paraId="6D693A43"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представлять биологическую информацию в виде текста, таблицы, графика, диаграммы и делать выводы на основании представленных данных.</w:t>
            </w:r>
          </w:p>
          <w:p w14:paraId="78ECFC78"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p>
          <w:p w14:paraId="60F8CD5D" w14:textId="77777777" w:rsidR="00CC2FE0" w:rsidRPr="00C63014" w:rsidRDefault="00CC2FE0" w:rsidP="00CC2FE0">
            <w:pPr>
              <w:contextualSpacing/>
              <w:jc w:val="both"/>
              <w:rPr>
                <w:rFonts w:ascii="Times New Roman" w:hAnsi="Times New Roman" w:cs="Times New Roman"/>
              </w:rPr>
            </w:pPr>
          </w:p>
        </w:tc>
        <w:tc>
          <w:tcPr>
            <w:tcW w:w="4501" w:type="dxa"/>
          </w:tcPr>
          <w:p w14:paraId="43EB5D73" w14:textId="369E8998" w:rsidR="00CC2FE0" w:rsidRPr="00C63014" w:rsidRDefault="00CC2FE0" w:rsidP="00CC2FE0">
            <w:pPr>
              <w:contextualSpacing/>
              <w:jc w:val="both"/>
              <w:rPr>
                <w:rFonts w:ascii="Times New Roman" w:hAnsi="Times New Roman" w:cs="Times New Roman"/>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 xml:space="preserve">давать научное объяснение биологическим фактам, процессам, явлениям, закономерностям, используя эволюционную теорию; </w:t>
            </w:r>
          </w:p>
        </w:tc>
      </w:tr>
      <w:tr w:rsidR="00CC2FE0" w:rsidRPr="00C63014" w14:paraId="3BB4300D" w14:textId="77777777" w:rsidTr="00CC2FE0">
        <w:tc>
          <w:tcPr>
            <w:tcW w:w="1555" w:type="dxa"/>
          </w:tcPr>
          <w:p w14:paraId="6EAE15D9" w14:textId="7B116BC0" w:rsidR="00CC2FE0" w:rsidRPr="00C63014" w:rsidRDefault="00CC2FE0" w:rsidP="00CC2FE0">
            <w:pPr>
              <w:contextualSpacing/>
              <w:jc w:val="both"/>
              <w:rPr>
                <w:rFonts w:ascii="Times New Roman" w:hAnsi="Times New Roman" w:cs="Times New Roman"/>
              </w:rPr>
            </w:pPr>
            <w:r w:rsidRPr="00C63014">
              <w:rPr>
                <w:rFonts w:ascii="Times New Roman" w:eastAsia="Times New Roman" w:hAnsi="Times New Roman" w:cs="Times New Roman"/>
                <w:lang w:bidi="en-US"/>
              </w:rPr>
              <w:t>Развитие жизни на Земле</w:t>
            </w:r>
          </w:p>
        </w:tc>
        <w:tc>
          <w:tcPr>
            <w:tcW w:w="8221" w:type="dxa"/>
          </w:tcPr>
          <w:p w14:paraId="665F954A"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использовать основные методы научного познания в учебных биологических исследованиях, проводить наблюдения по изучению биологических объектов и явлений, объяснять результаты исследований, анализировать их, формулировать выводы</w:t>
            </w:r>
          </w:p>
          <w:p w14:paraId="7BEF317D"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lastRenderedPageBreak/>
              <w:t>•</w:t>
            </w:r>
            <w:r w:rsidRPr="00C63014">
              <w:rPr>
                <w:rFonts w:ascii="Times New Roman" w:eastAsia="Times New Roman" w:hAnsi="Times New Roman" w:cs="Times New Roman"/>
                <w:lang w:bidi="en-US"/>
              </w:rPr>
              <w:tab/>
              <w:t>формулировать гипотезы на основании предложенной биологической информации и предлагать варианты проверки гипотез;</w:t>
            </w:r>
          </w:p>
          <w:p w14:paraId="224A810C"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сравнивать биологические объекты между собой по заданным критериям, делать выводы и умозаключения на основе сравнения;</w:t>
            </w:r>
          </w:p>
          <w:p w14:paraId="27890F42" w14:textId="1F456DEC" w:rsidR="00CC2FE0" w:rsidRPr="00C63014" w:rsidRDefault="00CC2FE0" w:rsidP="00CC2FE0">
            <w:pPr>
              <w:contextualSpacing/>
              <w:jc w:val="both"/>
              <w:rPr>
                <w:rFonts w:ascii="Times New Roman" w:hAnsi="Times New Roman" w:cs="Times New Roman"/>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представлять биологическую информацию в виде текста, таблицы, графика, диаграммы и делать выводы на основании представленных данных.</w:t>
            </w:r>
          </w:p>
        </w:tc>
        <w:tc>
          <w:tcPr>
            <w:tcW w:w="4501" w:type="dxa"/>
          </w:tcPr>
          <w:p w14:paraId="501B2055" w14:textId="77777777" w:rsidR="00CC2FE0" w:rsidRPr="00C63014" w:rsidRDefault="00CC2FE0" w:rsidP="00CC2FE0">
            <w:pPr>
              <w:contextualSpacing/>
              <w:jc w:val="both"/>
              <w:rPr>
                <w:rFonts w:ascii="Times New Roman" w:hAnsi="Times New Roman" w:cs="Times New Roman"/>
              </w:rPr>
            </w:pPr>
          </w:p>
        </w:tc>
      </w:tr>
      <w:tr w:rsidR="00CC2FE0" w:rsidRPr="00C63014" w14:paraId="5B87A2A1" w14:textId="77777777" w:rsidTr="00CC2FE0">
        <w:tc>
          <w:tcPr>
            <w:tcW w:w="1555" w:type="dxa"/>
          </w:tcPr>
          <w:p w14:paraId="51DF0135" w14:textId="4596B1ED" w:rsidR="00CC2FE0" w:rsidRPr="00C63014" w:rsidRDefault="00CC2FE0" w:rsidP="00CC2FE0">
            <w:pPr>
              <w:contextualSpacing/>
              <w:jc w:val="both"/>
              <w:rPr>
                <w:rFonts w:ascii="Times New Roman" w:hAnsi="Times New Roman" w:cs="Times New Roman"/>
              </w:rPr>
            </w:pPr>
            <w:r w:rsidRPr="00C63014">
              <w:rPr>
                <w:rFonts w:ascii="Times New Roman" w:eastAsia="Times New Roman" w:hAnsi="Times New Roman" w:cs="Times New Roman"/>
                <w:lang w:bidi="en-US"/>
              </w:rPr>
              <w:t>Организм и окружающая среда</w:t>
            </w:r>
          </w:p>
        </w:tc>
        <w:tc>
          <w:tcPr>
            <w:tcW w:w="8221" w:type="dxa"/>
          </w:tcPr>
          <w:p w14:paraId="4134BDF8"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использовать основные методы научного познания в учебных биологических исследованиях, проводить наблюдения по изучению биологических объектов и явлений, объяснять результаты исследований, анализировать их, формулировать выводы</w:t>
            </w:r>
          </w:p>
          <w:p w14:paraId="1F68AA03"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формулировать гипотезы на основании предложенной биологической информации и предлагать варианты проверки гипотез;</w:t>
            </w:r>
          </w:p>
          <w:p w14:paraId="0D4F038B"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сравнивать биологические объекты между собой по заданным критериям, делать выводы и умозаключения на основе сравнения;</w:t>
            </w:r>
          </w:p>
          <w:p w14:paraId="2B47A5CB"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обосновывать взаимосвязи организмов и окружающей среды на основе биологических теорий;</w:t>
            </w:r>
          </w:p>
          <w:p w14:paraId="76B01C5B"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 xml:space="preserve">выявлять морфологические, физиологические, поведенческие адаптации организмов к среде обитания и действию экологических факторов; – составлять схемы переноса веществ и энергии в экосистеме (цепи питания); </w:t>
            </w:r>
          </w:p>
          <w:p w14:paraId="5D3CD76D"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приводить доказательства необходимости сохранения биоразнообразия для устойчивого развития и охраны окружающей среды; –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14:paraId="733E3D72" w14:textId="022160EB" w:rsidR="00CC2FE0" w:rsidRPr="00C63014" w:rsidRDefault="00CC2FE0" w:rsidP="00CC2FE0">
            <w:pPr>
              <w:contextualSpacing/>
              <w:jc w:val="both"/>
              <w:rPr>
                <w:rFonts w:ascii="Times New Roman" w:hAnsi="Times New Roman" w:cs="Times New Roman"/>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представлять биологическую информацию в виде текста, таблицы, графика, диаграммы и делать выводы на основании представленных данных.</w:t>
            </w:r>
          </w:p>
        </w:tc>
        <w:tc>
          <w:tcPr>
            <w:tcW w:w="4501" w:type="dxa"/>
          </w:tcPr>
          <w:p w14:paraId="558FD590"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давать научное объяснение биологическим фактам, процессам, явлениям, закономерностям, учение о биосфере;</w:t>
            </w:r>
          </w:p>
          <w:p w14:paraId="35C82D89" w14:textId="0A00C604" w:rsidR="00CC2FE0" w:rsidRPr="00C63014" w:rsidRDefault="00CC2FE0" w:rsidP="00CC2FE0">
            <w:pPr>
              <w:contextualSpacing/>
              <w:jc w:val="both"/>
              <w:rPr>
                <w:rFonts w:ascii="Times New Roman" w:hAnsi="Times New Roman" w:cs="Times New Roman"/>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tc>
      </w:tr>
    </w:tbl>
    <w:p w14:paraId="54EF8099" w14:textId="77777777" w:rsidR="00CC2FE0" w:rsidRPr="00C63014" w:rsidRDefault="00CC2FE0" w:rsidP="00CA5F08">
      <w:pPr>
        <w:contextualSpacing/>
        <w:jc w:val="both"/>
        <w:rPr>
          <w:rFonts w:ascii="Times New Roman" w:hAnsi="Times New Roman" w:cs="Times New Roman"/>
        </w:rPr>
      </w:pPr>
    </w:p>
    <w:p w14:paraId="6AED2265" w14:textId="77777777" w:rsidR="00EC12A0" w:rsidRPr="00C63014" w:rsidRDefault="00EC12A0" w:rsidP="001C55CC">
      <w:pPr>
        <w:contextualSpacing/>
        <w:jc w:val="center"/>
        <w:rPr>
          <w:rFonts w:ascii="Times New Roman" w:hAnsi="Times New Roman" w:cs="Times New Roman"/>
          <w:b/>
          <w:bCs/>
          <w:sz w:val="24"/>
          <w:szCs w:val="24"/>
        </w:rPr>
      </w:pPr>
    </w:p>
    <w:p w14:paraId="1B5118E5" w14:textId="49C02235" w:rsidR="001C55CC" w:rsidRPr="00C63014" w:rsidRDefault="004B1577" w:rsidP="001C55CC">
      <w:pPr>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t xml:space="preserve">Содержание предмета </w:t>
      </w:r>
      <w:r w:rsidR="001C55CC" w:rsidRPr="00C63014">
        <w:rPr>
          <w:rFonts w:ascii="Times New Roman" w:hAnsi="Times New Roman" w:cs="Times New Roman"/>
          <w:b/>
          <w:bCs/>
          <w:sz w:val="24"/>
          <w:szCs w:val="24"/>
        </w:rPr>
        <w:t>«Биология»</w:t>
      </w:r>
    </w:p>
    <w:p w14:paraId="05C8CE05" w14:textId="6CCC3F6A" w:rsidR="001C55CC" w:rsidRPr="00C63014" w:rsidRDefault="001C55CC" w:rsidP="001C55CC">
      <w:pPr>
        <w:autoSpaceDE w:val="0"/>
        <w:autoSpaceDN w:val="0"/>
        <w:adjustRightInd w:val="0"/>
        <w:ind w:firstLine="851"/>
        <w:jc w:val="both"/>
        <w:rPr>
          <w:rFonts w:ascii="Times New Roman" w:hAnsi="Times New Roman" w:cs="Times New Roman"/>
          <w:sz w:val="24"/>
          <w:szCs w:val="24"/>
        </w:rPr>
      </w:pPr>
      <w:r w:rsidRPr="00C63014">
        <w:rPr>
          <w:rFonts w:ascii="Times New Roman" w:hAnsi="Times New Roman" w:cs="Times New Roman"/>
          <w:sz w:val="24"/>
          <w:szCs w:val="24"/>
        </w:rPr>
        <w:t xml:space="preserve">Содержание учебного предмета «Биология. Общая биология» соответствует разделу примерной ООП и программе по предмету, предложенной авторами учебника «Биология (базовый уровень). 10 класс» Каменским А.А., Касперской Е.К., </w:t>
      </w:r>
      <w:proofErr w:type="spellStart"/>
      <w:r w:rsidRPr="00C63014">
        <w:rPr>
          <w:rFonts w:ascii="Times New Roman" w:hAnsi="Times New Roman" w:cs="Times New Roman"/>
          <w:sz w:val="24"/>
          <w:szCs w:val="24"/>
        </w:rPr>
        <w:t>Сивоглазовым</w:t>
      </w:r>
      <w:proofErr w:type="spellEnd"/>
      <w:r w:rsidRPr="00C63014">
        <w:rPr>
          <w:rFonts w:ascii="Times New Roman" w:hAnsi="Times New Roman" w:cs="Times New Roman"/>
          <w:sz w:val="24"/>
          <w:szCs w:val="24"/>
        </w:rPr>
        <w:t xml:space="preserve"> В.И., который рекомендован к использованию в ОО РФ из федерального перечня.</w:t>
      </w:r>
    </w:p>
    <w:tbl>
      <w:tblPr>
        <w:tblStyle w:val="a4"/>
        <w:tblW w:w="0" w:type="auto"/>
        <w:tblLook w:val="04A0" w:firstRow="1" w:lastRow="0" w:firstColumn="1" w:lastColumn="0" w:noHBand="0" w:noVBand="1"/>
      </w:tblPr>
      <w:tblGrid>
        <w:gridCol w:w="1987"/>
        <w:gridCol w:w="2873"/>
        <w:gridCol w:w="2070"/>
        <w:gridCol w:w="1743"/>
        <w:gridCol w:w="5604"/>
      </w:tblGrid>
      <w:tr w:rsidR="00E21DC6" w:rsidRPr="00C63014" w14:paraId="18BD4058" w14:textId="77777777" w:rsidTr="00BB752D">
        <w:tc>
          <w:tcPr>
            <w:tcW w:w="1987" w:type="dxa"/>
          </w:tcPr>
          <w:p w14:paraId="56FBA10F" w14:textId="16E000A1" w:rsidR="00E21DC6" w:rsidRPr="00C63014" w:rsidRDefault="00E21DC6" w:rsidP="00481CE5">
            <w:pPr>
              <w:autoSpaceDE w:val="0"/>
              <w:autoSpaceDN w:val="0"/>
              <w:adjustRightInd w:val="0"/>
              <w:contextualSpacing/>
              <w:jc w:val="center"/>
              <w:rPr>
                <w:rFonts w:ascii="Times New Roman" w:hAnsi="Times New Roman" w:cs="Times New Roman"/>
                <w:b/>
                <w:bCs/>
                <w:sz w:val="24"/>
                <w:szCs w:val="24"/>
              </w:rPr>
            </w:pPr>
            <w:bookmarkStart w:id="4" w:name="_Hlk71356043"/>
            <w:r w:rsidRPr="00C63014">
              <w:rPr>
                <w:rFonts w:ascii="Times New Roman" w:hAnsi="Times New Roman" w:cs="Times New Roman"/>
                <w:b/>
                <w:bCs/>
                <w:sz w:val="24"/>
                <w:szCs w:val="24"/>
              </w:rPr>
              <w:t>Название раздела и тем</w:t>
            </w:r>
          </w:p>
        </w:tc>
        <w:tc>
          <w:tcPr>
            <w:tcW w:w="2883" w:type="dxa"/>
          </w:tcPr>
          <w:p w14:paraId="0E5EA0A2" w14:textId="45E0EBF9" w:rsidR="00E21DC6" w:rsidRPr="00C63014" w:rsidRDefault="00E21DC6" w:rsidP="00481CE5">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t>Содержание учебной темы</w:t>
            </w:r>
          </w:p>
        </w:tc>
        <w:tc>
          <w:tcPr>
            <w:tcW w:w="2071" w:type="dxa"/>
          </w:tcPr>
          <w:p w14:paraId="5F4514B5" w14:textId="1F0B56CE" w:rsidR="00E21DC6" w:rsidRPr="00C63014" w:rsidRDefault="00E21DC6" w:rsidP="00481CE5">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t xml:space="preserve">Темы практических и </w:t>
            </w:r>
            <w:r w:rsidRPr="00C63014">
              <w:rPr>
                <w:rFonts w:ascii="Times New Roman" w:hAnsi="Times New Roman" w:cs="Times New Roman"/>
                <w:b/>
                <w:bCs/>
                <w:sz w:val="24"/>
                <w:szCs w:val="24"/>
              </w:rPr>
              <w:lastRenderedPageBreak/>
              <w:t>лабораторных работ</w:t>
            </w:r>
          </w:p>
        </w:tc>
        <w:tc>
          <w:tcPr>
            <w:tcW w:w="1701" w:type="dxa"/>
          </w:tcPr>
          <w:p w14:paraId="7CF7A426" w14:textId="378D425A" w:rsidR="002972EB" w:rsidRPr="00C63014" w:rsidRDefault="002972EB" w:rsidP="00481CE5">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lastRenderedPageBreak/>
              <w:t>ЦОР</w:t>
            </w:r>
          </w:p>
          <w:p w14:paraId="144EC895" w14:textId="2D71AC9C" w:rsidR="00E21DC6" w:rsidRPr="00C63014" w:rsidRDefault="00E21DC6" w:rsidP="00481CE5">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lastRenderedPageBreak/>
              <w:t>Используемое оборудование</w:t>
            </w:r>
          </w:p>
          <w:p w14:paraId="783843E2" w14:textId="0C9D944B" w:rsidR="002972EB" w:rsidRPr="00C63014" w:rsidRDefault="002972EB" w:rsidP="00481CE5">
            <w:pPr>
              <w:autoSpaceDE w:val="0"/>
              <w:autoSpaceDN w:val="0"/>
              <w:adjustRightInd w:val="0"/>
              <w:contextualSpacing/>
              <w:jc w:val="center"/>
              <w:rPr>
                <w:rFonts w:ascii="Times New Roman" w:hAnsi="Times New Roman" w:cs="Times New Roman"/>
                <w:b/>
                <w:bCs/>
                <w:sz w:val="24"/>
                <w:szCs w:val="24"/>
              </w:rPr>
            </w:pPr>
          </w:p>
        </w:tc>
        <w:tc>
          <w:tcPr>
            <w:tcW w:w="5635" w:type="dxa"/>
          </w:tcPr>
          <w:p w14:paraId="011C300C" w14:textId="77777777" w:rsidR="00E21DC6" w:rsidRPr="00C63014" w:rsidRDefault="00E21DC6" w:rsidP="00481CE5">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lastRenderedPageBreak/>
              <w:t>Формы организации занятий</w:t>
            </w:r>
          </w:p>
          <w:p w14:paraId="5AF8E02F" w14:textId="433270BF" w:rsidR="00E21DC6" w:rsidRPr="00C63014" w:rsidRDefault="00E21DC6" w:rsidP="00481CE5">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t>Виды деятельности учащихся</w:t>
            </w:r>
          </w:p>
        </w:tc>
      </w:tr>
      <w:tr w:rsidR="00C84257" w:rsidRPr="00C63014" w14:paraId="55FED64A" w14:textId="77777777" w:rsidTr="00542651">
        <w:tc>
          <w:tcPr>
            <w:tcW w:w="14277" w:type="dxa"/>
            <w:gridSpan w:val="5"/>
          </w:tcPr>
          <w:p w14:paraId="4FED19AD" w14:textId="0358522D" w:rsidR="00C84257" w:rsidRPr="00C63014" w:rsidRDefault="00C84257" w:rsidP="00481CE5">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t>10 класс</w:t>
            </w:r>
          </w:p>
        </w:tc>
      </w:tr>
      <w:tr w:rsidR="00E21DC6" w:rsidRPr="00C63014" w14:paraId="793AE060" w14:textId="77777777" w:rsidTr="00BB752D">
        <w:tc>
          <w:tcPr>
            <w:tcW w:w="1987" w:type="dxa"/>
          </w:tcPr>
          <w:p w14:paraId="2C6FC9EC" w14:textId="6E94EA10" w:rsidR="00E21DC6" w:rsidRPr="00C63014" w:rsidRDefault="00E21DC6" w:rsidP="00E21DC6">
            <w:pPr>
              <w:autoSpaceDE w:val="0"/>
              <w:autoSpaceDN w:val="0"/>
              <w:adjustRightInd w:val="0"/>
              <w:jc w:val="both"/>
              <w:rPr>
                <w:rFonts w:ascii="Times New Roman" w:hAnsi="Times New Roman" w:cs="Times New Roman"/>
                <w:sz w:val="24"/>
                <w:szCs w:val="24"/>
              </w:rPr>
            </w:pPr>
            <w:r w:rsidRPr="00C63014">
              <w:rPr>
                <w:rFonts w:ascii="Times New Roman" w:hAnsi="Times New Roman" w:cs="Times New Roman"/>
                <w:sz w:val="24"/>
                <w:szCs w:val="24"/>
              </w:rPr>
              <w:t>Раздел 1. Биология как комплекс наук о живой природе</w:t>
            </w:r>
          </w:p>
        </w:tc>
        <w:tc>
          <w:tcPr>
            <w:tcW w:w="2883" w:type="dxa"/>
          </w:tcPr>
          <w:p w14:paraId="57A231EF" w14:textId="11B43624" w:rsidR="00E21DC6" w:rsidRPr="00C63014" w:rsidRDefault="00E21DC6" w:rsidP="00E21DC6">
            <w:pPr>
              <w:autoSpaceDE w:val="0"/>
              <w:autoSpaceDN w:val="0"/>
              <w:adjustRightInd w:val="0"/>
              <w:jc w:val="both"/>
              <w:rPr>
                <w:rFonts w:ascii="Times New Roman" w:hAnsi="Times New Roman" w:cs="Times New Roman"/>
                <w:sz w:val="24"/>
                <w:szCs w:val="24"/>
              </w:rPr>
            </w:pPr>
            <w:r w:rsidRPr="00C63014">
              <w:rPr>
                <w:rFonts w:ascii="Times New Roman" w:eastAsia="Calibri" w:hAnsi="Times New Roman" w:cs="Times New Roman"/>
                <w:color w:val="000000"/>
                <w:sz w:val="20"/>
                <w:szCs w:val="20"/>
              </w:rPr>
              <w:t xml:space="preserve">Биология как комплексная наука, методы научного познания, используемые в биологии. </w:t>
            </w:r>
            <w:r w:rsidRPr="00C63014">
              <w:rPr>
                <w:rFonts w:ascii="Times New Roman" w:eastAsia="Calibri" w:hAnsi="Times New Roman" w:cs="Times New Roman"/>
                <w:i/>
                <w:iCs/>
                <w:color w:val="000000"/>
                <w:sz w:val="20"/>
                <w:szCs w:val="20"/>
              </w:rPr>
              <w:t>Современные направления в биологии.</w:t>
            </w:r>
            <w:r w:rsidRPr="00C63014">
              <w:rPr>
                <w:rFonts w:ascii="Times New Roman" w:eastAsia="Calibri" w:hAnsi="Times New Roman" w:cs="Times New Roman"/>
                <w:color w:val="000000"/>
                <w:sz w:val="20"/>
                <w:szCs w:val="20"/>
              </w:rPr>
              <w:t xml:space="preserve"> Роль биологии в формировании современной научной картины мира, практическое значение биологических знаний. Биологические системы как предмет изучения биологии.</w:t>
            </w:r>
          </w:p>
        </w:tc>
        <w:tc>
          <w:tcPr>
            <w:tcW w:w="2071" w:type="dxa"/>
          </w:tcPr>
          <w:p w14:paraId="6AA39CCC" w14:textId="2914B56F" w:rsidR="00E21DC6" w:rsidRPr="00C63014" w:rsidRDefault="00225A84" w:rsidP="00E21DC6">
            <w:pPr>
              <w:spacing w:after="0" w:line="240" w:lineRule="auto"/>
              <w:ind w:right="90"/>
              <w:jc w:val="both"/>
              <w:rPr>
                <w:rFonts w:ascii="Times New Roman" w:eastAsia="Calibri" w:hAnsi="Times New Roman" w:cs="Times New Roman"/>
                <w:i/>
                <w:sz w:val="20"/>
                <w:szCs w:val="20"/>
              </w:rPr>
            </w:pPr>
            <w:r w:rsidRPr="00C63014">
              <w:rPr>
                <w:rFonts w:ascii="Times New Roman" w:eastAsia="Calibri" w:hAnsi="Times New Roman" w:cs="Times New Roman"/>
                <w:i/>
                <w:sz w:val="20"/>
                <w:szCs w:val="20"/>
              </w:rPr>
              <w:t>Л/р 1.</w:t>
            </w:r>
          </w:p>
          <w:p w14:paraId="04627771" w14:textId="21C31C99" w:rsidR="00E21DC6" w:rsidRPr="00C63014" w:rsidRDefault="00E21DC6" w:rsidP="00E21DC6">
            <w:pPr>
              <w:autoSpaceDE w:val="0"/>
              <w:autoSpaceDN w:val="0"/>
              <w:adjustRightInd w:val="0"/>
              <w:jc w:val="both"/>
              <w:rPr>
                <w:rFonts w:ascii="Times New Roman" w:hAnsi="Times New Roman" w:cs="Times New Roman"/>
                <w:sz w:val="24"/>
                <w:szCs w:val="24"/>
              </w:rPr>
            </w:pPr>
            <w:r w:rsidRPr="00C63014">
              <w:rPr>
                <w:rFonts w:ascii="Times New Roman" w:eastAsia="Calibri" w:hAnsi="Times New Roman" w:cs="Times New Roman"/>
                <w:sz w:val="20"/>
                <w:szCs w:val="20"/>
              </w:rPr>
              <w:t>Приготовление микропрепарата кожицы лука</w:t>
            </w:r>
          </w:p>
        </w:tc>
        <w:tc>
          <w:tcPr>
            <w:tcW w:w="1701" w:type="dxa"/>
          </w:tcPr>
          <w:p w14:paraId="3267D1CE" w14:textId="3ADDE7B0" w:rsidR="00E21DC6" w:rsidRPr="00C63014" w:rsidRDefault="00E21DC6" w:rsidP="00E21DC6">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Видеофрагменты и таблицы по теме.</w:t>
            </w:r>
          </w:p>
          <w:p w14:paraId="2D208219" w14:textId="309AA8D7" w:rsidR="00E21DC6" w:rsidRPr="00C63014" w:rsidRDefault="00E21DC6" w:rsidP="00E21DC6">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Портреты ученых-биологов.</w:t>
            </w:r>
          </w:p>
          <w:p w14:paraId="508CE6D1" w14:textId="1BB201C4" w:rsidR="00E21DC6" w:rsidRPr="00C63014" w:rsidRDefault="00E21DC6" w:rsidP="00E21DC6">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Микроскопы и микропрепараты, живые объекты (лист и луковица).</w:t>
            </w:r>
          </w:p>
        </w:tc>
        <w:tc>
          <w:tcPr>
            <w:tcW w:w="5635" w:type="dxa"/>
            <w:tcBorders>
              <w:top w:val="single" w:sz="4" w:space="0" w:color="000000"/>
              <w:left w:val="single" w:sz="4" w:space="0" w:color="000000"/>
              <w:bottom w:val="single" w:sz="4" w:space="0" w:color="auto"/>
              <w:right w:val="single" w:sz="4" w:space="0" w:color="000000"/>
            </w:tcBorders>
          </w:tcPr>
          <w:p w14:paraId="68CF714F" w14:textId="325295F3" w:rsidR="00E21DC6" w:rsidRPr="00C63014" w:rsidRDefault="0064500F" w:rsidP="0064500F">
            <w:pPr>
              <w:spacing w:after="0" w:line="240" w:lineRule="auto"/>
              <w:ind w:left="36" w:right="90" w:firstLine="665"/>
              <w:jc w:val="both"/>
              <w:rPr>
                <w:rFonts w:ascii="Times New Roman" w:hAnsi="Times New Roman" w:cs="Times New Roman"/>
                <w:sz w:val="24"/>
                <w:szCs w:val="24"/>
              </w:rPr>
            </w:pPr>
            <w:r w:rsidRPr="00C63014">
              <w:rPr>
                <w:rFonts w:ascii="Times New Roman" w:eastAsia="Arial Unicode MS" w:hAnsi="Times New Roman" w:cs="Times New Roman"/>
                <w:color w:val="000000"/>
                <w:sz w:val="20"/>
                <w:szCs w:val="20"/>
                <w:lang w:eastAsia="ru-RU"/>
              </w:rPr>
              <w:t>Определяют понятия, формируемые в ходе изучения темы. Объясняют роль биологии в формировании научного мировоззрения. Оценивают вклад различных ученых-биологов в развитие науки биологии, вклад биологических теорий в формирование современной естественно-научной картины мира. Устанавливают связи биологии с другими науками. Готовят сообщения (доклады, рефераты, презентации) о вкладе выдающихся ученых в развитие биологии. Характеризуют основные свойства живого. Объясняют основные причины затруднений, связанных с определением понятия «жизнь». Объясняют различия и единство живой и неживой природы. Приводят примеры систем разного уровня организации. Приводят доказательства уровневой организации и эволюции живой природы.</w:t>
            </w:r>
          </w:p>
        </w:tc>
      </w:tr>
      <w:bookmarkEnd w:id="4"/>
      <w:tr w:rsidR="00E21DC6" w:rsidRPr="00C63014" w14:paraId="6B1EABE0" w14:textId="77777777" w:rsidTr="00BB752D">
        <w:tc>
          <w:tcPr>
            <w:tcW w:w="1987" w:type="dxa"/>
          </w:tcPr>
          <w:p w14:paraId="62BECCAB" w14:textId="61EEDC71" w:rsidR="00E21DC6" w:rsidRPr="00C63014" w:rsidRDefault="00E21DC6" w:rsidP="001C55CC">
            <w:pPr>
              <w:autoSpaceDE w:val="0"/>
              <w:autoSpaceDN w:val="0"/>
              <w:adjustRightInd w:val="0"/>
              <w:jc w:val="both"/>
              <w:rPr>
                <w:rFonts w:ascii="Times New Roman" w:hAnsi="Times New Roman" w:cs="Times New Roman"/>
                <w:sz w:val="24"/>
                <w:szCs w:val="24"/>
              </w:rPr>
            </w:pPr>
            <w:r w:rsidRPr="00C63014">
              <w:rPr>
                <w:rFonts w:ascii="Times New Roman" w:hAnsi="Times New Roman" w:cs="Times New Roman"/>
                <w:sz w:val="24"/>
                <w:szCs w:val="24"/>
              </w:rPr>
              <w:t>Раздел 2. Структурные и функциональные основы жизни</w:t>
            </w:r>
          </w:p>
        </w:tc>
        <w:tc>
          <w:tcPr>
            <w:tcW w:w="2883" w:type="dxa"/>
          </w:tcPr>
          <w:p w14:paraId="4CBE9775" w14:textId="50EE6758" w:rsidR="00E21DC6" w:rsidRPr="00C63014" w:rsidRDefault="00E21DC6" w:rsidP="00C84257">
            <w:pPr>
              <w:autoSpaceDE w:val="0"/>
              <w:autoSpaceDN w:val="0"/>
              <w:adjustRightInd w:val="0"/>
              <w:jc w:val="both"/>
              <w:rPr>
                <w:rFonts w:ascii="Times New Roman" w:hAnsi="Times New Roman" w:cs="Times New Roman"/>
                <w:sz w:val="24"/>
                <w:szCs w:val="24"/>
              </w:rPr>
            </w:pPr>
            <w:r w:rsidRPr="00C63014">
              <w:rPr>
                <w:rFonts w:ascii="Times New Roman" w:eastAsia="Calibri" w:hAnsi="Times New Roman" w:cs="Times New Roman"/>
                <w:color w:val="000000"/>
                <w:sz w:val="20"/>
                <w:szCs w:val="20"/>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C63014">
              <w:rPr>
                <w:rFonts w:ascii="Times New Roman" w:eastAsia="Calibri" w:hAnsi="Times New Roman" w:cs="Times New Roman"/>
                <w:i/>
                <w:iCs/>
                <w:color w:val="000000"/>
                <w:sz w:val="20"/>
                <w:szCs w:val="20"/>
              </w:rPr>
              <w:t>Другие органические вещества клетки. Нанотехнологии в биологии.</w:t>
            </w:r>
            <w:r w:rsidRPr="00C63014">
              <w:rPr>
                <w:rFonts w:ascii="Times New Roman" w:eastAsia="Calibri" w:hAnsi="Times New Roman" w:cs="Times New Roman"/>
                <w:color w:val="000000"/>
                <w:sz w:val="20"/>
                <w:szCs w:val="20"/>
              </w:rPr>
              <w:t xml:space="preserve"> 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Вирусы – неклеточная форма жизни, меры профилактики вирусных </w:t>
            </w:r>
            <w:r w:rsidRPr="00C63014">
              <w:rPr>
                <w:rFonts w:ascii="Times New Roman" w:eastAsia="Calibri" w:hAnsi="Times New Roman" w:cs="Times New Roman"/>
                <w:color w:val="000000"/>
                <w:sz w:val="20"/>
                <w:szCs w:val="20"/>
              </w:rPr>
              <w:lastRenderedPageBreak/>
              <w:t xml:space="preserve">заболеваний. 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C63014">
              <w:rPr>
                <w:rFonts w:ascii="Times New Roman" w:eastAsia="Calibri" w:hAnsi="Times New Roman" w:cs="Times New Roman"/>
                <w:i/>
                <w:iCs/>
                <w:color w:val="000000"/>
                <w:sz w:val="20"/>
                <w:szCs w:val="20"/>
              </w:rPr>
              <w:t xml:space="preserve">Геномика. Влияние </w:t>
            </w:r>
            <w:proofErr w:type="spellStart"/>
            <w:r w:rsidRPr="00C63014">
              <w:rPr>
                <w:rFonts w:ascii="Times New Roman" w:eastAsia="Calibri" w:hAnsi="Times New Roman" w:cs="Times New Roman"/>
                <w:i/>
                <w:iCs/>
                <w:color w:val="000000"/>
                <w:sz w:val="20"/>
                <w:szCs w:val="20"/>
              </w:rPr>
              <w:t>наркогенных</w:t>
            </w:r>
            <w:proofErr w:type="spellEnd"/>
            <w:r w:rsidRPr="00C63014">
              <w:rPr>
                <w:rFonts w:ascii="Times New Roman" w:eastAsia="Calibri" w:hAnsi="Times New Roman" w:cs="Times New Roman"/>
                <w:i/>
                <w:iCs/>
                <w:color w:val="000000"/>
                <w:sz w:val="20"/>
                <w:szCs w:val="20"/>
              </w:rPr>
              <w:t xml:space="preserve"> веществ на процессы в клетке</w:t>
            </w:r>
            <w:r w:rsidRPr="00C63014">
              <w:rPr>
                <w:rFonts w:ascii="Times New Roman" w:eastAsia="Calibri" w:hAnsi="Times New Roman" w:cs="Times New Roman"/>
                <w:color w:val="000000"/>
                <w:sz w:val="20"/>
                <w:szCs w:val="20"/>
              </w:rPr>
              <w:t>. Клеточный цикл: интерфаза и деление. Митоз и мейоз, их значение. Соматические и половые клетки.</w:t>
            </w:r>
          </w:p>
        </w:tc>
        <w:tc>
          <w:tcPr>
            <w:tcW w:w="2071" w:type="dxa"/>
          </w:tcPr>
          <w:p w14:paraId="4885D3CE" w14:textId="64BA1B65" w:rsidR="00E21DC6" w:rsidRPr="00C63014" w:rsidRDefault="00225A84" w:rsidP="009D3A50">
            <w:pPr>
              <w:spacing w:after="0" w:line="240" w:lineRule="auto"/>
              <w:ind w:left="36" w:right="90" w:hanging="38"/>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i/>
                <w:color w:val="000000"/>
                <w:sz w:val="20"/>
                <w:szCs w:val="20"/>
                <w:lang w:eastAsia="ru-RU"/>
              </w:rPr>
              <w:lastRenderedPageBreak/>
              <w:t>Л/р 1-4</w:t>
            </w:r>
          </w:p>
          <w:p w14:paraId="511B54E2" w14:textId="6F5B5723" w:rsidR="00E21DC6" w:rsidRPr="00C63014" w:rsidRDefault="00225A84" w:rsidP="009D3A50">
            <w:pPr>
              <w:spacing w:after="0" w:line="240" w:lineRule="auto"/>
              <w:ind w:left="36" w:right="90" w:hanging="38"/>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 xml:space="preserve">1. </w:t>
            </w:r>
            <w:r w:rsidR="00E21DC6" w:rsidRPr="00C63014">
              <w:rPr>
                <w:rFonts w:ascii="Times New Roman" w:eastAsia="Arial Unicode MS" w:hAnsi="Times New Roman" w:cs="Times New Roman"/>
                <w:color w:val="000000"/>
                <w:sz w:val="20"/>
                <w:szCs w:val="20"/>
                <w:lang w:eastAsia="ru-RU"/>
              </w:rPr>
              <w:t xml:space="preserve">Изучение </w:t>
            </w:r>
            <w:r w:rsidRPr="00C63014">
              <w:rPr>
                <w:rFonts w:ascii="Times New Roman" w:eastAsia="Arial Unicode MS" w:hAnsi="Times New Roman" w:cs="Times New Roman"/>
                <w:color w:val="000000"/>
                <w:sz w:val="20"/>
                <w:szCs w:val="20"/>
                <w:lang w:eastAsia="ru-RU"/>
              </w:rPr>
              <w:t>п</w:t>
            </w:r>
            <w:r w:rsidR="00E21DC6" w:rsidRPr="00C63014">
              <w:rPr>
                <w:rFonts w:ascii="Times New Roman" w:eastAsia="Arial Unicode MS" w:hAnsi="Times New Roman" w:cs="Times New Roman"/>
                <w:color w:val="000000"/>
                <w:sz w:val="20"/>
                <w:szCs w:val="20"/>
                <w:lang w:eastAsia="ru-RU"/>
              </w:rPr>
              <w:t xml:space="preserve">лазмолиза и </w:t>
            </w:r>
            <w:proofErr w:type="spellStart"/>
            <w:r w:rsidR="00E21DC6" w:rsidRPr="00C63014">
              <w:rPr>
                <w:rFonts w:ascii="Times New Roman" w:eastAsia="Arial Unicode MS" w:hAnsi="Times New Roman" w:cs="Times New Roman"/>
                <w:color w:val="000000"/>
                <w:sz w:val="20"/>
                <w:szCs w:val="20"/>
                <w:lang w:eastAsia="ru-RU"/>
              </w:rPr>
              <w:t>деплазмолиза</w:t>
            </w:r>
            <w:proofErr w:type="spellEnd"/>
            <w:r w:rsidR="00E21DC6" w:rsidRPr="00C63014">
              <w:rPr>
                <w:rFonts w:ascii="Times New Roman" w:eastAsia="Arial Unicode MS" w:hAnsi="Times New Roman" w:cs="Times New Roman"/>
                <w:color w:val="000000"/>
                <w:sz w:val="20"/>
                <w:szCs w:val="20"/>
                <w:lang w:eastAsia="ru-RU"/>
              </w:rPr>
              <w:t xml:space="preserve"> в клетках чешуи лука </w:t>
            </w:r>
          </w:p>
          <w:p w14:paraId="20945425" w14:textId="46BB1EF5" w:rsidR="00E21DC6" w:rsidRPr="00C63014" w:rsidRDefault="00225A84" w:rsidP="009D3A50">
            <w:pPr>
              <w:spacing w:after="0" w:line="240" w:lineRule="auto"/>
              <w:ind w:left="36" w:right="90" w:hanging="38"/>
              <w:jc w:val="both"/>
              <w:rPr>
                <w:rFonts w:ascii="Times New Roman" w:eastAsia="Arial Unicode MS" w:hAnsi="Times New Roman" w:cs="Times New Roman"/>
                <w:color w:val="000000"/>
                <w:sz w:val="20"/>
                <w:szCs w:val="20"/>
                <w:lang w:eastAsia="ru-RU"/>
              </w:rPr>
            </w:pPr>
            <w:r w:rsidRPr="00C63014">
              <w:rPr>
                <w:rFonts w:ascii="Times New Roman" w:eastAsia="Calibri" w:hAnsi="Times New Roman" w:cs="Times New Roman"/>
                <w:sz w:val="20"/>
                <w:szCs w:val="20"/>
              </w:rPr>
              <w:t xml:space="preserve">2. </w:t>
            </w:r>
            <w:r w:rsidR="00E21DC6" w:rsidRPr="00C63014">
              <w:rPr>
                <w:rFonts w:ascii="Times New Roman" w:eastAsia="Calibri" w:hAnsi="Times New Roman" w:cs="Times New Roman"/>
                <w:sz w:val="20"/>
                <w:szCs w:val="20"/>
              </w:rPr>
              <w:t xml:space="preserve">Изучение хромосом на готовых микропрепаратах </w:t>
            </w:r>
          </w:p>
          <w:p w14:paraId="756CD473" w14:textId="5B71E00A" w:rsidR="00E21DC6" w:rsidRPr="00C63014" w:rsidRDefault="00225A84" w:rsidP="009D3A50">
            <w:pPr>
              <w:spacing w:after="0" w:line="240" w:lineRule="auto"/>
              <w:ind w:left="36" w:right="90" w:hanging="38"/>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 xml:space="preserve">3. </w:t>
            </w:r>
            <w:r w:rsidR="00E21DC6" w:rsidRPr="00C63014">
              <w:rPr>
                <w:rFonts w:ascii="Times New Roman" w:eastAsia="Arial Unicode MS" w:hAnsi="Times New Roman" w:cs="Times New Roman"/>
                <w:color w:val="000000"/>
                <w:sz w:val="20"/>
                <w:szCs w:val="20"/>
                <w:lang w:eastAsia="ru-RU"/>
              </w:rPr>
              <w:t>Сравнение строения клеток растений, животных, грибов</w:t>
            </w:r>
          </w:p>
          <w:p w14:paraId="6B1F24C7" w14:textId="49EF8EA6" w:rsidR="00E21DC6" w:rsidRPr="00C63014" w:rsidRDefault="00225A84" w:rsidP="009D3A50">
            <w:pPr>
              <w:spacing w:after="0" w:line="240" w:lineRule="auto"/>
              <w:ind w:left="36" w:right="90" w:hanging="38"/>
              <w:jc w:val="both"/>
              <w:rPr>
                <w:rFonts w:ascii="Times New Roman" w:eastAsia="Calibri" w:hAnsi="Times New Roman" w:cs="Times New Roman"/>
                <w:sz w:val="20"/>
                <w:szCs w:val="20"/>
              </w:rPr>
            </w:pPr>
            <w:r w:rsidRPr="00C63014">
              <w:rPr>
                <w:rFonts w:ascii="Times New Roman" w:eastAsia="Arial Unicode MS" w:hAnsi="Times New Roman" w:cs="Times New Roman"/>
                <w:color w:val="000000"/>
                <w:sz w:val="20"/>
                <w:szCs w:val="20"/>
                <w:lang w:eastAsia="ru-RU"/>
              </w:rPr>
              <w:t xml:space="preserve">4. </w:t>
            </w:r>
            <w:r w:rsidR="00E21DC6" w:rsidRPr="00C63014">
              <w:rPr>
                <w:rFonts w:ascii="Times New Roman" w:eastAsia="Arial Unicode MS" w:hAnsi="Times New Roman" w:cs="Times New Roman"/>
                <w:color w:val="000000"/>
                <w:sz w:val="20"/>
                <w:szCs w:val="20"/>
                <w:lang w:eastAsia="ru-RU"/>
              </w:rPr>
              <w:t>Определению каталитической активности ферментов (на примере амилазы или каталазы)</w:t>
            </w:r>
          </w:p>
          <w:p w14:paraId="24D2E0CD" w14:textId="3A248BD4" w:rsidR="00E21DC6" w:rsidRPr="00C63014" w:rsidRDefault="00E21DC6" w:rsidP="009D3A50">
            <w:pPr>
              <w:spacing w:after="0" w:line="240" w:lineRule="auto"/>
              <w:ind w:left="36" w:right="90" w:hanging="36"/>
              <w:jc w:val="both"/>
              <w:rPr>
                <w:rFonts w:ascii="Times New Roman" w:eastAsia="Calibri" w:hAnsi="Times New Roman" w:cs="Times New Roman"/>
                <w:i/>
                <w:sz w:val="20"/>
                <w:szCs w:val="20"/>
              </w:rPr>
            </w:pPr>
            <w:proofErr w:type="spellStart"/>
            <w:r w:rsidRPr="00C63014">
              <w:rPr>
                <w:rFonts w:ascii="Times New Roman" w:eastAsia="Calibri" w:hAnsi="Times New Roman" w:cs="Times New Roman"/>
                <w:i/>
                <w:sz w:val="20"/>
                <w:szCs w:val="20"/>
              </w:rPr>
              <w:t>Пр</w:t>
            </w:r>
            <w:proofErr w:type="spellEnd"/>
            <w:r w:rsidR="00225A84" w:rsidRPr="00C63014">
              <w:rPr>
                <w:rFonts w:ascii="Times New Roman" w:eastAsia="Calibri" w:hAnsi="Times New Roman" w:cs="Times New Roman"/>
                <w:i/>
                <w:sz w:val="20"/>
                <w:szCs w:val="20"/>
              </w:rPr>
              <w:t xml:space="preserve"> /</w:t>
            </w:r>
            <w:r w:rsidRPr="00C63014">
              <w:rPr>
                <w:rFonts w:ascii="Times New Roman" w:eastAsia="Calibri" w:hAnsi="Times New Roman" w:cs="Times New Roman"/>
                <w:i/>
                <w:sz w:val="20"/>
                <w:szCs w:val="20"/>
              </w:rPr>
              <w:t xml:space="preserve"> р</w:t>
            </w:r>
            <w:r w:rsidR="00225A84" w:rsidRPr="00C63014">
              <w:rPr>
                <w:rFonts w:ascii="Times New Roman" w:eastAsia="Calibri" w:hAnsi="Times New Roman" w:cs="Times New Roman"/>
                <w:i/>
                <w:sz w:val="20"/>
                <w:szCs w:val="20"/>
              </w:rPr>
              <w:t xml:space="preserve"> 1</w:t>
            </w:r>
          </w:p>
          <w:p w14:paraId="46C54D74" w14:textId="4EAF678E" w:rsidR="00E21DC6" w:rsidRPr="00C63014" w:rsidRDefault="00E21DC6" w:rsidP="009D3A50">
            <w:pPr>
              <w:autoSpaceDE w:val="0"/>
              <w:autoSpaceDN w:val="0"/>
              <w:adjustRightInd w:val="0"/>
              <w:jc w:val="both"/>
              <w:rPr>
                <w:rFonts w:ascii="Times New Roman" w:hAnsi="Times New Roman" w:cs="Times New Roman"/>
                <w:sz w:val="24"/>
                <w:szCs w:val="24"/>
              </w:rPr>
            </w:pPr>
            <w:r w:rsidRPr="00C63014">
              <w:rPr>
                <w:rFonts w:ascii="Times New Roman" w:eastAsia="Arial Unicode MS" w:hAnsi="Times New Roman" w:cs="Times New Roman"/>
                <w:color w:val="000000"/>
                <w:sz w:val="20"/>
                <w:szCs w:val="20"/>
                <w:lang w:eastAsia="ru-RU"/>
              </w:rPr>
              <w:lastRenderedPageBreak/>
              <w:t>Решение элементарных задач по молекулярной биологии</w:t>
            </w:r>
          </w:p>
        </w:tc>
        <w:tc>
          <w:tcPr>
            <w:tcW w:w="1701" w:type="dxa"/>
          </w:tcPr>
          <w:p w14:paraId="02306869" w14:textId="66AC109C" w:rsidR="002972EB" w:rsidRPr="00C63014" w:rsidRDefault="002972EB" w:rsidP="005D7F2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lastRenderedPageBreak/>
              <w:t xml:space="preserve">Материалы и задания </w:t>
            </w:r>
            <w:proofErr w:type="spellStart"/>
            <w:r w:rsidRPr="00C63014">
              <w:rPr>
                <w:rFonts w:ascii="Times New Roman" w:eastAsia="Times New Roman" w:hAnsi="Times New Roman" w:cs="Times New Roman"/>
                <w:sz w:val="20"/>
                <w:szCs w:val="20"/>
              </w:rPr>
              <w:t>ЯКласса</w:t>
            </w:r>
            <w:proofErr w:type="spellEnd"/>
          </w:p>
          <w:p w14:paraId="7622EA1E" w14:textId="5E4996E4" w:rsidR="00E21DC6" w:rsidRPr="00C63014" w:rsidRDefault="005D7F2B" w:rsidP="005D7F2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 xml:space="preserve">Видеофрагменты </w:t>
            </w:r>
            <w:proofErr w:type="spellStart"/>
            <w:r w:rsidR="002972EB" w:rsidRPr="00C63014">
              <w:rPr>
                <w:rFonts w:ascii="Times New Roman" w:eastAsia="Times New Roman" w:hAnsi="Times New Roman" w:cs="Times New Roman"/>
                <w:sz w:val="20"/>
                <w:szCs w:val="20"/>
              </w:rPr>
              <w:t>Инфоурока</w:t>
            </w:r>
            <w:proofErr w:type="spellEnd"/>
            <w:r w:rsidR="002972EB" w:rsidRPr="00C63014">
              <w:rPr>
                <w:rFonts w:ascii="Times New Roman" w:eastAsia="Times New Roman" w:hAnsi="Times New Roman" w:cs="Times New Roman"/>
                <w:sz w:val="20"/>
                <w:szCs w:val="20"/>
              </w:rPr>
              <w:t xml:space="preserve"> и </w:t>
            </w:r>
            <w:proofErr w:type="spellStart"/>
            <w:r w:rsidR="002972EB" w:rsidRPr="00C63014">
              <w:rPr>
                <w:rFonts w:ascii="Times New Roman" w:eastAsia="Times New Roman" w:hAnsi="Times New Roman" w:cs="Times New Roman"/>
                <w:sz w:val="20"/>
                <w:szCs w:val="20"/>
              </w:rPr>
              <w:t>Интернетурока</w:t>
            </w:r>
            <w:proofErr w:type="spellEnd"/>
            <w:r w:rsidR="002972EB" w:rsidRPr="00C63014">
              <w:rPr>
                <w:rFonts w:ascii="Times New Roman" w:eastAsia="Times New Roman" w:hAnsi="Times New Roman" w:cs="Times New Roman"/>
                <w:sz w:val="20"/>
                <w:szCs w:val="20"/>
              </w:rPr>
              <w:t>.</w:t>
            </w:r>
            <w:r w:rsidRPr="00C63014">
              <w:rPr>
                <w:rFonts w:ascii="Times New Roman" w:eastAsia="Times New Roman" w:hAnsi="Times New Roman" w:cs="Times New Roman"/>
                <w:sz w:val="20"/>
                <w:szCs w:val="20"/>
              </w:rPr>
              <w:t xml:space="preserve"> </w:t>
            </w:r>
            <w:r w:rsidR="002972EB" w:rsidRPr="00C63014">
              <w:rPr>
                <w:rFonts w:ascii="Times New Roman" w:eastAsia="Times New Roman" w:hAnsi="Times New Roman" w:cs="Times New Roman"/>
                <w:sz w:val="20"/>
                <w:szCs w:val="20"/>
              </w:rPr>
              <w:t>Т</w:t>
            </w:r>
            <w:r w:rsidRPr="00C63014">
              <w:rPr>
                <w:rFonts w:ascii="Times New Roman" w:eastAsia="Times New Roman" w:hAnsi="Times New Roman" w:cs="Times New Roman"/>
                <w:sz w:val="20"/>
                <w:szCs w:val="20"/>
              </w:rPr>
              <w:t>аблицы по теме.</w:t>
            </w:r>
          </w:p>
          <w:p w14:paraId="50F36572" w14:textId="77777777" w:rsidR="005D7F2B" w:rsidRPr="00C63014" w:rsidRDefault="005D7F2B" w:rsidP="005D7F2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Микроскопы и микропрепараты.</w:t>
            </w:r>
          </w:p>
          <w:p w14:paraId="752E4B9B" w14:textId="77777777" w:rsidR="005D7F2B" w:rsidRPr="00C63014" w:rsidRDefault="005D7F2B" w:rsidP="005D7F2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Перекись водорода, картофель сырой и вареный.</w:t>
            </w:r>
          </w:p>
          <w:p w14:paraId="1A392ED7" w14:textId="6E8CE95A" w:rsidR="00C775E6" w:rsidRPr="00C63014" w:rsidRDefault="00C775E6" w:rsidP="005D7F2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Динамические пособия «Биосинтез белка», «Деление клетки»</w:t>
            </w:r>
          </w:p>
        </w:tc>
        <w:tc>
          <w:tcPr>
            <w:tcW w:w="5635" w:type="dxa"/>
          </w:tcPr>
          <w:p w14:paraId="4EE906B2" w14:textId="77777777" w:rsidR="004A5105" w:rsidRPr="00C63014" w:rsidRDefault="004A5105" w:rsidP="004A5105">
            <w:pPr>
              <w:spacing w:after="0" w:line="240" w:lineRule="auto"/>
              <w:ind w:left="36" w:right="90" w:firstLine="665"/>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Сравнивают химический состав тел живой и неживой природы и делают выводы на основе сравнения. Характеризуют особенности строения, свойства и роль неорганических и органических веществ, входящих в состав живых организмов. Устанавливают причинно-следственные связи между химическим строением, свойствами и функциями веществ на основе текстов и рисунков учебника. Приводят примеры органических веществ (углеводов, липидов, белков, нуклеиновых кислот), входящих в состав организмов, мест их локализации и биологической роли. Работают с иллюстрациями учебника.</w:t>
            </w:r>
          </w:p>
          <w:p w14:paraId="449389EA" w14:textId="0348A037" w:rsidR="00E21DC6" w:rsidRPr="00C63014" w:rsidRDefault="004A5105" w:rsidP="004A5105">
            <w:pPr>
              <w:spacing w:after="0" w:line="240" w:lineRule="auto"/>
              <w:ind w:left="36" w:right="90" w:firstLine="665"/>
              <w:jc w:val="both"/>
              <w:rPr>
                <w:rFonts w:ascii="Times New Roman" w:hAnsi="Times New Roman" w:cs="Times New Roman"/>
                <w:sz w:val="24"/>
                <w:szCs w:val="24"/>
              </w:rPr>
            </w:pPr>
            <w:r w:rsidRPr="00C63014">
              <w:rPr>
                <w:rFonts w:ascii="Times New Roman" w:eastAsia="Arial Unicode MS" w:hAnsi="Times New Roman" w:cs="Times New Roman"/>
                <w:color w:val="000000"/>
                <w:sz w:val="20"/>
                <w:szCs w:val="20"/>
                <w:lang w:eastAsia="ru-RU"/>
              </w:rPr>
              <w:t xml:space="preserve">Решают биологические задачи. Выполняют лабораторные, практические и исследовательские работы по изучаемой теме. Характеризуют клетку как структурно-функциональную единицу живого. Выделяют существенные признаки строения клетки, ее органоидов, ядра, мембраны, хромосом, доядерных и ядерных клеток, клеток растений, животных и грибов. Сравнивают особенности строения доядерных и ядерных клеток, клеток растений, животных и грибов и делают выводы на основе сравнения. Устанавливают причинно-следственные связи между строением и функциями биологических систем на примере клетки, ее органоидов и </w:t>
            </w:r>
            <w:r w:rsidRPr="00C63014">
              <w:rPr>
                <w:rFonts w:ascii="Times New Roman" w:eastAsia="Arial Unicode MS" w:hAnsi="Times New Roman" w:cs="Times New Roman"/>
                <w:color w:val="000000"/>
                <w:sz w:val="20"/>
                <w:szCs w:val="20"/>
                <w:lang w:eastAsia="ru-RU"/>
              </w:rPr>
              <w:lastRenderedPageBreak/>
              <w:t>выполняемых ими функций. Пользуются цитологической терминологией. Обосновывают меры профилактики бактериальных и вирусных заболеваний. Готовят сообщения, рефераты, доклады. Описывают и сравнивают процессы транскрипции и трансляции. Объясняют роль воспроизведения и передачи наследственной информации в существовании и развитии жизни на Земле. Находят информацию о вирусах и вирусных заболеваниях в различных источниках.</w:t>
            </w:r>
          </w:p>
        </w:tc>
      </w:tr>
      <w:tr w:rsidR="00E21DC6" w:rsidRPr="00C63014" w14:paraId="07600731" w14:textId="77777777" w:rsidTr="00BB752D">
        <w:tc>
          <w:tcPr>
            <w:tcW w:w="1987" w:type="dxa"/>
          </w:tcPr>
          <w:p w14:paraId="12B4905C" w14:textId="4C006B32" w:rsidR="00E21DC6" w:rsidRPr="00C63014" w:rsidRDefault="00E21DC6" w:rsidP="001C55CC">
            <w:pPr>
              <w:autoSpaceDE w:val="0"/>
              <w:autoSpaceDN w:val="0"/>
              <w:adjustRightInd w:val="0"/>
              <w:jc w:val="both"/>
              <w:rPr>
                <w:rFonts w:ascii="Times New Roman" w:hAnsi="Times New Roman" w:cs="Times New Roman"/>
                <w:sz w:val="24"/>
                <w:szCs w:val="24"/>
              </w:rPr>
            </w:pPr>
            <w:r w:rsidRPr="00C63014">
              <w:rPr>
                <w:rFonts w:ascii="Times New Roman" w:hAnsi="Times New Roman" w:cs="Times New Roman"/>
                <w:sz w:val="24"/>
                <w:szCs w:val="24"/>
              </w:rPr>
              <w:lastRenderedPageBreak/>
              <w:t>Раздел 3. Организм</w:t>
            </w:r>
          </w:p>
        </w:tc>
        <w:tc>
          <w:tcPr>
            <w:tcW w:w="2883" w:type="dxa"/>
          </w:tcPr>
          <w:p w14:paraId="3412E720" w14:textId="67E0EB1E" w:rsidR="00E21DC6" w:rsidRPr="00C63014" w:rsidRDefault="00E21DC6" w:rsidP="00C84257">
            <w:pPr>
              <w:autoSpaceDE w:val="0"/>
              <w:autoSpaceDN w:val="0"/>
              <w:adjustRightInd w:val="0"/>
              <w:jc w:val="both"/>
              <w:rPr>
                <w:rFonts w:ascii="Times New Roman" w:hAnsi="Times New Roman" w:cs="Times New Roman"/>
                <w:sz w:val="24"/>
                <w:szCs w:val="24"/>
              </w:rPr>
            </w:pPr>
            <w:r w:rsidRPr="00C63014">
              <w:rPr>
                <w:rFonts w:ascii="Times New Roman" w:eastAsia="Calibri" w:hAnsi="Times New Roman" w:cs="Times New Roman"/>
                <w:sz w:val="20"/>
                <w:szCs w:val="20"/>
              </w:rPr>
              <w:t xml:space="preserve">Организм — единое целое. Жизнедеятельность организма. Регуляция функций организма, гомеостаз. Размножение организмов (бесполое и половое). </w:t>
            </w:r>
            <w:r w:rsidRPr="00C63014">
              <w:rPr>
                <w:rFonts w:ascii="Times New Roman" w:eastAsia="Calibri" w:hAnsi="Times New Roman" w:cs="Times New Roman"/>
                <w:i/>
                <w:iCs/>
                <w:sz w:val="20"/>
                <w:szCs w:val="20"/>
              </w:rPr>
              <w:t>Способы размножения у растений и животных.</w:t>
            </w:r>
            <w:r w:rsidRPr="00C63014">
              <w:rPr>
                <w:rFonts w:ascii="Times New Roman" w:eastAsia="Calibri" w:hAnsi="Times New Roman" w:cs="Times New Roman"/>
                <w:sz w:val="20"/>
                <w:szCs w:val="20"/>
              </w:rPr>
              <w:t xml:space="preserve">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C63014">
              <w:rPr>
                <w:rFonts w:ascii="Times New Roman" w:eastAsia="Calibri" w:hAnsi="Times New Roman" w:cs="Times New Roman"/>
                <w:i/>
                <w:iCs/>
                <w:sz w:val="20"/>
                <w:szCs w:val="20"/>
              </w:rPr>
              <w:t>Жизненные циклы разных групп организмов.</w:t>
            </w:r>
            <w:r w:rsidRPr="00C63014">
              <w:rPr>
                <w:rFonts w:ascii="Times New Roman" w:eastAsia="Calibri" w:hAnsi="Times New Roman" w:cs="Times New Roman"/>
                <w:sz w:val="20"/>
                <w:szCs w:val="20"/>
              </w:rPr>
              <w:t xml:space="preserve"> </w:t>
            </w:r>
            <w:r w:rsidRPr="00C63014">
              <w:rPr>
                <w:rFonts w:ascii="Times New Roman" w:eastAsia="Calibri" w:hAnsi="Times New Roman" w:cs="Times New Roman"/>
                <w:sz w:val="20"/>
                <w:szCs w:val="20"/>
              </w:rPr>
              <w:lastRenderedPageBreak/>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Генетика человека. Наследственные заболевания человека и их предупреждение. Этические аспекты в области медицинской генетики. Генотип и среда. Ненаследственная изменчивость. Наследственная изменчивость. Мутагены, их влияние на здоровье человека.  Доместикация и селекция. Методы селекции. Биотехнология, ее направления и перспективы развития. </w:t>
            </w:r>
            <w:r w:rsidRPr="00C63014">
              <w:rPr>
                <w:rFonts w:ascii="Times New Roman" w:eastAsia="Calibri" w:hAnsi="Times New Roman" w:cs="Times New Roman"/>
                <w:i/>
                <w:iCs/>
                <w:sz w:val="20"/>
                <w:szCs w:val="20"/>
              </w:rPr>
              <w:t>Биобезопасность.</w:t>
            </w:r>
          </w:p>
        </w:tc>
        <w:tc>
          <w:tcPr>
            <w:tcW w:w="2071" w:type="dxa"/>
          </w:tcPr>
          <w:p w14:paraId="70AD37A2" w14:textId="7A800F31" w:rsidR="00E21DC6" w:rsidRPr="00C63014" w:rsidRDefault="00225A84" w:rsidP="009D3A50">
            <w:pPr>
              <w:spacing w:after="0" w:line="240" w:lineRule="auto"/>
              <w:ind w:left="36" w:right="90" w:hanging="36"/>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i/>
                <w:color w:val="000000"/>
                <w:sz w:val="20"/>
                <w:szCs w:val="20"/>
                <w:lang w:eastAsia="ru-RU"/>
              </w:rPr>
              <w:lastRenderedPageBreak/>
              <w:t>Л/р 1-3</w:t>
            </w:r>
          </w:p>
          <w:p w14:paraId="403C311F" w14:textId="77777777" w:rsidR="00E21DC6" w:rsidRPr="00C63014" w:rsidRDefault="00E21DC6" w:rsidP="009D3A50">
            <w:pPr>
              <w:spacing w:after="0" w:line="240" w:lineRule="auto"/>
              <w:ind w:left="36" w:right="90" w:hanging="36"/>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 xml:space="preserve">1.Выявление признаков сходства зародышей человека и других млекопитающих как доказательство их родства </w:t>
            </w:r>
          </w:p>
          <w:p w14:paraId="6035420F" w14:textId="77777777" w:rsidR="00E21DC6" w:rsidRPr="00C63014" w:rsidRDefault="00E21DC6" w:rsidP="009D3A50">
            <w:pPr>
              <w:spacing w:after="0" w:line="240" w:lineRule="auto"/>
              <w:ind w:left="36" w:right="90" w:hanging="36"/>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2.Изучение модификационной изменчивости, построение вариационного ряда и вариационной кривой</w:t>
            </w:r>
          </w:p>
          <w:p w14:paraId="76342472" w14:textId="77777777" w:rsidR="00E21DC6" w:rsidRPr="00C63014" w:rsidRDefault="00E21DC6" w:rsidP="009D3A50">
            <w:pPr>
              <w:spacing w:after="0" w:line="240" w:lineRule="auto"/>
              <w:ind w:left="36" w:right="90" w:hanging="36"/>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3.Фенотипические особенности различных пород и сортов</w:t>
            </w:r>
          </w:p>
          <w:p w14:paraId="496711F0" w14:textId="6FA93365" w:rsidR="00E21DC6" w:rsidRPr="00C63014" w:rsidRDefault="00225A84" w:rsidP="009D3A50">
            <w:pPr>
              <w:spacing w:after="0" w:line="240" w:lineRule="auto"/>
              <w:ind w:left="36" w:right="90" w:hanging="36"/>
              <w:jc w:val="both"/>
              <w:rPr>
                <w:rFonts w:ascii="Times New Roman" w:eastAsia="Arial Unicode MS" w:hAnsi="Times New Roman" w:cs="Times New Roman"/>
                <w:i/>
                <w:color w:val="000000"/>
                <w:sz w:val="20"/>
                <w:szCs w:val="20"/>
                <w:lang w:eastAsia="ru-RU"/>
              </w:rPr>
            </w:pPr>
            <w:proofErr w:type="spellStart"/>
            <w:r w:rsidRPr="00C63014">
              <w:rPr>
                <w:rFonts w:ascii="Times New Roman" w:eastAsia="Arial Unicode MS" w:hAnsi="Times New Roman" w:cs="Times New Roman"/>
                <w:i/>
                <w:color w:val="000000"/>
                <w:sz w:val="20"/>
                <w:szCs w:val="20"/>
                <w:lang w:eastAsia="ru-RU"/>
              </w:rPr>
              <w:t>Пр</w:t>
            </w:r>
            <w:proofErr w:type="spellEnd"/>
            <w:r w:rsidRPr="00C63014">
              <w:rPr>
                <w:rFonts w:ascii="Times New Roman" w:eastAsia="Arial Unicode MS" w:hAnsi="Times New Roman" w:cs="Times New Roman"/>
                <w:i/>
                <w:color w:val="000000"/>
                <w:sz w:val="20"/>
                <w:szCs w:val="20"/>
                <w:lang w:eastAsia="ru-RU"/>
              </w:rPr>
              <w:t xml:space="preserve"> / р 1-4</w:t>
            </w:r>
          </w:p>
          <w:p w14:paraId="12280D04" w14:textId="77777777" w:rsidR="00E21DC6" w:rsidRPr="00C63014" w:rsidRDefault="00E21DC6" w:rsidP="009D3A50">
            <w:pPr>
              <w:spacing w:after="0" w:line="240" w:lineRule="auto"/>
              <w:ind w:left="36" w:right="90" w:hanging="36"/>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lastRenderedPageBreak/>
              <w:t>1.Составление простейших схем скрещивания</w:t>
            </w:r>
          </w:p>
          <w:p w14:paraId="25880A5A" w14:textId="77777777" w:rsidR="00E21DC6" w:rsidRPr="00C63014" w:rsidRDefault="00E21DC6" w:rsidP="009D3A50">
            <w:pPr>
              <w:spacing w:after="0" w:line="240" w:lineRule="auto"/>
              <w:ind w:left="36" w:right="90" w:hanging="36"/>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2.Решение элементарных генетических задач</w:t>
            </w:r>
          </w:p>
          <w:p w14:paraId="6F01E580" w14:textId="77777777" w:rsidR="00E21DC6" w:rsidRPr="00C63014" w:rsidRDefault="00E21DC6" w:rsidP="009D3A50">
            <w:pPr>
              <w:spacing w:after="0" w:line="240" w:lineRule="auto"/>
              <w:ind w:left="36" w:right="90" w:hanging="36"/>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3.Выявление источников мутагенов в окружающей среде (косвенно)</w:t>
            </w:r>
          </w:p>
          <w:p w14:paraId="543977F6" w14:textId="36CE524B" w:rsidR="00E21DC6" w:rsidRPr="00C63014" w:rsidRDefault="00E21DC6" w:rsidP="009D3A50">
            <w:pPr>
              <w:autoSpaceDE w:val="0"/>
              <w:autoSpaceDN w:val="0"/>
              <w:adjustRightInd w:val="0"/>
              <w:jc w:val="both"/>
              <w:rPr>
                <w:rFonts w:ascii="Times New Roman" w:hAnsi="Times New Roman" w:cs="Times New Roman"/>
                <w:sz w:val="24"/>
                <w:szCs w:val="24"/>
              </w:rPr>
            </w:pPr>
            <w:r w:rsidRPr="00C63014">
              <w:rPr>
                <w:rFonts w:ascii="Times New Roman" w:eastAsia="Arial Unicode MS" w:hAnsi="Times New Roman" w:cs="Times New Roman"/>
                <w:color w:val="000000"/>
                <w:sz w:val="20"/>
                <w:szCs w:val="20"/>
                <w:lang w:eastAsia="ru-RU"/>
              </w:rPr>
              <w:t>4.</w:t>
            </w:r>
            <w:r w:rsidRPr="00C63014">
              <w:rPr>
                <w:rFonts w:ascii="Times New Roman" w:eastAsia="Calibri" w:hAnsi="Times New Roman" w:cs="Times New Roman"/>
              </w:rPr>
              <w:t xml:space="preserve"> </w:t>
            </w:r>
            <w:r w:rsidRPr="00C63014">
              <w:rPr>
                <w:rFonts w:ascii="Times New Roman" w:eastAsia="Arial Unicode MS" w:hAnsi="Times New Roman" w:cs="Times New Roman"/>
                <w:color w:val="000000"/>
                <w:sz w:val="20"/>
                <w:szCs w:val="20"/>
                <w:lang w:eastAsia="ru-RU"/>
              </w:rPr>
              <w:t>Анализ и оценка этических аспектов развития некоторых исследований в биотехнологии</w:t>
            </w:r>
          </w:p>
        </w:tc>
        <w:tc>
          <w:tcPr>
            <w:tcW w:w="1701" w:type="dxa"/>
          </w:tcPr>
          <w:p w14:paraId="4915DF93" w14:textId="77777777" w:rsidR="002972EB" w:rsidRPr="00C63014" w:rsidRDefault="002972EB" w:rsidP="002972E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lastRenderedPageBreak/>
              <w:t xml:space="preserve">Материалы и задания </w:t>
            </w:r>
            <w:proofErr w:type="spellStart"/>
            <w:r w:rsidRPr="00C63014">
              <w:rPr>
                <w:rFonts w:ascii="Times New Roman" w:eastAsia="Times New Roman" w:hAnsi="Times New Roman" w:cs="Times New Roman"/>
                <w:sz w:val="20"/>
                <w:szCs w:val="20"/>
              </w:rPr>
              <w:t>ЯКласса</w:t>
            </w:r>
            <w:proofErr w:type="spellEnd"/>
          </w:p>
          <w:p w14:paraId="672EF33A" w14:textId="77777777" w:rsidR="002972EB" w:rsidRPr="00C63014" w:rsidRDefault="002972EB" w:rsidP="002972E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 xml:space="preserve">Видеофрагменты </w:t>
            </w:r>
            <w:proofErr w:type="spellStart"/>
            <w:r w:rsidRPr="00C63014">
              <w:rPr>
                <w:rFonts w:ascii="Times New Roman" w:eastAsia="Times New Roman" w:hAnsi="Times New Roman" w:cs="Times New Roman"/>
                <w:sz w:val="20"/>
                <w:szCs w:val="20"/>
              </w:rPr>
              <w:t>Инфоурока</w:t>
            </w:r>
            <w:proofErr w:type="spellEnd"/>
            <w:r w:rsidRPr="00C63014">
              <w:rPr>
                <w:rFonts w:ascii="Times New Roman" w:eastAsia="Times New Roman" w:hAnsi="Times New Roman" w:cs="Times New Roman"/>
                <w:sz w:val="20"/>
                <w:szCs w:val="20"/>
              </w:rPr>
              <w:t xml:space="preserve"> и </w:t>
            </w:r>
            <w:proofErr w:type="spellStart"/>
            <w:r w:rsidRPr="00C63014">
              <w:rPr>
                <w:rFonts w:ascii="Times New Roman" w:eastAsia="Times New Roman" w:hAnsi="Times New Roman" w:cs="Times New Roman"/>
                <w:sz w:val="20"/>
                <w:szCs w:val="20"/>
              </w:rPr>
              <w:t>Интернетурока</w:t>
            </w:r>
            <w:proofErr w:type="spellEnd"/>
            <w:r w:rsidRPr="00C63014">
              <w:rPr>
                <w:rFonts w:ascii="Times New Roman" w:eastAsia="Times New Roman" w:hAnsi="Times New Roman" w:cs="Times New Roman"/>
                <w:sz w:val="20"/>
                <w:szCs w:val="20"/>
              </w:rPr>
              <w:t>. Таблицы по теме.</w:t>
            </w:r>
          </w:p>
          <w:p w14:paraId="3BBC0131" w14:textId="6E73080C" w:rsidR="005D7F2B" w:rsidRPr="00C63014" w:rsidRDefault="005D7F2B" w:rsidP="005D7F2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Раздаточный материал для проведения лабораторных работ</w:t>
            </w:r>
          </w:p>
        </w:tc>
        <w:tc>
          <w:tcPr>
            <w:tcW w:w="5635" w:type="dxa"/>
          </w:tcPr>
          <w:p w14:paraId="2B77EDDF" w14:textId="77777777" w:rsidR="00F407F7" w:rsidRPr="00C63014" w:rsidRDefault="00F407F7" w:rsidP="00F407F7">
            <w:pPr>
              <w:spacing w:after="0" w:line="240" w:lineRule="auto"/>
              <w:ind w:left="36" w:right="90" w:firstLine="523"/>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 xml:space="preserve">Определяют понятия, формируемые в ходе изучения темы. Выделяют существенные признаки одноклеточных и многоклеточных организмов. Сравнивают одноклеточные, многоклеточные организмы и колонии одноклеточных организмов и делают выводы на основе сравнения. Характеризуют фундаментальные процессы в биологических системах — обмен веществ и превращение энергии. Выделяют существенные признаки процессов жизнедеятельности клетки. Сравнивают пластический и энергетический обмены и делают выводы на основе строения. Сравнивают организмы по типу питания и делают выводы на основе сравнения. Раскрывают значение фотосинтеза. Характеризуют световую и </w:t>
            </w:r>
            <w:proofErr w:type="spellStart"/>
            <w:r w:rsidRPr="00C63014">
              <w:rPr>
                <w:rFonts w:ascii="Times New Roman" w:eastAsia="Arial Unicode MS" w:hAnsi="Times New Roman" w:cs="Times New Roman"/>
                <w:color w:val="000000"/>
                <w:sz w:val="20"/>
                <w:szCs w:val="20"/>
                <w:lang w:eastAsia="ru-RU"/>
              </w:rPr>
              <w:t>темновую</w:t>
            </w:r>
            <w:proofErr w:type="spellEnd"/>
            <w:r w:rsidRPr="00C63014">
              <w:rPr>
                <w:rFonts w:ascii="Times New Roman" w:eastAsia="Arial Unicode MS" w:hAnsi="Times New Roman" w:cs="Times New Roman"/>
                <w:color w:val="000000"/>
                <w:sz w:val="20"/>
                <w:szCs w:val="20"/>
                <w:lang w:eastAsia="ru-RU"/>
              </w:rPr>
              <w:t xml:space="preserve"> фазы фотосинтеза. Работают с иллюстрациями учебника. Решают биологические задачи.</w:t>
            </w:r>
          </w:p>
          <w:p w14:paraId="32ED5769" w14:textId="77777777" w:rsidR="00F407F7" w:rsidRPr="00C63014" w:rsidRDefault="00F407F7" w:rsidP="00F407F7">
            <w:pPr>
              <w:spacing w:after="0" w:line="240" w:lineRule="auto"/>
              <w:ind w:left="36" w:right="90" w:firstLine="523"/>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Находят информацию по изучаемой теме в различных источниках, анализируют и оценивают ее, интерпретируют и представляют в разных формах (тезисы, сообщение,</w:t>
            </w:r>
            <w:r w:rsidRPr="00C63014">
              <w:rPr>
                <w:rFonts w:ascii="Times New Roman" w:eastAsia="Calibri" w:hAnsi="Times New Roman" w:cs="Times New Roman"/>
                <w:sz w:val="20"/>
                <w:szCs w:val="20"/>
              </w:rPr>
              <w:t xml:space="preserve"> </w:t>
            </w:r>
            <w:r w:rsidRPr="00C63014">
              <w:rPr>
                <w:rFonts w:ascii="Times New Roman" w:eastAsia="Arial Unicode MS" w:hAnsi="Times New Roman" w:cs="Times New Roman"/>
                <w:color w:val="000000"/>
                <w:sz w:val="20"/>
                <w:szCs w:val="20"/>
                <w:lang w:eastAsia="ru-RU"/>
              </w:rPr>
              <w:t>реферат).</w:t>
            </w:r>
          </w:p>
          <w:p w14:paraId="563F27FE" w14:textId="77777777" w:rsidR="00F407F7" w:rsidRPr="00C63014" w:rsidRDefault="00F407F7" w:rsidP="00F407F7">
            <w:pPr>
              <w:spacing w:after="0" w:line="240" w:lineRule="auto"/>
              <w:ind w:left="36" w:right="90" w:firstLine="523"/>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 xml:space="preserve">Характеризуют биологическое значение и основные фазы митоза, используя рисунки учебника. Выделяют существенные признаки процессов размножения и </w:t>
            </w:r>
            <w:r w:rsidRPr="00C63014">
              <w:rPr>
                <w:rFonts w:ascii="Times New Roman" w:eastAsia="Arial Unicode MS" w:hAnsi="Times New Roman" w:cs="Times New Roman"/>
                <w:color w:val="000000"/>
                <w:sz w:val="20"/>
                <w:szCs w:val="20"/>
                <w:lang w:eastAsia="ru-RU"/>
              </w:rPr>
              <w:lastRenderedPageBreak/>
              <w:t xml:space="preserve">оплодотворения. Описывают способы вегетативного размножения. Приводят примеры организмов, размножающихся бесполым и половым путем. Характеризуют биологическое значение и основные фазы мейоза, используя рисунки учебника. Характеризуют стадии образования половых клеток, используя схему учебника. Объясняют биологическую сущность оплодотворения. Характеризуют особенности двойного оплодотворения у растений. Определяют значение искусственного оплодотворения. Сравнивают митоз и мейоз, яйцеклетки и сперматозоиды, сперматогенез и овогенез, половое и бесполое размножение и делают выводы на основе сравнения. Участвуют в дискуссии по изучаемой теме. </w:t>
            </w:r>
          </w:p>
          <w:p w14:paraId="4FEE14BD" w14:textId="77777777" w:rsidR="00F407F7" w:rsidRPr="00C63014" w:rsidRDefault="00F407F7" w:rsidP="00F407F7">
            <w:pPr>
              <w:spacing w:after="0" w:line="240" w:lineRule="auto"/>
              <w:ind w:left="36" w:right="90" w:firstLine="523"/>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 xml:space="preserve">Характеризуют периоды онтогенеза. Описывают особенности индивидуального развития человека. Оценивают влияние факторов внешней среды на развитие зародыша. Объясняют отрицательное влияние алкоголя, никотина, наркотических веществ на развитие зародыша человека; причины нарушений развития организмов. Анализируют и оценивают целевые и смысловые установки в своих действиях и поступках по отношению к своему здоровью, последствия влияния факторов риска на здоровье. Обосновывают меры профилактики вредных привычек. Сравнивают эмбриональный и постэмбриональный периоды индивидуального развития, прямое и непрямое развитие и делают выводы на основе сравнения. Определяют основные задачи современной генетики. Характеризуют содержание закономерностей наследования, установленных Г. Менделем, хромосомной теории наследственности; современных представлений о гене и геноме, закономерностей изменчивости. Объясняют вклад Г. Менделя и других ученых в развитие биологической науки, значение установленных ими закономерностей в формировании современной естественно-научной картины мира. Решают элементарные генетические задачи. Составляют элементарные схемы скрещивания.  Объясняют влияние мутагенов на организм человека, возникновение наследственных заболеваний, мутаций. Устанавливают взаимосвязь генотипа человека и его здоровья. Оценивают значение здорового образа жизни как наиболее эффективного метода профилактики наследственных заболеваний. </w:t>
            </w:r>
          </w:p>
          <w:p w14:paraId="63C4939E" w14:textId="77777777" w:rsidR="00E21DC6" w:rsidRPr="00C63014" w:rsidRDefault="00E21DC6" w:rsidP="001C55CC">
            <w:pPr>
              <w:autoSpaceDE w:val="0"/>
              <w:autoSpaceDN w:val="0"/>
              <w:adjustRightInd w:val="0"/>
              <w:jc w:val="both"/>
              <w:rPr>
                <w:rFonts w:ascii="Times New Roman" w:hAnsi="Times New Roman" w:cs="Times New Roman"/>
                <w:sz w:val="24"/>
                <w:szCs w:val="24"/>
              </w:rPr>
            </w:pPr>
          </w:p>
        </w:tc>
      </w:tr>
      <w:tr w:rsidR="00C84257" w:rsidRPr="00C63014" w14:paraId="163A5AAD" w14:textId="77777777" w:rsidTr="00FF54D8">
        <w:tc>
          <w:tcPr>
            <w:tcW w:w="14277" w:type="dxa"/>
            <w:gridSpan w:val="5"/>
          </w:tcPr>
          <w:p w14:paraId="5171CFB6" w14:textId="4FBF0A8C" w:rsidR="00C84257" w:rsidRPr="00C63014" w:rsidRDefault="00C84257" w:rsidP="00481CE5">
            <w:pPr>
              <w:autoSpaceDE w:val="0"/>
              <w:autoSpaceDN w:val="0"/>
              <w:adjustRightInd w:val="0"/>
              <w:contextualSpacing/>
              <w:jc w:val="center"/>
              <w:rPr>
                <w:rFonts w:ascii="Times New Roman" w:eastAsia="Times New Roman" w:hAnsi="Times New Roman" w:cs="Times New Roman"/>
                <w:b/>
                <w:bCs/>
                <w:sz w:val="24"/>
                <w:szCs w:val="24"/>
              </w:rPr>
            </w:pPr>
            <w:r w:rsidRPr="00C63014">
              <w:rPr>
                <w:rFonts w:ascii="Times New Roman" w:hAnsi="Times New Roman" w:cs="Times New Roman"/>
                <w:b/>
                <w:bCs/>
                <w:sz w:val="24"/>
                <w:szCs w:val="24"/>
              </w:rPr>
              <w:lastRenderedPageBreak/>
              <w:t>11 класс</w:t>
            </w:r>
          </w:p>
        </w:tc>
      </w:tr>
      <w:tr w:rsidR="00E21DC6" w:rsidRPr="00C63014" w14:paraId="17212996" w14:textId="77777777" w:rsidTr="00BB752D">
        <w:tc>
          <w:tcPr>
            <w:tcW w:w="1987" w:type="dxa"/>
          </w:tcPr>
          <w:p w14:paraId="57B5655B" w14:textId="1891B9CB" w:rsidR="00E21DC6" w:rsidRPr="00C63014" w:rsidRDefault="00E21DC6" w:rsidP="001C55CC">
            <w:pPr>
              <w:autoSpaceDE w:val="0"/>
              <w:autoSpaceDN w:val="0"/>
              <w:adjustRightInd w:val="0"/>
              <w:jc w:val="both"/>
              <w:rPr>
                <w:rFonts w:ascii="Times New Roman" w:hAnsi="Times New Roman" w:cs="Times New Roman"/>
                <w:sz w:val="24"/>
                <w:szCs w:val="24"/>
              </w:rPr>
            </w:pPr>
            <w:r w:rsidRPr="00C63014">
              <w:rPr>
                <w:rFonts w:ascii="Times New Roman" w:hAnsi="Times New Roman" w:cs="Times New Roman"/>
                <w:sz w:val="24"/>
                <w:szCs w:val="24"/>
              </w:rPr>
              <w:t>Раздел 4. Теория эволюции</w:t>
            </w:r>
          </w:p>
        </w:tc>
        <w:tc>
          <w:tcPr>
            <w:tcW w:w="2883" w:type="dxa"/>
          </w:tcPr>
          <w:p w14:paraId="64FE2AF9" w14:textId="1B93FFDF" w:rsidR="00E21DC6" w:rsidRPr="00C63014" w:rsidRDefault="00E21DC6" w:rsidP="001C55CC">
            <w:pPr>
              <w:autoSpaceDE w:val="0"/>
              <w:autoSpaceDN w:val="0"/>
              <w:adjustRightInd w:val="0"/>
              <w:jc w:val="both"/>
              <w:rPr>
                <w:rFonts w:ascii="Times New Roman" w:eastAsia="Calibri" w:hAnsi="Times New Roman" w:cs="Times New Roman"/>
                <w:sz w:val="20"/>
                <w:szCs w:val="20"/>
              </w:rPr>
            </w:pPr>
            <w:r w:rsidRPr="00C63014">
              <w:rPr>
                <w:rFonts w:ascii="Times New Roman" w:eastAsia="Calibri" w:hAnsi="Times New Roman" w:cs="Times New Roman"/>
                <w:sz w:val="20"/>
                <w:szCs w:val="20"/>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C63014">
              <w:rPr>
                <w:rFonts w:ascii="Times New Roman" w:eastAsia="Calibri" w:hAnsi="Times New Roman" w:cs="Times New Roman"/>
                <w:sz w:val="20"/>
                <w:szCs w:val="20"/>
              </w:rPr>
              <w:t>Микроэволюция</w:t>
            </w:r>
            <w:proofErr w:type="spellEnd"/>
            <w:r w:rsidRPr="00C63014">
              <w:rPr>
                <w:rFonts w:ascii="Times New Roman" w:eastAsia="Calibri" w:hAnsi="Times New Roman" w:cs="Times New Roman"/>
                <w:sz w:val="20"/>
                <w:szCs w:val="20"/>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Многообразие организмов как результат эволюции. Принципы классификации, систематика.</w:t>
            </w:r>
          </w:p>
        </w:tc>
        <w:tc>
          <w:tcPr>
            <w:tcW w:w="2071" w:type="dxa"/>
          </w:tcPr>
          <w:p w14:paraId="58BA02EF" w14:textId="1091ABBB" w:rsidR="00E21DC6" w:rsidRPr="00C63014" w:rsidRDefault="004D0496" w:rsidP="004D0496">
            <w:pPr>
              <w:spacing w:after="160" w:line="259" w:lineRule="auto"/>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i/>
                <w:color w:val="000000"/>
                <w:sz w:val="20"/>
                <w:szCs w:val="20"/>
                <w:lang w:eastAsia="ru-RU"/>
              </w:rPr>
              <w:t>Л/р 1-3</w:t>
            </w:r>
          </w:p>
          <w:p w14:paraId="730F6B7B" w14:textId="77777777" w:rsidR="00E21DC6" w:rsidRPr="00C63014" w:rsidRDefault="00E21DC6" w:rsidP="004D0496">
            <w:pPr>
              <w:spacing w:after="160" w:line="259" w:lineRule="auto"/>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1.Описание особей вида по морфологическому критерию</w:t>
            </w:r>
          </w:p>
          <w:p w14:paraId="319B33AA" w14:textId="77777777" w:rsidR="00E21DC6" w:rsidRPr="00C63014" w:rsidRDefault="00E21DC6" w:rsidP="004D0496">
            <w:pPr>
              <w:spacing w:after="160" w:line="259" w:lineRule="auto"/>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2.</w:t>
            </w:r>
            <w:r w:rsidRPr="00C63014">
              <w:rPr>
                <w:rFonts w:ascii="Times New Roman" w:eastAsia="Times New Roman" w:hAnsi="Times New Roman" w:cs="Times New Roman"/>
                <w:sz w:val="28"/>
              </w:rPr>
              <w:t xml:space="preserve"> </w:t>
            </w:r>
            <w:r w:rsidRPr="00C63014">
              <w:rPr>
                <w:rFonts w:ascii="Times New Roman" w:eastAsia="Arial Unicode MS" w:hAnsi="Times New Roman" w:cs="Times New Roman"/>
                <w:color w:val="000000"/>
                <w:sz w:val="20"/>
                <w:szCs w:val="20"/>
                <w:lang w:eastAsia="ru-RU"/>
              </w:rPr>
              <w:t>Описание приспособленности организмов и её относительный характер</w:t>
            </w:r>
          </w:p>
          <w:p w14:paraId="2A19BC7A" w14:textId="77777777" w:rsidR="00E21DC6" w:rsidRPr="00C63014" w:rsidRDefault="00E21DC6" w:rsidP="004D0496">
            <w:pPr>
              <w:spacing w:after="160" w:line="259" w:lineRule="auto"/>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3. Изучение палеонтологических доказательств эволюции органического мира</w:t>
            </w:r>
          </w:p>
          <w:p w14:paraId="3860653E" w14:textId="3537F889" w:rsidR="00E21DC6" w:rsidRPr="00C63014" w:rsidRDefault="004D0496" w:rsidP="004D0496">
            <w:pPr>
              <w:spacing w:after="160" w:line="259" w:lineRule="auto"/>
              <w:contextualSpacing/>
              <w:jc w:val="both"/>
              <w:rPr>
                <w:rFonts w:ascii="Times New Roman" w:eastAsia="Arial Unicode MS" w:hAnsi="Times New Roman" w:cs="Times New Roman"/>
                <w:i/>
                <w:color w:val="000000"/>
                <w:sz w:val="20"/>
                <w:szCs w:val="20"/>
                <w:lang w:eastAsia="ru-RU"/>
              </w:rPr>
            </w:pPr>
            <w:proofErr w:type="spellStart"/>
            <w:r w:rsidRPr="00C63014">
              <w:rPr>
                <w:rFonts w:ascii="Times New Roman" w:eastAsia="Arial Unicode MS" w:hAnsi="Times New Roman" w:cs="Times New Roman"/>
                <w:i/>
                <w:color w:val="000000"/>
                <w:sz w:val="20"/>
                <w:szCs w:val="20"/>
                <w:lang w:eastAsia="ru-RU"/>
              </w:rPr>
              <w:t>Пр</w:t>
            </w:r>
            <w:proofErr w:type="spellEnd"/>
            <w:r w:rsidRPr="00C63014">
              <w:rPr>
                <w:rFonts w:ascii="Times New Roman" w:eastAsia="Arial Unicode MS" w:hAnsi="Times New Roman" w:cs="Times New Roman"/>
                <w:i/>
                <w:color w:val="000000"/>
                <w:sz w:val="20"/>
                <w:szCs w:val="20"/>
                <w:lang w:eastAsia="ru-RU"/>
              </w:rPr>
              <w:t xml:space="preserve"> /р</w:t>
            </w:r>
          </w:p>
          <w:p w14:paraId="05C38746" w14:textId="6518DBF4" w:rsidR="00E21DC6" w:rsidRPr="00C63014" w:rsidRDefault="00E21DC6" w:rsidP="004D0496">
            <w:pPr>
              <w:autoSpaceDE w:val="0"/>
              <w:autoSpaceDN w:val="0"/>
              <w:adjustRightInd w:val="0"/>
              <w:contextualSpacing/>
              <w:jc w:val="both"/>
              <w:rPr>
                <w:rFonts w:ascii="Times New Roman" w:hAnsi="Times New Roman" w:cs="Times New Roman"/>
                <w:sz w:val="24"/>
                <w:szCs w:val="24"/>
              </w:rPr>
            </w:pPr>
            <w:r w:rsidRPr="00C63014">
              <w:rPr>
                <w:rFonts w:ascii="Times New Roman" w:eastAsia="Arial Unicode MS" w:hAnsi="Times New Roman" w:cs="Times New Roman"/>
                <w:color w:val="000000"/>
                <w:sz w:val="20"/>
                <w:szCs w:val="20"/>
                <w:lang w:eastAsia="ru-RU"/>
              </w:rPr>
              <w:t>1.Выявление изменчивости у особей одного вида</w:t>
            </w:r>
          </w:p>
        </w:tc>
        <w:tc>
          <w:tcPr>
            <w:tcW w:w="1701" w:type="dxa"/>
          </w:tcPr>
          <w:p w14:paraId="5FD9D91D" w14:textId="77777777" w:rsidR="002972EB" w:rsidRPr="00C63014" w:rsidRDefault="002972EB" w:rsidP="002972E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 xml:space="preserve">Материалы и задания </w:t>
            </w:r>
            <w:proofErr w:type="spellStart"/>
            <w:r w:rsidRPr="00C63014">
              <w:rPr>
                <w:rFonts w:ascii="Times New Roman" w:eastAsia="Times New Roman" w:hAnsi="Times New Roman" w:cs="Times New Roman"/>
                <w:sz w:val="20"/>
                <w:szCs w:val="20"/>
              </w:rPr>
              <w:t>ЯКласса</w:t>
            </w:r>
            <w:proofErr w:type="spellEnd"/>
          </w:p>
          <w:p w14:paraId="436B0FB1" w14:textId="77777777" w:rsidR="002972EB" w:rsidRPr="00C63014" w:rsidRDefault="002972EB" w:rsidP="002972E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 xml:space="preserve">Видеофрагменты </w:t>
            </w:r>
            <w:proofErr w:type="spellStart"/>
            <w:r w:rsidRPr="00C63014">
              <w:rPr>
                <w:rFonts w:ascii="Times New Roman" w:eastAsia="Times New Roman" w:hAnsi="Times New Roman" w:cs="Times New Roman"/>
                <w:sz w:val="20"/>
                <w:szCs w:val="20"/>
              </w:rPr>
              <w:t>Инфоурока</w:t>
            </w:r>
            <w:proofErr w:type="spellEnd"/>
            <w:r w:rsidRPr="00C63014">
              <w:rPr>
                <w:rFonts w:ascii="Times New Roman" w:eastAsia="Times New Roman" w:hAnsi="Times New Roman" w:cs="Times New Roman"/>
                <w:sz w:val="20"/>
                <w:szCs w:val="20"/>
              </w:rPr>
              <w:t xml:space="preserve"> и </w:t>
            </w:r>
            <w:proofErr w:type="spellStart"/>
            <w:r w:rsidRPr="00C63014">
              <w:rPr>
                <w:rFonts w:ascii="Times New Roman" w:eastAsia="Times New Roman" w:hAnsi="Times New Roman" w:cs="Times New Roman"/>
                <w:sz w:val="20"/>
                <w:szCs w:val="20"/>
              </w:rPr>
              <w:t>Интернетурока</w:t>
            </w:r>
            <w:proofErr w:type="spellEnd"/>
            <w:r w:rsidRPr="00C63014">
              <w:rPr>
                <w:rFonts w:ascii="Times New Roman" w:eastAsia="Times New Roman" w:hAnsi="Times New Roman" w:cs="Times New Roman"/>
                <w:sz w:val="20"/>
                <w:szCs w:val="20"/>
              </w:rPr>
              <w:t>. Таблицы по теме.</w:t>
            </w:r>
          </w:p>
          <w:p w14:paraId="47222715" w14:textId="77777777" w:rsidR="005D7F2B" w:rsidRPr="00C63014" w:rsidRDefault="005D7F2B" w:rsidP="005D7F2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Живые объекты, изображения сравниваемых организмов.</w:t>
            </w:r>
          </w:p>
          <w:p w14:paraId="510FD6C7" w14:textId="77777777" w:rsidR="00973C70" w:rsidRPr="00C63014" w:rsidRDefault="005D7F2B" w:rsidP="005D7F2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Коллекции</w:t>
            </w:r>
            <w:r w:rsidR="00973C70" w:rsidRPr="00C63014">
              <w:rPr>
                <w:rFonts w:ascii="Times New Roman" w:eastAsia="Times New Roman" w:hAnsi="Times New Roman" w:cs="Times New Roman"/>
                <w:sz w:val="20"/>
                <w:szCs w:val="20"/>
              </w:rPr>
              <w:t>.</w:t>
            </w:r>
          </w:p>
          <w:p w14:paraId="392942BA" w14:textId="2D49FE3F" w:rsidR="005D7F2B" w:rsidRPr="00C63014" w:rsidRDefault="00973C70" w:rsidP="005D7F2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 xml:space="preserve">Материалы </w:t>
            </w:r>
            <w:proofErr w:type="spellStart"/>
            <w:r w:rsidRPr="00C63014">
              <w:rPr>
                <w:rFonts w:ascii="Times New Roman" w:eastAsia="Times New Roman" w:hAnsi="Times New Roman" w:cs="Times New Roman"/>
                <w:sz w:val="20"/>
                <w:szCs w:val="20"/>
              </w:rPr>
              <w:t>ЯКласса</w:t>
            </w:r>
            <w:proofErr w:type="spellEnd"/>
            <w:r w:rsidRPr="00C63014">
              <w:rPr>
                <w:rFonts w:ascii="Times New Roman" w:eastAsia="Times New Roman" w:hAnsi="Times New Roman" w:cs="Times New Roman"/>
                <w:sz w:val="20"/>
                <w:szCs w:val="20"/>
              </w:rPr>
              <w:t xml:space="preserve"> и Решу ВПР для подготовки к ВПР</w:t>
            </w:r>
            <w:r w:rsidR="005D7F2B" w:rsidRPr="00C63014">
              <w:rPr>
                <w:rFonts w:ascii="Times New Roman" w:eastAsia="Times New Roman" w:hAnsi="Times New Roman" w:cs="Times New Roman"/>
                <w:sz w:val="20"/>
                <w:szCs w:val="20"/>
              </w:rPr>
              <w:t xml:space="preserve"> </w:t>
            </w:r>
          </w:p>
        </w:tc>
        <w:tc>
          <w:tcPr>
            <w:tcW w:w="5635" w:type="dxa"/>
          </w:tcPr>
          <w:p w14:paraId="63FBA936" w14:textId="77777777" w:rsidR="00BB752D" w:rsidRPr="00C63014" w:rsidRDefault="00BB752D" w:rsidP="00BB752D">
            <w:pPr>
              <w:spacing w:after="160" w:line="259" w:lineRule="auto"/>
              <w:ind w:left="34" w:right="91" w:firstLine="794"/>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Определяют понятия, формируемые в ходе изучения темы. Оценивают вклад различных ученых в развитие биологической науки. Оценивают предпосылки возникновения учения Ч. Дарвина.  Сравнивают определенную и неопределенную изменчивость, искусственный и естественный отбор, формы борьбы за существование и делают выводы на основе сравнения.</w:t>
            </w:r>
          </w:p>
          <w:p w14:paraId="158E8215" w14:textId="26791803" w:rsidR="00E21DC6" w:rsidRPr="00C63014" w:rsidRDefault="00BB752D" w:rsidP="00BB752D">
            <w:pPr>
              <w:spacing w:after="160" w:line="259" w:lineRule="auto"/>
              <w:ind w:left="34" w:right="91" w:firstLine="794"/>
              <w:contextualSpacing/>
              <w:jc w:val="both"/>
              <w:rPr>
                <w:rFonts w:ascii="Times New Roman" w:hAnsi="Times New Roman" w:cs="Times New Roman"/>
                <w:sz w:val="24"/>
                <w:szCs w:val="24"/>
              </w:rPr>
            </w:pPr>
            <w:r w:rsidRPr="00C63014">
              <w:rPr>
                <w:rFonts w:ascii="Times New Roman" w:eastAsia="Arial Unicode MS" w:hAnsi="Times New Roman" w:cs="Times New Roman"/>
                <w:color w:val="000000"/>
                <w:sz w:val="20"/>
                <w:szCs w:val="20"/>
                <w:lang w:eastAsia="ru-RU"/>
              </w:rPr>
              <w:t>Работают с иллюстрациями учебника. Объясняют вклад эволюционной теории в формирование современной естественно-научной картины мира. Определяют критерии вида. Описывают особей вида по морфологическому критерию. Характеризуют популяцию как структурную единицу вида и единицу эволюции, процессов естественного отбора, формирования приспособленности, образования видов. Характеризуют основные факторы эволюции. Сравнивают пространственную и экологическую изоляции, формы естественного отбора и делают выводы на основе сравнения. Характеризуют основные адаптации организмов к условиям обитания. Сравнивают основные способы и пути видообразования, биологический прогресс и регресс и делают выводы на основе сравнения.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реферат).Аргументируют свою точку зрения в ходе дискуссии по обсуждению проблемы происхождения человека.</w:t>
            </w:r>
          </w:p>
        </w:tc>
      </w:tr>
      <w:tr w:rsidR="00E21DC6" w:rsidRPr="00C63014" w14:paraId="57111C45" w14:textId="77777777" w:rsidTr="00BB752D">
        <w:tc>
          <w:tcPr>
            <w:tcW w:w="1987" w:type="dxa"/>
          </w:tcPr>
          <w:p w14:paraId="6E451DAE" w14:textId="25E0C80D" w:rsidR="00E21DC6" w:rsidRPr="00C63014" w:rsidRDefault="00E21DC6" w:rsidP="001C55CC">
            <w:pPr>
              <w:autoSpaceDE w:val="0"/>
              <w:autoSpaceDN w:val="0"/>
              <w:adjustRightInd w:val="0"/>
              <w:jc w:val="both"/>
              <w:rPr>
                <w:rFonts w:ascii="Times New Roman" w:hAnsi="Times New Roman" w:cs="Times New Roman"/>
                <w:sz w:val="24"/>
                <w:szCs w:val="24"/>
              </w:rPr>
            </w:pPr>
            <w:r w:rsidRPr="00C63014">
              <w:rPr>
                <w:rFonts w:ascii="Times New Roman" w:hAnsi="Times New Roman" w:cs="Times New Roman"/>
                <w:sz w:val="24"/>
                <w:szCs w:val="24"/>
              </w:rPr>
              <w:t>Раздел 5. Развитие жизни на Земле</w:t>
            </w:r>
          </w:p>
        </w:tc>
        <w:tc>
          <w:tcPr>
            <w:tcW w:w="2883" w:type="dxa"/>
          </w:tcPr>
          <w:p w14:paraId="6C909345" w14:textId="7B2E40BD" w:rsidR="00E21DC6" w:rsidRPr="00C63014" w:rsidRDefault="00E21DC6" w:rsidP="001C55CC">
            <w:pPr>
              <w:autoSpaceDE w:val="0"/>
              <w:autoSpaceDN w:val="0"/>
              <w:adjustRightInd w:val="0"/>
              <w:jc w:val="both"/>
              <w:rPr>
                <w:rFonts w:ascii="Times New Roman" w:eastAsia="Calibri" w:hAnsi="Times New Roman" w:cs="Times New Roman"/>
                <w:sz w:val="20"/>
                <w:szCs w:val="20"/>
              </w:rPr>
            </w:pPr>
            <w:r w:rsidRPr="00C63014">
              <w:rPr>
                <w:rFonts w:ascii="Times New Roman" w:eastAsia="Calibri" w:hAnsi="Times New Roman" w:cs="Times New Roman"/>
                <w:sz w:val="20"/>
                <w:szCs w:val="20"/>
              </w:rPr>
              <w:t xml:space="preserve">Гипотезы происхождения жизни на Земле. Основные этапы эволюции органического мира на Земле. Современные представления о происхождении человека. Эволюция человека (антропогенез). Движущие </w:t>
            </w:r>
            <w:r w:rsidRPr="00C63014">
              <w:rPr>
                <w:rFonts w:ascii="Times New Roman" w:eastAsia="Calibri" w:hAnsi="Times New Roman" w:cs="Times New Roman"/>
                <w:sz w:val="20"/>
                <w:szCs w:val="20"/>
              </w:rPr>
              <w:lastRenderedPageBreak/>
              <w:t>силы антропогенеза. Расы человека, их происхождение и единство.</w:t>
            </w:r>
          </w:p>
        </w:tc>
        <w:tc>
          <w:tcPr>
            <w:tcW w:w="2071" w:type="dxa"/>
          </w:tcPr>
          <w:p w14:paraId="3766C7DF" w14:textId="3106F28E" w:rsidR="00E21DC6" w:rsidRPr="00C63014" w:rsidRDefault="004D0496" w:rsidP="004D0496">
            <w:pPr>
              <w:spacing w:after="160" w:line="259" w:lineRule="auto"/>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i/>
                <w:color w:val="000000"/>
                <w:sz w:val="20"/>
                <w:szCs w:val="20"/>
                <w:lang w:eastAsia="ru-RU"/>
              </w:rPr>
              <w:lastRenderedPageBreak/>
              <w:t>Л/р 4-5</w:t>
            </w:r>
          </w:p>
          <w:p w14:paraId="7D0E7BEB" w14:textId="77777777" w:rsidR="00E21DC6" w:rsidRPr="00C63014" w:rsidRDefault="00E21DC6" w:rsidP="004D0496">
            <w:pPr>
              <w:spacing w:after="160" w:line="259" w:lineRule="auto"/>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4. Анализ и оценка различных гипотез происхождения жизни</w:t>
            </w:r>
          </w:p>
          <w:p w14:paraId="016EB009" w14:textId="2FB4DDBC" w:rsidR="00E21DC6" w:rsidRPr="00C63014" w:rsidRDefault="00E21DC6" w:rsidP="004D0496">
            <w:pPr>
              <w:autoSpaceDE w:val="0"/>
              <w:autoSpaceDN w:val="0"/>
              <w:adjustRightInd w:val="0"/>
              <w:contextualSpacing/>
              <w:jc w:val="both"/>
              <w:rPr>
                <w:rFonts w:ascii="Times New Roman" w:hAnsi="Times New Roman" w:cs="Times New Roman"/>
                <w:sz w:val="24"/>
                <w:szCs w:val="24"/>
              </w:rPr>
            </w:pPr>
            <w:r w:rsidRPr="00C63014">
              <w:rPr>
                <w:rFonts w:ascii="Times New Roman" w:eastAsia="Arial Unicode MS" w:hAnsi="Times New Roman" w:cs="Times New Roman"/>
                <w:color w:val="000000"/>
                <w:sz w:val="20"/>
                <w:szCs w:val="20"/>
                <w:lang w:eastAsia="ru-RU"/>
              </w:rPr>
              <w:t>5. Анализ и оценка различных гипотез происхождения человека</w:t>
            </w:r>
          </w:p>
        </w:tc>
        <w:tc>
          <w:tcPr>
            <w:tcW w:w="1701" w:type="dxa"/>
          </w:tcPr>
          <w:p w14:paraId="366A561B" w14:textId="77777777" w:rsidR="002972EB" w:rsidRPr="00C63014" w:rsidRDefault="002972EB" w:rsidP="002972E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 xml:space="preserve">Материалы и задания </w:t>
            </w:r>
            <w:proofErr w:type="spellStart"/>
            <w:r w:rsidRPr="00C63014">
              <w:rPr>
                <w:rFonts w:ascii="Times New Roman" w:eastAsia="Times New Roman" w:hAnsi="Times New Roman" w:cs="Times New Roman"/>
                <w:sz w:val="20"/>
                <w:szCs w:val="20"/>
              </w:rPr>
              <w:t>ЯКласса</w:t>
            </w:r>
            <w:proofErr w:type="spellEnd"/>
          </w:p>
          <w:p w14:paraId="28762B5E" w14:textId="77777777" w:rsidR="002972EB" w:rsidRPr="00C63014" w:rsidRDefault="002972EB" w:rsidP="002972E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 xml:space="preserve">Видеофрагменты </w:t>
            </w:r>
            <w:proofErr w:type="spellStart"/>
            <w:r w:rsidRPr="00C63014">
              <w:rPr>
                <w:rFonts w:ascii="Times New Roman" w:eastAsia="Times New Roman" w:hAnsi="Times New Roman" w:cs="Times New Roman"/>
                <w:sz w:val="20"/>
                <w:szCs w:val="20"/>
              </w:rPr>
              <w:t>Инфоурока</w:t>
            </w:r>
            <w:proofErr w:type="spellEnd"/>
            <w:r w:rsidRPr="00C63014">
              <w:rPr>
                <w:rFonts w:ascii="Times New Roman" w:eastAsia="Times New Roman" w:hAnsi="Times New Roman" w:cs="Times New Roman"/>
                <w:sz w:val="20"/>
                <w:szCs w:val="20"/>
              </w:rPr>
              <w:t xml:space="preserve"> и </w:t>
            </w:r>
            <w:proofErr w:type="spellStart"/>
            <w:r w:rsidRPr="00C63014">
              <w:rPr>
                <w:rFonts w:ascii="Times New Roman" w:eastAsia="Times New Roman" w:hAnsi="Times New Roman" w:cs="Times New Roman"/>
                <w:sz w:val="20"/>
                <w:szCs w:val="20"/>
              </w:rPr>
              <w:t>Интернетурока</w:t>
            </w:r>
            <w:proofErr w:type="spellEnd"/>
            <w:r w:rsidRPr="00C63014">
              <w:rPr>
                <w:rFonts w:ascii="Times New Roman" w:eastAsia="Times New Roman" w:hAnsi="Times New Roman" w:cs="Times New Roman"/>
                <w:sz w:val="20"/>
                <w:szCs w:val="20"/>
              </w:rPr>
              <w:t>. Таблицы по теме.</w:t>
            </w:r>
          </w:p>
          <w:p w14:paraId="5F864AAB" w14:textId="4A9D514A" w:rsidR="005D7F2B" w:rsidRPr="00C63014" w:rsidRDefault="005D7F2B" w:rsidP="005D7F2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Коллекции</w:t>
            </w:r>
            <w:r w:rsidR="00973C70" w:rsidRPr="00C63014">
              <w:rPr>
                <w:rFonts w:ascii="Times New Roman" w:eastAsia="Times New Roman" w:hAnsi="Times New Roman" w:cs="Times New Roman"/>
                <w:sz w:val="20"/>
                <w:szCs w:val="20"/>
              </w:rPr>
              <w:t>.</w:t>
            </w:r>
          </w:p>
          <w:p w14:paraId="10446837" w14:textId="2B5EC1C6" w:rsidR="00973C70" w:rsidRPr="00C63014" w:rsidRDefault="00973C70" w:rsidP="005D7F2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lastRenderedPageBreak/>
              <w:t xml:space="preserve">Материалы </w:t>
            </w:r>
            <w:proofErr w:type="spellStart"/>
            <w:r w:rsidRPr="00C63014">
              <w:rPr>
                <w:rFonts w:ascii="Times New Roman" w:eastAsia="Times New Roman" w:hAnsi="Times New Roman" w:cs="Times New Roman"/>
                <w:sz w:val="20"/>
                <w:szCs w:val="20"/>
              </w:rPr>
              <w:t>ЯКласса</w:t>
            </w:r>
            <w:proofErr w:type="spellEnd"/>
            <w:r w:rsidRPr="00C63014">
              <w:rPr>
                <w:rFonts w:ascii="Times New Roman" w:eastAsia="Times New Roman" w:hAnsi="Times New Roman" w:cs="Times New Roman"/>
                <w:sz w:val="20"/>
                <w:szCs w:val="20"/>
              </w:rPr>
              <w:t xml:space="preserve"> и Решу ВПР для подготовки к ВПР</w:t>
            </w:r>
          </w:p>
          <w:p w14:paraId="0E640763" w14:textId="77777777" w:rsidR="00E21DC6" w:rsidRPr="00C63014" w:rsidRDefault="00E21DC6" w:rsidP="001C55CC">
            <w:pPr>
              <w:autoSpaceDE w:val="0"/>
              <w:autoSpaceDN w:val="0"/>
              <w:adjustRightInd w:val="0"/>
              <w:jc w:val="both"/>
              <w:rPr>
                <w:rFonts w:ascii="Times New Roman" w:eastAsia="Times New Roman" w:hAnsi="Times New Roman" w:cs="Times New Roman"/>
                <w:sz w:val="20"/>
                <w:szCs w:val="20"/>
              </w:rPr>
            </w:pPr>
          </w:p>
        </w:tc>
        <w:tc>
          <w:tcPr>
            <w:tcW w:w="5635" w:type="dxa"/>
          </w:tcPr>
          <w:p w14:paraId="39026BFB" w14:textId="2DCE5192" w:rsidR="00BB752D" w:rsidRPr="00C63014" w:rsidRDefault="00BB752D" w:rsidP="00BB752D">
            <w:pPr>
              <w:spacing w:after="160" w:line="259" w:lineRule="auto"/>
              <w:ind w:firstLine="743"/>
              <w:contextualSpacing/>
              <w:jc w:val="both"/>
              <w:rPr>
                <w:rFonts w:ascii="Times New Roman" w:eastAsia="Calibri" w:hAnsi="Times New Roman" w:cs="Times New Roman"/>
              </w:rPr>
            </w:pPr>
            <w:r w:rsidRPr="00C63014">
              <w:rPr>
                <w:rFonts w:ascii="Times New Roman" w:eastAsia="Calibri" w:hAnsi="Times New Roman" w:cs="Times New Roman"/>
              </w:rPr>
              <w:lastRenderedPageBreak/>
              <w:t xml:space="preserve">Характеризуют и </w:t>
            </w:r>
            <w:proofErr w:type="spellStart"/>
            <w:r w:rsidRPr="00C63014">
              <w:rPr>
                <w:rFonts w:ascii="Times New Roman" w:eastAsia="Calibri" w:hAnsi="Times New Roman" w:cs="Times New Roman"/>
              </w:rPr>
              <w:t>сравнивют</w:t>
            </w:r>
            <w:proofErr w:type="spellEnd"/>
            <w:r w:rsidRPr="00C63014">
              <w:rPr>
                <w:rFonts w:ascii="Times New Roman" w:eastAsia="Calibri" w:hAnsi="Times New Roman" w:cs="Times New Roman"/>
              </w:rPr>
              <w:t xml:space="preserve"> основные гипотезы о происхождении жизни. Объясняют суть опытов естествоиспытателей, опровергающих идею самопроизвольного зарождения жизни на Земле. Описывают свои предложения и гипотезы о происхождении жизни. Объясняют основные положения теории биохимической эволюции А. И. Опарина, Дж. </w:t>
            </w:r>
            <w:proofErr w:type="spellStart"/>
            <w:r w:rsidRPr="00C63014">
              <w:rPr>
                <w:rFonts w:ascii="Times New Roman" w:eastAsia="Calibri" w:hAnsi="Times New Roman" w:cs="Times New Roman"/>
              </w:rPr>
              <w:t>Холдейна</w:t>
            </w:r>
            <w:proofErr w:type="spellEnd"/>
            <w:r w:rsidRPr="00C63014">
              <w:rPr>
                <w:rFonts w:ascii="Times New Roman" w:eastAsia="Calibri" w:hAnsi="Times New Roman" w:cs="Times New Roman"/>
              </w:rPr>
              <w:t xml:space="preserve">. Характеризуют теорию </w:t>
            </w:r>
            <w:proofErr w:type="spellStart"/>
            <w:r w:rsidRPr="00C63014">
              <w:rPr>
                <w:rFonts w:ascii="Times New Roman" w:eastAsia="Calibri" w:hAnsi="Times New Roman" w:cs="Times New Roman"/>
              </w:rPr>
              <w:t>биопоэза</w:t>
            </w:r>
            <w:proofErr w:type="spellEnd"/>
            <w:r w:rsidRPr="00C63014">
              <w:rPr>
                <w:rFonts w:ascii="Times New Roman" w:eastAsia="Calibri" w:hAnsi="Times New Roman" w:cs="Times New Roman"/>
              </w:rPr>
              <w:t xml:space="preserve"> Дж. Бернала.</w:t>
            </w:r>
          </w:p>
          <w:p w14:paraId="4DE7E5D8" w14:textId="374BC8DB" w:rsidR="00BB752D" w:rsidRPr="00C63014" w:rsidRDefault="00BB752D" w:rsidP="00BB752D">
            <w:pPr>
              <w:spacing w:after="160" w:line="259" w:lineRule="auto"/>
              <w:ind w:firstLine="743"/>
              <w:contextualSpacing/>
              <w:jc w:val="both"/>
              <w:rPr>
                <w:rFonts w:ascii="Times New Roman" w:eastAsia="Calibri" w:hAnsi="Times New Roman" w:cs="Times New Roman"/>
              </w:rPr>
            </w:pPr>
            <w:r w:rsidRPr="00C63014">
              <w:rPr>
                <w:rFonts w:ascii="Times New Roman" w:eastAsia="Calibri" w:hAnsi="Times New Roman" w:cs="Times New Roman"/>
              </w:rPr>
              <w:lastRenderedPageBreak/>
              <w:t xml:space="preserve">Различают и описывают основные этапы возникновения жизни: абиотический синтез мономеров, образование полимеров и коацерват, формирование мембран и первых организмов. Оценивают первые ароморфозы живых организмов. Выявляют существенные признаки эволюции жизни. Описывают основные идеи гипотезы </w:t>
            </w:r>
            <w:proofErr w:type="spellStart"/>
            <w:r w:rsidRPr="00C63014">
              <w:rPr>
                <w:rFonts w:ascii="Times New Roman" w:eastAsia="Calibri" w:hAnsi="Times New Roman" w:cs="Times New Roman"/>
              </w:rPr>
              <w:t>симбиогенеза</w:t>
            </w:r>
            <w:proofErr w:type="spellEnd"/>
            <w:r w:rsidRPr="00C63014">
              <w:rPr>
                <w:rFonts w:ascii="Times New Roman" w:eastAsia="Calibri" w:hAnsi="Times New Roman" w:cs="Times New Roman"/>
              </w:rPr>
              <w:t xml:space="preserve"> Л. Маргулиса. Различают эры в истории Земли. Описывают основные особенности первых живых организмов, первых беспозвоночных и хордовых, первых водных растений. Отмечают роль насекомых в развитии и расселении цветковых растений. Характеризуют развитие жизни, объясняют причины появления ароморфозов у животных, обитавших на Земле в изучаемые Эры. </w:t>
            </w:r>
          </w:p>
          <w:p w14:paraId="6C7EC9D0" w14:textId="0608CCF2" w:rsidR="00E21DC6" w:rsidRPr="00C63014" w:rsidRDefault="00BB752D" w:rsidP="00BB752D">
            <w:pPr>
              <w:spacing w:after="160" w:line="259" w:lineRule="auto"/>
              <w:ind w:firstLine="743"/>
              <w:contextualSpacing/>
              <w:jc w:val="both"/>
              <w:rPr>
                <w:rFonts w:ascii="Times New Roman" w:hAnsi="Times New Roman" w:cs="Times New Roman"/>
                <w:sz w:val="24"/>
                <w:szCs w:val="24"/>
              </w:rPr>
            </w:pPr>
            <w:r w:rsidRPr="00C63014">
              <w:rPr>
                <w:rFonts w:ascii="Times New Roman" w:eastAsia="Calibri" w:hAnsi="Times New Roman" w:cs="Times New Roman"/>
              </w:rPr>
              <w:t xml:space="preserve">Описывают гипотезы происхождения человека. Определяют положение человека в системе органического мира. Приводят доказательства сходства и родства человека с животными. Сравнивают признаки сходства строения организма человека и человекообразных обезьян. Описывают признаки человека, связанные с его прямохождением и трудовой деятельностью. Объясняют понятия «антропогенез», «антропоморфизм». Характеризуют социальные факторы антропогенеза. Выявляют важнейшие события в истории развития человека, которые оказали влияние на его эволюцию. Объясняют суть биосоциального отбора. Называют ранних предшественников человека. Различают и характеризуют стадии антропогенеза. Выявляют появление у предков человека новых прогрессивных черт. Описывают кроманьонца, как человека современного типа. Называют общие признаки рас. Характеризуют основные расы человека. Объясняют причины появления </w:t>
            </w:r>
            <w:proofErr w:type="spellStart"/>
            <w:r w:rsidRPr="00C63014">
              <w:rPr>
                <w:rFonts w:ascii="Times New Roman" w:eastAsia="Calibri" w:hAnsi="Times New Roman" w:cs="Times New Roman"/>
              </w:rPr>
              <w:t>рас.Обосновывают</w:t>
            </w:r>
            <w:proofErr w:type="spellEnd"/>
            <w:r w:rsidRPr="00C63014">
              <w:rPr>
                <w:rFonts w:ascii="Times New Roman" w:eastAsia="Calibri" w:hAnsi="Times New Roman" w:cs="Times New Roman"/>
              </w:rPr>
              <w:t xml:space="preserve"> на конкретных примерах единство рас, их принадлежность к одному </w:t>
            </w:r>
            <w:r w:rsidRPr="00C63014">
              <w:rPr>
                <w:rFonts w:ascii="Times New Roman" w:eastAsia="Calibri" w:hAnsi="Times New Roman" w:cs="Times New Roman"/>
              </w:rPr>
              <w:lastRenderedPageBreak/>
              <w:t xml:space="preserve">виду </w:t>
            </w:r>
            <w:proofErr w:type="spellStart"/>
            <w:r w:rsidRPr="00C63014">
              <w:rPr>
                <w:rFonts w:ascii="Times New Roman" w:eastAsia="Calibri" w:hAnsi="Times New Roman" w:cs="Times New Roman"/>
              </w:rPr>
              <w:t>Homo</w:t>
            </w:r>
            <w:proofErr w:type="spellEnd"/>
            <w:r w:rsidRPr="00C63014">
              <w:rPr>
                <w:rFonts w:ascii="Times New Roman" w:eastAsia="Calibri" w:hAnsi="Times New Roman" w:cs="Times New Roman"/>
              </w:rPr>
              <w:t xml:space="preserve"> </w:t>
            </w:r>
            <w:proofErr w:type="spellStart"/>
            <w:r w:rsidRPr="00C63014">
              <w:rPr>
                <w:rFonts w:ascii="Times New Roman" w:eastAsia="Calibri" w:hAnsi="Times New Roman" w:cs="Times New Roman"/>
              </w:rPr>
              <w:t>Sapines</w:t>
            </w:r>
            <w:proofErr w:type="spellEnd"/>
            <w:r w:rsidRPr="00C63014">
              <w:rPr>
                <w:rFonts w:ascii="Times New Roman" w:eastAsia="Calibri" w:hAnsi="Times New Roman" w:cs="Times New Roman"/>
              </w:rPr>
              <w:t>. Доказывают несостоятельность теории расизма.</w:t>
            </w:r>
          </w:p>
        </w:tc>
      </w:tr>
      <w:tr w:rsidR="00E21DC6" w:rsidRPr="00C63014" w14:paraId="129BB3C4" w14:textId="77777777" w:rsidTr="00BB752D">
        <w:tc>
          <w:tcPr>
            <w:tcW w:w="1987" w:type="dxa"/>
          </w:tcPr>
          <w:p w14:paraId="5007863B" w14:textId="54CCB031" w:rsidR="00E21DC6" w:rsidRPr="00C63014" w:rsidRDefault="00E21DC6" w:rsidP="001C55CC">
            <w:pPr>
              <w:autoSpaceDE w:val="0"/>
              <w:autoSpaceDN w:val="0"/>
              <w:adjustRightInd w:val="0"/>
              <w:jc w:val="both"/>
              <w:rPr>
                <w:rFonts w:ascii="Times New Roman" w:hAnsi="Times New Roman" w:cs="Times New Roman"/>
                <w:sz w:val="24"/>
                <w:szCs w:val="24"/>
              </w:rPr>
            </w:pPr>
            <w:r w:rsidRPr="00C63014">
              <w:rPr>
                <w:rFonts w:ascii="Times New Roman" w:hAnsi="Times New Roman" w:cs="Times New Roman"/>
                <w:sz w:val="24"/>
                <w:szCs w:val="24"/>
              </w:rPr>
              <w:lastRenderedPageBreak/>
              <w:t>Раздел 6. Организмы и окружающая среда</w:t>
            </w:r>
          </w:p>
        </w:tc>
        <w:tc>
          <w:tcPr>
            <w:tcW w:w="2883" w:type="dxa"/>
          </w:tcPr>
          <w:p w14:paraId="4BB5602C" w14:textId="10B4EA6C" w:rsidR="00E21DC6" w:rsidRPr="00C63014" w:rsidRDefault="00E21DC6" w:rsidP="001C55CC">
            <w:pPr>
              <w:autoSpaceDE w:val="0"/>
              <w:autoSpaceDN w:val="0"/>
              <w:adjustRightInd w:val="0"/>
              <w:jc w:val="both"/>
              <w:rPr>
                <w:rFonts w:ascii="Times New Roman" w:eastAsia="Calibri" w:hAnsi="Times New Roman" w:cs="Times New Roman"/>
                <w:sz w:val="20"/>
                <w:szCs w:val="20"/>
              </w:rPr>
            </w:pPr>
            <w:r w:rsidRPr="00C63014">
              <w:rPr>
                <w:rFonts w:ascii="Times New Roman" w:eastAsia="Calibri" w:hAnsi="Times New Roman" w:cs="Times New Roman"/>
                <w:sz w:val="20"/>
                <w:szCs w:val="20"/>
              </w:rPr>
              <w:t xml:space="preserve">Приспособления организмов к действию экологических факторов. 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Структура биосферы. Закономерности существования биосферы. </w:t>
            </w:r>
            <w:r w:rsidRPr="00C63014">
              <w:rPr>
                <w:rFonts w:ascii="Times New Roman" w:eastAsia="Calibri" w:hAnsi="Times New Roman" w:cs="Times New Roman"/>
                <w:i/>
                <w:iCs/>
                <w:sz w:val="20"/>
                <w:szCs w:val="20"/>
              </w:rPr>
              <w:t>Круговороты веществ в биосфере.</w:t>
            </w:r>
            <w:r w:rsidRPr="00C63014">
              <w:rPr>
                <w:rFonts w:ascii="Times New Roman" w:eastAsia="Calibri" w:hAnsi="Times New Roman" w:cs="Times New Roman"/>
                <w:sz w:val="20"/>
                <w:szCs w:val="20"/>
              </w:rPr>
              <w:t xml:space="preserve"> Глобальные антропогенные изменения в биосфере. Проблемы устойчивого развития. </w:t>
            </w:r>
            <w:r w:rsidRPr="00C63014">
              <w:rPr>
                <w:rFonts w:ascii="Times New Roman" w:eastAsia="Calibri" w:hAnsi="Times New Roman" w:cs="Times New Roman"/>
                <w:i/>
                <w:iCs/>
                <w:sz w:val="20"/>
                <w:szCs w:val="20"/>
              </w:rPr>
              <w:t>Перспективы развития биологических наук.</w:t>
            </w:r>
          </w:p>
        </w:tc>
        <w:tc>
          <w:tcPr>
            <w:tcW w:w="2071" w:type="dxa"/>
          </w:tcPr>
          <w:p w14:paraId="7C93FFED" w14:textId="4D70EDF2" w:rsidR="00E21DC6" w:rsidRPr="00C63014" w:rsidRDefault="004D0496" w:rsidP="009D3A50">
            <w:pPr>
              <w:spacing w:line="259" w:lineRule="auto"/>
              <w:ind w:right="91"/>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i/>
                <w:color w:val="000000"/>
                <w:sz w:val="20"/>
                <w:szCs w:val="20"/>
                <w:lang w:eastAsia="ru-RU"/>
              </w:rPr>
              <w:t>Л/р 6-9</w:t>
            </w:r>
          </w:p>
          <w:p w14:paraId="54CE140B" w14:textId="77777777" w:rsidR="00E21DC6" w:rsidRPr="00C63014" w:rsidRDefault="00E21DC6" w:rsidP="009D3A50">
            <w:pPr>
              <w:spacing w:line="259" w:lineRule="auto"/>
              <w:ind w:right="91"/>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6. Составление схем передачи веществ и энергии (цепей питания)</w:t>
            </w:r>
          </w:p>
          <w:p w14:paraId="00E3C809" w14:textId="47794A32" w:rsidR="00E21DC6" w:rsidRPr="00C63014" w:rsidRDefault="00E21DC6" w:rsidP="009D3A50">
            <w:pPr>
              <w:spacing w:line="259" w:lineRule="auto"/>
              <w:ind w:right="91"/>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 xml:space="preserve">7. Сравнительная характеристика природных </w:t>
            </w:r>
            <w:r w:rsidR="004D0496" w:rsidRPr="00C63014">
              <w:rPr>
                <w:rFonts w:ascii="Times New Roman" w:eastAsia="Arial Unicode MS" w:hAnsi="Times New Roman" w:cs="Times New Roman"/>
                <w:color w:val="000000"/>
                <w:sz w:val="20"/>
                <w:szCs w:val="20"/>
                <w:lang w:eastAsia="ru-RU"/>
              </w:rPr>
              <w:t>э</w:t>
            </w:r>
            <w:r w:rsidRPr="00C63014">
              <w:rPr>
                <w:rFonts w:ascii="Times New Roman" w:eastAsia="Arial Unicode MS" w:hAnsi="Times New Roman" w:cs="Times New Roman"/>
                <w:color w:val="000000"/>
                <w:sz w:val="20"/>
                <w:szCs w:val="20"/>
                <w:lang w:eastAsia="ru-RU"/>
              </w:rPr>
              <w:t xml:space="preserve">косистем и агроэкосистем своей местности </w:t>
            </w:r>
          </w:p>
          <w:p w14:paraId="3D7DB32C" w14:textId="77777777" w:rsidR="00E21DC6" w:rsidRPr="00C63014" w:rsidRDefault="00E21DC6" w:rsidP="009D3A50">
            <w:pPr>
              <w:spacing w:line="259" w:lineRule="auto"/>
              <w:ind w:right="91"/>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8.Анализ и оценка последствий собственной деятельности в окружающей среде, экологических проблем в области и районе и путей их решения</w:t>
            </w:r>
          </w:p>
          <w:p w14:paraId="1A4F77C7" w14:textId="77777777" w:rsidR="00E21DC6" w:rsidRPr="00C63014" w:rsidRDefault="00E21DC6" w:rsidP="009D3A50">
            <w:pPr>
              <w:spacing w:line="259" w:lineRule="auto"/>
              <w:ind w:right="91"/>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9. Выявление антропогенных изменений в экосистемах своей местности</w:t>
            </w:r>
          </w:p>
          <w:p w14:paraId="75B2D599" w14:textId="285A384E" w:rsidR="00E21DC6" w:rsidRPr="00C63014" w:rsidRDefault="00377295" w:rsidP="009D3A50">
            <w:pPr>
              <w:spacing w:line="259" w:lineRule="auto"/>
              <w:ind w:right="91"/>
              <w:contextualSpacing/>
              <w:jc w:val="both"/>
              <w:rPr>
                <w:rFonts w:ascii="Times New Roman" w:eastAsia="Arial Unicode MS" w:hAnsi="Times New Roman" w:cs="Times New Roman"/>
                <w:i/>
                <w:color w:val="000000"/>
                <w:sz w:val="20"/>
                <w:szCs w:val="20"/>
                <w:lang w:eastAsia="ru-RU"/>
              </w:rPr>
            </w:pPr>
            <w:proofErr w:type="spellStart"/>
            <w:r w:rsidRPr="00C63014">
              <w:rPr>
                <w:rFonts w:ascii="Times New Roman" w:eastAsia="Arial Unicode MS" w:hAnsi="Times New Roman" w:cs="Times New Roman"/>
                <w:i/>
                <w:color w:val="000000"/>
                <w:sz w:val="20"/>
                <w:szCs w:val="20"/>
                <w:lang w:eastAsia="ru-RU"/>
              </w:rPr>
              <w:t>Пр</w:t>
            </w:r>
            <w:proofErr w:type="spellEnd"/>
            <w:r w:rsidRPr="00C63014">
              <w:rPr>
                <w:rFonts w:ascii="Times New Roman" w:eastAsia="Arial Unicode MS" w:hAnsi="Times New Roman" w:cs="Times New Roman"/>
                <w:i/>
                <w:color w:val="000000"/>
                <w:sz w:val="20"/>
                <w:szCs w:val="20"/>
                <w:lang w:eastAsia="ru-RU"/>
              </w:rPr>
              <w:t xml:space="preserve"> / 2-3</w:t>
            </w:r>
          </w:p>
          <w:p w14:paraId="68B93349" w14:textId="77777777" w:rsidR="00E21DC6" w:rsidRPr="00C63014" w:rsidRDefault="00E21DC6" w:rsidP="009D3A50">
            <w:pPr>
              <w:spacing w:line="259" w:lineRule="auto"/>
              <w:ind w:right="91"/>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2.</w:t>
            </w:r>
            <w:r w:rsidRPr="00C63014">
              <w:rPr>
                <w:rFonts w:ascii="Times New Roman" w:eastAsia="Calibri" w:hAnsi="Times New Roman" w:cs="Times New Roman"/>
                <w:i/>
                <w:sz w:val="24"/>
                <w:szCs w:val="24"/>
              </w:rPr>
              <w:t xml:space="preserve"> </w:t>
            </w:r>
            <w:r w:rsidRPr="00C63014">
              <w:rPr>
                <w:rFonts w:ascii="Times New Roman" w:eastAsia="Arial Unicode MS" w:hAnsi="Times New Roman" w:cs="Times New Roman"/>
                <w:color w:val="000000"/>
                <w:sz w:val="20"/>
                <w:szCs w:val="20"/>
                <w:lang w:eastAsia="ru-RU"/>
              </w:rPr>
              <w:t>Выявление приспособлений у организмов к среде обитания</w:t>
            </w:r>
          </w:p>
          <w:p w14:paraId="0837508E" w14:textId="1E7FA12D" w:rsidR="00E21DC6" w:rsidRPr="00C63014" w:rsidRDefault="00E21DC6" w:rsidP="00377295">
            <w:pPr>
              <w:spacing w:line="259" w:lineRule="auto"/>
              <w:ind w:right="91"/>
              <w:contextualSpacing/>
              <w:jc w:val="both"/>
              <w:rPr>
                <w:rFonts w:ascii="Times New Roman" w:hAnsi="Times New Roman" w:cs="Times New Roman"/>
                <w:sz w:val="24"/>
                <w:szCs w:val="24"/>
              </w:rPr>
            </w:pPr>
            <w:r w:rsidRPr="00C63014">
              <w:rPr>
                <w:rFonts w:ascii="Times New Roman" w:eastAsia="Arial Unicode MS" w:hAnsi="Times New Roman" w:cs="Times New Roman"/>
                <w:color w:val="000000"/>
                <w:sz w:val="20"/>
                <w:szCs w:val="20"/>
                <w:lang w:eastAsia="ru-RU"/>
              </w:rPr>
              <w:t>3.</w:t>
            </w:r>
            <w:r w:rsidRPr="00C63014">
              <w:rPr>
                <w:rFonts w:ascii="Times New Roman" w:eastAsia="Calibri" w:hAnsi="Times New Roman" w:cs="Times New Roman"/>
                <w:i/>
                <w:sz w:val="24"/>
                <w:szCs w:val="24"/>
              </w:rPr>
              <w:t xml:space="preserve"> </w:t>
            </w:r>
            <w:r w:rsidRPr="00C63014">
              <w:rPr>
                <w:rFonts w:ascii="Times New Roman" w:eastAsia="Arial Unicode MS" w:hAnsi="Times New Roman" w:cs="Times New Roman"/>
                <w:color w:val="000000"/>
                <w:sz w:val="20"/>
                <w:szCs w:val="20"/>
                <w:lang w:eastAsia="ru-RU"/>
              </w:rPr>
              <w:t>Решение экологических задач</w:t>
            </w:r>
          </w:p>
        </w:tc>
        <w:tc>
          <w:tcPr>
            <w:tcW w:w="1701" w:type="dxa"/>
          </w:tcPr>
          <w:p w14:paraId="3CEFE71A" w14:textId="77777777" w:rsidR="002972EB" w:rsidRPr="00C63014" w:rsidRDefault="002972EB" w:rsidP="002972E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 xml:space="preserve">Материалы и задания </w:t>
            </w:r>
            <w:proofErr w:type="spellStart"/>
            <w:r w:rsidRPr="00C63014">
              <w:rPr>
                <w:rFonts w:ascii="Times New Roman" w:eastAsia="Times New Roman" w:hAnsi="Times New Roman" w:cs="Times New Roman"/>
                <w:sz w:val="20"/>
                <w:szCs w:val="20"/>
              </w:rPr>
              <w:t>ЯКласса</w:t>
            </w:r>
            <w:proofErr w:type="spellEnd"/>
          </w:p>
          <w:p w14:paraId="5A81B513" w14:textId="77777777" w:rsidR="002972EB" w:rsidRPr="00C63014" w:rsidRDefault="002972EB" w:rsidP="002972E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 xml:space="preserve">Видеофрагменты </w:t>
            </w:r>
            <w:proofErr w:type="spellStart"/>
            <w:r w:rsidRPr="00C63014">
              <w:rPr>
                <w:rFonts w:ascii="Times New Roman" w:eastAsia="Times New Roman" w:hAnsi="Times New Roman" w:cs="Times New Roman"/>
                <w:sz w:val="20"/>
                <w:szCs w:val="20"/>
              </w:rPr>
              <w:t>Инфоурока</w:t>
            </w:r>
            <w:proofErr w:type="spellEnd"/>
            <w:r w:rsidRPr="00C63014">
              <w:rPr>
                <w:rFonts w:ascii="Times New Roman" w:eastAsia="Times New Roman" w:hAnsi="Times New Roman" w:cs="Times New Roman"/>
                <w:sz w:val="20"/>
                <w:szCs w:val="20"/>
              </w:rPr>
              <w:t xml:space="preserve"> и </w:t>
            </w:r>
            <w:proofErr w:type="spellStart"/>
            <w:r w:rsidRPr="00C63014">
              <w:rPr>
                <w:rFonts w:ascii="Times New Roman" w:eastAsia="Times New Roman" w:hAnsi="Times New Roman" w:cs="Times New Roman"/>
                <w:sz w:val="20"/>
                <w:szCs w:val="20"/>
              </w:rPr>
              <w:t>Интернетурока</w:t>
            </w:r>
            <w:proofErr w:type="spellEnd"/>
            <w:r w:rsidRPr="00C63014">
              <w:rPr>
                <w:rFonts w:ascii="Times New Roman" w:eastAsia="Times New Roman" w:hAnsi="Times New Roman" w:cs="Times New Roman"/>
                <w:sz w:val="20"/>
                <w:szCs w:val="20"/>
              </w:rPr>
              <w:t>. Таблицы по теме.</w:t>
            </w:r>
          </w:p>
          <w:p w14:paraId="4155D858" w14:textId="77777777" w:rsidR="005D7F2B" w:rsidRPr="00C63014" w:rsidRDefault="005D7F2B" w:rsidP="005D7F2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Живые объекты</w:t>
            </w:r>
          </w:p>
          <w:p w14:paraId="75700964" w14:textId="77777777" w:rsidR="005D7F2B" w:rsidRPr="00C63014" w:rsidRDefault="005D7F2B" w:rsidP="005D7F2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Динамическое пособие «Экосистемы»</w:t>
            </w:r>
            <w:r w:rsidR="00973C70" w:rsidRPr="00C63014">
              <w:rPr>
                <w:rFonts w:ascii="Times New Roman" w:eastAsia="Times New Roman" w:hAnsi="Times New Roman" w:cs="Times New Roman"/>
                <w:sz w:val="20"/>
                <w:szCs w:val="20"/>
              </w:rPr>
              <w:t>.</w:t>
            </w:r>
          </w:p>
          <w:p w14:paraId="4D19FF86" w14:textId="66252C2D" w:rsidR="00973C70" w:rsidRPr="00C63014" w:rsidRDefault="00973C70" w:rsidP="005D7F2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 xml:space="preserve">Материалы </w:t>
            </w:r>
            <w:proofErr w:type="spellStart"/>
            <w:r w:rsidRPr="00C63014">
              <w:rPr>
                <w:rFonts w:ascii="Times New Roman" w:eastAsia="Times New Roman" w:hAnsi="Times New Roman" w:cs="Times New Roman"/>
                <w:sz w:val="20"/>
                <w:szCs w:val="20"/>
              </w:rPr>
              <w:t>ЯКласса</w:t>
            </w:r>
            <w:proofErr w:type="spellEnd"/>
            <w:r w:rsidRPr="00C63014">
              <w:rPr>
                <w:rFonts w:ascii="Times New Roman" w:eastAsia="Times New Roman" w:hAnsi="Times New Roman" w:cs="Times New Roman"/>
                <w:sz w:val="20"/>
                <w:szCs w:val="20"/>
              </w:rPr>
              <w:t xml:space="preserve"> и Решу ВПР для подготовки к ВПР</w:t>
            </w:r>
          </w:p>
        </w:tc>
        <w:tc>
          <w:tcPr>
            <w:tcW w:w="5635" w:type="dxa"/>
          </w:tcPr>
          <w:p w14:paraId="74C4F94A" w14:textId="77777777" w:rsidR="00BB752D" w:rsidRPr="00C63014" w:rsidRDefault="00BB752D" w:rsidP="00BB752D">
            <w:pPr>
              <w:spacing w:line="259" w:lineRule="auto"/>
              <w:ind w:left="34" w:right="91" w:firstLine="794"/>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Определяют понятия, формируемые в ходе изучения темы. Определяют основные задачи современной экологии. Различают основные группы экологических факторов (абиотических, биотических, антропогенных). Объясняют закономерности влияния экологических факторов на организмы. Характеризуют основные абиотические факторы (температуру, влажность, свет). Описывают основные биотические факторы, на конкретных примерах демонстрируют их значение. Оценивают роль экологических факторов в жизнедеятельности организмов.</w:t>
            </w:r>
          </w:p>
          <w:p w14:paraId="439C7349" w14:textId="3C87E585" w:rsidR="00BB752D" w:rsidRPr="00C63014" w:rsidRDefault="00BB752D" w:rsidP="00BB752D">
            <w:pPr>
              <w:spacing w:line="259" w:lineRule="auto"/>
              <w:ind w:left="34" w:right="91" w:firstLine="794"/>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 xml:space="preserve">Приводят доказательства взаимосвязей организмов и окружающей среды.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реферат). Работают с иллюстрациями учебника. Дают характеристику продуцентов, консументов, </w:t>
            </w:r>
            <w:proofErr w:type="spellStart"/>
            <w:r w:rsidRPr="00C63014">
              <w:rPr>
                <w:rFonts w:ascii="Times New Roman" w:eastAsia="Arial Unicode MS" w:hAnsi="Times New Roman" w:cs="Times New Roman"/>
                <w:color w:val="000000"/>
                <w:sz w:val="20"/>
                <w:szCs w:val="20"/>
                <w:lang w:eastAsia="ru-RU"/>
              </w:rPr>
              <w:t>редуцентов</w:t>
            </w:r>
            <w:proofErr w:type="spellEnd"/>
            <w:r w:rsidRPr="00C63014">
              <w:rPr>
                <w:rFonts w:ascii="Times New Roman" w:eastAsia="Arial Unicode MS" w:hAnsi="Times New Roman" w:cs="Times New Roman"/>
                <w:color w:val="000000"/>
                <w:sz w:val="20"/>
                <w:szCs w:val="20"/>
                <w:lang w:eastAsia="ru-RU"/>
              </w:rPr>
              <w:t>. Характеризуют влияние человека на экосистемы. Сравнивают искусственные и естественные экосистемы. Делают выводы на основе сравнения.</w:t>
            </w:r>
          </w:p>
          <w:p w14:paraId="63FF8478" w14:textId="77777777" w:rsidR="00BB752D" w:rsidRPr="00C63014" w:rsidRDefault="00BB752D" w:rsidP="00BB752D">
            <w:pPr>
              <w:spacing w:line="259" w:lineRule="auto"/>
              <w:ind w:left="34" w:right="91" w:firstLine="794"/>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Составляют элементарные схемы переноса веществ и энергии в экосистемах (цепи и сети). Решают биологические задачи.</w:t>
            </w:r>
          </w:p>
          <w:p w14:paraId="46F4CE49" w14:textId="77777777" w:rsidR="00377295" w:rsidRPr="00C63014" w:rsidRDefault="00377295" w:rsidP="00377295">
            <w:pPr>
              <w:spacing w:line="259" w:lineRule="auto"/>
              <w:ind w:right="91"/>
              <w:contextualSpacing/>
              <w:jc w:val="both"/>
              <w:rPr>
                <w:rFonts w:ascii="Times New Roman" w:eastAsia="Calibri" w:hAnsi="Times New Roman" w:cs="Times New Roman"/>
                <w:i/>
                <w:sz w:val="24"/>
                <w:szCs w:val="24"/>
              </w:rPr>
            </w:pPr>
            <w:r w:rsidRPr="00C63014">
              <w:rPr>
                <w:rFonts w:ascii="Times New Roman" w:eastAsia="Arial Unicode MS" w:hAnsi="Times New Roman" w:cs="Times New Roman"/>
                <w:i/>
                <w:color w:val="000000"/>
                <w:sz w:val="20"/>
                <w:szCs w:val="20"/>
                <w:lang w:eastAsia="ru-RU"/>
              </w:rPr>
              <w:t>Экскурсия</w:t>
            </w:r>
            <w:r w:rsidRPr="00C63014">
              <w:rPr>
                <w:rFonts w:ascii="Times New Roman" w:eastAsia="Calibri" w:hAnsi="Times New Roman" w:cs="Times New Roman"/>
                <w:i/>
                <w:sz w:val="24"/>
                <w:szCs w:val="24"/>
              </w:rPr>
              <w:t xml:space="preserve"> </w:t>
            </w:r>
          </w:p>
          <w:p w14:paraId="54065946" w14:textId="389A9CD6" w:rsidR="00E21DC6" w:rsidRPr="00C63014" w:rsidRDefault="00377295" w:rsidP="00377295">
            <w:pPr>
              <w:autoSpaceDE w:val="0"/>
              <w:autoSpaceDN w:val="0"/>
              <w:adjustRightInd w:val="0"/>
              <w:jc w:val="both"/>
              <w:rPr>
                <w:rFonts w:ascii="Times New Roman" w:hAnsi="Times New Roman" w:cs="Times New Roman"/>
                <w:sz w:val="24"/>
                <w:szCs w:val="24"/>
              </w:rPr>
            </w:pPr>
            <w:r w:rsidRPr="00C63014">
              <w:rPr>
                <w:rFonts w:ascii="Times New Roman" w:eastAsia="Calibri" w:hAnsi="Times New Roman" w:cs="Times New Roman"/>
                <w:sz w:val="24"/>
                <w:szCs w:val="24"/>
              </w:rPr>
              <w:t>1</w:t>
            </w:r>
            <w:r w:rsidRPr="00C63014">
              <w:rPr>
                <w:rFonts w:ascii="Times New Roman" w:eastAsia="Arial Unicode MS" w:hAnsi="Times New Roman" w:cs="Times New Roman"/>
                <w:color w:val="000000"/>
                <w:sz w:val="20"/>
                <w:szCs w:val="20"/>
                <w:lang w:eastAsia="ru-RU"/>
              </w:rPr>
              <w:t>. Антропогенное воздействие на экосистемы</w:t>
            </w:r>
          </w:p>
        </w:tc>
      </w:tr>
    </w:tbl>
    <w:p w14:paraId="0C7B5AF3" w14:textId="5C3429F8" w:rsidR="00F95883" w:rsidRPr="00C63014" w:rsidRDefault="00F95883" w:rsidP="001C55CC">
      <w:pPr>
        <w:autoSpaceDE w:val="0"/>
        <w:autoSpaceDN w:val="0"/>
        <w:adjustRightInd w:val="0"/>
        <w:ind w:firstLine="851"/>
        <w:jc w:val="both"/>
        <w:rPr>
          <w:rFonts w:ascii="Times New Roman" w:hAnsi="Times New Roman" w:cs="Times New Roman"/>
          <w:sz w:val="24"/>
          <w:szCs w:val="24"/>
        </w:rPr>
      </w:pPr>
    </w:p>
    <w:p w14:paraId="724CD451" w14:textId="26740C4E" w:rsidR="00660BC0" w:rsidRDefault="00660BC0" w:rsidP="00C95CA4">
      <w:pPr>
        <w:autoSpaceDE w:val="0"/>
        <w:autoSpaceDN w:val="0"/>
        <w:adjustRightInd w:val="0"/>
        <w:ind w:firstLine="851"/>
        <w:jc w:val="center"/>
        <w:rPr>
          <w:rFonts w:ascii="Times New Roman" w:hAnsi="Times New Roman" w:cs="Times New Roman"/>
          <w:b/>
          <w:bCs/>
          <w:sz w:val="24"/>
          <w:szCs w:val="24"/>
        </w:rPr>
      </w:pPr>
    </w:p>
    <w:p w14:paraId="500D5F2A" w14:textId="562779C0" w:rsidR="007D5481" w:rsidRPr="00932E02" w:rsidRDefault="007D5481" w:rsidP="007D5481">
      <w:pPr>
        <w:spacing w:after="160" w:line="240" w:lineRule="auto"/>
        <w:ind w:left="567"/>
        <w:rPr>
          <w:rFonts w:ascii="Times New Roman" w:hAnsi="Times New Roman" w:cs="Times New Roman"/>
          <w:iCs/>
          <w:sz w:val="24"/>
          <w:szCs w:val="24"/>
        </w:rPr>
      </w:pPr>
      <w:r w:rsidRPr="00932E02">
        <w:rPr>
          <w:rFonts w:ascii="Times New Roman" w:hAnsi="Times New Roman" w:cs="Times New Roman"/>
          <w:iCs/>
          <w:sz w:val="24"/>
          <w:szCs w:val="24"/>
        </w:rPr>
        <w:lastRenderedPageBreak/>
        <w:t>Перечень обучающих</w:t>
      </w:r>
      <w:r>
        <w:rPr>
          <w:rFonts w:ascii="Times New Roman" w:hAnsi="Times New Roman" w:cs="Times New Roman"/>
          <w:iCs/>
          <w:sz w:val="24"/>
          <w:szCs w:val="24"/>
        </w:rPr>
        <w:t xml:space="preserve"> и</w:t>
      </w:r>
      <w:r w:rsidRPr="00932E02">
        <w:rPr>
          <w:rFonts w:ascii="Times New Roman" w:hAnsi="Times New Roman" w:cs="Times New Roman"/>
          <w:iCs/>
          <w:sz w:val="24"/>
          <w:szCs w:val="24"/>
        </w:rPr>
        <w:t xml:space="preserve"> справочно-информационных </w:t>
      </w:r>
      <w:r>
        <w:rPr>
          <w:rFonts w:ascii="Times New Roman" w:hAnsi="Times New Roman" w:cs="Times New Roman"/>
          <w:iCs/>
          <w:sz w:val="24"/>
          <w:szCs w:val="24"/>
        </w:rPr>
        <w:t>цифровых</w:t>
      </w:r>
      <w:r w:rsidR="00EB41E4">
        <w:rPr>
          <w:rFonts w:ascii="Times New Roman" w:hAnsi="Times New Roman" w:cs="Times New Roman"/>
          <w:iCs/>
          <w:sz w:val="24"/>
          <w:szCs w:val="24"/>
        </w:rPr>
        <w:t xml:space="preserve"> ресурсов</w:t>
      </w:r>
      <w:r w:rsidRPr="00932E02">
        <w:rPr>
          <w:rFonts w:ascii="Times New Roman" w:hAnsi="Times New Roman" w:cs="Times New Roman"/>
          <w:iCs/>
          <w:sz w:val="24"/>
          <w:szCs w:val="24"/>
        </w:rPr>
        <w:t>, используемых в образовательном процессе:</w:t>
      </w:r>
    </w:p>
    <w:p w14:paraId="74CB09B6" w14:textId="77777777" w:rsidR="00C433DC" w:rsidRPr="00C433DC" w:rsidRDefault="00C433DC" w:rsidP="00C433DC">
      <w:pPr>
        <w:numPr>
          <w:ilvl w:val="0"/>
          <w:numId w:val="18"/>
        </w:numPr>
        <w:spacing w:after="0" w:line="240" w:lineRule="auto"/>
        <w:rPr>
          <w:rFonts w:ascii="Times New Roman" w:eastAsia="Times New Roman" w:hAnsi="Times New Roman" w:cs="Times New Roman"/>
          <w:sz w:val="24"/>
          <w:szCs w:val="24"/>
          <w:lang w:eastAsia="ru-RU"/>
        </w:rPr>
      </w:pPr>
      <w:r w:rsidRPr="00C433DC">
        <w:rPr>
          <w:rFonts w:ascii="Times New Roman" w:eastAsia="Times New Roman" w:hAnsi="Times New Roman" w:cs="Times New Roman"/>
          <w:sz w:val="24"/>
          <w:szCs w:val="24"/>
          <w:lang w:eastAsia="ru-RU"/>
        </w:rPr>
        <w:t>Лабораторный практикум. Биология 6-11 класс (учебное электронное издание).</w:t>
      </w:r>
    </w:p>
    <w:p w14:paraId="2C4093DD" w14:textId="77777777" w:rsidR="00C433DC" w:rsidRPr="00C433DC" w:rsidRDefault="00C433DC" w:rsidP="00C433DC">
      <w:pPr>
        <w:numPr>
          <w:ilvl w:val="0"/>
          <w:numId w:val="18"/>
        </w:numPr>
        <w:spacing w:after="0" w:line="240" w:lineRule="auto"/>
        <w:rPr>
          <w:rFonts w:ascii="Times New Roman" w:hAnsi="Times New Roman" w:cs="Times New Roman"/>
          <w:sz w:val="24"/>
          <w:szCs w:val="24"/>
        </w:rPr>
      </w:pPr>
      <w:r w:rsidRPr="00C433DC">
        <w:rPr>
          <w:rFonts w:ascii="Times New Roman" w:eastAsia="Times New Roman" w:hAnsi="Times New Roman" w:cs="Times New Roman"/>
          <w:sz w:val="24"/>
          <w:szCs w:val="24"/>
          <w:lang w:eastAsia="ru-RU"/>
        </w:rPr>
        <w:t>«Единая коллекция Цифровых Образовательных Ресурсов» (набор цифровых ресурсов к учебникам линии Пономаревой И.Н.) (</w:t>
      </w:r>
      <w:hyperlink r:id="rId5">
        <w:r w:rsidRPr="00C433DC">
          <w:rPr>
            <w:rFonts w:ascii="Times New Roman" w:hAnsi="Times New Roman" w:cs="Times New Roman"/>
            <w:color w:val="0000FF"/>
            <w:sz w:val="24"/>
            <w:szCs w:val="24"/>
            <w:u w:val="single"/>
            <w:lang w:eastAsia="ru-RU"/>
          </w:rPr>
          <w:t>http://school-collection.edu.ru/</w:t>
        </w:r>
      </w:hyperlink>
      <w:r w:rsidRPr="00C433DC">
        <w:rPr>
          <w:rFonts w:ascii="Times New Roman" w:eastAsia="Times New Roman" w:hAnsi="Times New Roman" w:cs="Times New Roman"/>
          <w:sz w:val="24"/>
          <w:szCs w:val="24"/>
          <w:lang w:eastAsia="ru-RU"/>
        </w:rPr>
        <w:t>).</w:t>
      </w:r>
    </w:p>
    <w:p w14:paraId="44754BCB" w14:textId="77777777" w:rsidR="00C433DC" w:rsidRPr="00C433DC" w:rsidRDefault="00A81432" w:rsidP="00C433DC">
      <w:pPr>
        <w:numPr>
          <w:ilvl w:val="0"/>
          <w:numId w:val="18"/>
        </w:numPr>
        <w:spacing w:after="0" w:line="240" w:lineRule="auto"/>
        <w:rPr>
          <w:rFonts w:ascii="Times New Roman" w:hAnsi="Times New Roman" w:cs="Times New Roman"/>
          <w:sz w:val="24"/>
          <w:szCs w:val="24"/>
        </w:rPr>
      </w:pPr>
      <w:hyperlink r:id="rId6">
        <w:r w:rsidR="00C433DC" w:rsidRPr="00C433DC">
          <w:rPr>
            <w:rFonts w:ascii="Times New Roman" w:hAnsi="Times New Roman" w:cs="Times New Roman"/>
            <w:color w:val="0000FF"/>
            <w:sz w:val="24"/>
            <w:szCs w:val="24"/>
            <w:u w:val="single"/>
            <w:lang w:eastAsia="ru-RU"/>
          </w:rPr>
          <w:t>www</w:t>
        </w:r>
        <w:r w:rsidR="00C433DC" w:rsidRPr="00C433DC">
          <w:rPr>
            <w:rFonts w:ascii="Times New Roman" w:hAnsi="Times New Roman" w:cs="Times New Roman"/>
            <w:vanish/>
            <w:color w:val="0000FF"/>
            <w:sz w:val="24"/>
            <w:szCs w:val="24"/>
            <w:u w:val="single"/>
            <w:lang w:eastAsia="ru-RU"/>
          </w:rPr>
          <w:t>HYPERLINK "http://www.bio.1september.ru/"</w:t>
        </w:r>
        <w:r w:rsidR="00C433DC" w:rsidRPr="00C433DC">
          <w:rPr>
            <w:rFonts w:ascii="Times New Roman" w:hAnsi="Times New Roman" w:cs="Times New Roman"/>
            <w:color w:val="0000FF"/>
            <w:sz w:val="24"/>
            <w:szCs w:val="24"/>
            <w:u w:val="single"/>
            <w:lang w:eastAsia="ru-RU"/>
          </w:rPr>
          <w:t>.</w:t>
        </w:r>
        <w:r w:rsidR="00C433DC" w:rsidRPr="00C433DC">
          <w:rPr>
            <w:rFonts w:ascii="Times New Roman" w:hAnsi="Times New Roman" w:cs="Times New Roman"/>
            <w:vanish/>
            <w:color w:val="0000FF"/>
            <w:sz w:val="24"/>
            <w:szCs w:val="24"/>
            <w:u w:val="single"/>
            <w:lang w:eastAsia="ru-RU"/>
          </w:rPr>
          <w:t>HYPERLINK "http://www.bio.1september.ru/"</w:t>
        </w:r>
        <w:r w:rsidR="00C433DC" w:rsidRPr="00C433DC">
          <w:rPr>
            <w:rFonts w:ascii="Times New Roman" w:hAnsi="Times New Roman" w:cs="Times New Roman"/>
            <w:color w:val="0000FF"/>
            <w:sz w:val="24"/>
            <w:szCs w:val="24"/>
            <w:u w:val="single"/>
            <w:lang w:eastAsia="ru-RU"/>
          </w:rPr>
          <w:t>bio</w:t>
        </w:r>
        <w:r w:rsidR="00C433DC" w:rsidRPr="00C433DC">
          <w:rPr>
            <w:rFonts w:ascii="Times New Roman" w:hAnsi="Times New Roman" w:cs="Times New Roman"/>
            <w:vanish/>
            <w:color w:val="0000FF"/>
            <w:sz w:val="24"/>
            <w:szCs w:val="24"/>
            <w:u w:val="single"/>
            <w:lang w:eastAsia="ru-RU"/>
          </w:rPr>
          <w:t>HYPERLINK "http://www.bio.1september.ru/"</w:t>
        </w:r>
        <w:r w:rsidR="00C433DC" w:rsidRPr="00C433DC">
          <w:rPr>
            <w:rFonts w:ascii="Times New Roman" w:hAnsi="Times New Roman" w:cs="Times New Roman"/>
            <w:color w:val="0000FF"/>
            <w:sz w:val="24"/>
            <w:szCs w:val="24"/>
            <w:u w:val="single"/>
            <w:lang w:eastAsia="ru-RU"/>
          </w:rPr>
          <w:t>.1</w:t>
        </w:r>
        <w:r w:rsidR="00C433DC" w:rsidRPr="00C433DC">
          <w:rPr>
            <w:rFonts w:ascii="Times New Roman" w:hAnsi="Times New Roman" w:cs="Times New Roman"/>
            <w:vanish/>
            <w:color w:val="0000FF"/>
            <w:sz w:val="24"/>
            <w:szCs w:val="24"/>
            <w:u w:val="single"/>
            <w:lang w:eastAsia="ru-RU"/>
          </w:rPr>
          <w:t>HYPERLINK "http://www.bio.1september.ru/"</w:t>
        </w:r>
        <w:r w:rsidR="00C433DC" w:rsidRPr="00C433DC">
          <w:rPr>
            <w:rFonts w:ascii="Times New Roman" w:hAnsi="Times New Roman" w:cs="Times New Roman"/>
            <w:color w:val="0000FF"/>
            <w:sz w:val="24"/>
            <w:szCs w:val="24"/>
            <w:u w:val="single"/>
            <w:lang w:eastAsia="ru-RU"/>
          </w:rPr>
          <w:t>september</w:t>
        </w:r>
        <w:r w:rsidR="00C433DC" w:rsidRPr="00C433DC">
          <w:rPr>
            <w:rFonts w:ascii="Times New Roman" w:hAnsi="Times New Roman" w:cs="Times New Roman"/>
            <w:vanish/>
            <w:color w:val="0000FF"/>
            <w:sz w:val="24"/>
            <w:szCs w:val="24"/>
            <w:u w:val="single"/>
            <w:lang w:eastAsia="ru-RU"/>
          </w:rPr>
          <w:t>HYPERLINK "http://www.bio.1september.ru/"</w:t>
        </w:r>
        <w:r w:rsidR="00C433DC" w:rsidRPr="00C433DC">
          <w:rPr>
            <w:rFonts w:ascii="Times New Roman" w:hAnsi="Times New Roman" w:cs="Times New Roman"/>
            <w:color w:val="0000FF"/>
            <w:sz w:val="24"/>
            <w:szCs w:val="24"/>
            <w:u w:val="single"/>
            <w:lang w:eastAsia="ru-RU"/>
          </w:rPr>
          <w:t>.</w:t>
        </w:r>
        <w:r w:rsidR="00C433DC" w:rsidRPr="00C433DC">
          <w:rPr>
            <w:rFonts w:ascii="Times New Roman" w:hAnsi="Times New Roman" w:cs="Times New Roman"/>
            <w:vanish/>
            <w:color w:val="0000FF"/>
            <w:sz w:val="24"/>
            <w:szCs w:val="24"/>
            <w:u w:val="single"/>
            <w:lang w:eastAsia="ru-RU"/>
          </w:rPr>
          <w:t>HYPERLINK "http://www.bio.1september.ru/"</w:t>
        </w:r>
        <w:r w:rsidR="00C433DC" w:rsidRPr="00C433DC">
          <w:rPr>
            <w:rFonts w:ascii="Times New Roman" w:hAnsi="Times New Roman" w:cs="Times New Roman"/>
            <w:color w:val="0000FF"/>
            <w:sz w:val="24"/>
            <w:szCs w:val="24"/>
            <w:u w:val="single"/>
            <w:lang w:eastAsia="ru-RU"/>
          </w:rPr>
          <w:t>ru</w:t>
        </w:r>
      </w:hyperlink>
      <w:r w:rsidR="00C433DC" w:rsidRPr="00C433DC">
        <w:rPr>
          <w:rFonts w:ascii="Times New Roman" w:eastAsia="Times New Roman" w:hAnsi="Times New Roman" w:cs="Times New Roman"/>
          <w:sz w:val="24"/>
          <w:szCs w:val="24"/>
          <w:lang w:eastAsia="ru-RU"/>
        </w:rPr>
        <w:t>– газета «Биология» -приложение к «1 сентября».</w:t>
      </w:r>
    </w:p>
    <w:p w14:paraId="62E981A9" w14:textId="77777777" w:rsidR="00C433DC" w:rsidRPr="00C433DC" w:rsidRDefault="00A81432" w:rsidP="00C433DC">
      <w:pPr>
        <w:numPr>
          <w:ilvl w:val="0"/>
          <w:numId w:val="18"/>
        </w:numPr>
        <w:spacing w:after="0" w:line="240" w:lineRule="auto"/>
        <w:rPr>
          <w:rFonts w:ascii="Times New Roman" w:hAnsi="Times New Roman" w:cs="Times New Roman"/>
          <w:sz w:val="24"/>
          <w:szCs w:val="24"/>
        </w:rPr>
      </w:pPr>
      <w:hyperlink r:id="rId7">
        <w:r w:rsidR="00C433DC" w:rsidRPr="00C433DC">
          <w:rPr>
            <w:rFonts w:ascii="Times New Roman" w:hAnsi="Times New Roman" w:cs="Times New Roman"/>
            <w:color w:val="0000FF"/>
            <w:sz w:val="24"/>
            <w:szCs w:val="24"/>
            <w:u w:val="single"/>
            <w:lang w:eastAsia="ru-RU"/>
          </w:rPr>
          <w:t>http://bio.1september.ru/urok/</w:t>
        </w:r>
      </w:hyperlink>
      <w:r w:rsidR="00C433DC" w:rsidRPr="00C433DC">
        <w:rPr>
          <w:rFonts w:ascii="Times New Roman" w:eastAsia="Times New Roman" w:hAnsi="Times New Roman" w:cs="Times New Roman"/>
          <w:sz w:val="24"/>
          <w:szCs w:val="24"/>
          <w:lang w:eastAsia="ru-RU"/>
        </w:rPr>
        <w:t xml:space="preserve"> -</w:t>
      </w:r>
      <w:r w:rsidR="00C433DC" w:rsidRPr="00C433DC">
        <w:rPr>
          <w:rFonts w:ascii="Times New Roman" w:eastAsia="Times New Roman" w:hAnsi="Times New Roman" w:cs="Times New Roman"/>
          <w:color w:val="FF0000"/>
          <w:sz w:val="24"/>
          <w:szCs w:val="24"/>
          <w:lang w:eastAsia="ru-RU"/>
        </w:rPr>
        <w:t xml:space="preserve"> </w:t>
      </w:r>
      <w:r w:rsidR="00C433DC" w:rsidRPr="00C433DC">
        <w:rPr>
          <w:rFonts w:ascii="Times New Roman" w:eastAsia="Times New Roman" w:hAnsi="Times New Roman" w:cs="Times New Roman"/>
          <w:sz w:val="24"/>
          <w:szCs w:val="24"/>
          <w:lang w:eastAsia="ru-RU"/>
        </w:rPr>
        <w:t>Материалы к уроку.</w:t>
      </w:r>
      <w:r w:rsidR="00C433DC" w:rsidRPr="00C433DC">
        <w:rPr>
          <w:rFonts w:ascii="Times New Roman" w:eastAsia="Times New Roman" w:hAnsi="Times New Roman" w:cs="Times New Roman"/>
          <w:color w:val="FF0000"/>
          <w:sz w:val="24"/>
          <w:szCs w:val="24"/>
          <w:lang w:eastAsia="ru-RU"/>
        </w:rPr>
        <w:t xml:space="preserve"> </w:t>
      </w:r>
    </w:p>
    <w:p w14:paraId="33202535" w14:textId="77777777" w:rsidR="00C433DC" w:rsidRPr="00C433DC" w:rsidRDefault="00A81432" w:rsidP="00C433DC">
      <w:pPr>
        <w:numPr>
          <w:ilvl w:val="0"/>
          <w:numId w:val="18"/>
        </w:numPr>
        <w:spacing w:after="0" w:line="240" w:lineRule="auto"/>
        <w:jc w:val="both"/>
        <w:rPr>
          <w:rFonts w:ascii="Times New Roman" w:hAnsi="Times New Roman" w:cs="Times New Roman"/>
          <w:sz w:val="24"/>
          <w:szCs w:val="24"/>
        </w:rPr>
      </w:pPr>
      <w:hyperlink r:id="rId8">
        <w:r w:rsidR="00C433DC" w:rsidRPr="00C433DC">
          <w:rPr>
            <w:rFonts w:ascii="Times New Roman" w:hAnsi="Times New Roman" w:cs="Times New Roman"/>
            <w:color w:val="0000FF"/>
            <w:sz w:val="24"/>
            <w:szCs w:val="24"/>
            <w:u w:val="single"/>
            <w:lang w:eastAsia="ru-RU"/>
          </w:rPr>
          <w:t>www</w:t>
        </w:r>
        <w:r w:rsidR="00C433DC" w:rsidRPr="00C433DC">
          <w:rPr>
            <w:rFonts w:ascii="Times New Roman" w:hAnsi="Times New Roman" w:cs="Times New Roman"/>
            <w:vanish/>
            <w:color w:val="0000FF"/>
            <w:sz w:val="24"/>
            <w:szCs w:val="24"/>
            <w:u w:val="single"/>
            <w:lang w:eastAsia="ru-RU"/>
          </w:rPr>
          <w:t>HYPERLINK "http://www.edios.ru/"</w:t>
        </w:r>
        <w:r w:rsidR="00C433DC" w:rsidRPr="00C433DC">
          <w:rPr>
            <w:rFonts w:ascii="Times New Roman" w:hAnsi="Times New Roman" w:cs="Times New Roman"/>
            <w:color w:val="0000FF"/>
            <w:sz w:val="24"/>
            <w:szCs w:val="24"/>
            <w:u w:val="single"/>
            <w:lang w:eastAsia="ru-RU"/>
          </w:rPr>
          <w:t>.</w:t>
        </w:r>
        <w:r w:rsidR="00C433DC" w:rsidRPr="00C433DC">
          <w:rPr>
            <w:rFonts w:ascii="Times New Roman" w:hAnsi="Times New Roman" w:cs="Times New Roman"/>
            <w:vanish/>
            <w:color w:val="0000FF"/>
            <w:sz w:val="24"/>
            <w:szCs w:val="24"/>
            <w:u w:val="single"/>
            <w:lang w:eastAsia="ru-RU"/>
          </w:rPr>
          <w:t>HYPERLINK "http://www.edios.ru/"</w:t>
        </w:r>
        <w:r w:rsidR="00C433DC" w:rsidRPr="00C433DC">
          <w:rPr>
            <w:rFonts w:ascii="Times New Roman" w:hAnsi="Times New Roman" w:cs="Times New Roman"/>
            <w:color w:val="0000FF"/>
            <w:sz w:val="24"/>
            <w:szCs w:val="24"/>
            <w:u w:val="single"/>
            <w:lang w:eastAsia="ru-RU"/>
          </w:rPr>
          <w:t>edios</w:t>
        </w:r>
        <w:r w:rsidR="00C433DC" w:rsidRPr="00C433DC">
          <w:rPr>
            <w:rFonts w:ascii="Times New Roman" w:hAnsi="Times New Roman" w:cs="Times New Roman"/>
            <w:vanish/>
            <w:color w:val="0000FF"/>
            <w:sz w:val="24"/>
            <w:szCs w:val="24"/>
            <w:u w:val="single"/>
            <w:lang w:eastAsia="ru-RU"/>
          </w:rPr>
          <w:t>HYPERLINK "http://www.edios.ru/"</w:t>
        </w:r>
        <w:r w:rsidR="00C433DC" w:rsidRPr="00C433DC">
          <w:rPr>
            <w:rFonts w:ascii="Times New Roman" w:hAnsi="Times New Roman" w:cs="Times New Roman"/>
            <w:color w:val="0000FF"/>
            <w:sz w:val="24"/>
            <w:szCs w:val="24"/>
            <w:u w:val="single"/>
            <w:lang w:eastAsia="ru-RU"/>
          </w:rPr>
          <w:t>.</w:t>
        </w:r>
        <w:r w:rsidR="00C433DC" w:rsidRPr="00C433DC">
          <w:rPr>
            <w:rFonts w:ascii="Times New Roman" w:hAnsi="Times New Roman" w:cs="Times New Roman"/>
            <w:vanish/>
            <w:color w:val="0000FF"/>
            <w:sz w:val="24"/>
            <w:szCs w:val="24"/>
            <w:u w:val="single"/>
            <w:lang w:eastAsia="ru-RU"/>
          </w:rPr>
          <w:t>HYPERLINK "http://www.edios.ru/"</w:t>
        </w:r>
        <w:r w:rsidR="00C433DC" w:rsidRPr="00C433DC">
          <w:rPr>
            <w:rFonts w:ascii="Times New Roman" w:hAnsi="Times New Roman" w:cs="Times New Roman"/>
            <w:color w:val="0000FF"/>
            <w:sz w:val="24"/>
            <w:szCs w:val="24"/>
            <w:u w:val="single"/>
            <w:lang w:eastAsia="ru-RU"/>
          </w:rPr>
          <w:t>ru</w:t>
        </w:r>
      </w:hyperlink>
      <w:r w:rsidR="00C433DC" w:rsidRPr="00C433DC">
        <w:rPr>
          <w:rFonts w:ascii="Times New Roman" w:eastAsia="Times New Roman" w:hAnsi="Times New Roman" w:cs="Times New Roman"/>
          <w:sz w:val="24"/>
          <w:szCs w:val="24"/>
          <w:lang w:eastAsia="ru-RU"/>
        </w:rPr>
        <w:t xml:space="preserve"> – Эйдос – центр дистанционного образования</w:t>
      </w:r>
    </w:p>
    <w:p w14:paraId="734042E9" w14:textId="77777777" w:rsidR="00C433DC" w:rsidRPr="00C433DC" w:rsidRDefault="00A81432" w:rsidP="00C433DC">
      <w:pPr>
        <w:numPr>
          <w:ilvl w:val="0"/>
          <w:numId w:val="18"/>
        </w:numPr>
        <w:spacing w:after="0" w:line="240" w:lineRule="auto"/>
        <w:jc w:val="both"/>
        <w:rPr>
          <w:rFonts w:ascii="Times New Roman" w:hAnsi="Times New Roman" w:cs="Times New Roman"/>
          <w:sz w:val="24"/>
          <w:szCs w:val="24"/>
        </w:rPr>
      </w:pPr>
      <w:hyperlink r:id="rId9">
        <w:r w:rsidR="00C433DC" w:rsidRPr="00C433DC">
          <w:rPr>
            <w:rFonts w:ascii="Times New Roman" w:hAnsi="Times New Roman" w:cs="Times New Roman"/>
            <w:color w:val="0000FF"/>
            <w:sz w:val="24"/>
            <w:szCs w:val="24"/>
            <w:u w:val="single"/>
            <w:lang w:eastAsia="ru-RU"/>
          </w:rPr>
          <w:t>www</w:t>
        </w:r>
        <w:r w:rsidR="00C433DC" w:rsidRPr="00C433DC">
          <w:rPr>
            <w:rFonts w:ascii="Times New Roman" w:hAnsi="Times New Roman" w:cs="Times New Roman"/>
            <w:vanish/>
            <w:color w:val="0000FF"/>
            <w:sz w:val="24"/>
            <w:szCs w:val="24"/>
            <w:u w:val="single"/>
            <w:lang w:eastAsia="ru-RU"/>
          </w:rPr>
          <w:t>HYPERLINK "http://www.km.ru/education"</w:t>
        </w:r>
        <w:r w:rsidR="00C433DC" w:rsidRPr="00C433DC">
          <w:rPr>
            <w:rFonts w:ascii="Times New Roman" w:hAnsi="Times New Roman" w:cs="Times New Roman"/>
            <w:color w:val="0000FF"/>
            <w:sz w:val="24"/>
            <w:szCs w:val="24"/>
            <w:u w:val="single"/>
            <w:lang w:eastAsia="ru-RU"/>
          </w:rPr>
          <w:t>.</w:t>
        </w:r>
        <w:r w:rsidR="00C433DC" w:rsidRPr="00C433DC">
          <w:rPr>
            <w:rFonts w:ascii="Times New Roman" w:hAnsi="Times New Roman" w:cs="Times New Roman"/>
            <w:vanish/>
            <w:color w:val="0000FF"/>
            <w:sz w:val="24"/>
            <w:szCs w:val="24"/>
            <w:u w:val="single"/>
            <w:lang w:eastAsia="ru-RU"/>
          </w:rPr>
          <w:t>HYPERLINK "http://www.km.ru/education"</w:t>
        </w:r>
        <w:r w:rsidR="00C433DC" w:rsidRPr="00C433DC">
          <w:rPr>
            <w:rFonts w:ascii="Times New Roman" w:hAnsi="Times New Roman" w:cs="Times New Roman"/>
            <w:color w:val="0000FF"/>
            <w:sz w:val="24"/>
            <w:szCs w:val="24"/>
            <w:u w:val="single"/>
            <w:lang w:eastAsia="ru-RU"/>
          </w:rPr>
          <w:t>km</w:t>
        </w:r>
        <w:r w:rsidR="00C433DC" w:rsidRPr="00C433DC">
          <w:rPr>
            <w:rFonts w:ascii="Times New Roman" w:hAnsi="Times New Roman" w:cs="Times New Roman"/>
            <w:vanish/>
            <w:color w:val="0000FF"/>
            <w:sz w:val="24"/>
            <w:szCs w:val="24"/>
            <w:u w:val="single"/>
            <w:lang w:eastAsia="ru-RU"/>
          </w:rPr>
          <w:t>HYPERLINK "http://www.km.ru/education"</w:t>
        </w:r>
        <w:r w:rsidR="00C433DC" w:rsidRPr="00C433DC">
          <w:rPr>
            <w:rFonts w:ascii="Times New Roman" w:hAnsi="Times New Roman" w:cs="Times New Roman"/>
            <w:color w:val="0000FF"/>
            <w:sz w:val="24"/>
            <w:szCs w:val="24"/>
            <w:u w:val="single"/>
            <w:lang w:eastAsia="ru-RU"/>
          </w:rPr>
          <w:t>.</w:t>
        </w:r>
        <w:r w:rsidR="00C433DC" w:rsidRPr="00C433DC">
          <w:rPr>
            <w:rFonts w:ascii="Times New Roman" w:hAnsi="Times New Roman" w:cs="Times New Roman"/>
            <w:vanish/>
            <w:color w:val="0000FF"/>
            <w:sz w:val="24"/>
            <w:szCs w:val="24"/>
            <w:u w:val="single"/>
            <w:lang w:eastAsia="ru-RU"/>
          </w:rPr>
          <w:t>HYPERLINK "http://www.km.ru/education"</w:t>
        </w:r>
        <w:r w:rsidR="00C433DC" w:rsidRPr="00C433DC">
          <w:rPr>
            <w:rFonts w:ascii="Times New Roman" w:hAnsi="Times New Roman" w:cs="Times New Roman"/>
            <w:color w:val="0000FF"/>
            <w:sz w:val="24"/>
            <w:szCs w:val="24"/>
            <w:u w:val="single"/>
            <w:lang w:eastAsia="ru-RU"/>
          </w:rPr>
          <w:t>ru</w:t>
        </w:r>
        <w:r w:rsidR="00C433DC" w:rsidRPr="00C433DC">
          <w:rPr>
            <w:rFonts w:ascii="Times New Roman" w:hAnsi="Times New Roman" w:cs="Times New Roman"/>
            <w:vanish/>
            <w:color w:val="0000FF"/>
            <w:sz w:val="24"/>
            <w:szCs w:val="24"/>
            <w:u w:val="single"/>
            <w:lang w:eastAsia="ru-RU"/>
          </w:rPr>
          <w:t>HYPERLINK "http://www.km.ru/education"</w:t>
        </w:r>
        <w:r w:rsidR="00C433DC" w:rsidRPr="00C433DC">
          <w:rPr>
            <w:rFonts w:ascii="Times New Roman" w:hAnsi="Times New Roman" w:cs="Times New Roman"/>
            <w:color w:val="0000FF"/>
            <w:sz w:val="24"/>
            <w:szCs w:val="24"/>
            <w:u w:val="single"/>
            <w:lang w:eastAsia="ru-RU"/>
          </w:rPr>
          <w:t>/</w:t>
        </w:r>
        <w:r w:rsidR="00C433DC" w:rsidRPr="00C433DC">
          <w:rPr>
            <w:rFonts w:ascii="Times New Roman" w:hAnsi="Times New Roman" w:cs="Times New Roman"/>
            <w:vanish/>
            <w:color w:val="0000FF"/>
            <w:sz w:val="24"/>
            <w:szCs w:val="24"/>
            <w:u w:val="single"/>
            <w:lang w:eastAsia="ru-RU"/>
          </w:rPr>
          <w:t>HYPERLINK "http://www.km.ru/education"</w:t>
        </w:r>
        <w:r w:rsidR="00C433DC" w:rsidRPr="00C433DC">
          <w:rPr>
            <w:rFonts w:ascii="Times New Roman" w:hAnsi="Times New Roman" w:cs="Times New Roman"/>
            <w:color w:val="0000FF"/>
            <w:sz w:val="24"/>
            <w:szCs w:val="24"/>
            <w:u w:val="single"/>
            <w:lang w:eastAsia="ru-RU"/>
          </w:rPr>
          <w:t>education</w:t>
        </w:r>
      </w:hyperlink>
      <w:r w:rsidR="00C433DC" w:rsidRPr="00C433DC">
        <w:rPr>
          <w:rFonts w:ascii="Times New Roman" w:eastAsia="Times New Roman" w:hAnsi="Times New Roman" w:cs="Times New Roman"/>
          <w:sz w:val="24"/>
          <w:szCs w:val="24"/>
          <w:lang w:eastAsia="ru-RU"/>
        </w:rPr>
        <w:t xml:space="preserve"> - учебные материалы и словари на сайте «Кирилл и Мефодий»</w:t>
      </w:r>
    </w:p>
    <w:p w14:paraId="0353CAA0" w14:textId="77777777" w:rsidR="00C433DC" w:rsidRPr="00C433DC" w:rsidRDefault="00A81432" w:rsidP="00C433DC">
      <w:pPr>
        <w:numPr>
          <w:ilvl w:val="0"/>
          <w:numId w:val="18"/>
        </w:numPr>
        <w:spacing w:after="0" w:line="240" w:lineRule="auto"/>
        <w:ind w:left="714" w:hanging="357"/>
        <w:contextualSpacing/>
        <w:jc w:val="both"/>
        <w:rPr>
          <w:rFonts w:ascii="Times New Roman" w:hAnsi="Times New Roman" w:cs="Times New Roman"/>
          <w:sz w:val="24"/>
          <w:szCs w:val="24"/>
        </w:rPr>
      </w:pPr>
      <w:hyperlink r:id="rId10">
        <w:r w:rsidR="00C433DC" w:rsidRPr="00C433DC">
          <w:rPr>
            <w:rFonts w:ascii="Times New Roman" w:hAnsi="Times New Roman" w:cs="Times New Roman"/>
            <w:color w:val="0000FF"/>
            <w:sz w:val="24"/>
            <w:szCs w:val="24"/>
            <w:u w:val="single"/>
            <w:lang w:eastAsia="ru-RU"/>
          </w:rPr>
          <w:t>http://ebio.ru/</w:t>
        </w:r>
      </w:hyperlink>
      <w:r w:rsidR="00C433DC" w:rsidRPr="00C433DC">
        <w:rPr>
          <w:rFonts w:ascii="Times New Roman" w:eastAsia="Times New Roman" w:hAnsi="Times New Roman" w:cs="Times New Roman"/>
          <w:sz w:val="24"/>
          <w:szCs w:val="24"/>
          <w:lang w:eastAsia="ru-RU"/>
        </w:rPr>
        <w:t xml:space="preserve"> - Электронный учебник «Биология».</w:t>
      </w:r>
      <w:r w:rsidR="00C433DC" w:rsidRPr="00C433DC">
        <w:rPr>
          <w:rFonts w:ascii="Times New Roman" w:eastAsia="Times New Roman" w:hAnsi="Times New Roman" w:cs="Times New Roman"/>
          <w:color w:val="FF0000"/>
          <w:sz w:val="24"/>
          <w:szCs w:val="24"/>
          <w:lang w:eastAsia="ru-RU"/>
        </w:rPr>
        <w:t xml:space="preserve"> </w:t>
      </w:r>
      <w:r w:rsidR="00C433DC" w:rsidRPr="00C433DC">
        <w:rPr>
          <w:rFonts w:ascii="Times New Roman" w:eastAsia="Times New Roman" w:hAnsi="Times New Roman" w:cs="Times New Roman"/>
          <w:sz w:val="24"/>
          <w:szCs w:val="24"/>
          <w:lang w:eastAsia="ru-RU"/>
        </w:rPr>
        <w:t>Содержит все разделы биологии: ботанику, зоологию, анатомию и физиологию человека, основы цитологии и генетики, эволюционную теорию и экологию. Может быть рекомендован учащимся для самостоятельной работы.</w:t>
      </w:r>
    </w:p>
    <w:p w14:paraId="194C8A65" w14:textId="77777777" w:rsidR="00C433DC" w:rsidRPr="00C433DC" w:rsidRDefault="00A81432" w:rsidP="00C433DC">
      <w:pPr>
        <w:numPr>
          <w:ilvl w:val="0"/>
          <w:numId w:val="18"/>
        </w:numPr>
        <w:spacing w:after="0" w:line="240" w:lineRule="auto"/>
        <w:ind w:left="714" w:hanging="357"/>
        <w:contextualSpacing/>
        <w:jc w:val="both"/>
        <w:rPr>
          <w:rFonts w:ascii="Times New Roman" w:hAnsi="Times New Roman" w:cs="Times New Roman"/>
          <w:sz w:val="24"/>
          <w:szCs w:val="24"/>
        </w:rPr>
      </w:pPr>
      <w:hyperlink r:id="rId11">
        <w:r w:rsidR="00C433DC" w:rsidRPr="00C433DC">
          <w:rPr>
            <w:rFonts w:ascii="Times New Roman" w:hAnsi="Times New Roman" w:cs="Times New Roman"/>
            <w:color w:val="0000FF"/>
            <w:sz w:val="24"/>
            <w:szCs w:val="24"/>
            <w:u w:val="single"/>
            <w:lang w:eastAsia="ru-RU"/>
          </w:rPr>
          <w:t>http://www.paleo.ru/museum/</w:t>
        </w:r>
      </w:hyperlink>
      <w:r w:rsidR="00C433DC" w:rsidRPr="00C433DC">
        <w:rPr>
          <w:rFonts w:ascii="Times New Roman" w:eastAsia="Times New Roman" w:hAnsi="Times New Roman" w:cs="Times New Roman"/>
          <w:sz w:val="24"/>
          <w:szCs w:val="24"/>
          <w:lang w:eastAsia="ru-RU"/>
        </w:rPr>
        <w:t xml:space="preserve"> - Палеонтологический музей</w:t>
      </w:r>
    </w:p>
    <w:p w14:paraId="4D08DADC" w14:textId="77777777" w:rsidR="00C433DC" w:rsidRDefault="00C433DC" w:rsidP="00C95CA4">
      <w:pPr>
        <w:autoSpaceDE w:val="0"/>
        <w:autoSpaceDN w:val="0"/>
        <w:adjustRightInd w:val="0"/>
        <w:ind w:firstLine="851"/>
        <w:jc w:val="center"/>
        <w:rPr>
          <w:rFonts w:ascii="Times New Roman" w:hAnsi="Times New Roman" w:cs="Times New Roman"/>
          <w:b/>
          <w:bCs/>
          <w:sz w:val="24"/>
          <w:szCs w:val="24"/>
        </w:rPr>
      </w:pPr>
    </w:p>
    <w:p w14:paraId="583AF991" w14:textId="72A9AC88" w:rsidR="000E6206" w:rsidRPr="00C63014" w:rsidRDefault="000E6206" w:rsidP="00C95CA4">
      <w:pPr>
        <w:autoSpaceDE w:val="0"/>
        <w:autoSpaceDN w:val="0"/>
        <w:adjustRightInd w:val="0"/>
        <w:ind w:firstLine="851"/>
        <w:jc w:val="center"/>
        <w:rPr>
          <w:rFonts w:ascii="Times New Roman" w:hAnsi="Times New Roman" w:cs="Times New Roman"/>
          <w:b/>
          <w:bCs/>
          <w:sz w:val="24"/>
          <w:szCs w:val="24"/>
        </w:rPr>
      </w:pPr>
      <w:r w:rsidRPr="00C63014">
        <w:rPr>
          <w:rFonts w:ascii="Times New Roman" w:hAnsi="Times New Roman" w:cs="Times New Roman"/>
          <w:b/>
          <w:bCs/>
          <w:sz w:val="24"/>
          <w:szCs w:val="24"/>
        </w:rPr>
        <w:t>Тематическое планирование</w:t>
      </w:r>
    </w:p>
    <w:tbl>
      <w:tblPr>
        <w:tblStyle w:val="a4"/>
        <w:tblW w:w="0" w:type="auto"/>
        <w:tblLook w:val="04A0" w:firstRow="1" w:lastRow="0" w:firstColumn="1" w:lastColumn="0" w:noHBand="0" w:noVBand="1"/>
      </w:tblPr>
      <w:tblGrid>
        <w:gridCol w:w="988"/>
        <w:gridCol w:w="8530"/>
        <w:gridCol w:w="4759"/>
      </w:tblGrid>
      <w:tr w:rsidR="000E6206" w:rsidRPr="00C63014" w14:paraId="43B09D41" w14:textId="77777777" w:rsidTr="000E6206">
        <w:tc>
          <w:tcPr>
            <w:tcW w:w="988" w:type="dxa"/>
          </w:tcPr>
          <w:p w14:paraId="09E2F4ED" w14:textId="77777777" w:rsidR="000E6206" w:rsidRPr="00C63014" w:rsidRDefault="000E6206" w:rsidP="00EF1DC8">
            <w:pPr>
              <w:autoSpaceDE w:val="0"/>
              <w:autoSpaceDN w:val="0"/>
              <w:adjustRightInd w:val="0"/>
              <w:contextualSpacing/>
              <w:jc w:val="both"/>
              <w:rPr>
                <w:rFonts w:ascii="Times New Roman" w:hAnsi="Times New Roman" w:cs="Times New Roman"/>
                <w:sz w:val="24"/>
                <w:szCs w:val="24"/>
              </w:rPr>
            </w:pPr>
          </w:p>
        </w:tc>
        <w:tc>
          <w:tcPr>
            <w:tcW w:w="8530" w:type="dxa"/>
          </w:tcPr>
          <w:p w14:paraId="62DACBD6" w14:textId="755A1791" w:rsidR="000E6206" w:rsidRPr="00C63014" w:rsidRDefault="000E6206" w:rsidP="00EF1DC8">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t>Раздел</w:t>
            </w:r>
            <w:r w:rsidR="00A92CA3" w:rsidRPr="00C63014">
              <w:rPr>
                <w:rFonts w:ascii="Times New Roman" w:hAnsi="Times New Roman" w:cs="Times New Roman"/>
                <w:b/>
                <w:bCs/>
                <w:sz w:val="24"/>
                <w:szCs w:val="24"/>
              </w:rPr>
              <w:t xml:space="preserve"> программы</w:t>
            </w:r>
          </w:p>
        </w:tc>
        <w:tc>
          <w:tcPr>
            <w:tcW w:w="4759" w:type="dxa"/>
          </w:tcPr>
          <w:p w14:paraId="7ECAC33B" w14:textId="3BE08736" w:rsidR="000E6206" w:rsidRPr="00C63014" w:rsidRDefault="000E6206" w:rsidP="00EF1DC8">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t>Количество часов</w:t>
            </w:r>
          </w:p>
        </w:tc>
      </w:tr>
      <w:tr w:rsidR="000E6206" w:rsidRPr="00C63014" w14:paraId="693F9971" w14:textId="77777777" w:rsidTr="001E3423">
        <w:tc>
          <w:tcPr>
            <w:tcW w:w="14277" w:type="dxa"/>
            <w:gridSpan w:val="3"/>
          </w:tcPr>
          <w:p w14:paraId="3686B7A2" w14:textId="23A68FC4" w:rsidR="000E6206" w:rsidRPr="00C63014" w:rsidRDefault="000E6206" w:rsidP="00EF1DC8">
            <w:pPr>
              <w:autoSpaceDE w:val="0"/>
              <w:autoSpaceDN w:val="0"/>
              <w:adjustRightInd w:val="0"/>
              <w:contextualSpacing/>
              <w:jc w:val="center"/>
              <w:rPr>
                <w:rFonts w:ascii="Times New Roman" w:hAnsi="Times New Roman" w:cs="Times New Roman"/>
                <w:sz w:val="24"/>
                <w:szCs w:val="24"/>
              </w:rPr>
            </w:pPr>
            <w:r w:rsidRPr="00C63014">
              <w:rPr>
                <w:rFonts w:ascii="Times New Roman" w:hAnsi="Times New Roman" w:cs="Times New Roman"/>
                <w:sz w:val="24"/>
                <w:szCs w:val="24"/>
              </w:rPr>
              <w:t>10 класс</w:t>
            </w:r>
            <w:r w:rsidR="00EF1DC8" w:rsidRPr="00C63014">
              <w:rPr>
                <w:rFonts w:ascii="Times New Roman" w:hAnsi="Times New Roman" w:cs="Times New Roman"/>
                <w:sz w:val="24"/>
                <w:szCs w:val="24"/>
              </w:rPr>
              <w:t xml:space="preserve"> (33 часа + 1 час резервного времени)</w:t>
            </w:r>
          </w:p>
        </w:tc>
      </w:tr>
      <w:tr w:rsidR="000E6206" w:rsidRPr="00C63014" w14:paraId="44AD6422" w14:textId="77777777" w:rsidTr="000E6206">
        <w:tc>
          <w:tcPr>
            <w:tcW w:w="988" w:type="dxa"/>
          </w:tcPr>
          <w:p w14:paraId="47EE6ADA" w14:textId="2612FBB0" w:rsidR="000E6206" w:rsidRPr="00C63014" w:rsidRDefault="000E6206"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1</w:t>
            </w:r>
          </w:p>
        </w:tc>
        <w:tc>
          <w:tcPr>
            <w:tcW w:w="8530" w:type="dxa"/>
          </w:tcPr>
          <w:p w14:paraId="20860F21" w14:textId="48C876B0" w:rsidR="000E6206" w:rsidRPr="00C63014" w:rsidRDefault="00EF1DC8"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Биология, как комплекс наук о живой природе</w:t>
            </w:r>
          </w:p>
        </w:tc>
        <w:tc>
          <w:tcPr>
            <w:tcW w:w="4759" w:type="dxa"/>
          </w:tcPr>
          <w:p w14:paraId="51FF27F9" w14:textId="4D7E12FB" w:rsidR="000E6206" w:rsidRPr="00C63014" w:rsidRDefault="00EF1DC8"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2</w:t>
            </w:r>
          </w:p>
        </w:tc>
      </w:tr>
      <w:tr w:rsidR="000E6206" w:rsidRPr="00C63014" w14:paraId="7F0F18CD" w14:textId="77777777" w:rsidTr="000E6206">
        <w:tc>
          <w:tcPr>
            <w:tcW w:w="988" w:type="dxa"/>
          </w:tcPr>
          <w:p w14:paraId="4AE73CAD" w14:textId="414E5119" w:rsidR="000E6206" w:rsidRPr="00C63014" w:rsidRDefault="000E6206"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2</w:t>
            </w:r>
          </w:p>
        </w:tc>
        <w:tc>
          <w:tcPr>
            <w:tcW w:w="8530" w:type="dxa"/>
          </w:tcPr>
          <w:p w14:paraId="240F87E6" w14:textId="13CE89EC" w:rsidR="000E6206" w:rsidRPr="00C63014" w:rsidRDefault="00EF1DC8"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Структурные и функциональные основы жизни</w:t>
            </w:r>
          </w:p>
        </w:tc>
        <w:tc>
          <w:tcPr>
            <w:tcW w:w="4759" w:type="dxa"/>
          </w:tcPr>
          <w:p w14:paraId="02DD4E3C" w14:textId="60BB209E" w:rsidR="000E6206" w:rsidRPr="00C63014" w:rsidRDefault="00EF1DC8"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15</w:t>
            </w:r>
          </w:p>
        </w:tc>
      </w:tr>
      <w:tr w:rsidR="000E6206" w:rsidRPr="00C63014" w14:paraId="3F02B6FB" w14:textId="77777777" w:rsidTr="000E6206">
        <w:tc>
          <w:tcPr>
            <w:tcW w:w="988" w:type="dxa"/>
          </w:tcPr>
          <w:p w14:paraId="01377BD9" w14:textId="748A14D4" w:rsidR="000E6206" w:rsidRPr="00C63014" w:rsidRDefault="000E6206"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3</w:t>
            </w:r>
          </w:p>
        </w:tc>
        <w:tc>
          <w:tcPr>
            <w:tcW w:w="8530" w:type="dxa"/>
          </w:tcPr>
          <w:p w14:paraId="4896D254" w14:textId="26287F89" w:rsidR="000E6206" w:rsidRPr="00C63014" w:rsidRDefault="00EF1DC8"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Организм</w:t>
            </w:r>
          </w:p>
        </w:tc>
        <w:tc>
          <w:tcPr>
            <w:tcW w:w="4759" w:type="dxa"/>
          </w:tcPr>
          <w:p w14:paraId="5D0FB795" w14:textId="02B87A35" w:rsidR="000E6206" w:rsidRPr="00C63014" w:rsidRDefault="00EF1DC8"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16</w:t>
            </w:r>
          </w:p>
        </w:tc>
      </w:tr>
      <w:tr w:rsidR="000E6206" w:rsidRPr="00C63014" w14:paraId="55F95B2B" w14:textId="77777777" w:rsidTr="004C14F6">
        <w:tc>
          <w:tcPr>
            <w:tcW w:w="14277" w:type="dxa"/>
            <w:gridSpan w:val="3"/>
          </w:tcPr>
          <w:p w14:paraId="7262DE5C" w14:textId="614C6A3A" w:rsidR="000E6206" w:rsidRPr="00C63014" w:rsidRDefault="000E6206" w:rsidP="00EF1DC8">
            <w:pPr>
              <w:autoSpaceDE w:val="0"/>
              <w:autoSpaceDN w:val="0"/>
              <w:adjustRightInd w:val="0"/>
              <w:contextualSpacing/>
              <w:jc w:val="center"/>
              <w:rPr>
                <w:rFonts w:ascii="Times New Roman" w:hAnsi="Times New Roman" w:cs="Times New Roman"/>
                <w:sz w:val="24"/>
                <w:szCs w:val="24"/>
              </w:rPr>
            </w:pPr>
            <w:r w:rsidRPr="00C63014">
              <w:rPr>
                <w:rFonts w:ascii="Times New Roman" w:hAnsi="Times New Roman" w:cs="Times New Roman"/>
                <w:sz w:val="24"/>
                <w:szCs w:val="24"/>
              </w:rPr>
              <w:t>11 класс</w:t>
            </w:r>
            <w:r w:rsidR="00EF1DC8" w:rsidRPr="00C63014">
              <w:rPr>
                <w:rFonts w:ascii="Times New Roman" w:hAnsi="Times New Roman" w:cs="Times New Roman"/>
                <w:sz w:val="24"/>
                <w:szCs w:val="24"/>
              </w:rPr>
              <w:t xml:space="preserve"> (34 часа)</w:t>
            </w:r>
          </w:p>
        </w:tc>
      </w:tr>
      <w:tr w:rsidR="000E6206" w:rsidRPr="00C63014" w14:paraId="65F4C4FE" w14:textId="77777777" w:rsidTr="000E6206">
        <w:tc>
          <w:tcPr>
            <w:tcW w:w="988" w:type="dxa"/>
          </w:tcPr>
          <w:p w14:paraId="5A2B6240" w14:textId="704E06AB" w:rsidR="000E6206" w:rsidRPr="00C63014" w:rsidRDefault="000E6206"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4</w:t>
            </w:r>
          </w:p>
        </w:tc>
        <w:tc>
          <w:tcPr>
            <w:tcW w:w="8530" w:type="dxa"/>
          </w:tcPr>
          <w:p w14:paraId="4D652517" w14:textId="42DD9465" w:rsidR="000E6206" w:rsidRPr="00C63014" w:rsidRDefault="000E6206"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Теория эволюции</w:t>
            </w:r>
          </w:p>
        </w:tc>
        <w:tc>
          <w:tcPr>
            <w:tcW w:w="4759" w:type="dxa"/>
          </w:tcPr>
          <w:p w14:paraId="3C4CB627" w14:textId="4262963A" w:rsidR="000E6206" w:rsidRPr="00C63014" w:rsidRDefault="00EF1DC8"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14</w:t>
            </w:r>
          </w:p>
        </w:tc>
      </w:tr>
      <w:tr w:rsidR="000E6206" w:rsidRPr="00C63014" w14:paraId="3FCD02D4" w14:textId="77777777" w:rsidTr="000E6206">
        <w:tc>
          <w:tcPr>
            <w:tcW w:w="988" w:type="dxa"/>
          </w:tcPr>
          <w:p w14:paraId="7A362168" w14:textId="7C62BF7C" w:rsidR="000E6206" w:rsidRPr="00C63014" w:rsidRDefault="000E6206"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5</w:t>
            </w:r>
          </w:p>
        </w:tc>
        <w:tc>
          <w:tcPr>
            <w:tcW w:w="8530" w:type="dxa"/>
          </w:tcPr>
          <w:p w14:paraId="09AC8A85" w14:textId="5E5F376F" w:rsidR="000E6206" w:rsidRPr="00C63014" w:rsidRDefault="000E6206"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Развитие жизни на Земле</w:t>
            </w:r>
          </w:p>
        </w:tc>
        <w:tc>
          <w:tcPr>
            <w:tcW w:w="4759" w:type="dxa"/>
          </w:tcPr>
          <w:p w14:paraId="3B4ACDFC" w14:textId="7E979083" w:rsidR="000E6206" w:rsidRPr="00C63014" w:rsidRDefault="000E6206"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8</w:t>
            </w:r>
          </w:p>
        </w:tc>
      </w:tr>
      <w:tr w:rsidR="000E6206" w:rsidRPr="00C63014" w14:paraId="65304398" w14:textId="77777777" w:rsidTr="000E6206">
        <w:tc>
          <w:tcPr>
            <w:tcW w:w="988" w:type="dxa"/>
          </w:tcPr>
          <w:p w14:paraId="3EA9D737" w14:textId="7358F181" w:rsidR="000E6206" w:rsidRPr="00C63014" w:rsidRDefault="000E6206"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6</w:t>
            </w:r>
          </w:p>
        </w:tc>
        <w:tc>
          <w:tcPr>
            <w:tcW w:w="8530" w:type="dxa"/>
          </w:tcPr>
          <w:p w14:paraId="14B22C14" w14:textId="601652FA" w:rsidR="000E6206" w:rsidRPr="00C63014" w:rsidRDefault="000E6206"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Организмы и окружающая среда</w:t>
            </w:r>
          </w:p>
        </w:tc>
        <w:tc>
          <w:tcPr>
            <w:tcW w:w="4759" w:type="dxa"/>
          </w:tcPr>
          <w:p w14:paraId="1251BF9A" w14:textId="7A567C72" w:rsidR="000E6206" w:rsidRPr="00C63014" w:rsidRDefault="000E6206"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1</w:t>
            </w:r>
            <w:r w:rsidR="00EF1DC8" w:rsidRPr="00C63014">
              <w:rPr>
                <w:rFonts w:ascii="Times New Roman" w:hAnsi="Times New Roman" w:cs="Times New Roman"/>
                <w:sz w:val="24"/>
                <w:szCs w:val="24"/>
              </w:rPr>
              <w:t>2</w:t>
            </w:r>
          </w:p>
        </w:tc>
      </w:tr>
    </w:tbl>
    <w:p w14:paraId="682F3B20" w14:textId="77777777" w:rsidR="000E6206" w:rsidRPr="00C63014" w:rsidRDefault="000E6206" w:rsidP="001C55CC">
      <w:pPr>
        <w:autoSpaceDE w:val="0"/>
        <w:autoSpaceDN w:val="0"/>
        <w:adjustRightInd w:val="0"/>
        <w:ind w:firstLine="851"/>
        <w:jc w:val="both"/>
        <w:rPr>
          <w:rFonts w:ascii="Times New Roman" w:hAnsi="Times New Roman" w:cs="Times New Roman"/>
          <w:sz w:val="24"/>
          <w:szCs w:val="24"/>
        </w:rPr>
      </w:pPr>
    </w:p>
    <w:p w14:paraId="70FCC0F4" w14:textId="2B834DC6" w:rsidR="00CC2FE0" w:rsidRPr="00C63014" w:rsidRDefault="00CC2FE0" w:rsidP="001C55CC">
      <w:pPr>
        <w:contextualSpacing/>
        <w:jc w:val="center"/>
        <w:rPr>
          <w:rFonts w:ascii="Times New Roman" w:hAnsi="Times New Roman" w:cs="Times New Roman"/>
        </w:rPr>
      </w:pPr>
    </w:p>
    <w:p w14:paraId="674B6597" w14:textId="528548B1" w:rsidR="00CC2FE0" w:rsidRPr="00C63014" w:rsidRDefault="00CC2FE0" w:rsidP="001C55CC">
      <w:pPr>
        <w:contextualSpacing/>
        <w:jc w:val="center"/>
        <w:rPr>
          <w:rFonts w:ascii="Times New Roman" w:hAnsi="Times New Roman" w:cs="Times New Roman"/>
        </w:rPr>
      </w:pPr>
    </w:p>
    <w:p w14:paraId="5E428B49" w14:textId="39E65952" w:rsidR="00CC2FE0" w:rsidRPr="00C63014" w:rsidRDefault="00CC2FE0" w:rsidP="001C55CC">
      <w:pPr>
        <w:contextualSpacing/>
        <w:jc w:val="center"/>
        <w:rPr>
          <w:rFonts w:ascii="Times New Roman" w:hAnsi="Times New Roman" w:cs="Times New Roman"/>
        </w:rPr>
      </w:pPr>
    </w:p>
    <w:p w14:paraId="54FD648C" w14:textId="18072CD2" w:rsidR="00CC2FE0" w:rsidRPr="00C63014" w:rsidRDefault="00CC2FE0" w:rsidP="001C55CC">
      <w:pPr>
        <w:contextualSpacing/>
        <w:jc w:val="center"/>
        <w:rPr>
          <w:rFonts w:ascii="Times New Roman" w:hAnsi="Times New Roman" w:cs="Times New Roman"/>
        </w:rPr>
      </w:pPr>
    </w:p>
    <w:p w14:paraId="664F4596" w14:textId="0A2D6868" w:rsidR="00CC2FE0" w:rsidRPr="00C63014" w:rsidRDefault="00CC2FE0" w:rsidP="001C55CC">
      <w:pPr>
        <w:contextualSpacing/>
        <w:jc w:val="center"/>
        <w:rPr>
          <w:rFonts w:ascii="Times New Roman" w:hAnsi="Times New Roman" w:cs="Times New Roman"/>
        </w:rPr>
      </w:pPr>
    </w:p>
    <w:sectPr w:rsidR="00CC2FE0" w:rsidRPr="00C63014" w:rsidSect="00CC2FE0">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606C8"/>
    <w:multiLevelType w:val="hybridMultilevel"/>
    <w:tmpl w:val="C26C51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922FB"/>
    <w:multiLevelType w:val="hybridMultilevel"/>
    <w:tmpl w:val="7D48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2C4C15"/>
    <w:multiLevelType w:val="hybridMultilevel"/>
    <w:tmpl w:val="E9DA026C"/>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9D3AB9"/>
    <w:multiLevelType w:val="hybridMultilevel"/>
    <w:tmpl w:val="13AE7BB2"/>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7B0ACE"/>
    <w:multiLevelType w:val="hybridMultilevel"/>
    <w:tmpl w:val="576C35B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B2492B"/>
    <w:multiLevelType w:val="hybridMultilevel"/>
    <w:tmpl w:val="7E6C7C98"/>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194532"/>
    <w:multiLevelType w:val="hybridMultilevel"/>
    <w:tmpl w:val="8408BEC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B54B78"/>
    <w:multiLevelType w:val="hybridMultilevel"/>
    <w:tmpl w:val="E4D69E1E"/>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ED04D2"/>
    <w:multiLevelType w:val="hybridMultilevel"/>
    <w:tmpl w:val="19DEB300"/>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91257"/>
    <w:multiLevelType w:val="hybridMultilevel"/>
    <w:tmpl w:val="837C93B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34044F"/>
    <w:multiLevelType w:val="hybridMultilevel"/>
    <w:tmpl w:val="184EEE18"/>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34385A"/>
    <w:multiLevelType w:val="multilevel"/>
    <w:tmpl w:val="231063BC"/>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2" w15:restartNumberingAfterBreak="0">
    <w:nsid w:val="45C2776C"/>
    <w:multiLevelType w:val="hybridMultilevel"/>
    <w:tmpl w:val="8114819C"/>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2654EC"/>
    <w:multiLevelType w:val="hybridMultilevel"/>
    <w:tmpl w:val="F91C7448"/>
    <w:lvl w:ilvl="0" w:tplc="3F7A83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606555E3"/>
    <w:multiLevelType w:val="hybridMultilevel"/>
    <w:tmpl w:val="421A5BFE"/>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DD6928"/>
    <w:multiLevelType w:val="hybridMultilevel"/>
    <w:tmpl w:val="D3B8BBF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CC1CDE"/>
    <w:multiLevelType w:val="hybridMultilevel"/>
    <w:tmpl w:val="6E648C42"/>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466C2D"/>
    <w:multiLevelType w:val="hybridMultilevel"/>
    <w:tmpl w:val="ABE89250"/>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9"/>
  </w:num>
  <w:num w:numId="4">
    <w:abstractNumId w:val="15"/>
  </w:num>
  <w:num w:numId="5">
    <w:abstractNumId w:val="4"/>
  </w:num>
  <w:num w:numId="6">
    <w:abstractNumId w:val="13"/>
  </w:num>
  <w:num w:numId="7">
    <w:abstractNumId w:val="7"/>
  </w:num>
  <w:num w:numId="8">
    <w:abstractNumId w:val="12"/>
  </w:num>
  <w:num w:numId="9">
    <w:abstractNumId w:val="3"/>
  </w:num>
  <w:num w:numId="10">
    <w:abstractNumId w:val="8"/>
  </w:num>
  <w:num w:numId="11">
    <w:abstractNumId w:val="17"/>
  </w:num>
  <w:num w:numId="12">
    <w:abstractNumId w:val="0"/>
  </w:num>
  <w:num w:numId="13">
    <w:abstractNumId w:val="2"/>
  </w:num>
  <w:num w:numId="14">
    <w:abstractNumId w:val="6"/>
  </w:num>
  <w:num w:numId="15">
    <w:abstractNumId w:val="10"/>
  </w:num>
  <w:num w:numId="16">
    <w:abstractNumId w:val="1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DD"/>
    <w:rsid w:val="00036EDD"/>
    <w:rsid w:val="000376E3"/>
    <w:rsid w:val="00045BF0"/>
    <w:rsid w:val="000B4640"/>
    <w:rsid w:val="000C6144"/>
    <w:rsid w:val="000E6206"/>
    <w:rsid w:val="00137E86"/>
    <w:rsid w:val="001726F3"/>
    <w:rsid w:val="001B7306"/>
    <w:rsid w:val="001C55CC"/>
    <w:rsid w:val="001D52F7"/>
    <w:rsid w:val="001E6C05"/>
    <w:rsid w:val="00205F02"/>
    <w:rsid w:val="002060A9"/>
    <w:rsid w:val="00225A84"/>
    <w:rsid w:val="00250D25"/>
    <w:rsid w:val="002972EB"/>
    <w:rsid w:val="00322801"/>
    <w:rsid w:val="00377295"/>
    <w:rsid w:val="004221A9"/>
    <w:rsid w:val="00481CE5"/>
    <w:rsid w:val="004A5105"/>
    <w:rsid w:val="004B1577"/>
    <w:rsid w:val="004D0496"/>
    <w:rsid w:val="00502E1D"/>
    <w:rsid w:val="00546D1F"/>
    <w:rsid w:val="00570C85"/>
    <w:rsid w:val="00585B71"/>
    <w:rsid w:val="0058703E"/>
    <w:rsid w:val="005B17DA"/>
    <w:rsid w:val="005D7C0F"/>
    <w:rsid w:val="005D7F2B"/>
    <w:rsid w:val="005E5F7D"/>
    <w:rsid w:val="00606B11"/>
    <w:rsid w:val="00616BB5"/>
    <w:rsid w:val="0064500F"/>
    <w:rsid w:val="00660BC0"/>
    <w:rsid w:val="006734C5"/>
    <w:rsid w:val="006A73E7"/>
    <w:rsid w:val="006E32BE"/>
    <w:rsid w:val="006F157B"/>
    <w:rsid w:val="0072634B"/>
    <w:rsid w:val="0073611A"/>
    <w:rsid w:val="007B7EE4"/>
    <w:rsid w:val="007C26EA"/>
    <w:rsid w:val="007D5481"/>
    <w:rsid w:val="007F5941"/>
    <w:rsid w:val="00802BA4"/>
    <w:rsid w:val="0083740A"/>
    <w:rsid w:val="00855F53"/>
    <w:rsid w:val="00873BC4"/>
    <w:rsid w:val="00882619"/>
    <w:rsid w:val="008D5B1A"/>
    <w:rsid w:val="008F747B"/>
    <w:rsid w:val="009054F4"/>
    <w:rsid w:val="00957983"/>
    <w:rsid w:val="00973C70"/>
    <w:rsid w:val="009773A9"/>
    <w:rsid w:val="009B6112"/>
    <w:rsid w:val="009C225B"/>
    <w:rsid w:val="009D3A50"/>
    <w:rsid w:val="00A34361"/>
    <w:rsid w:val="00A35B42"/>
    <w:rsid w:val="00A81432"/>
    <w:rsid w:val="00A92CA3"/>
    <w:rsid w:val="00AB100C"/>
    <w:rsid w:val="00B2105C"/>
    <w:rsid w:val="00BB752D"/>
    <w:rsid w:val="00C433DC"/>
    <w:rsid w:val="00C63014"/>
    <w:rsid w:val="00C775E6"/>
    <w:rsid w:val="00C84257"/>
    <w:rsid w:val="00C95CA4"/>
    <w:rsid w:val="00CA5F08"/>
    <w:rsid w:val="00CC2FE0"/>
    <w:rsid w:val="00CD7B81"/>
    <w:rsid w:val="00CF6F72"/>
    <w:rsid w:val="00D04BC9"/>
    <w:rsid w:val="00D07A89"/>
    <w:rsid w:val="00D1318D"/>
    <w:rsid w:val="00D20E16"/>
    <w:rsid w:val="00D20EC1"/>
    <w:rsid w:val="00DB32CA"/>
    <w:rsid w:val="00DD55F3"/>
    <w:rsid w:val="00E1507A"/>
    <w:rsid w:val="00E16C4F"/>
    <w:rsid w:val="00E21DC6"/>
    <w:rsid w:val="00E25EF8"/>
    <w:rsid w:val="00E75764"/>
    <w:rsid w:val="00EB41E4"/>
    <w:rsid w:val="00EC12A0"/>
    <w:rsid w:val="00EF1DC8"/>
    <w:rsid w:val="00EF6C2D"/>
    <w:rsid w:val="00F270B6"/>
    <w:rsid w:val="00F36006"/>
    <w:rsid w:val="00F407F7"/>
    <w:rsid w:val="00F93BC6"/>
    <w:rsid w:val="00F95883"/>
    <w:rsid w:val="00F96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CEED"/>
  <w15:chartTrackingRefBased/>
  <w15:docId w15:val="{126F07D5-F015-4250-B224-3A36E488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F2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F72"/>
    <w:pPr>
      <w:ind w:left="720"/>
      <w:contextualSpacing/>
    </w:pPr>
  </w:style>
  <w:style w:type="table" w:customStyle="1" w:styleId="1">
    <w:name w:val="Сетка таблицы1"/>
    <w:basedOn w:val="a1"/>
    <w:next w:val="a4"/>
    <w:uiPriority w:val="59"/>
    <w:rsid w:val="008F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F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21DC6"/>
    <w:pPr>
      <w:widowControl w:val="0"/>
      <w:autoSpaceDE w:val="0"/>
      <w:autoSpaceDN w:val="0"/>
      <w:spacing w:after="0" w:line="240" w:lineRule="auto"/>
      <w:ind w:left="107"/>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o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o.1september.ru/ur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1september.ru/" TargetMode="External"/><Relationship Id="rId11" Type="http://schemas.openxmlformats.org/officeDocument/2006/relationships/hyperlink" Target="http://www.paleo.ru/museum/" TargetMode="External"/><Relationship Id="rId5" Type="http://schemas.openxmlformats.org/officeDocument/2006/relationships/hyperlink" Target="http://school-collection.edu.ru/" TargetMode="External"/><Relationship Id="rId10" Type="http://schemas.openxmlformats.org/officeDocument/2006/relationships/hyperlink" Target="http://ebio.ru/" TargetMode="External"/><Relationship Id="rId4" Type="http://schemas.openxmlformats.org/officeDocument/2006/relationships/webSettings" Target="webSettings.xml"/><Relationship Id="rId9" Type="http://schemas.openxmlformats.org/officeDocument/2006/relationships/hyperlink" Target="http://www.km.ru/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17</Pages>
  <Words>5812</Words>
  <Characters>33134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84</cp:revision>
  <dcterms:created xsi:type="dcterms:W3CDTF">2021-05-05T12:36:00Z</dcterms:created>
  <dcterms:modified xsi:type="dcterms:W3CDTF">2021-05-10T13:50:00Z</dcterms:modified>
</cp:coreProperties>
</file>