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3C1A" w14:textId="709FFFE4" w:rsidR="00FE14AE" w:rsidRPr="00FE14AE" w:rsidRDefault="00FE14AE" w:rsidP="00FE14AE">
      <w:pPr>
        <w:jc w:val="center"/>
        <w:rPr>
          <w:b/>
          <w:bCs/>
        </w:rPr>
      </w:pPr>
      <w:r w:rsidRPr="00FE14AE">
        <w:rPr>
          <w:b/>
          <w:bCs/>
        </w:rPr>
        <w:t xml:space="preserve">Аннотация к рабочей программе по </w:t>
      </w:r>
      <w:r w:rsidR="00981BE3">
        <w:rPr>
          <w:b/>
          <w:bCs/>
        </w:rPr>
        <w:t>изобразительному искусству</w:t>
      </w:r>
      <w:r w:rsidR="00B23426">
        <w:rPr>
          <w:b/>
          <w:bCs/>
        </w:rPr>
        <w:t xml:space="preserve"> </w:t>
      </w:r>
      <w:r w:rsidR="00981BE3">
        <w:rPr>
          <w:b/>
          <w:bCs/>
        </w:rPr>
        <w:t>3</w:t>
      </w:r>
      <w:r w:rsidRPr="00FE14AE">
        <w:rPr>
          <w:b/>
          <w:bCs/>
        </w:rPr>
        <w:t xml:space="preserve"> класс</w:t>
      </w:r>
    </w:p>
    <w:p w14:paraId="4126D981" w14:textId="77777777" w:rsidR="00FE14AE" w:rsidRDefault="00FE14AE" w:rsidP="0079125F"/>
    <w:p w14:paraId="369AD727" w14:textId="7A1B2D10" w:rsidR="00B23426" w:rsidRPr="00835451" w:rsidRDefault="00B23426" w:rsidP="00B234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 xml:space="preserve">Рабочая программа по </w:t>
      </w:r>
      <w:r w:rsidR="000E0B02">
        <w:rPr>
          <w:rFonts w:ascii="Times New Roman" w:hAnsi="Times New Roman"/>
        </w:rPr>
        <w:t>изобразительному искусству</w:t>
      </w:r>
      <w:r w:rsidRPr="00835451">
        <w:rPr>
          <w:rFonts w:ascii="Times New Roman" w:hAnsi="Times New Roman"/>
        </w:rPr>
        <w:t xml:space="preserve"> составлена на основе следующих нормативных документов:</w:t>
      </w:r>
    </w:p>
    <w:p w14:paraId="4240714C" w14:textId="77777777" w:rsidR="00981BE3" w:rsidRPr="001B69CC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</w:rPr>
        <w:t>ФЗ №273 от 29.12.2012 «Об образовании в Российской Федерации» с изменениями от 24 марта 2021 года;</w:t>
      </w:r>
    </w:p>
    <w:p w14:paraId="3D475B15" w14:textId="77777777" w:rsidR="00981BE3" w:rsidRPr="00835451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757E12BC" w14:textId="77777777" w:rsidR="00981BE3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>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00A1BBE6" w14:textId="77777777" w:rsidR="00981BE3" w:rsidRDefault="00981BE3" w:rsidP="00981BE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 xml:space="preserve">ФГОС начального и основного общего образования, утвержденных Приказами </w:t>
      </w:r>
      <w:proofErr w:type="spellStart"/>
      <w:r w:rsidRPr="001B69CC">
        <w:rPr>
          <w:rFonts w:ascii="Times New Roman" w:hAnsi="Times New Roman"/>
        </w:rPr>
        <w:t>Минобрнауки</w:t>
      </w:r>
      <w:proofErr w:type="spellEnd"/>
      <w:r w:rsidRPr="001B69CC">
        <w:rPr>
          <w:rFonts w:ascii="Times New Roman" w:hAnsi="Times New Roman"/>
        </w:rPr>
        <w:t xml:space="preserve"> России №373 от 06.10.2009г и №1897 от 17.12.2010г в редакции от 11.12.2020г</w:t>
      </w:r>
    </w:p>
    <w:p w14:paraId="57B214EF" w14:textId="77777777" w:rsidR="00981BE3" w:rsidRPr="001B69CC" w:rsidRDefault="00981BE3" w:rsidP="00981BE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B69CC">
        <w:rPr>
          <w:rFonts w:ascii="Times New Roman" w:hAnsi="Times New Roman"/>
        </w:rPr>
        <w:t>СП 2.4.3648-20 от 28 сентября 2020 г </w:t>
      </w:r>
    </w:p>
    <w:p w14:paraId="65D9FF5F" w14:textId="77777777" w:rsidR="00981BE3" w:rsidRPr="001B69CC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69CC">
        <w:rPr>
          <w:rFonts w:ascii="Times New Roman" w:hAnsi="Times New Roman"/>
          <w:bCs/>
          <w:sz w:val="24"/>
          <w:szCs w:val="24"/>
        </w:rPr>
        <w:t>Примерная</w:t>
      </w:r>
      <w:r w:rsidRPr="001B69CC">
        <w:rPr>
          <w:rFonts w:ascii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14:paraId="7726D00D" w14:textId="77777777" w:rsidR="00981BE3" w:rsidRPr="00835451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5451">
        <w:rPr>
          <w:rFonts w:ascii="Times New Roman" w:hAnsi="Times New Roman"/>
        </w:rPr>
        <w:t>Примерная основная образовательная программа основного общего образования</w:t>
      </w:r>
      <w:proofErr w:type="gramEnd"/>
      <w:r w:rsidRPr="00835451">
        <w:rPr>
          <w:rFonts w:ascii="Times New Roman" w:hAnsi="Times New Roman"/>
        </w:rPr>
        <w:t xml:space="preserve"> утвержденная Федеральным учебно-методическим объединением по общему образованию (Протокол заседания от 8.04.2015 № 1/15)</w:t>
      </w:r>
    </w:p>
    <w:p w14:paraId="27087C2F" w14:textId="77777777" w:rsidR="00981BE3" w:rsidRPr="00835451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5451">
        <w:rPr>
          <w:rFonts w:ascii="Times New Roman" w:hAnsi="Times New Roman"/>
        </w:rPr>
        <w:t>Примерная основная образовательная программа среднего общего образования</w:t>
      </w:r>
      <w:proofErr w:type="gramEnd"/>
      <w:r w:rsidRPr="00835451">
        <w:rPr>
          <w:rFonts w:ascii="Times New Roman" w:hAnsi="Times New Roman"/>
        </w:rPr>
        <w:t xml:space="preserve"> утвержденная Федеральным учебно-методическим объединением по общему образованию (Протокол заседания от 28.04.2016 № 2/16-з)</w:t>
      </w:r>
    </w:p>
    <w:p w14:paraId="0B90DB7D" w14:textId="77777777" w:rsidR="00981BE3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35451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</w:t>
      </w:r>
      <w:proofErr w:type="gramStart"/>
      <w:r w:rsidRPr="00835451">
        <w:rPr>
          <w:rFonts w:ascii="Times New Roman" w:hAnsi="Times New Roman"/>
        </w:rPr>
        <w:t>пример-</w:t>
      </w:r>
      <w:proofErr w:type="spellStart"/>
      <w:r w:rsidRPr="00835451">
        <w:rPr>
          <w:rFonts w:ascii="Times New Roman" w:hAnsi="Times New Roman"/>
        </w:rPr>
        <w:t>ных</w:t>
      </w:r>
      <w:proofErr w:type="spellEnd"/>
      <w:proofErr w:type="gramEnd"/>
      <w:r w:rsidRPr="00835451">
        <w:rPr>
          <w:rFonts w:ascii="Times New Roman" w:hAnsi="Times New Roman"/>
        </w:rPr>
        <w:t xml:space="preserve"> основных общеобразовательных программ. — URL: </w:t>
      </w:r>
      <w:hyperlink r:id="rId5" w:history="1">
        <w:r w:rsidRPr="00EF61AE">
          <w:rPr>
            <w:rStyle w:val="a5"/>
            <w:rFonts w:ascii="Times New Roman" w:hAnsi="Times New Roman"/>
          </w:rPr>
          <w:t>http://fgosreestr.ru/wp-content/uploads/2015/06/primernaja-osnovnaja-obrazovatelnaja-programma-osnovogo-obshchego-obrazovanija.pdf</w:t>
        </w:r>
      </w:hyperlink>
    </w:p>
    <w:p w14:paraId="4F40F7AB" w14:textId="77777777" w:rsidR="00981BE3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E4A4D">
        <w:rPr>
          <w:rFonts w:ascii="Times New Roman" w:hAnsi="Times New Roman"/>
        </w:rPr>
        <w:t>программы ОУ</w:t>
      </w:r>
    </w:p>
    <w:p w14:paraId="0A6A29E0" w14:textId="77777777" w:rsidR="00981BE3" w:rsidRPr="00AE4A4D" w:rsidRDefault="00981BE3" w:rsidP="00981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E4A4D">
        <w:rPr>
          <w:rFonts w:ascii="Times New Roman" w:hAnsi="Times New Roman"/>
          <w:i/>
          <w:iCs/>
          <w:color w:val="000000"/>
        </w:rPr>
        <w:t>Шпикалова</w:t>
      </w:r>
      <w:proofErr w:type="spellEnd"/>
      <w:r w:rsidRPr="00AE4A4D">
        <w:rPr>
          <w:rFonts w:ascii="Times New Roman" w:hAnsi="Times New Roman"/>
          <w:i/>
          <w:iCs/>
          <w:color w:val="000000"/>
        </w:rPr>
        <w:t>, Т. Я.</w:t>
      </w:r>
      <w:r w:rsidRPr="00AE4A4D">
        <w:rPr>
          <w:rFonts w:ascii="Times New Roman" w:hAnsi="Times New Roman"/>
          <w:color w:val="000000"/>
        </w:rPr>
        <w:t xml:space="preserve"> Изобразительное искусство и художественный труд. Программа и планирование учебного курса. 1–4 классы </w:t>
      </w:r>
      <w:proofErr w:type="gramStart"/>
      <w:r w:rsidRPr="00AE4A4D">
        <w:rPr>
          <w:rFonts w:ascii="Times New Roman" w:hAnsi="Times New Roman"/>
          <w:color w:val="000000"/>
        </w:rPr>
        <w:t xml:space="preserve">  :</w:t>
      </w:r>
      <w:proofErr w:type="gramEnd"/>
      <w:r w:rsidRPr="00AE4A4D">
        <w:rPr>
          <w:rFonts w:ascii="Times New Roman" w:hAnsi="Times New Roman"/>
          <w:color w:val="000000"/>
        </w:rPr>
        <w:t xml:space="preserve"> пособие  для  учителей  </w:t>
      </w:r>
      <w:proofErr w:type="spellStart"/>
      <w:r w:rsidRPr="00AE4A4D">
        <w:rPr>
          <w:rFonts w:ascii="Times New Roman" w:hAnsi="Times New Roman"/>
          <w:color w:val="000000"/>
        </w:rPr>
        <w:t>общеобразоват</w:t>
      </w:r>
      <w:proofErr w:type="spellEnd"/>
      <w:r w:rsidRPr="00AE4A4D">
        <w:rPr>
          <w:rFonts w:ascii="Times New Roman" w:hAnsi="Times New Roman"/>
          <w:color w:val="000000"/>
        </w:rPr>
        <w:t xml:space="preserve">.  </w:t>
      </w:r>
      <w:proofErr w:type="gramStart"/>
      <w:r w:rsidRPr="00AE4A4D">
        <w:rPr>
          <w:rFonts w:ascii="Times New Roman" w:hAnsi="Times New Roman"/>
          <w:color w:val="000000"/>
        </w:rPr>
        <w:t>учреждений  /</w:t>
      </w:r>
      <w:proofErr w:type="gramEnd"/>
      <w:r w:rsidRPr="00AE4A4D">
        <w:rPr>
          <w:rFonts w:ascii="Times New Roman" w:hAnsi="Times New Roman"/>
          <w:color w:val="000000"/>
        </w:rPr>
        <w:t xml:space="preserve">  Т. Я. </w:t>
      </w:r>
      <w:proofErr w:type="spellStart"/>
      <w:r w:rsidRPr="00AE4A4D">
        <w:rPr>
          <w:rFonts w:ascii="Times New Roman" w:hAnsi="Times New Roman"/>
          <w:color w:val="000000"/>
        </w:rPr>
        <w:t>Шпикалова</w:t>
      </w:r>
      <w:proofErr w:type="spellEnd"/>
      <w:r w:rsidRPr="00AE4A4D">
        <w:rPr>
          <w:rFonts w:ascii="Times New Roman" w:hAnsi="Times New Roman"/>
          <w:color w:val="000000"/>
        </w:rPr>
        <w:t xml:space="preserve">, Л. В. Ершова, Н. Р. Макарова. – </w:t>
      </w:r>
      <w:proofErr w:type="gramStart"/>
      <w:r w:rsidRPr="00AE4A4D">
        <w:rPr>
          <w:rFonts w:ascii="Times New Roman" w:hAnsi="Times New Roman"/>
          <w:color w:val="000000"/>
        </w:rPr>
        <w:t>М. :</w:t>
      </w:r>
      <w:proofErr w:type="gramEnd"/>
      <w:r w:rsidRPr="00AE4A4D">
        <w:rPr>
          <w:rFonts w:ascii="Times New Roman" w:hAnsi="Times New Roman"/>
          <w:color w:val="000000"/>
        </w:rPr>
        <w:t xml:space="preserve"> Просвещение, 2019.</w:t>
      </w:r>
    </w:p>
    <w:p w14:paraId="695E8944" w14:textId="77777777" w:rsidR="00B23426" w:rsidRDefault="00B23426" w:rsidP="0079125F"/>
    <w:p w14:paraId="3824B2F9" w14:textId="385F108C" w:rsidR="00FE14AE" w:rsidRPr="00B23426" w:rsidRDefault="00FE14AE" w:rsidP="0079125F">
      <w:pPr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 xml:space="preserve">Согласно учебному плану ОУ и календарному учебному графику ОУ  в 2020 – 2021 учебном году 34 учебные недели, поэтому на изучение </w:t>
      </w:r>
      <w:r w:rsidR="00981BE3">
        <w:rPr>
          <w:rFonts w:ascii="Times New Roman" w:hAnsi="Times New Roman" w:cs="Times New Roman"/>
          <w:sz w:val="24"/>
          <w:szCs w:val="24"/>
        </w:rPr>
        <w:t>изобразител</w:t>
      </w:r>
      <w:r w:rsidR="000E0B02">
        <w:rPr>
          <w:rFonts w:ascii="Times New Roman" w:hAnsi="Times New Roman" w:cs="Times New Roman"/>
          <w:sz w:val="24"/>
          <w:szCs w:val="24"/>
        </w:rPr>
        <w:t>ь</w:t>
      </w:r>
      <w:r w:rsidR="00981BE3">
        <w:rPr>
          <w:rFonts w:ascii="Times New Roman" w:hAnsi="Times New Roman" w:cs="Times New Roman"/>
          <w:sz w:val="24"/>
          <w:szCs w:val="24"/>
        </w:rPr>
        <w:t>ного искусства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 в </w:t>
      </w:r>
      <w:r w:rsidR="00981BE3">
        <w:rPr>
          <w:rFonts w:ascii="Times New Roman" w:hAnsi="Times New Roman" w:cs="Times New Roman"/>
          <w:sz w:val="24"/>
          <w:szCs w:val="24"/>
        </w:rPr>
        <w:t>3</w:t>
      </w:r>
      <w:r w:rsidRPr="00B23426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B23426" w:rsidRPr="00B23426">
        <w:rPr>
          <w:rFonts w:ascii="Times New Roman" w:hAnsi="Times New Roman" w:cs="Times New Roman"/>
          <w:sz w:val="24"/>
          <w:szCs w:val="24"/>
        </w:rPr>
        <w:t>34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</w:t>
      </w:r>
      <w:r w:rsidR="00981BE3">
        <w:rPr>
          <w:rFonts w:ascii="Times New Roman" w:hAnsi="Times New Roman" w:cs="Times New Roman"/>
          <w:sz w:val="24"/>
          <w:szCs w:val="24"/>
        </w:rPr>
        <w:t>а</w:t>
      </w:r>
      <w:r w:rsidRPr="00B23426">
        <w:rPr>
          <w:rFonts w:ascii="Times New Roman" w:hAnsi="Times New Roman" w:cs="Times New Roman"/>
          <w:sz w:val="24"/>
          <w:szCs w:val="24"/>
        </w:rPr>
        <w:t xml:space="preserve">, по </w:t>
      </w:r>
      <w:r w:rsidR="00B23426" w:rsidRPr="00B23426">
        <w:rPr>
          <w:rFonts w:ascii="Times New Roman" w:hAnsi="Times New Roman" w:cs="Times New Roman"/>
          <w:sz w:val="24"/>
          <w:szCs w:val="24"/>
        </w:rPr>
        <w:t>1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</w:t>
      </w:r>
      <w:r w:rsidR="00B23426" w:rsidRPr="00B23426">
        <w:rPr>
          <w:rFonts w:ascii="Times New Roman" w:hAnsi="Times New Roman" w:cs="Times New Roman"/>
          <w:sz w:val="24"/>
          <w:szCs w:val="24"/>
        </w:rPr>
        <w:t>у</w:t>
      </w:r>
      <w:r w:rsidRPr="00B2342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. </w:t>
      </w:r>
      <w:r w:rsidR="00981BE3">
        <w:rPr>
          <w:rFonts w:ascii="Times New Roman" w:hAnsi="Times New Roman" w:cs="Times New Roman"/>
          <w:sz w:val="24"/>
          <w:szCs w:val="24"/>
        </w:rPr>
        <w:t>Контроль осуществляется по текущим работам обучающихся</w:t>
      </w:r>
      <w:r w:rsidRPr="00B23426">
        <w:rPr>
          <w:rFonts w:ascii="Times New Roman" w:hAnsi="Times New Roman" w:cs="Times New Roman"/>
          <w:sz w:val="24"/>
          <w:szCs w:val="24"/>
        </w:rPr>
        <w:t>.</w:t>
      </w:r>
    </w:p>
    <w:p w14:paraId="5FF07F05" w14:textId="77777777" w:rsidR="00FE14AE" w:rsidRPr="00B23426" w:rsidRDefault="00FE14AE" w:rsidP="00FE14AE">
      <w:pPr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>Используемый УМК</w:t>
      </w:r>
    </w:p>
    <w:p w14:paraId="5006BC6F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Рабочая программа. Предметная линия учебников под редакцией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Шпикаловой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1–4 классы  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Pr="00271CA1">
        <w:rPr>
          <w:rFonts w:ascii="Times New Roman" w:hAnsi="Times New Roman" w:cs="Times New Roman"/>
          <w:color w:val="000000"/>
        </w:rPr>
        <w:t>Поровская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2019.</w:t>
      </w:r>
    </w:p>
    <w:p w14:paraId="2D77C578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 и художественный труд. Программа и планирование учебного курса. 1–4 классы </w:t>
      </w:r>
      <w:proofErr w:type="gramStart"/>
      <w:r w:rsidRPr="00271CA1">
        <w:rPr>
          <w:rFonts w:ascii="Times New Roman" w:hAnsi="Times New Roman" w:cs="Times New Roman"/>
          <w:color w:val="000000"/>
        </w:rPr>
        <w:t xml:space="preserve"> 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пособие  для  учителей 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 </w:t>
      </w:r>
      <w:proofErr w:type="gramStart"/>
      <w:r w:rsidRPr="00271CA1">
        <w:rPr>
          <w:rFonts w:ascii="Times New Roman" w:hAnsi="Times New Roman" w:cs="Times New Roman"/>
          <w:color w:val="000000"/>
        </w:rPr>
        <w:t>учреждений  /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Н. Р. Макарова.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2019.</w:t>
      </w:r>
    </w:p>
    <w:p w14:paraId="66DF4995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3 класс </w:t>
      </w:r>
      <w:proofErr w:type="gramStart"/>
      <w:r w:rsidRPr="00271CA1">
        <w:rPr>
          <w:rFonts w:ascii="Times New Roman" w:hAnsi="Times New Roman" w:cs="Times New Roman"/>
          <w:color w:val="000000"/>
        </w:rPr>
        <w:t xml:space="preserve"> 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учеб. для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Г. А. </w:t>
      </w:r>
      <w:proofErr w:type="spellStart"/>
      <w:r w:rsidRPr="00271CA1">
        <w:rPr>
          <w:rFonts w:ascii="Times New Roman" w:hAnsi="Times New Roman" w:cs="Times New Roman"/>
          <w:color w:val="000000"/>
        </w:rPr>
        <w:t>Величкина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2019.</w:t>
      </w:r>
    </w:p>
    <w:p w14:paraId="1F16D3CA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Творческая тетрадь. 3 </w:t>
      </w:r>
      <w:proofErr w:type="gramStart"/>
      <w:r w:rsidRPr="00271CA1">
        <w:rPr>
          <w:rFonts w:ascii="Times New Roman" w:hAnsi="Times New Roman" w:cs="Times New Roman"/>
          <w:color w:val="000000"/>
        </w:rPr>
        <w:t>класс  [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Текст] : пособие  для  учащихся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Н. Р. Макарова.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2019.</w:t>
      </w:r>
    </w:p>
    <w:p w14:paraId="49C7AD1F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lastRenderedPageBreak/>
        <w:t xml:space="preserve">5.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Методическое пособие к учебнику «Изобразительное искусство. 3 класс» [Электронный ресурс]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http://www.prosv.ru/ebooks/Shpikalova_risovanie3</w:t>
      </w:r>
    </w:p>
    <w:p w14:paraId="0C4955B5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4 класс [Текст</w:t>
      </w:r>
      <w:proofErr w:type="gramStart"/>
      <w:r w:rsidRPr="00271CA1">
        <w:rPr>
          <w:rFonts w:ascii="Times New Roman" w:hAnsi="Times New Roman" w:cs="Times New Roman"/>
          <w:color w:val="000000"/>
        </w:rPr>
        <w:t>]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учеб. для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2019.</w:t>
      </w:r>
    </w:p>
    <w:p w14:paraId="7469B341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Изобразительное искусство. Творческая тетрадь. 4 </w:t>
      </w:r>
      <w:proofErr w:type="gramStart"/>
      <w:r w:rsidRPr="00271CA1">
        <w:rPr>
          <w:rFonts w:ascii="Times New Roman" w:hAnsi="Times New Roman" w:cs="Times New Roman"/>
          <w:color w:val="000000"/>
        </w:rPr>
        <w:t>класс  [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Текст] : пособие  для  учащихся </w:t>
      </w:r>
      <w:proofErr w:type="spellStart"/>
      <w:r w:rsidRPr="00271CA1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учреждений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, Л. В. Ершова, Н. Р. Макарова. – </w:t>
      </w:r>
      <w:proofErr w:type="gramStart"/>
      <w:r w:rsidRPr="00271CA1">
        <w:rPr>
          <w:rFonts w:ascii="Times New Roman" w:hAnsi="Times New Roman" w:cs="Times New Roman"/>
          <w:color w:val="000000"/>
        </w:rPr>
        <w:t>М.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Просвещение, 2019.</w:t>
      </w:r>
    </w:p>
    <w:p w14:paraId="160EAECA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1CA1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271CA1">
        <w:rPr>
          <w:rFonts w:ascii="Times New Roman" w:hAnsi="Times New Roman" w:cs="Times New Roman"/>
          <w:i/>
          <w:iCs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i/>
          <w:iCs/>
          <w:color w:val="000000"/>
        </w:rPr>
        <w:t>, Т. Я.</w:t>
      </w:r>
      <w:r w:rsidRPr="00271CA1">
        <w:rPr>
          <w:rFonts w:ascii="Times New Roman" w:hAnsi="Times New Roman" w:cs="Times New Roman"/>
          <w:color w:val="000000"/>
        </w:rPr>
        <w:t xml:space="preserve"> Методическое пособие к учебнику «Изобразительное искусство. 4 класс» [Электронный ресурс] / Т. Я. </w:t>
      </w:r>
      <w:proofErr w:type="spellStart"/>
      <w:r w:rsidRPr="00271CA1">
        <w:rPr>
          <w:rFonts w:ascii="Times New Roman" w:hAnsi="Times New Roman" w:cs="Times New Roman"/>
          <w:color w:val="000000"/>
        </w:rPr>
        <w:t>Шпикалова</w:t>
      </w:r>
      <w:proofErr w:type="spellEnd"/>
      <w:r w:rsidRPr="00271CA1">
        <w:rPr>
          <w:rFonts w:ascii="Times New Roman" w:hAnsi="Times New Roman" w:cs="Times New Roman"/>
          <w:color w:val="000000"/>
        </w:rPr>
        <w:t xml:space="preserve">. – Режим </w:t>
      </w:r>
      <w:proofErr w:type="gramStart"/>
      <w:r w:rsidRPr="00271CA1">
        <w:rPr>
          <w:rFonts w:ascii="Times New Roman" w:hAnsi="Times New Roman" w:cs="Times New Roman"/>
          <w:color w:val="000000"/>
        </w:rPr>
        <w:t>доступа :</w:t>
      </w:r>
      <w:proofErr w:type="gramEnd"/>
      <w:r w:rsidRPr="00271CA1">
        <w:rPr>
          <w:rFonts w:ascii="Times New Roman" w:hAnsi="Times New Roman" w:cs="Times New Roman"/>
          <w:color w:val="000000"/>
        </w:rPr>
        <w:t xml:space="preserve"> http://www.prosv.ru/ebooks/pdf/izo_4kl.pdf</w:t>
      </w:r>
    </w:p>
    <w:p w14:paraId="1559B98B" w14:textId="77777777" w:rsidR="00FE14AE" w:rsidRDefault="00FE14AE" w:rsidP="00FE14AE">
      <w:pPr>
        <w:rPr>
          <w:b/>
          <w:bCs/>
        </w:rPr>
      </w:pPr>
    </w:p>
    <w:p w14:paraId="604C820A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Цели курса:</w:t>
      </w:r>
    </w:p>
    <w:p w14:paraId="7225AE98" w14:textId="77777777" w:rsidR="00981BE3" w:rsidRPr="00271CA1" w:rsidRDefault="00981BE3" w:rsidP="00981BE3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воспитание</w:t>
      </w:r>
      <w:r w:rsidRPr="00271CA1"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14:paraId="2AA7EBD1" w14:textId="77777777" w:rsidR="00981BE3" w:rsidRPr="00271CA1" w:rsidRDefault="00981BE3" w:rsidP="00981BE3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развитие</w:t>
      </w:r>
      <w:r w:rsidRPr="00271CA1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14:paraId="070E684D" w14:textId="77777777" w:rsidR="00981BE3" w:rsidRPr="00271CA1" w:rsidRDefault="00981BE3" w:rsidP="00981BE3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освоение</w:t>
      </w:r>
      <w:r w:rsidRPr="00271CA1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14:paraId="4EC40E5D" w14:textId="77777777" w:rsidR="00981BE3" w:rsidRPr="00271CA1" w:rsidRDefault="00981BE3" w:rsidP="00981BE3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>овладение</w:t>
      </w:r>
      <w:r w:rsidRPr="00271CA1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14:paraId="5267EF0F" w14:textId="77777777" w:rsidR="00981BE3" w:rsidRPr="00271CA1" w:rsidRDefault="00981BE3" w:rsidP="00981BE3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71CA1">
        <w:rPr>
          <w:rFonts w:ascii="Times New Roman" w:hAnsi="Times New Roman" w:cs="Times New Roman"/>
          <w:b/>
          <w:bCs/>
        </w:rPr>
        <w:t>Задачи обучения:</w:t>
      </w:r>
    </w:p>
    <w:p w14:paraId="784AF427" w14:textId="77777777" w:rsidR="00981BE3" w:rsidRPr="00271CA1" w:rsidRDefault="00981BE3" w:rsidP="00981BE3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совершенствование </w:t>
      </w:r>
      <w:r w:rsidRPr="00271CA1">
        <w:rPr>
          <w:rFonts w:ascii="Times New Roman" w:hAnsi="Times New Roman" w:cs="Times New Roman"/>
        </w:rPr>
        <w:t>эмоционально-образного восприятия произведений искусства и окружающего мира;</w:t>
      </w:r>
    </w:p>
    <w:p w14:paraId="6E8576F9" w14:textId="77777777" w:rsidR="00981BE3" w:rsidRPr="00271CA1" w:rsidRDefault="00981BE3" w:rsidP="00981BE3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развитие </w:t>
      </w:r>
      <w:r w:rsidRPr="00271CA1">
        <w:rPr>
          <w:rFonts w:ascii="Times New Roman" w:hAnsi="Times New Roman" w:cs="Times New Roman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14:paraId="11322393" w14:textId="77777777" w:rsidR="00981BE3" w:rsidRDefault="00981BE3" w:rsidP="00981BE3">
      <w:pPr>
        <w:pStyle w:val="ParagraphStyle"/>
        <w:tabs>
          <w:tab w:val="left" w:pos="570"/>
          <w:tab w:val="left" w:pos="1080"/>
        </w:tabs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271CA1">
        <w:rPr>
          <w:rFonts w:ascii="Times New Roman" w:hAnsi="Times New Roman" w:cs="Times New Roman"/>
        </w:rPr>
        <w:t xml:space="preserve">– </w:t>
      </w:r>
      <w:r w:rsidRPr="00271CA1">
        <w:rPr>
          <w:rFonts w:ascii="Times New Roman" w:hAnsi="Times New Roman" w:cs="Times New Roman"/>
          <w:i/>
          <w:iCs/>
        </w:rPr>
        <w:t xml:space="preserve">формирование </w:t>
      </w:r>
      <w:r w:rsidRPr="00271CA1">
        <w:rPr>
          <w:rFonts w:ascii="Times New Roman" w:hAnsi="Times New Roman" w:cs="Times New Roman"/>
        </w:rPr>
        <w:t>навыков работы с различными художественными материалами.</w:t>
      </w:r>
    </w:p>
    <w:p w14:paraId="3D62AEAF" w14:textId="77777777" w:rsidR="00FE14AE" w:rsidRDefault="00FE14AE" w:rsidP="00981BE3">
      <w:pPr>
        <w:spacing w:after="0" w:line="240" w:lineRule="auto"/>
        <w:ind w:firstLine="709"/>
        <w:jc w:val="both"/>
      </w:pPr>
    </w:p>
    <w:sectPr w:rsidR="00FE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51D98"/>
    <w:multiLevelType w:val="hybridMultilevel"/>
    <w:tmpl w:val="11D6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36B"/>
    <w:multiLevelType w:val="hybridMultilevel"/>
    <w:tmpl w:val="448C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F"/>
    <w:rsid w:val="000C3782"/>
    <w:rsid w:val="000E0B02"/>
    <w:rsid w:val="00370A95"/>
    <w:rsid w:val="003F0946"/>
    <w:rsid w:val="0079125F"/>
    <w:rsid w:val="00981BE3"/>
    <w:rsid w:val="00A904EC"/>
    <w:rsid w:val="00B23426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389"/>
  <w15:chartTrackingRefBased/>
  <w15:docId w15:val="{0283A92B-022E-451F-A16A-69918CE5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2342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F0946"/>
    <w:rPr>
      <w:color w:val="0000FF"/>
      <w:u w:val="single"/>
    </w:rPr>
  </w:style>
  <w:style w:type="paragraph" w:customStyle="1" w:styleId="ParagraphStyle">
    <w:name w:val="Paragraph Style"/>
    <w:rsid w:val="00981B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Козлов</dc:creator>
  <cp:keywords/>
  <dc:description/>
  <cp:lastModifiedBy>Microsoft Office User</cp:lastModifiedBy>
  <cp:revision>2</cp:revision>
  <dcterms:created xsi:type="dcterms:W3CDTF">2021-05-08T19:50:00Z</dcterms:created>
  <dcterms:modified xsi:type="dcterms:W3CDTF">2021-05-08T19:50:00Z</dcterms:modified>
</cp:coreProperties>
</file>