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2541" w14:textId="7C9393CC" w:rsidR="00822D90" w:rsidRPr="00822D90" w:rsidRDefault="00822D90" w:rsidP="00822D90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r w:rsidRPr="005561C2">
        <w:rPr>
          <w:rFonts w:ascii="Times New Roman" w:eastAsia="Calibri" w:hAnsi="Times New Roman" w:cs="Times New Roman"/>
          <w:b/>
        </w:rPr>
        <w:t xml:space="preserve">Рабочая </w:t>
      </w:r>
      <w:proofErr w:type="gramStart"/>
      <w:r w:rsidRPr="005561C2">
        <w:rPr>
          <w:rFonts w:ascii="Times New Roman" w:eastAsia="Calibri" w:hAnsi="Times New Roman" w:cs="Times New Roman"/>
          <w:b/>
        </w:rPr>
        <w:t xml:space="preserve">программа  </w:t>
      </w:r>
      <w:r w:rsidRPr="005561C2">
        <w:rPr>
          <w:rFonts w:ascii="Times New Roman" w:hAnsi="Times New Roman" w:cs="Times New Roman"/>
          <w:b/>
        </w:rPr>
        <w:t>среднего</w:t>
      </w:r>
      <w:proofErr w:type="gramEnd"/>
      <w:r w:rsidRPr="005561C2">
        <w:rPr>
          <w:rFonts w:ascii="Times New Roman" w:hAnsi="Times New Roman" w:cs="Times New Roman"/>
          <w:b/>
        </w:rPr>
        <w:t xml:space="preserve"> </w:t>
      </w:r>
      <w:r w:rsidRPr="005561C2">
        <w:rPr>
          <w:rFonts w:ascii="Times New Roman" w:eastAsia="Calibri" w:hAnsi="Times New Roman" w:cs="Times New Roman"/>
          <w:b/>
        </w:rPr>
        <w:t>общего образования для 10 и 11  класса по истории (базовый уровень )</w:t>
      </w:r>
      <w:r w:rsidRPr="00822D90">
        <w:rPr>
          <w:rFonts w:ascii="Times New Roman" w:eastAsia="Calibri" w:hAnsi="Times New Roman" w:cs="Times New Roman"/>
          <w:bCs/>
        </w:rPr>
        <w:t xml:space="preserve"> </w:t>
      </w:r>
      <w:bookmarkEnd w:id="0"/>
      <w:r w:rsidRPr="00822D90">
        <w:rPr>
          <w:rFonts w:ascii="Times New Roman" w:eastAsia="Calibri" w:hAnsi="Times New Roman" w:cs="Times New Roman"/>
          <w:bCs/>
        </w:rPr>
        <w:t>разработана на основе нормативно-правовых документов:</w:t>
      </w:r>
    </w:p>
    <w:p w14:paraId="11D56909" w14:textId="42FE1785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432B3591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6BB2D776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4700B743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018366AD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2906AC74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00129B10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14:paraId="64D36746" w14:textId="77777777" w:rsidR="00822D90" w:rsidRP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14:paraId="1D2DE24E" w14:textId="6BF6BB6A" w:rsidR="00822D90" w:rsidRDefault="00822D90" w:rsidP="00822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2019/2020 2020/2021 учебных годах. Харитонова Л. А., старший </w:t>
      </w:r>
      <w:proofErr w:type="gramStart"/>
      <w:r w:rsidRPr="00822D90">
        <w:rPr>
          <w:rFonts w:ascii="Times New Roman" w:eastAsia="Calibri" w:hAnsi="Times New Roman" w:cs="Times New Roman"/>
          <w:lang w:eastAsia="ru-RU"/>
        </w:rPr>
        <w:t>преподаватель  кафедры</w:t>
      </w:r>
      <w:proofErr w:type="gramEnd"/>
      <w:r w:rsidRPr="00822D90">
        <w:rPr>
          <w:rFonts w:ascii="Times New Roman" w:eastAsia="Calibri" w:hAnsi="Times New Roman" w:cs="Times New Roman"/>
          <w:lang w:eastAsia="ru-RU"/>
        </w:rPr>
        <w:t xml:space="preserve"> гуманитарных дисциплин  ГАУ ДПО ЯО ИРО.</w:t>
      </w:r>
      <w:r w:rsidRPr="00822D90">
        <w:rPr>
          <w:rFonts w:ascii="Times New Roman" w:eastAsia="Calibri" w:hAnsi="Times New Roman" w:cs="Times New Roman"/>
          <w:lang w:eastAsia="ru-RU"/>
        </w:rPr>
        <w:t> </w:t>
      </w:r>
    </w:p>
    <w:p w14:paraId="297B11AC" w14:textId="77777777" w:rsidR="00352FD8" w:rsidRDefault="00352FD8" w:rsidP="00822D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14:paraId="7380D527" w14:textId="2218B8ED" w:rsidR="00822D90" w:rsidRPr="00822D90" w:rsidRDefault="00822D90" w:rsidP="00822D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b/>
          <w:bCs/>
          <w:lang w:eastAsia="ru-RU"/>
        </w:rPr>
        <w:t>Количество учебных часов, на которые рассчитана программа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</w:p>
    <w:tbl>
      <w:tblPr>
        <w:tblpPr w:leftFromText="180" w:rightFromText="180" w:bottomFromText="200" w:vertAnchor="text" w:horzAnchor="page" w:tblpX="880" w:tblpY="58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344"/>
        <w:gridCol w:w="3544"/>
        <w:gridCol w:w="4252"/>
      </w:tblGrid>
      <w:tr w:rsidR="00822D90" w:rsidRPr="00361FF7" w14:paraId="7518157E" w14:textId="77777777" w:rsidTr="00822D90">
        <w:trPr>
          <w:trHeight w:val="182"/>
        </w:trPr>
        <w:tc>
          <w:tcPr>
            <w:tcW w:w="1312" w:type="dxa"/>
            <w:vMerge w:val="restart"/>
          </w:tcPr>
          <w:p w14:paraId="584978DB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4" w:type="dxa"/>
            <w:vMerge w:val="restart"/>
          </w:tcPr>
          <w:p w14:paraId="15AE4D85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796" w:type="dxa"/>
            <w:gridSpan w:val="2"/>
          </w:tcPr>
          <w:p w14:paraId="5AE09745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Разделы рабочей программы</w:t>
            </w:r>
          </w:p>
        </w:tc>
      </w:tr>
      <w:tr w:rsidR="00822D90" w:rsidRPr="00361FF7" w14:paraId="26C76F38" w14:textId="77777777" w:rsidTr="00822D90">
        <w:trPr>
          <w:trHeight w:val="181"/>
        </w:trPr>
        <w:tc>
          <w:tcPr>
            <w:tcW w:w="1312" w:type="dxa"/>
            <w:vMerge/>
            <w:vAlign w:val="center"/>
          </w:tcPr>
          <w:p w14:paraId="37FD8466" w14:textId="77777777" w:rsidR="00822D90" w:rsidRPr="00361FF7" w:rsidRDefault="00822D90" w:rsidP="00822D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14:paraId="13CD2030" w14:textId="77777777" w:rsidR="00822D90" w:rsidRPr="00361FF7" w:rsidRDefault="00822D90" w:rsidP="00822D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3F5890D4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4251" w:type="dxa"/>
          </w:tcPr>
          <w:p w14:paraId="43B8E21E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История России </w:t>
            </w:r>
          </w:p>
        </w:tc>
      </w:tr>
      <w:tr w:rsidR="00822D90" w:rsidRPr="00361FF7" w14:paraId="6AF3B15F" w14:textId="77777777" w:rsidTr="00822D90">
        <w:trPr>
          <w:trHeight w:val="181"/>
        </w:trPr>
        <w:tc>
          <w:tcPr>
            <w:tcW w:w="1312" w:type="dxa"/>
            <w:vAlign w:val="center"/>
          </w:tcPr>
          <w:p w14:paraId="4C027469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44" w:type="dxa"/>
            <w:vAlign w:val="center"/>
          </w:tcPr>
          <w:p w14:paraId="1538BB69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4" w:type="dxa"/>
          </w:tcPr>
          <w:p w14:paraId="3C7A67C3" w14:textId="77777777" w:rsidR="00822D90" w:rsidRPr="00361FF7" w:rsidRDefault="00822D90" w:rsidP="00822D90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1" w:type="dxa"/>
          </w:tcPr>
          <w:p w14:paraId="3EEB7BA8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822D90" w:rsidRPr="00361FF7" w14:paraId="25C3CA37" w14:textId="77777777" w:rsidTr="00822D90">
        <w:trPr>
          <w:trHeight w:val="181"/>
        </w:trPr>
        <w:tc>
          <w:tcPr>
            <w:tcW w:w="1312" w:type="dxa"/>
            <w:vAlign w:val="center"/>
          </w:tcPr>
          <w:p w14:paraId="21E88572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1344" w:type="dxa"/>
            <w:vAlign w:val="center"/>
          </w:tcPr>
          <w:p w14:paraId="70542AAC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4" w:type="dxa"/>
          </w:tcPr>
          <w:p w14:paraId="67F5F487" w14:textId="77777777" w:rsidR="00822D90" w:rsidRPr="00361FF7" w:rsidRDefault="00822D90" w:rsidP="00822D90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1" w:type="dxa"/>
          </w:tcPr>
          <w:p w14:paraId="61B2DC8C" w14:textId="77777777" w:rsidR="00822D90" w:rsidRPr="00361FF7" w:rsidRDefault="00822D90" w:rsidP="0082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</w:tbl>
    <w:p w14:paraId="3092577B" w14:textId="044F8921" w:rsidR="00822D90" w:rsidRPr="003D7043" w:rsidRDefault="00822D90" w:rsidP="00822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C929A7" w14:textId="5A2A0C92" w:rsidR="00822D90" w:rsidRPr="00822D90" w:rsidRDefault="00822D90" w:rsidP="00822D9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Используются у</w:t>
      </w:r>
      <w:r w:rsidRPr="0082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чебники </w:t>
      </w:r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82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14:paraId="5E4FCA13" w14:textId="77777777" w:rsidR="00822D90" w:rsidRPr="00822D90" w:rsidRDefault="00822D90" w:rsidP="00822D9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Всеобщая история. Новейшая история.: учебник для 10О. класса общеобразовательных организаций/О.С.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Сороко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-Цюпа А.О.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Сороко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-Цюпа; под ред. А.А.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2019.</w:t>
      </w:r>
    </w:p>
    <w:p w14:paraId="36083603" w14:textId="77777777" w:rsidR="00822D90" w:rsidRPr="00822D90" w:rsidRDefault="00822D90" w:rsidP="00822D9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России. 10 класс. Учеб. Для общеобразовательных организаций; под ред. А.В. </w:t>
      </w:r>
      <w:proofErr w:type="spell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. -5-е изд., -</w:t>
      </w:r>
      <w:proofErr w:type="gramStart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82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2019. Дрофа, 2019.</w:t>
      </w:r>
    </w:p>
    <w:p w14:paraId="740CD546" w14:textId="02F986BC" w:rsidR="00822D90" w:rsidRPr="00822D90" w:rsidRDefault="00822D90" w:rsidP="00822D90">
      <w:pPr>
        <w:ind w:left="36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2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 </w:t>
      </w:r>
      <w:proofErr w:type="spellStart"/>
      <w:r w:rsidRPr="00822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22D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.:</w:t>
      </w:r>
    </w:p>
    <w:p w14:paraId="2B5EC382" w14:textId="77777777" w:rsidR="00822D90" w:rsidRPr="00822D90" w:rsidRDefault="00822D90" w:rsidP="00822D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D90">
        <w:rPr>
          <w:rFonts w:ascii="Times New Roman" w:hAnsi="Times New Roman" w:cs="Times New Roman"/>
          <w:iCs/>
          <w:sz w:val="24"/>
          <w:szCs w:val="24"/>
        </w:rPr>
        <w:t>Алексашкина Л. Н. Всеобщая история с древнейших времён до конца XIX века. 10 класс. М.: Мнемозина, 2013</w:t>
      </w:r>
    </w:p>
    <w:p w14:paraId="1347BD88" w14:textId="7220043A" w:rsidR="00DB4167" w:rsidRDefault="005F309A" w:rsidP="005F309A">
      <w:pPr>
        <w:pStyle w:val="a3"/>
        <w:numPr>
          <w:ilvl w:val="0"/>
          <w:numId w:val="3"/>
        </w:numPr>
      </w:pPr>
      <w:r w:rsidRPr="005F309A">
        <w:rPr>
          <w:rFonts w:ascii="Times New Roman" w:hAnsi="Times New Roman" w:cs="Times New Roman"/>
          <w:iCs/>
        </w:rPr>
        <w:t xml:space="preserve">В.В. Кириллов, М.А. </w:t>
      </w:r>
      <w:proofErr w:type="spellStart"/>
      <w:r w:rsidRPr="005F309A">
        <w:rPr>
          <w:rFonts w:ascii="Times New Roman" w:hAnsi="Times New Roman" w:cs="Times New Roman"/>
          <w:iCs/>
        </w:rPr>
        <w:t>Бравина</w:t>
      </w:r>
      <w:proofErr w:type="spellEnd"/>
      <w:r w:rsidRPr="005F309A">
        <w:rPr>
          <w:rFonts w:ascii="Times New Roman" w:hAnsi="Times New Roman" w:cs="Times New Roman"/>
          <w:iCs/>
        </w:rPr>
        <w:t xml:space="preserve"> История России до 1914 года. Повторительно-обобщающий курс. Русское слово, 2020</w:t>
      </w:r>
    </w:p>
    <w:sectPr w:rsidR="00DB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99B"/>
    <w:multiLevelType w:val="hybridMultilevel"/>
    <w:tmpl w:val="8728A2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E3"/>
    <w:rsid w:val="00352FD8"/>
    <w:rsid w:val="003E7FE3"/>
    <w:rsid w:val="005561C2"/>
    <w:rsid w:val="005F309A"/>
    <w:rsid w:val="00822D90"/>
    <w:rsid w:val="00D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C8B2"/>
  <w15:chartTrackingRefBased/>
  <w15:docId w15:val="{2C459065-F79E-4382-8A0C-B2151BC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dcterms:created xsi:type="dcterms:W3CDTF">2021-05-09T20:56:00Z</dcterms:created>
  <dcterms:modified xsi:type="dcterms:W3CDTF">2021-05-11T18:47:00Z</dcterms:modified>
</cp:coreProperties>
</file>