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53" w:rsidRPr="00D57353" w:rsidRDefault="00D57353" w:rsidP="00D57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3"/>
          <w:lang w:eastAsia="ru-RU"/>
        </w:rPr>
      </w:pPr>
      <w:r w:rsidRPr="00D57353">
        <w:rPr>
          <w:rFonts w:ascii="Times New Roman" w:eastAsia="Times New Roman" w:hAnsi="Times New Roman" w:cs="Times New Roman"/>
          <w:b/>
          <w:color w:val="000000" w:themeColor="text1"/>
          <w:sz w:val="24"/>
          <w:szCs w:val="23"/>
          <w:lang w:eastAsia="ru-RU"/>
        </w:rPr>
        <w:t xml:space="preserve">Аннотация к рабочей программе по французскому языку </w:t>
      </w:r>
      <w:r w:rsidR="000A103F">
        <w:rPr>
          <w:rFonts w:ascii="Times New Roman" w:eastAsia="Times New Roman" w:hAnsi="Times New Roman" w:cs="Times New Roman"/>
          <w:b/>
          <w:color w:val="000000" w:themeColor="text1"/>
          <w:sz w:val="24"/>
          <w:szCs w:val="23"/>
          <w:lang w:eastAsia="ru-RU"/>
        </w:rPr>
        <w:t>10</w:t>
      </w:r>
      <w:r w:rsidRPr="00D57353">
        <w:rPr>
          <w:rFonts w:ascii="Times New Roman" w:eastAsia="Times New Roman" w:hAnsi="Times New Roman" w:cs="Times New Roman"/>
          <w:b/>
          <w:color w:val="000000" w:themeColor="text1"/>
          <w:sz w:val="24"/>
          <w:szCs w:val="23"/>
          <w:lang w:eastAsia="ru-RU"/>
        </w:rPr>
        <w:t xml:space="preserve"> класса</w:t>
      </w:r>
    </w:p>
    <w:p w:rsidR="00D57353" w:rsidRPr="00D57353" w:rsidRDefault="00D57353" w:rsidP="00D57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D57353" w:rsidTr="00D57353">
        <w:tc>
          <w:tcPr>
            <w:tcW w:w="3114" w:type="dxa"/>
          </w:tcPr>
          <w:p w:rsidR="00D57353" w:rsidRDefault="00D57353" w:rsidP="00D573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 w:rsidRPr="00D57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Основные правовые документы </w:t>
            </w:r>
          </w:p>
          <w:p w:rsidR="00D57353" w:rsidRDefault="00D57353" w:rsidP="00D573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</w:p>
        </w:tc>
        <w:tc>
          <w:tcPr>
            <w:tcW w:w="6237" w:type="dxa"/>
          </w:tcPr>
          <w:p w:rsidR="00D57353" w:rsidRDefault="00D57353" w:rsidP="00D57353">
            <w:pPr>
              <w:pStyle w:val="2"/>
              <w:numPr>
                <w:ilvl w:val="0"/>
                <w:numId w:val="2"/>
              </w:numPr>
              <w:ind w:left="567"/>
              <w:rPr>
                <w:bCs/>
                <w:sz w:val="20"/>
              </w:rPr>
            </w:pPr>
            <w:r>
              <w:rPr>
                <w:bCs/>
                <w:sz w:val="20"/>
              </w:rPr>
              <w:t>федеральный</w:t>
            </w:r>
            <w:r w:rsidRPr="00527836">
              <w:rPr>
                <w:bCs/>
                <w:sz w:val="20"/>
              </w:rPr>
              <w:t xml:space="preserve"> государственн</w:t>
            </w:r>
            <w:r>
              <w:rPr>
                <w:bCs/>
                <w:sz w:val="20"/>
              </w:rPr>
              <w:t>ый</w:t>
            </w:r>
            <w:r w:rsidRPr="00527836">
              <w:rPr>
                <w:bCs/>
                <w:sz w:val="20"/>
              </w:rPr>
              <w:t xml:space="preserve"> образовательн</w:t>
            </w:r>
            <w:r>
              <w:rPr>
                <w:bCs/>
                <w:sz w:val="20"/>
              </w:rPr>
              <w:t>ый стандарт</w:t>
            </w:r>
            <w:r w:rsidRPr="00527836">
              <w:rPr>
                <w:bCs/>
                <w:sz w:val="20"/>
              </w:rPr>
              <w:t xml:space="preserve"> основного общего образования (ФГОС </w:t>
            </w:r>
            <w:r w:rsidR="000A103F">
              <w:rPr>
                <w:bCs/>
                <w:sz w:val="20"/>
              </w:rPr>
              <w:t>С</w:t>
            </w:r>
            <w:r w:rsidRPr="00527836">
              <w:rPr>
                <w:bCs/>
                <w:sz w:val="20"/>
              </w:rPr>
              <w:t xml:space="preserve">ОО), </w:t>
            </w:r>
            <w:r>
              <w:rPr>
                <w:bCs/>
                <w:sz w:val="20"/>
              </w:rPr>
              <w:t xml:space="preserve">приказ Министерства образования и науки РФ </w:t>
            </w:r>
            <w:r w:rsidR="000A103F">
              <w:rPr>
                <w:bCs/>
                <w:sz w:val="20"/>
              </w:rPr>
              <w:t>от 17 мая 2012 года № 413</w:t>
            </w:r>
            <w:r>
              <w:rPr>
                <w:bCs/>
                <w:sz w:val="20"/>
              </w:rPr>
              <w:t>;</w:t>
            </w:r>
          </w:p>
          <w:p w:rsidR="00D57353" w:rsidRDefault="00D57353" w:rsidP="00D57353">
            <w:pPr>
              <w:pStyle w:val="2"/>
              <w:numPr>
                <w:ilvl w:val="0"/>
                <w:numId w:val="2"/>
              </w:numPr>
              <w:ind w:left="567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примерная основная образовательная программа основного общего образования, утвержденной Федеральным учебно-методическим объединением по общему образованию (Протокол заседания </w:t>
            </w:r>
            <w:r w:rsidR="000A103F">
              <w:rPr>
                <w:bCs/>
                <w:sz w:val="20"/>
              </w:rPr>
              <w:t>от 28 апреля 2016 года № 2/16-з</w:t>
            </w:r>
            <w:r>
              <w:rPr>
                <w:bCs/>
                <w:sz w:val="20"/>
              </w:rPr>
              <w:t>);</w:t>
            </w:r>
          </w:p>
          <w:p w:rsidR="000A103F" w:rsidRDefault="00D57353" w:rsidP="00D57353">
            <w:pPr>
              <w:pStyle w:val="2"/>
              <w:numPr>
                <w:ilvl w:val="0"/>
                <w:numId w:val="2"/>
              </w:numPr>
              <w:ind w:left="567"/>
              <w:rPr>
                <w:bCs/>
                <w:sz w:val="20"/>
              </w:rPr>
            </w:pPr>
            <w:r>
              <w:rPr>
                <w:bCs/>
                <w:sz w:val="20"/>
              </w:rPr>
              <w:t>авторская программа:</w:t>
            </w:r>
            <w:r w:rsidRPr="006C642C">
              <w:rPr>
                <w:bCs/>
                <w:sz w:val="20"/>
              </w:rPr>
              <w:t xml:space="preserve"> </w:t>
            </w:r>
            <w:r w:rsidR="000A103F" w:rsidRPr="00EB14C5">
              <w:rPr>
                <w:bCs/>
                <w:sz w:val="20"/>
              </w:rPr>
              <w:t xml:space="preserve">Французский язык. Книга для учителя. 10—11 классы: пособие для учителей </w:t>
            </w:r>
            <w:proofErr w:type="spellStart"/>
            <w:r w:rsidR="000A103F" w:rsidRPr="00EB14C5">
              <w:rPr>
                <w:bCs/>
                <w:sz w:val="20"/>
              </w:rPr>
              <w:t>общеобразоват</w:t>
            </w:r>
            <w:proofErr w:type="spellEnd"/>
            <w:r w:rsidR="000A103F" w:rsidRPr="00EB14C5">
              <w:rPr>
                <w:bCs/>
                <w:sz w:val="20"/>
              </w:rPr>
              <w:t xml:space="preserve">. организаций /Е. Я. Григорьева. — 3-е изд., </w:t>
            </w:r>
            <w:proofErr w:type="spellStart"/>
            <w:r w:rsidR="000A103F" w:rsidRPr="00EB14C5">
              <w:rPr>
                <w:bCs/>
                <w:sz w:val="20"/>
              </w:rPr>
              <w:t>дораб</w:t>
            </w:r>
            <w:proofErr w:type="spellEnd"/>
            <w:r w:rsidR="000A103F" w:rsidRPr="00EB14C5">
              <w:rPr>
                <w:bCs/>
                <w:sz w:val="20"/>
              </w:rPr>
              <w:t xml:space="preserve">. — </w:t>
            </w:r>
            <w:proofErr w:type="gramStart"/>
            <w:r w:rsidR="000A103F" w:rsidRPr="00EB14C5">
              <w:rPr>
                <w:bCs/>
                <w:sz w:val="20"/>
              </w:rPr>
              <w:t>М. :</w:t>
            </w:r>
            <w:proofErr w:type="gramEnd"/>
            <w:r w:rsidR="000A103F" w:rsidRPr="00EB14C5">
              <w:rPr>
                <w:bCs/>
                <w:sz w:val="20"/>
              </w:rPr>
              <w:t xml:space="preserve"> Просвещение, 20</w:t>
            </w:r>
            <w:r w:rsidR="000A103F">
              <w:rPr>
                <w:bCs/>
                <w:sz w:val="20"/>
              </w:rPr>
              <w:t>20</w:t>
            </w:r>
            <w:r w:rsidR="000A103F" w:rsidRPr="00EB14C5">
              <w:rPr>
                <w:bCs/>
                <w:sz w:val="20"/>
              </w:rPr>
              <w:t>. — 127 с..;</w:t>
            </w:r>
          </w:p>
          <w:p w:rsidR="00D57353" w:rsidRDefault="00D57353" w:rsidP="00D57353">
            <w:pPr>
              <w:pStyle w:val="2"/>
              <w:numPr>
                <w:ilvl w:val="0"/>
                <w:numId w:val="2"/>
              </w:numPr>
              <w:ind w:left="567"/>
              <w:rPr>
                <w:bCs/>
                <w:sz w:val="20"/>
              </w:rPr>
            </w:pPr>
            <w:r>
              <w:rPr>
                <w:bCs/>
                <w:sz w:val="20"/>
              </w:rPr>
              <w:t>методическое письмо</w:t>
            </w:r>
            <w:r w:rsidRPr="002F15F7">
              <w:rPr>
                <w:bCs/>
                <w:sz w:val="20"/>
              </w:rPr>
              <w:t xml:space="preserve"> о преподавании учебных предметов предметной области «иностранные языки» в 2020-2021 учебном году;</w:t>
            </w:r>
          </w:p>
          <w:p w:rsidR="00D57353" w:rsidRDefault="00D57353" w:rsidP="00D573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</w:p>
        </w:tc>
      </w:tr>
      <w:tr w:rsidR="00D57353" w:rsidTr="00D57353">
        <w:tc>
          <w:tcPr>
            <w:tcW w:w="3114" w:type="dxa"/>
          </w:tcPr>
          <w:p w:rsidR="00D57353" w:rsidRPr="00D57353" w:rsidRDefault="00D57353" w:rsidP="00D573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 w:rsidRPr="00D57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Кол-во часов на год обучения</w:t>
            </w:r>
          </w:p>
        </w:tc>
        <w:tc>
          <w:tcPr>
            <w:tcW w:w="6237" w:type="dxa"/>
          </w:tcPr>
          <w:p w:rsidR="00D57353" w:rsidRDefault="00D57353" w:rsidP="000A103F">
            <w:pPr>
              <w:pStyle w:val="2"/>
              <w:ind w:left="207" w:firstLine="0"/>
              <w:rPr>
                <w:bCs/>
                <w:sz w:val="20"/>
              </w:rPr>
            </w:pPr>
            <w:r w:rsidRPr="00D57353">
              <w:rPr>
                <w:rFonts w:eastAsia="Times New Roman"/>
                <w:color w:val="000000" w:themeColor="text1"/>
                <w:sz w:val="24"/>
                <w:szCs w:val="23"/>
              </w:rPr>
              <w:t>102 ч</w:t>
            </w:r>
            <w:r w:rsidR="00A32313">
              <w:rPr>
                <w:rFonts w:eastAsia="Times New Roman"/>
                <w:color w:val="000000" w:themeColor="text1"/>
                <w:sz w:val="24"/>
                <w:szCs w:val="23"/>
              </w:rPr>
              <w:t xml:space="preserve"> из расчета 3</w:t>
            </w:r>
            <w:r w:rsidR="000A103F">
              <w:rPr>
                <w:rFonts w:eastAsia="Times New Roman"/>
                <w:color w:val="000000" w:themeColor="text1"/>
                <w:sz w:val="24"/>
                <w:szCs w:val="23"/>
              </w:rPr>
              <w:t>4</w:t>
            </w:r>
            <w:r>
              <w:rPr>
                <w:rFonts w:eastAsia="Times New Roman"/>
                <w:color w:val="000000" w:themeColor="text1"/>
                <w:sz w:val="24"/>
                <w:szCs w:val="23"/>
              </w:rPr>
              <w:t xml:space="preserve"> учебные недели в 2020-21 учебном году</w:t>
            </w:r>
          </w:p>
        </w:tc>
      </w:tr>
      <w:tr w:rsidR="00D57353" w:rsidTr="00D57353">
        <w:tc>
          <w:tcPr>
            <w:tcW w:w="3114" w:type="dxa"/>
          </w:tcPr>
          <w:p w:rsidR="00D57353" w:rsidRPr="00D57353" w:rsidRDefault="00D57353" w:rsidP="00D573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 w:rsidRPr="00D57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Учебники, учебные пособия</w:t>
            </w:r>
          </w:p>
        </w:tc>
        <w:tc>
          <w:tcPr>
            <w:tcW w:w="6237" w:type="dxa"/>
          </w:tcPr>
          <w:p w:rsidR="00D57353" w:rsidRPr="000A103F" w:rsidRDefault="000A103F" w:rsidP="000A103F">
            <w:pPr>
              <w:pStyle w:val="2"/>
              <w:ind w:firstLine="567"/>
              <w:rPr>
                <w:bCs/>
                <w:sz w:val="20"/>
              </w:rPr>
            </w:pPr>
            <w:r w:rsidRPr="006C0DE0">
              <w:rPr>
                <w:bCs/>
                <w:sz w:val="20"/>
              </w:rPr>
              <w:t xml:space="preserve">УМК "Объектив" Е. Я. Григорьева, </w:t>
            </w:r>
            <w:r>
              <w:rPr>
                <w:bCs/>
                <w:sz w:val="20"/>
              </w:rPr>
              <w:t>10-</w:t>
            </w:r>
            <w:r w:rsidRPr="006C0DE0">
              <w:rPr>
                <w:bCs/>
                <w:sz w:val="20"/>
              </w:rPr>
              <w:t xml:space="preserve">11 </w:t>
            </w:r>
            <w:proofErr w:type="spellStart"/>
            <w:r w:rsidRPr="006C0DE0">
              <w:rPr>
                <w:bCs/>
                <w:sz w:val="20"/>
              </w:rPr>
              <w:t>кл</w:t>
            </w:r>
            <w:proofErr w:type="spellEnd"/>
            <w:r w:rsidRPr="006C0DE0">
              <w:rPr>
                <w:bCs/>
                <w:sz w:val="20"/>
              </w:rPr>
              <w:t xml:space="preserve">. Григорьева Е. Я., Горбачева Е. Ю., Лисенко М. Р. </w:t>
            </w:r>
            <w:r>
              <w:rPr>
                <w:bCs/>
                <w:sz w:val="20"/>
              </w:rPr>
              <w:t>(10-11</w:t>
            </w:r>
            <w:r w:rsidRPr="00465E6C">
              <w:rPr>
                <w:bCs/>
                <w:sz w:val="20"/>
              </w:rPr>
              <w:t xml:space="preserve"> класс -</w:t>
            </w:r>
            <w:r>
              <w:rPr>
                <w:bCs/>
                <w:sz w:val="20"/>
              </w:rPr>
              <w:t xml:space="preserve"> </w:t>
            </w:r>
            <w:r w:rsidRPr="006C0DE0">
              <w:rPr>
                <w:bCs/>
                <w:sz w:val="20"/>
              </w:rPr>
              <w:t xml:space="preserve">Григорьева Е. Я., Горбачева Е. Ю., Лисенко М. Р. </w:t>
            </w:r>
            <w:r w:rsidRPr="00465E6C">
              <w:rPr>
                <w:bCs/>
                <w:sz w:val="20"/>
              </w:rPr>
              <w:t xml:space="preserve">Французский язык. </w:t>
            </w:r>
            <w:r>
              <w:rPr>
                <w:bCs/>
                <w:sz w:val="20"/>
              </w:rPr>
              <w:t>10-11</w:t>
            </w:r>
            <w:r w:rsidRPr="00465E6C">
              <w:rPr>
                <w:bCs/>
                <w:sz w:val="20"/>
              </w:rPr>
              <w:t xml:space="preserve"> класс. Учеб. для </w:t>
            </w:r>
            <w:proofErr w:type="spellStart"/>
            <w:r w:rsidRPr="00465E6C">
              <w:rPr>
                <w:bCs/>
                <w:sz w:val="20"/>
              </w:rPr>
              <w:t>общеобразоват</w:t>
            </w:r>
            <w:proofErr w:type="spellEnd"/>
            <w:r w:rsidRPr="00465E6C">
              <w:rPr>
                <w:bCs/>
                <w:sz w:val="20"/>
              </w:rPr>
              <w:t xml:space="preserve">. учреждений с прил. на электрон. носителе. / </w:t>
            </w:r>
            <w:r>
              <w:rPr>
                <w:bCs/>
                <w:sz w:val="20"/>
              </w:rPr>
              <w:t>Е.Я. Григорьева. – М.: Просвещение, 2020. – 320 стр</w:t>
            </w:r>
            <w:r w:rsidRPr="00465E6C">
              <w:rPr>
                <w:bCs/>
                <w:sz w:val="20"/>
              </w:rPr>
              <w:t>.</w:t>
            </w:r>
            <w:bookmarkStart w:id="0" w:name="_GoBack"/>
            <w:bookmarkEnd w:id="0"/>
          </w:p>
        </w:tc>
      </w:tr>
      <w:tr w:rsidR="00D57353" w:rsidTr="00D57353">
        <w:tc>
          <w:tcPr>
            <w:tcW w:w="3114" w:type="dxa"/>
          </w:tcPr>
          <w:p w:rsidR="00D57353" w:rsidRPr="00D57353" w:rsidRDefault="00D57353" w:rsidP="00D573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Уровень</w:t>
            </w:r>
          </w:p>
        </w:tc>
        <w:tc>
          <w:tcPr>
            <w:tcW w:w="6237" w:type="dxa"/>
          </w:tcPr>
          <w:p w:rsidR="00D57353" w:rsidRPr="004A2FF7" w:rsidRDefault="00D57353" w:rsidP="00D57353">
            <w:pPr>
              <w:pStyle w:val="2"/>
              <w:ind w:left="207"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базовый</w:t>
            </w:r>
          </w:p>
        </w:tc>
      </w:tr>
    </w:tbl>
    <w:p w:rsidR="00D57353" w:rsidRDefault="00D57353" w:rsidP="00D57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</w:p>
    <w:p w:rsidR="00B64BCE" w:rsidRPr="00D57353" w:rsidRDefault="00B64BCE">
      <w:pPr>
        <w:rPr>
          <w:rFonts w:ascii="Times New Roman" w:hAnsi="Times New Roman" w:cs="Times New Roman"/>
          <w:color w:val="000000" w:themeColor="text1"/>
          <w:sz w:val="24"/>
        </w:rPr>
      </w:pPr>
    </w:p>
    <w:sectPr w:rsidR="00B64BCE" w:rsidRPr="00D5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90F17"/>
    <w:multiLevelType w:val="hybridMultilevel"/>
    <w:tmpl w:val="21E0EC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C74BB4"/>
    <w:multiLevelType w:val="hybridMultilevel"/>
    <w:tmpl w:val="0ABC24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53"/>
    <w:rsid w:val="000A103F"/>
    <w:rsid w:val="0020160B"/>
    <w:rsid w:val="00780AEF"/>
    <w:rsid w:val="00A32313"/>
    <w:rsid w:val="00A4131D"/>
    <w:rsid w:val="00B64BCE"/>
    <w:rsid w:val="00D5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71699-5312-46D6-8231-02FD0A48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57353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735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5735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D5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2021-05-06T16:22:00Z</dcterms:created>
  <dcterms:modified xsi:type="dcterms:W3CDTF">2021-05-06T16:22:00Z</dcterms:modified>
</cp:coreProperties>
</file>