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D6" w:rsidRDefault="002338D6" w:rsidP="002338D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2338D6" w:rsidRDefault="002338D6" w:rsidP="002338D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2338D6" w:rsidRPr="0092179E" w:rsidRDefault="002338D6" w:rsidP="002338D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8D6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529"/>
      </w:tblGrid>
      <w:tr w:rsidR="002338D6" w:rsidTr="00A516CD">
        <w:tc>
          <w:tcPr>
            <w:tcW w:w="9747" w:type="dxa"/>
          </w:tcPr>
          <w:p w:rsidR="002338D6" w:rsidRPr="0092179E" w:rsidRDefault="002338D6" w:rsidP="007E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2338D6" w:rsidRDefault="002338D6" w:rsidP="007E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8D6" w:rsidRDefault="002338D6" w:rsidP="007E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2338D6" w:rsidRDefault="002338D6" w:rsidP="007E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338D6" w:rsidRDefault="002338D6" w:rsidP="007E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2338D6" w:rsidRDefault="002338D6" w:rsidP="007E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338D6" w:rsidRPr="0092179E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338D6" w:rsidRPr="0092179E" w:rsidRDefault="00A516CD" w:rsidP="00233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2338D6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2338D6" w:rsidRPr="00FE767A">
        <w:rPr>
          <w:rFonts w:ascii="Times New Roman" w:eastAsia="Calibri" w:hAnsi="Times New Roman" w:cs="Times New Roman"/>
          <w:b/>
          <w:sz w:val="28"/>
          <w:szCs w:val="28"/>
        </w:rPr>
        <w:t>4 к</w:t>
      </w:r>
      <w:r w:rsidR="002338D6" w:rsidRPr="0092179E">
        <w:rPr>
          <w:rFonts w:ascii="Times New Roman" w:eastAsia="Calibri" w:hAnsi="Times New Roman" w:cs="Times New Roman"/>
          <w:b/>
          <w:sz w:val="28"/>
          <w:szCs w:val="28"/>
        </w:rPr>
        <w:t>ласса</w:t>
      </w:r>
    </w:p>
    <w:p w:rsidR="002338D6" w:rsidRPr="0092179E" w:rsidRDefault="002338D6" w:rsidP="00233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английскому языку</w:t>
      </w:r>
    </w:p>
    <w:p w:rsidR="002338D6" w:rsidRPr="0092179E" w:rsidRDefault="002338D6" w:rsidP="00233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338D6" w:rsidRPr="0092179E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D6" w:rsidRPr="0092179E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2338D6" w:rsidRDefault="002338D6" w:rsidP="002338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38D6" w:rsidRDefault="002338D6" w:rsidP="002338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2338D6" w:rsidRPr="00FE767A" w:rsidRDefault="002338D6" w:rsidP="002338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767A">
        <w:rPr>
          <w:rFonts w:ascii="Times New Roman" w:eastAsia="Calibri" w:hAnsi="Times New Roman" w:cs="Times New Roman"/>
          <w:sz w:val="28"/>
          <w:szCs w:val="28"/>
        </w:rPr>
        <w:t>иностранных языков</w:t>
      </w:r>
    </w:p>
    <w:p w:rsidR="002338D6" w:rsidRPr="0092179E" w:rsidRDefault="002338D6" w:rsidP="00233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D6" w:rsidRDefault="002338D6" w:rsidP="000E6B78">
      <w:pPr>
        <w:pStyle w:val="a4"/>
        <w:jc w:val="center"/>
        <w:rPr>
          <w:b/>
          <w:bCs/>
          <w:sz w:val="32"/>
        </w:rPr>
      </w:pPr>
    </w:p>
    <w:p w:rsidR="005147E2" w:rsidRDefault="007E7C5F" w:rsidP="007E7C5F">
      <w:pPr>
        <w:pStyle w:val="a4"/>
        <w:spacing w:before="60" w:beforeAutospacing="0" w:after="60" w:afterAutospacing="0"/>
        <w:ind w:firstLine="709"/>
        <w:jc w:val="both"/>
        <w:rPr>
          <w:b/>
          <w:bCs/>
        </w:rPr>
      </w:pPr>
      <w:r w:rsidRPr="007E7C5F">
        <w:rPr>
          <w:b/>
          <w:bCs/>
        </w:rPr>
        <w:lastRenderedPageBreak/>
        <w:t>Поясни</w:t>
      </w:r>
      <w:r w:rsidR="005147E2" w:rsidRPr="007E7C5F">
        <w:rPr>
          <w:b/>
          <w:bCs/>
        </w:rPr>
        <w:t>тельная записка</w:t>
      </w:r>
    </w:p>
    <w:p w:rsidR="009560F8" w:rsidRPr="007E7C5F" w:rsidRDefault="009560F8" w:rsidP="007E7C5F">
      <w:pPr>
        <w:pStyle w:val="a4"/>
        <w:spacing w:before="60" w:beforeAutospacing="0" w:after="60" w:afterAutospacing="0"/>
        <w:ind w:firstLine="709"/>
        <w:jc w:val="both"/>
      </w:pPr>
      <w:r w:rsidRPr="00EE50FD">
        <w:rPr>
          <w:color w:val="000000"/>
        </w:rPr>
        <w:t>Данная рабочая программа по английскому языку  предназначена для обучающихся 6-х классов общеобразовательной школы, продолжающих изучение английского языка по  завершении курса</w:t>
      </w:r>
      <w:r>
        <w:rPr>
          <w:color w:val="000000"/>
        </w:rPr>
        <w:t xml:space="preserve"> 3 класса.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мая 2012 года № 413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2015г. № 1/15)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Примерная программа по предмету (Иностранный язык. 2-4 классы) (Стандарты второго поколения) составлена на основе ФГОС общего образования.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189.«Об утверждении СанПиН 2.4.2.2821-10  «Санитарно - эпидемиологические требования» (зарегистрировано  в Минюсте РФ 3 марта 2011 г. Регистрационный N 19993).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от28 декабря 2010 №2106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Письмо Минобрнауки РФ от 10 Февраля 2011 г. N 03-105 "Об использовании учебников и учебных пособий в образовательном процессе"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Приказ Минобрнауки РФ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 (Зарегистрировано в Минюсте РФ 03.02.2011 № 19682)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«Гимназия имени А.Л.Кекина» муниципального образования город Ростов Великий Ярославской области. </w:t>
      </w:r>
    </w:p>
    <w:p w:rsidR="002338D6" w:rsidRPr="007E7C5F" w:rsidRDefault="002338D6" w:rsidP="007E7C5F">
      <w:pPr>
        <w:numPr>
          <w:ilvl w:val="0"/>
          <w:numId w:val="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2-4 классы: проект. – М.: Просвещение, 2011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</w:t>
      </w:r>
      <w:proofErr w:type="gramStart"/>
      <w:r w:rsidRPr="007E7C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7C5F">
        <w:rPr>
          <w:rFonts w:ascii="Times New Roman" w:hAnsi="Times New Roman" w:cs="Times New Roman"/>
          <w:sz w:val="24"/>
          <w:szCs w:val="24"/>
        </w:rPr>
        <w:t>: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lastRenderedPageBreak/>
        <w:t>- формирование универсальных учебных действий  (личностные, метапредметные, предметные результаты) для основного общего образования, преемственность с  программой начального общего образования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процесса, который обеспечивает: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</w:t>
      </w:r>
      <w:proofErr w:type="gramStart"/>
      <w:r w:rsidRPr="007E7C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C5F">
        <w:rPr>
          <w:rFonts w:ascii="Times New Roman" w:hAnsi="Times New Roman" w:cs="Times New Roman"/>
          <w:sz w:val="24"/>
          <w:szCs w:val="24"/>
        </w:rPr>
        <w:t xml:space="preserve"> в системе образования; 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7E7C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C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Рабочая программа  подкрепляется учебником «</w:t>
      </w:r>
      <w:r w:rsidRPr="007E7C5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7E7C5F">
        <w:rPr>
          <w:rFonts w:ascii="Times New Roman" w:hAnsi="Times New Roman" w:cs="Times New Roman"/>
          <w:sz w:val="24"/>
          <w:szCs w:val="24"/>
        </w:rPr>
        <w:t>» (2 класс) / Н.И. Быкова, Д. Дули, М.Д. Поспелова, В. Эванс. – M.: ExpressPublishing”: Просвещение, 2016. УМК: учебник «</w:t>
      </w:r>
      <w:r w:rsidRPr="007E7C5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7E7C5F">
        <w:rPr>
          <w:rFonts w:ascii="Times New Roman" w:hAnsi="Times New Roman" w:cs="Times New Roman"/>
          <w:sz w:val="24"/>
          <w:szCs w:val="24"/>
        </w:rPr>
        <w:t>» (4 класс), книга для учителя, рабочая тетрадь, аудиоприложения (</w:t>
      </w:r>
      <w:r w:rsidRPr="007E7C5F">
        <w:rPr>
          <w:rFonts w:ascii="Times New Roman" w:hAnsi="Times New Roman" w:cs="Times New Roman"/>
          <w:sz w:val="24"/>
          <w:szCs w:val="24"/>
          <w:lang w:val="en-US"/>
        </w:rPr>
        <w:t>CDMP</w:t>
      </w:r>
      <w:r w:rsidRPr="007E7C5F">
        <w:rPr>
          <w:rFonts w:ascii="Times New Roman" w:hAnsi="Times New Roman" w:cs="Times New Roman"/>
          <w:sz w:val="24"/>
          <w:szCs w:val="24"/>
        </w:rPr>
        <w:t>3). Рабочая программа рассчитана на 1 учебный год.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Количество учебных часов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В год – 68.</w:t>
      </w:r>
    </w:p>
    <w:p w:rsidR="002338D6" w:rsidRPr="007E7C5F" w:rsidRDefault="002338D6" w:rsidP="007E7C5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5F">
        <w:rPr>
          <w:rFonts w:ascii="Times New Roman" w:hAnsi="Times New Roman" w:cs="Times New Roman"/>
          <w:sz w:val="24"/>
          <w:szCs w:val="24"/>
        </w:rPr>
        <w:t>В неделю – 2.</w:t>
      </w:r>
    </w:p>
    <w:p w:rsidR="007E7C5F" w:rsidRDefault="007E7C5F" w:rsidP="007E7C5F">
      <w:pPr>
        <w:pStyle w:val="a4"/>
        <w:spacing w:before="60" w:beforeAutospacing="0" w:after="60" w:afterAutospacing="0"/>
        <w:ind w:firstLine="709"/>
        <w:jc w:val="both"/>
        <w:rPr>
          <w:b/>
        </w:rPr>
      </w:pPr>
    </w:p>
    <w:p w:rsidR="000E6B78" w:rsidRPr="007E7C5F" w:rsidRDefault="000E6B78" w:rsidP="007E7C5F">
      <w:pPr>
        <w:pStyle w:val="a4"/>
        <w:spacing w:before="60" w:beforeAutospacing="0" w:after="60" w:afterAutospacing="0"/>
        <w:ind w:firstLine="709"/>
        <w:jc w:val="center"/>
        <w:rPr>
          <w:b/>
        </w:rPr>
      </w:pPr>
      <w:r w:rsidRPr="007E7C5F">
        <w:rPr>
          <w:b/>
        </w:rPr>
        <w:t>Планируемые результаты освоения учебного предмета</w:t>
      </w:r>
    </w:p>
    <w:p w:rsidR="005147E2" w:rsidRPr="007E7C5F" w:rsidRDefault="00FE767A" w:rsidP="007E7C5F">
      <w:pPr>
        <w:pStyle w:val="a4"/>
        <w:spacing w:before="60" w:beforeAutospacing="0" w:after="60" w:afterAutospacing="0"/>
        <w:ind w:firstLine="709"/>
        <w:jc w:val="both"/>
      </w:pPr>
      <w:r>
        <w:t>Л</w:t>
      </w:r>
      <w:r w:rsidR="000E6B78" w:rsidRPr="007E7C5F">
        <w:t>и</w:t>
      </w:r>
      <w:r w:rsidR="005147E2" w:rsidRPr="007E7C5F">
        <w:rPr>
          <w:b/>
          <w:bCs/>
        </w:rPr>
        <w:t>чностными результатами</w:t>
      </w:r>
      <w:r w:rsidR="005147E2" w:rsidRPr="007E7C5F">
        <w:t xml:space="preserve"> являются:</w:t>
      </w:r>
    </w:p>
    <w:p w:rsidR="005147E2" w:rsidRPr="007E7C5F" w:rsidRDefault="005147E2" w:rsidP="007E7C5F">
      <w:pPr>
        <w:pStyle w:val="a4"/>
        <w:numPr>
          <w:ilvl w:val="0"/>
          <w:numId w:val="31"/>
        </w:numPr>
        <w:spacing w:before="60" w:beforeAutospacing="0" w:after="60" w:afterAutospacing="0"/>
        <w:jc w:val="both"/>
      </w:pPr>
      <w:r w:rsidRPr="007E7C5F">
        <w:t>общее представление о мире как многоязычном и поликультурном сообществе;</w:t>
      </w:r>
    </w:p>
    <w:p w:rsidR="005147E2" w:rsidRPr="007E7C5F" w:rsidRDefault="005147E2" w:rsidP="007E7C5F">
      <w:pPr>
        <w:pStyle w:val="a4"/>
        <w:numPr>
          <w:ilvl w:val="0"/>
          <w:numId w:val="31"/>
        </w:numPr>
        <w:spacing w:before="60" w:beforeAutospacing="0" w:after="60" w:afterAutospacing="0"/>
        <w:jc w:val="both"/>
      </w:pPr>
      <w:r w:rsidRPr="007E7C5F">
        <w:t>осознание себя гражданином своей страны;</w:t>
      </w:r>
    </w:p>
    <w:p w:rsidR="005147E2" w:rsidRPr="007E7C5F" w:rsidRDefault="005147E2" w:rsidP="007E7C5F">
      <w:pPr>
        <w:pStyle w:val="a4"/>
        <w:numPr>
          <w:ilvl w:val="0"/>
          <w:numId w:val="31"/>
        </w:numPr>
        <w:spacing w:before="60" w:beforeAutospacing="0" w:after="60" w:afterAutospacing="0"/>
        <w:jc w:val="both"/>
      </w:pPr>
      <w:r w:rsidRPr="007E7C5F">
        <w:t>осознание языка, в том числе иностранного, как основного средства общения между людьми;</w:t>
      </w:r>
    </w:p>
    <w:p w:rsidR="005147E2" w:rsidRPr="007E7C5F" w:rsidRDefault="005147E2" w:rsidP="007E7C5F">
      <w:pPr>
        <w:pStyle w:val="a4"/>
        <w:numPr>
          <w:ilvl w:val="0"/>
          <w:numId w:val="31"/>
        </w:numPr>
        <w:spacing w:before="60" w:beforeAutospacing="0" w:after="60" w:afterAutospacing="0"/>
        <w:jc w:val="both"/>
      </w:pPr>
      <w:r w:rsidRPr="007E7C5F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147E2" w:rsidRPr="007E7C5F" w:rsidRDefault="005147E2" w:rsidP="007E7C5F">
      <w:pPr>
        <w:pStyle w:val="a4"/>
        <w:spacing w:before="60" w:beforeAutospacing="0" w:after="60" w:afterAutospacing="0"/>
        <w:ind w:firstLine="709"/>
        <w:jc w:val="both"/>
      </w:pPr>
      <w:r w:rsidRPr="007E7C5F">
        <w:rPr>
          <w:b/>
          <w:bCs/>
        </w:rPr>
        <w:t>Метапредметными</w:t>
      </w:r>
      <w:r w:rsidRPr="007E7C5F">
        <w:t xml:space="preserve"> результатами изучения английского языка в начальной школе являются:</w:t>
      </w:r>
    </w:p>
    <w:p w:rsidR="005147E2" w:rsidRPr="007E7C5F" w:rsidRDefault="005147E2" w:rsidP="007E7C5F">
      <w:pPr>
        <w:pStyle w:val="a4"/>
        <w:numPr>
          <w:ilvl w:val="0"/>
          <w:numId w:val="33"/>
        </w:numPr>
        <w:spacing w:before="60" w:beforeAutospacing="0" w:after="60" w:afterAutospacing="0"/>
        <w:jc w:val="both"/>
      </w:pPr>
      <w:r w:rsidRPr="007E7C5F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147E2" w:rsidRPr="007E7C5F" w:rsidRDefault="005147E2" w:rsidP="007E7C5F">
      <w:pPr>
        <w:pStyle w:val="a4"/>
        <w:numPr>
          <w:ilvl w:val="0"/>
          <w:numId w:val="33"/>
        </w:numPr>
        <w:spacing w:before="60" w:beforeAutospacing="0" w:after="60" w:afterAutospacing="0"/>
        <w:jc w:val="both"/>
      </w:pPr>
      <w:r w:rsidRPr="007E7C5F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147E2" w:rsidRPr="007E7C5F" w:rsidRDefault="005147E2" w:rsidP="007E7C5F">
      <w:pPr>
        <w:pStyle w:val="a4"/>
        <w:numPr>
          <w:ilvl w:val="0"/>
          <w:numId w:val="33"/>
        </w:numPr>
        <w:spacing w:before="60" w:beforeAutospacing="0" w:after="60" w:afterAutospacing="0"/>
        <w:jc w:val="both"/>
      </w:pPr>
      <w:r w:rsidRPr="007E7C5F">
        <w:t>расширение общего лингвистического кругозора младшего школьника;</w:t>
      </w:r>
    </w:p>
    <w:p w:rsidR="005147E2" w:rsidRPr="007E7C5F" w:rsidRDefault="005147E2" w:rsidP="007E7C5F">
      <w:pPr>
        <w:pStyle w:val="a4"/>
        <w:numPr>
          <w:ilvl w:val="0"/>
          <w:numId w:val="33"/>
        </w:numPr>
        <w:spacing w:before="60" w:beforeAutospacing="0" w:after="60" w:afterAutospacing="0"/>
        <w:jc w:val="both"/>
      </w:pPr>
      <w:r w:rsidRPr="007E7C5F">
        <w:lastRenderedPageBreak/>
        <w:t>развитие познавательной, эмоциональной и волевой сфер младшего школьника;</w:t>
      </w:r>
    </w:p>
    <w:p w:rsidR="005147E2" w:rsidRPr="007E7C5F" w:rsidRDefault="005147E2" w:rsidP="007E7C5F">
      <w:pPr>
        <w:pStyle w:val="a4"/>
        <w:numPr>
          <w:ilvl w:val="0"/>
          <w:numId w:val="33"/>
        </w:numPr>
        <w:spacing w:before="60" w:beforeAutospacing="0" w:after="60" w:afterAutospacing="0"/>
        <w:jc w:val="both"/>
      </w:pPr>
      <w:r w:rsidRPr="007E7C5F">
        <w:t>формирование мотивации к изучению иностранного языка;</w:t>
      </w:r>
    </w:p>
    <w:p w:rsidR="005147E2" w:rsidRPr="007E7C5F" w:rsidRDefault="005147E2" w:rsidP="007E7C5F">
      <w:pPr>
        <w:pStyle w:val="a4"/>
        <w:numPr>
          <w:ilvl w:val="0"/>
          <w:numId w:val="33"/>
        </w:numPr>
        <w:spacing w:before="60" w:beforeAutospacing="0" w:after="60" w:afterAutospacing="0"/>
        <w:jc w:val="both"/>
      </w:pPr>
      <w:r w:rsidRPr="007E7C5F"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E7C5F" w:rsidRPr="00FE767A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b/>
          <w:color w:val="000000"/>
        </w:rPr>
      </w:pPr>
      <w:r w:rsidRPr="00FE767A">
        <w:rPr>
          <w:b/>
          <w:color w:val="000000"/>
        </w:rPr>
        <w:t>Предметные результаты</w:t>
      </w:r>
      <w:r w:rsidR="00FE767A">
        <w:rPr>
          <w:b/>
          <w:color w:val="000000"/>
        </w:rPr>
        <w:t>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i/>
          <w:iCs/>
          <w:color w:val="000000"/>
        </w:rPr>
        <w:t>Коммуникативные умения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Говорение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составлять небольшое описание предмета, картинки, персонажа;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рассказывать о себе, своей семье, друге.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воспроизводить наизусть небольшие произведения детского фольклора;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составлять краткую характеристику персонажа;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кратко излагать содержание прочитанного текста.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Аудирование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 xml:space="preserve">• 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7E7C5F">
        <w:rPr>
          <w:color w:val="000000"/>
        </w:rPr>
        <w:t>услышанное</w:t>
      </w:r>
      <w:proofErr w:type="gramEnd"/>
      <w:r w:rsidRPr="007E7C5F">
        <w:rPr>
          <w:color w:val="000000"/>
        </w:rPr>
        <w:t>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воспринимать на слух аудиотекст и полностью понимать содержащуюся в нём информацию;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Чтение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соотносить графический образ иностранного слова с его звуковым образом;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lastRenderedPageBreak/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читать про себя и находить в тексте необходимую информацию.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догадываться о значении незнакомых слов по контексту;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Письмо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выписывать из текста слова, словосочетания и предложения;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писать поздравительную открытку с Новым годом, Рождеством, днём рождения (с опорой на образец);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писать по образцу краткое письмо зарубежному другу.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в письменной форме кратко отвечать на вопросы к тексту;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составлять рассказ в письменной форме по плану/ ключевым словам;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заполнять простую анкету;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правильно оформлять конверт, сервисные поля в системе электронной почты (адрес, тема сообщения).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i/>
          <w:iCs/>
          <w:color w:val="000000"/>
        </w:rPr>
        <w:t>Языковые средства и навыки оперирования ими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Графика, каллиграфия, орфография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пользоваться английским алфавитом, знать последовательность букв в нём;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списывать текст;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восстанавливать слово в соответствии с решаемой учебной задачей;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отличать буквы от знаков транскрипции.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lastRenderedPageBreak/>
        <w:t>• </w:t>
      </w:r>
      <w:r w:rsidRPr="007E7C5F">
        <w:rPr>
          <w:i/>
          <w:iCs/>
          <w:color w:val="000000"/>
        </w:rPr>
        <w:t>сравнивать и анализировать буквосочетания английского языка и их транскрипцию;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группировать слова в соответствии с изученными правилами чтения;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уточнять написание слова по словарю;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 xml:space="preserve">использовать экранный перевод отдельных слов (с русского языка </w:t>
      </w:r>
      <w:proofErr w:type="gramStart"/>
      <w:r w:rsidRPr="007E7C5F">
        <w:rPr>
          <w:i/>
          <w:iCs/>
          <w:color w:val="000000"/>
        </w:rPr>
        <w:t>на</w:t>
      </w:r>
      <w:proofErr w:type="gramEnd"/>
      <w:r w:rsidRPr="007E7C5F">
        <w:rPr>
          <w:i/>
          <w:iCs/>
          <w:color w:val="000000"/>
        </w:rPr>
        <w:t xml:space="preserve"> иностранный и обратно).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Фонетическая сторона речи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соблюдать правильное ударение в изолированном слове, фразе;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различать коммуникативные типы предложений по интонации;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корректно произносить предложения с точки зрения их ритмико-интонационных особенностей.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распознавать связующее </w:t>
      </w:r>
      <w:r w:rsidRPr="007E7C5F">
        <w:rPr>
          <w:b/>
          <w:bCs/>
          <w:i/>
          <w:iCs/>
          <w:color w:val="000000"/>
        </w:rPr>
        <w:t>r</w:t>
      </w:r>
      <w:r w:rsidRPr="007E7C5F">
        <w:rPr>
          <w:i/>
          <w:iCs/>
          <w:color w:val="000000"/>
        </w:rPr>
        <w:t> в речи и уметь его использовать;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соблюдать интонацию перечисления;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читать изучаемые слова по транскрипции.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Лексическая сторона речи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оперировать в процессе общения активной лексикой в соответствии с коммуникативной задачей;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восстанавливать текст в соответствии с решаемой учебной задачей.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узнавать простые словообразовательные элементы;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опираться на языковую догадку в процессе чтения и аудирования (интернациональные и сложные слова).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i/>
          <w:iCs/>
          <w:color w:val="000000"/>
        </w:rPr>
        <w:t>Грамматическая сторона речи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Обучающийся научится: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распознавать и употреблять в речи основные коммуникативные типы предложений;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color w:val="000000"/>
        </w:rPr>
        <w:lastRenderedPageBreak/>
        <w:t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7E7C5F">
        <w:rPr>
          <w:color w:val="000000"/>
        </w:rPr>
        <w:t xml:space="preserve"> наиболее употребительные предлоги для выражения временных и пространственных отношений.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proofErr w:type="gramStart"/>
      <w:r w:rsidRPr="007E7C5F">
        <w:rPr>
          <w:i/>
          <w:iCs/>
          <w:color w:val="000000"/>
        </w:rPr>
        <w:t>Обучающийся</w:t>
      </w:r>
      <w:proofErr w:type="gramEnd"/>
      <w:r w:rsidRPr="007E7C5F">
        <w:rPr>
          <w:i/>
          <w:iCs/>
          <w:color w:val="000000"/>
        </w:rPr>
        <w:t> получит возможность научиться: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узнавать сложносочинённые предложения с союзами and и but;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lang w:val="en-US"/>
        </w:rPr>
      </w:pPr>
      <w:proofErr w:type="gramStart"/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использовать в речи безличные предложения (It’s cold.</w:t>
      </w:r>
      <w:proofErr w:type="gramEnd"/>
      <w:r w:rsidRPr="007E7C5F">
        <w:rPr>
          <w:i/>
          <w:iCs/>
          <w:color w:val="000000"/>
        </w:rPr>
        <w:t> </w:t>
      </w:r>
      <w:r w:rsidRPr="007E7C5F">
        <w:rPr>
          <w:i/>
          <w:iCs/>
          <w:color w:val="000000"/>
          <w:lang w:val="en-US"/>
        </w:rPr>
        <w:t>It’s 5 o’clock. It’s interesting), </w:t>
      </w:r>
      <w:r w:rsidRPr="007E7C5F">
        <w:rPr>
          <w:i/>
          <w:iCs/>
          <w:color w:val="000000"/>
        </w:rPr>
        <w:t>предложения</w:t>
      </w:r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с</w:t>
      </w:r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конструкцией</w:t>
      </w:r>
      <w:r w:rsidRPr="007E7C5F">
        <w:rPr>
          <w:i/>
          <w:iCs/>
          <w:color w:val="000000"/>
          <w:lang w:val="en-US"/>
        </w:rPr>
        <w:t> there is/there are;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lang w:val="en-US"/>
        </w:rPr>
      </w:pPr>
      <w:proofErr w:type="gramStart"/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оперировать в речи неопределёнными местоимениями some, any (некоторые случаи употребления:</w:t>
      </w:r>
      <w:proofErr w:type="gramEnd"/>
      <w:r w:rsidRPr="007E7C5F">
        <w:rPr>
          <w:i/>
          <w:iCs/>
          <w:color w:val="000000"/>
        </w:rPr>
        <w:t> Can I have some tea? </w:t>
      </w:r>
      <w:r w:rsidRPr="007E7C5F">
        <w:rPr>
          <w:i/>
          <w:iCs/>
          <w:color w:val="000000"/>
          <w:lang w:val="en-US"/>
        </w:rPr>
        <w:t>Is there any milk in the fridge? — No, there isn't any);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lang w:val="en-US"/>
        </w:rPr>
      </w:pPr>
      <w:r w:rsidRPr="007E7C5F">
        <w:rPr>
          <w:color w:val="000000"/>
          <w:lang w:val="en-US"/>
        </w:rPr>
        <w:t>• </w:t>
      </w:r>
      <w:proofErr w:type="gramStart"/>
      <w:r w:rsidRPr="007E7C5F">
        <w:rPr>
          <w:i/>
          <w:iCs/>
          <w:color w:val="000000"/>
        </w:rPr>
        <w:t>оперировать</w:t>
      </w:r>
      <w:proofErr w:type="gramEnd"/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в</w:t>
      </w:r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речи</w:t>
      </w:r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наречиями</w:t>
      </w:r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времени</w:t>
      </w:r>
      <w:r w:rsidRPr="007E7C5F">
        <w:rPr>
          <w:i/>
          <w:iCs/>
          <w:color w:val="000000"/>
          <w:lang w:val="en-US"/>
        </w:rPr>
        <w:t> (yesterday, tomorrow, never, usually, often, sometimes); </w:t>
      </w:r>
      <w:r w:rsidRPr="007E7C5F">
        <w:rPr>
          <w:i/>
          <w:iCs/>
          <w:color w:val="000000"/>
        </w:rPr>
        <w:t>наречиями</w:t>
      </w:r>
      <w:r w:rsidRPr="007E7C5F">
        <w:rPr>
          <w:i/>
          <w:iCs/>
          <w:color w:val="000000"/>
          <w:lang w:val="en-US"/>
        </w:rPr>
        <w:t> </w:t>
      </w:r>
      <w:r w:rsidRPr="007E7C5F">
        <w:rPr>
          <w:i/>
          <w:iCs/>
          <w:color w:val="000000"/>
        </w:rPr>
        <w:t>степени</w:t>
      </w:r>
      <w:r w:rsidRPr="007E7C5F">
        <w:rPr>
          <w:i/>
          <w:iCs/>
          <w:color w:val="000000"/>
          <w:lang w:val="en-US"/>
        </w:rPr>
        <w:t> (much, little, very);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• </w:t>
      </w:r>
      <w:r w:rsidRPr="007E7C5F">
        <w:rPr>
          <w:i/>
          <w:iCs/>
          <w:color w:val="000000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bookmarkStart w:id="1" w:name="bookmark4"/>
      <w:r w:rsidRPr="007E7C5F">
        <w:rPr>
          <w:b/>
          <w:bCs/>
          <w:color w:val="000000"/>
        </w:rPr>
        <w:t>Содержание учебного предмета «Английский язык 4 класс»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«Английский в фокусе- 4» имеет модульную структуру, состоит из 8 модулей: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Вводный модуль. </w:t>
      </w:r>
      <w:r w:rsidRPr="007E7C5F">
        <w:rPr>
          <w:color w:val="000000"/>
        </w:rPr>
        <w:t>Backtogether! Снова вместе!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2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Познакомить учащихся с главными персонажами УМК «Английский в фокусе-4»;</w:t>
      </w:r>
    </w:p>
    <w:p w:rsidR="007E7C5F" w:rsidRPr="007E7C5F" w:rsidRDefault="007E7C5F" w:rsidP="007E7C5F">
      <w:pPr>
        <w:pStyle w:val="a4"/>
        <w:numPr>
          <w:ilvl w:val="0"/>
          <w:numId w:val="12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повторить ранее изученный языковой материал.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 1. </w:t>
      </w:r>
      <w:r w:rsidRPr="007E7C5F">
        <w:rPr>
          <w:color w:val="000000"/>
        </w:rPr>
        <w:t>Family&amp;friends! Семья и друзья! Счастливая семья. Прилагательные, описывающие внешность. Найди вещь. Предлоги места. Мой лучший друг. Давайте посчитаем!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3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описывать внешность и характер;</w:t>
      </w:r>
    </w:p>
    <w:p w:rsidR="007E7C5F" w:rsidRPr="007E7C5F" w:rsidRDefault="007E7C5F" w:rsidP="007E7C5F">
      <w:pPr>
        <w:pStyle w:val="a4"/>
        <w:numPr>
          <w:ilvl w:val="0"/>
          <w:numId w:val="13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рассказывать о действиях</w:t>
      </w:r>
      <w:proofErr w:type="gramStart"/>
      <w:r w:rsidRPr="007E7C5F">
        <w:rPr>
          <w:color w:val="000000"/>
        </w:rPr>
        <w:t>,к</w:t>
      </w:r>
      <w:proofErr w:type="gramEnd"/>
      <w:r w:rsidRPr="007E7C5F">
        <w:rPr>
          <w:color w:val="000000"/>
        </w:rPr>
        <w:t>оторые происходят в данный момент.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</w:t>
      </w:r>
      <w:r w:rsidRPr="007E7C5F">
        <w:rPr>
          <w:b/>
          <w:bCs/>
          <w:color w:val="000000"/>
          <w:lang w:val="en-US"/>
        </w:rPr>
        <w:t> 2. </w:t>
      </w:r>
      <w:r w:rsidRPr="007E7C5F">
        <w:rPr>
          <w:color w:val="000000"/>
          <w:lang w:val="en-US"/>
        </w:rPr>
        <w:t>A working day</w:t>
      </w:r>
      <w:proofErr w:type="gramStart"/>
      <w:r w:rsidRPr="007E7C5F">
        <w:rPr>
          <w:color w:val="000000"/>
          <w:lang w:val="en-US"/>
        </w:rPr>
        <w:t>!</w:t>
      </w:r>
      <w:r w:rsidRPr="007E7C5F">
        <w:rPr>
          <w:color w:val="000000"/>
        </w:rPr>
        <w:t>Будний</w:t>
      </w:r>
      <w:proofErr w:type="gramEnd"/>
      <w:r w:rsidRPr="007E7C5F">
        <w:rPr>
          <w:color w:val="000000"/>
          <w:lang w:val="en-US"/>
        </w:rPr>
        <w:t xml:space="preserve"> </w:t>
      </w:r>
      <w:r w:rsidRPr="007E7C5F">
        <w:rPr>
          <w:color w:val="000000"/>
        </w:rPr>
        <w:t>день</w:t>
      </w:r>
      <w:r w:rsidRPr="007E7C5F">
        <w:rPr>
          <w:color w:val="000000"/>
          <w:lang w:val="en-US"/>
        </w:rPr>
        <w:t xml:space="preserve">! </w:t>
      </w:r>
      <w:r w:rsidRPr="007E7C5F">
        <w:rPr>
          <w:color w:val="000000"/>
        </w:rPr>
        <w:t>Больница для животных. Профессии. Как часто вы…? Глаголы действия.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говорить о профессиях, называть различные учреждения и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lastRenderedPageBreak/>
        <w:t>их местонахождение;</w:t>
      </w:r>
    </w:p>
    <w:p w:rsidR="007E7C5F" w:rsidRPr="007E7C5F" w:rsidRDefault="007E7C5F" w:rsidP="007E7C5F">
      <w:pPr>
        <w:pStyle w:val="a4"/>
        <w:numPr>
          <w:ilvl w:val="0"/>
          <w:numId w:val="15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беседовать о занятиях в свободное время, называть время.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</w:t>
      </w:r>
      <w:r w:rsidRPr="007E7C5F">
        <w:rPr>
          <w:b/>
          <w:bCs/>
          <w:color w:val="000000"/>
          <w:lang w:val="en-US"/>
        </w:rPr>
        <w:t> 3. </w:t>
      </w:r>
      <w:r w:rsidRPr="007E7C5F">
        <w:rPr>
          <w:color w:val="000000"/>
          <w:lang w:val="en-US"/>
        </w:rPr>
        <w:t>Tasty things!</w:t>
      </w:r>
      <w:r w:rsidR="00FE767A" w:rsidRPr="00FE767A">
        <w:rPr>
          <w:color w:val="000000"/>
          <w:lang w:val="en-US"/>
        </w:rPr>
        <w:t xml:space="preserve"> </w:t>
      </w:r>
      <w:r w:rsidRPr="007E7C5F">
        <w:rPr>
          <w:color w:val="000000"/>
        </w:rPr>
        <w:t>Вкусная</w:t>
      </w:r>
      <w:r w:rsidRPr="007E7C5F">
        <w:rPr>
          <w:color w:val="000000"/>
          <w:lang w:val="en-US"/>
        </w:rPr>
        <w:t xml:space="preserve"> </w:t>
      </w:r>
      <w:r w:rsidRPr="007E7C5F">
        <w:rPr>
          <w:color w:val="000000"/>
        </w:rPr>
        <w:t>еда</w:t>
      </w:r>
      <w:r w:rsidRPr="007E7C5F">
        <w:rPr>
          <w:color w:val="000000"/>
          <w:lang w:val="en-US"/>
        </w:rPr>
        <w:t xml:space="preserve">! </w:t>
      </w:r>
      <w:r w:rsidRPr="007E7C5F">
        <w:rPr>
          <w:color w:val="000000"/>
        </w:rPr>
        <w:t>Вкусное угощение. Фруктовый салат пирата. Исчисляемые и неисчисляемые существительные. Приготовь еду. «Съедобная» викторина. Мои любимые напитки и еда.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6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вести беседу за столом и диалог в магазине;</w:t>
      </w:r>
    </w:p>
    <w:p w:rsidR="007E7C5F" w:rsidRPr="007E7C5F" w:rsidRDefault="007E7C5F" w:rsidP="007E7C5F">
      <w:pPr>
        <w:pStyle w:val="a4"/>
        <w:numPr>
          <w:ilvl w:val="0"/>
          <w:numId w:val="16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расспрашивать о ценах.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 4. </w:t>
      </w:r>
      <w:r w:rsidRPr="007E7C5F">
        <w:rPr>
          <w:color w:val="000000"/>
        </w:rPr>
        <w:t>Atthezoo! В зоопарке! Забавные животные. Настоящее простое и настоящее длительное. Правила посещения зоопарка. Степени сравнения прилагательных. Дружелюбные киты. Что любят животные?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7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сравнивать животных и описывать их действия.</w:t>
      </w:r>
    </w:p>
    <w:p w:rsidR="007E7C5F" w:rsidRPr="007E7C5F" w:rsidRDefault="007E7C5F" w:rsidP="007E7C5F">
      <w:pPr>
        <w:pStyle w:val="a4"/>
        <w:numPr>
          <w:ilvl w:val="0"/>
          <w:numId w:val="17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РК</w:t>
      </w:r>
      <w:proofErr w:type="gramStart"/>
      <w:r w:rsidRPr="007E7C5F">
        <w:rPr>
          <w:color w:val="000000"/>
        </w:rPr>
        <w:t xml:space="preserve"> :</w:t>
      </w:r>
      <w:proofErr w:type="gramEnd"/>
      <w:r w:rsidRPr="007E7C5F">
        <w:rPr>
          <w:color w:val="000000"/>
        </w:rPr>
        <w:t xml:space="preserve"> Край в котором я живу.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 5. </w:t>
      </w:r>
      <w:r w:rsidRPr="007E7C5F">
        <w:rPr>
          <w:color w:val="000000"/>
        </w:rPr>
        <w:t>Wherewereyouyesterday?Где вы были вчера? Чайная вечеринка. Прошедшее простое. Моё настроение вчера. Где вы были вчера? Пишем поздравительную открытку.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8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беседовать о днях рождения;</w:t>
      </w:r>
    </w:p>
    <w:p w:rsidR="007E7C5F" w:rsidRPr="007E7C5F" w:rsidRDefault="007E7C5F" w:rsidP="007E7C5F">
      <w:pPr>
        <w:pStyle w:val="a4"/>
        <w:numPr>
          <w:ilvl w:val="0"/>
          <w:numId w:val="18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описывать свои чувства;</w:t>
      </w:r>
    </w:p>
    <w:p w:rsidR="007E7C5F" w:rsidRPr="007E7C5F" w:rsidRDefault="007E7C5F" w:rsidP="007E7C5F">
      <w:pPr>
        <w:pStyle w:val="a4"/>
        <w:numPr>
          <w:ilvl w:val="0"/>
          <w:numId w:val="18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рассказывать о том, где они были.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 6. </w:t>
      </w:r>
      <w:r w:rsidRPr="007E7C5F">
        <w:rPr>
          <w:color w:val="000000"/>
        </w:rPr>
        <w:t>Tell</w:t>
      </w:r>
      <w:r w:rsidR="00FE767A">
        <w:rPr>
          <w:color w:val="000000"/>
        </w:rPr>
        <w:t xml:space="preserve"> </w:t>
      </w:r>
      <w:r w:rsidRPr="007E7C5F">
        <w:rPr>
          <w:color w:val="000000"/>
        </w:rPr>
        <w:t>the</w:t>
      </w:r>
      <w:r w:rsidR="00FE767A">
        <w:rPr>
          <w:color w:val="000000"/>
        </w:rPr>
        <w:t xml:space="preserve"> </w:t>
      </w:r>
      <w:r w:rsidRPr="007E7C5F">
        <w:rPr>
          <w:color w:val="000000"/>
        </w:rPr>
        <w:t>tale! Расскажи историю! Заяц и черепаха. Правильные и неправильные глаголы. Однажды… Сочиняем историю. Памятные даты.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19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говорить о прошедших событиях;</w:t>
      </w:r>
    </w:p>
    <w:p w:rsidR="007E7C5F" w:rsidRPr="007E7C5F" w:rsidRDefault="007E7C5F" w:rsidP="007E7C5F">
      <w:pPr>
        <w:pStyle w:val="a4"/>
        <w:numPr>
          <w:ilvl w:val="0"/>
          <w:numId w:val="19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рассказывать истории.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t>Модуль 7. </w:t>
      </w:r>
      <w:r w:rsidRPr="007E7C5F">
        <w:rPr>
          <w:color w:val="000000"/>
        </w:rPr>
        <w:t>Daystoremember! Примечательные дни! Лучшее время. Места, которые я посетил. Волшебные моменты. Музыка под настроение. Достопримечательности Великобритании.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numPr>
          <w:ilvl w:val="0"/>
          <w:numId w:val="20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описывать памятные события в их жизни.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b/>
          <w:bCs/>
          <w:color w:val="000000"/>
        </w:rPr>
        <w:lastRenderedPageBreak/>
        <w:t>Модуль 8. </w:t>
      </w:r>
      <w:r w:rsidRPr="007E7C5F">
        <w:rPr>
          <w:color w:val="000000"/>
        </w:rPr>
        <w:t>Places</w:t>
      </w:r>
      <w:r w:rsidR="00FE767A">
        <w:rPr>
          <w:color w:val="000000"/>
        </w:rPr>
        <w:t xml:space="preserve"> </w:t>
      </w:r>
      <w:r w:rsidRPr="007E7C5F">
        <w:rPr>
          <w:color w:val="000000"/>
        </w:rPr>
        <w:t>to</w:t>
      </w:r>
      <w:r w:rsidR="00FE767A">
        <w:rPr>
          <w:color w:val="000000"/>
        </w:rPr>
        <w:t xml:space="preserve"> </w:t>
      </w:r>
      <w:r w:rsidRPr="007E7C5F">
        <w:rPr>
          <w:color w:val="000000"/>
        </w:rPr>
        <w:t>go! Места, которые стоит посетить! Вперед</w:t>
      </w:r>
      <w:proofErr w:type="gramStart"/>
      <w:r w:rsidRPr="007E7C5F">
        <w:rPr>
          <w:color w:val="000000"/>
        </w:rPr>
        <w:t>и-</w:t>
      </w:r>
      <w:proofErr w:type="gramEnd"/>
      <w:r w:rsidRPr="007E7C5F">
        <w:rPr>
          <w:color w:val="000000"/>
        </w:rPr>
        <w:t xml:space="preserve"> хорошие времена! Чем ты собираешься заниматься летом? Здравствуй, солнышко! Какая завтра погода? Страны и национальные костюмы</w:t>
      </w:r>
      <w:proofErr w:type="gramStart"/>
      <w:r w:rsidRPr="007E7C5F">
        <w:rPr>
          <w:color w:val="000000"/>
        </w:rPr>
        <w:t>.В</w:t>
      </w:r>
      <w:proofErr w:type="gramEnd"/>
      <w:r w:rsidRPr="007E7C5F">
        <w:rPr>
          <w:color w:val="000000"/>
        </w:rPr>
        <w:t>опросительные местоимения. Специальные вопросы. Приезжайте во Флориду!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  <w:u w:val="single"/>
        </w:rPr>
        <w:t>Задачи модуля:</w:t>
      </w:r>
    </w:p>
    <w:p w:rsidR="007E7C5F" w:rsidRP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познакомить учащихся с названиями некоторых стран;</w:t>
      </w:r>
    </w:p>
    <w:p w:rsidR="007E7C5F" w:rsidRPr="007E7C5F" w:rsidRDefault="007E7C5F" w:rsidP="007E7C5F">
      <w:pPr>
        <w:pStyle w:val="a4"/>
        <w:numPr>
          <w:ilvl w:val="0"/>
          <w:numId w:val="21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научить учащихся рассказывать о планах на каникулы.</w:t>
      </w:r>
    </w:p>
    <w:p w:rsidR="007E7C5F" w:rsidRDefault="007E7C5F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7E7C5F">
        <w:rPr>
          <w:color w:val="000000"/>
        </w:rPr>
        <w:t>РК</w:t>
      </w:r>
      <w:proofErr w:type="gramStart"/>
      <w:r w:rsidRPr="007E7C5F">
        <w:rPr>
          <w:color w:val="000000"/>
        </w:rPr>
        <w:t xml:space="preserve"> :</w:t>
      </w:r>
      <w:proofErr w:type="gramEnd"/>
      <w:r w:rsidRPr="007E7C5F">
        <w:rPr>
          <w:color w:val="000000"/>
        </w:rPr>
        <w:t xml:space="preserve"> - Малая родина весной</w:t>
      </w: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7E7C5F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2809E2" w:rsidRDefault="002809E2" w:rsidP="00FE767A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C5F" w:rsidRPr="007E7C5F" w:rsidRDefault="007E7C5F" w:rsidP="00FE767A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  планирование  учебного предмета «Английский язык 4 класс»</w:t>
      </w:r>
    </w:p>
    <w:tbl>
      <w:tblPr>
        <w:tblW w:w="131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5092"/>
        <w:gridCol w:w="1875"/>
        <w:gridCol w:w="1708"/>
        <w:gridCol w:w="3733"/>
      </w:tblGrid>
      <w:tr w:rsidR="007E7C5F" w:rsidRPr="007E7C5F" w:rsidTr="00F45AF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F" w:rsidRPr="007E7C5F" w:rsidRDefault="007E7C5F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F" w:rsidRPr="007E7C5F" w:rsidRDefault="007E7C5F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F" w:rsidRPr="007E7C5F" w:rsidRDefault="007E7C5F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F" w:rsidRPr="007E7C5F" w:rsidRDefault="007E7C5F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Тестовые работы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F" w:rsidRPr="007E7C5F" w:rsidRDefault="007E7C5F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</w:t>
            </w:r>
          </w:p>
          <w:p w:rsidR="007E7C5F" w:rsidRPr="007E7C5F" w:rsidRDefault="007E7C5F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2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Default="00B80B43" w:rsidP="002809E2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модуль.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Backtogether! </w:t>
            </w:r>
          </w:p>
          <w:p w:rsidR="002809E2" w:rsidRPr="002809E2" w:rsidRDefault="002809E2" w:rsidP="0028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809E2">
              <w:rPr>
                <w:rFonts w:ascii="Times New Roman" w:hAnsi="Times New Roman" w:cs="Times New Roman"/>
                <w:sz w:val="24"/>
              </w:rPr>
              <w:t>Знакомство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Default="00A516CD" w:rsidP="00B80B43">
            <w:pPr>
              <w:pStyle w:val="a5"/>
              <w:ind w:left="0"/>
              <w:jc w:val="center"/>
              <w:rPr>
                <w:sz w:val="27"/>
                <w:szCs w:val="27"/>
                <w:shd w:val="clear" w:color="auto" w:fill="F5F5F5"/>
              </w:rPr>
            </w:pPr>
            <w:hyperlink r:id="rId7" w:history="1">
              <w:r w:rsidR="00B80B43" w:rsidRPr="00A9615F">
                <w:rPr>
                  <w:rStyle w:val="aa"/>
                  <w:sz w:val="27"/>
                  <w:szCs w:val="27"/>
                  <w:shd w:val="clear" w:color="auto" w:fill="F5F5F5"/>
                </w:rPr>
                <w:t>http://www.spotlightinrussia.ru</w:t>
              </w:r>
            </w:hyperlink>
          </w:p>
          <w:p w:rsidR="00B80B43" w:rsidRDefault="00B80B43" w:rsidP="00B80B43">
            <w:pPr>
              <w:pStyle w:val="a5"/>
              <w:ind w:left="0"/>
              <w:jc w:val="center"/>
            </w:pPr>
          </w:p>
          <w:p w:rsidR="00B80B43" w:rsidRDefault="00B80B43" w:rsidP="00B80B43">
            <w:pPr>
              <w:pStyle w:val="a5"/>
              <w:ind w:left="0"/>
              <w:jc w:val="center"/>
            </w:pPr>
          </w:p>
          <w:p w:rsidR="00B80B43" w:rsidRDefault="00B80B43" w:rsidP="00B80B4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hyperlink r:id="rId8" w:history="1">
              <w:r>
                <w:rPr>
                  <w:rStyle w:val="aa"/>
                  <w:color w:val="0066FF"/>
                  <w:sz w:val="27"/>
                  <w:szCs w:val="27"/>
                </w:rPr>
                <w:t>http://www.listen-to-english.com</w:t>
              </w:r>
            </w:hyperlink>
          </w:p>
          <w:p w:rsidR="00B80B43" w:rsidRDefault="00B80B43" w:rsidP="00B80B43">
            <w:pPr>
              <w:pStyle w:val="a5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B80B43" w:rsidRDefault="00A516CD" w:rsidP="00B80B43">
            <w:pPr>
              <w:pStyle w:val="a5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  <w:hyperlink r:id="rId9" w:history="1">
              <w:r w:rsidR="00B80B43" w:rsidRPr="00A9615F">
                <w:rPr>
                  <w:rStyle w:val="aa"/>
                  <w:rFonts w:eastAsia="Calibri"/>
                  <w:b/>
                  <w:szCs w:val="20"/>
                </w:rPr>
                <w:t>https://skysmart.ru</w:t>
              </w:r>
            </w:hyperlink>
          </w:p>
          <w:p w:rsidR="00B80B43" w:rsidRDefault="00B80B43" w:rsidP="00B80B43">
            <w:pPr>
              <w:pStyle w:val="a5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B80B43" w:rsidRDefault="00A516CD" w:rsidP="00B80B43">
            <w:pPr>
              <w:pStyle w:val="a5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  <w:hyperlink r:id="rId10" w:history="1">
              <w:r w:rsidR="00B80B43" w:rsidRPr="00A9615F">
                <w:rPr>
                  <w:rStyle w:val="aa"/>
                  <w:rFonts w:eastAsia="Calibri"/>
                  <w:b/>
                  <w:szCs w:val="20"/>
                </w:rPr>
                <w:t>https://vznaniya.ru/</w:t>
              </w:r>
            </w:hyperlink>
          </w:p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28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3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AF8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Family&amp;friends! </w:t>
            </w:r>
          </w:p>
          <w:p w:rsidR="00B80B43" w:rsidRPr="007E7C5F" w:rsidRDefault="00F45AF8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  <w:r w:rsidRPr="00F45A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F45AF8">
              <w:rPr>
                <w:rFonts w:ascii="Times New Roman" w:hAnsi="Times New Roman" w:cs="Times New Roman"/>
                <w:szCs w:val="18"/>
              </w:rPr>
              <w:t xml:space="preserve"> Члены семьи, их имена, возраст, внешность, черты характера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4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Default="00B80B43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F4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working</w:t>
            </w:r>
            <w:r w:rsidRP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 w:rsidRP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45AF8" w:rsidRPr="00F45AF8" w:rsidRDefault="00F45AF8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F8">
              <w:rPr>
                <w:rFonts w:ascii="Times New Roman" w:hAnsi="Times New Roman" w:cs="Times New Roman"/>
                <w:szCs w:val="18"/>
              </w:rPr>
              <w:t xml:space="preserve">Я и моя семья. </w:t>
            </w:r>
            <w:r w:rsidRPr="00F45A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Мой день (распорядок дня, домашние обязанности)».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5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AF8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F4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Tasty</w:t>
            </w:r>
            <w:r w:rsidRP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things</w:t>
            </w:r>
            <w:r w:rsidRP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B80B43" w:rsidRPr="002809E2" w:rsidRDefault="002809E2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E2">
              <w:rPr>
                <w:rFonts w:ascii="Times New Roman" w:hAnsi="Times New Roman" w:cs="Times New Roman"/>
                <w:sz w:val="24"/>
              </w:rPr>
              <w:t>Покупки в магазине: одежда, обувь, основные продукты питания.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22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6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Default="00B80B43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zoo! </w:t>
            </w:r>
          </w:p>
          <w:p w:rsidR="00F45AF8" w:rsidRPr="00F45AF8" w:rsidRDefault="00F45AF8" w:rsidP="00F4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F45AF8">
              <w:rPr>
                <w:rFonts w:ascii="Times New Roman" w:hAnsi="Times New Roman" w:cs="Times New Roman"/>
                <w:sz w:val="24"/>
              </w:rPr>
              <w:t>Выходной день (в зоопарке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7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9E2" w:rsidRPr="00A516CD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95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5. </w:t>
            </w:r>
            <w:r w:rsidRPr="00FE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Where were you yesterday? </w:t>
            </w:r>
          </w:p>
          <w:p w:rsidR="002809E2" w:rsidRPr="002809E2" w:rsidRDefault="002809E2" w:rsidP="002809E2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809E2">
              <w:rPr>
                <w:rFonts w:ascii="Times New Roman" w:hAnsi="Times New Roman" w:cs="Times New Roman"/>
                <w:sz w:val="24"/>
              </w:rPr>
              <w:t>Страна/страны изучаемого языка и родная страна. Литературные персонажи книг, популярных среди моих сверстников (имена героев книг, черты их характера).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8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Default="00B80B43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 </w:t>
            </w:r>
            <w:proofErr w:type="spellStart"/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</w:t>
            </w:r>
            <w:proofErr w:type="spellEnd"/>
            <w:r w:rsid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tale</w:t>
            </w:r>
            <w:proofErr w:type="spellEnd"/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45AF8" w:rsidRPr="007E7C5F" w:rsidRDefault="00F45AF8" w:rsidP="002809E2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F8">
              <w:rPr>
                <w:rFonts w:ascii="Times New Roman" w:hAnsi="Times New Roman" w:cs="Times New Roman"/>
                <w:sz w:val="24"/>
                <w:szCs w:val="18"/>
              </w:rPr>
              <w:t xml:space="preserve">Мир моих увлечений. Мои любимые </w:t>
            </w:r>
            <w:r w:rsidR="002809E2">
              <w:rPr>
                <w:rFonts w:ascii="Times New Roman" w:hAnsi="Times New Roman" w:cs="Times New Roman"/>
                <w:sz w:val="24"/>
              </w:rPr>
              <w:t>занятия</w:t>
            </w:r>
            <w:r w:rsidR="002809E2" w:rsidRPr="002809E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809E2" w:rsidRPr="002809E2">
              <w:rPr>
                <w:rFonts w:ascii="Times New Roman" w:hAnsi="Times New Roman" w:cs="Times New Roman"/>
              </w:rPr>
              <w:t>небольшие простые произведения детского фольклора - стихи, песни, сказки.).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29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Default="00B80B43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remember! </w:t>
            </w:r>
          </w:p>
          <w:p w:rsidR="00F45AF8" w:rsidRPr="002809E2" w:rsidRDefault="002809E2" w:rsidP="002809E2">
            <w:pPr>
              <w:rPr>
                <w:rFonts w:ascii="Times New Roman" w:hAnsi="Times New Roman" w:cs="Times New Roman"/>
              </w:rPr>
            </w:pPr>
            <w:r w:rsidRPr="002809E2">
              <w:rPr>
                <w:rFonts w:ascii="Times New Roman" w:hAnsi="Times New Roman" w:cs="Times New Roman"/>
                <w:sz w:val="24"/>
              </w:rPr>
              <w:lastRenderedPageBreak/>
              <w:t>Страна/страны изучаемого языка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809E2">
              <w:rPr>
                <w:rFonts w:ascii="Times New Roman" w:hAnsi="Times New Roman" w:cs="Times New Roman"/>
                <w:sz w:val="24"/>
              </w:rPr>
              <w:t xml:space="preserve"> Общие сведения: название, столица.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numPr>
                <w:ilvl w:val="0"/>
                <w:numId w:val="30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Default="00B80B43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 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go! </w:t>
            </w:r>
          </w:p>
          <w:p w:rsidR="00F45AF8" w:rsidRPr="007E7C5F" w:rsidRDefault="00F45AF8" w:rsidP="00F45AF8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F8">
              <w:rPr>
                <w:rFonts w:ascii="Times New Roman" w:hAnsi="Times New Roman" w:cs="Times New Roman"/>
                <w:szCs w:val="18"/>
              </w:rPr>
              <w:t>Мир моих увлечений: выходной день, каникулы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43" w:rsidRPr="007E7C5F" w:rsidTr="00F45AF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B43" w:rsidRPr="007E7C5F" w:rsidRDefault="00B80B43" w:rsidP="007E7C5F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39B" w:rsidRPr="000B739B" w:rsidRDefault="000B739B" w:rsidP="000B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1A" w:rsidRPr="00BF361A" w:rsidRDefault="00BF361A" w:rsidP="000B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"/>
    </w:p>
    <w:sectPr w:rsidR="00BF361A" w:rsidRPr="00BF361A" w:rsidSect="007E7C5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45"/>
    <w:multiLevelType w:val="multilevel"/>
    <w:tmpl w:val="ABC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74B5"/>
    <w:multiLevelType w:val="hybridMultilevel"/>
    <w:tmpl w:val="2084E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82405"/>
    <w:multiLevelType w:val="hybridMultilevel"/>
    <w:tmpl w:val="D1FA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682F"/>
    <w:multiLevelType w:val="hybridMultilevel"/>
    <w:tmpl w:val="2550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1E42"/>
    <w:multiLevelType w:val="hybridMultilevel"/>
    <w:tmpl w:val="1E8C5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136D7"/>
    <w:multiLevelType w:val="hybridMultilevel"/>
    <w:tmpl w:val="4E6A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7C26"/>
    <w:multiLevelType w:val="multilevel"/>
    <w:tmpl w:val="452AD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F6CB0"/>
    <w:multiLevelType w:val="multilevel"/>
    <w:tmpl w:val="D20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E2A52"/>
    <w:multiLevelType w:val="multilevel"/>
    <w:tmpl w:val="913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178B9"/>
    <w:multiLevelType w:val="multilevel"/>
    <w:tmpl w:val="55B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4299C"/>
    <w:multiLevelType w:val="multilevel"/>
    <w:tmpl w:val="060A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17B14"/>
    <w:multiLevelType w:val="multilevel"/>
    <w:tmpl w:val="F7EE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B2A19"/>
    <w:multiLevelType w:val="multilevel"/>
    <w:tmpl w:val="93CE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81064"/>
    <w:multiLevelType w:val="multilevel"/>
    <w:tmpl w:val="015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F7568"/>
    <w:multiLevelType w:val="multilevel"/>
    <w:tmpl w:val="C37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21666"/>
    <w:multiLevelType w:val="multilevel"/>
    <w:tmpl w:val="D59E8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358F4"/>
    <w:multiLevelType w:val="multilevel"/>
    <w:tmpl w:val="8E8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439CD"/>
    <w:multiLevelType w:val="multilevel"/>
    <w:tmpl w:val="446A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11055"/>
    <w:multiLevelType w:val="multilevel"/>
    <w:tmpl w:val="9BE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C23FA"/>
    <w:multiLevelType w:val="hybridMultilevel"/>
    <w:tmpl w:val="E22E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73DEA"/>
    <w:multiLevelType w:val="multilevel"/>
    <w:tmpl w:val="E8B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93B2B"/>
    <w:multiLevelType w:val="multilevel"/>
    <w:tmpl w:val="3A8E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B5CBB"/>
    <w:multiLevelType w:val="hybridMultilevel"/>
    <w:tmpl w:val="6BF4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A64B6"/>
    <w:multiLevelType w:val="multilevel"/>
    <w:tmpl w:val="EB7E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755E6"/>
    <w:multiLevelType w:val="multilevel"/>
    <w:tmpl w:val="337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4388C"/>
    <w:multiLevelType w:val="multilevel"/>
    <w:tmpl w:val="3740D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E28B0"/>
    <w:multiLevelType w:val="multilevel"/>
    <w:tmpl w:val="52C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620306"/>
    <w:multiLevelType w:val="multilevel"/>
    <w:tmpl w:val="519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A3BA5"/>
    <w:multiLevelType w:val="multilevel"/>
    <w:tmpl w:val="B0C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4A4E6F"/>
    <w:multiLevelType w:val="multilevel"/>
    <w:tmpl w:val="687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72F19"/>
    <w:multiLevelType w:val="multilevel"/>
    <w:tmpl w:val="250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47334"/>
    <w:multiLevelType w:val="hybridMultilevel"/>
    <w:tmpl w:val="B52A8236"/>
    <w:lvl w:ilvl="0" w:tplc="844272F6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25"/>
  </w:num>
  <w:num w:numId="5">
    <w:abstractNumId w:val="8"/>
  </w:num>
  <w:num w:numId="6">
    <w:abstractNumId w:val="32"/>
  </w:num>
  <w:num w:numId="7">
    <w:abstractNumId w:val="2"/>
  </w:num>
  <w:num w:numId="8">
    <w:abstractNumId w:val="19"/>
  </w:num>
  <w:num w:numId="9">
    <w:abstractNumId w:val="22"/>
  </w:num>
  <w:num w:numId="10">
    <w:abstractNumId w:val="5"/>
  </w:num>
  <w:num w:numId="11">
    <w:abstractNumId w:val="29"/>
  </w:num>
  <w:num w:numId="12">
    <w:abstractNumId w:val="18"/>
  </w:num>
  <w:num w:numId="13">
    <w:abstractNumId w:val="14"/>
  </w:num>
  <w:num w:numId="14">
    <w:abstractNumId w:val="20"/>
  </w:num>
  <w:num w:numId="15">
    <w:abstractNumId w:val="16"/>
  </w:num>
  <w:num w:numId="16">
    <w:abstractNumId w:val="24"/>
  </w:num>
  <w:num w:numId="17">
    <w:abstractNumId w:val="0"/>
  </w:num>
  <w:num w:numId="18">
    <w:abstractNumId w:val="7"/>
  </w:num>
  <w:num w:numId="19">
    <w:abstractNumId w:val="13"/>
  </w:num>
  <w:num w:numId="20">
    <w:abstractNumId w:val="30"/>
  </w:num>
  <w:num w:numId="21">
    <w:abstractNumId w:val="9"/>
  </w:num>
  <w:num w:numId="22">
    <w:abstractNumId w:val="26"/>
  </w:num>
  <w:num w:numId="23">
    <w:abstractNumId w:val="10"/>
  </w:num>
  <w:num w:numId="24">
    <w:abstractNumId w:val="17"/>
  </w:num>
  <w:num w:numId="25">
    <w:abstractNumId w:val="12"/>
  </w:num>
  <w:num w:numId="26">
    <w:abstractNumId w:val="23"/>
  </w:num>
  <w:num w:numId="27">
    <w:abstractNumId w:val="31"/>
  </w:num>
  <w:num w:numId="28">
    <w:abstractNumId w:val="21"/>
  </w:num>
  <w:num w:numId="29">
    <w:abstractNumId w:val="11"/>
  </w:num>
  <w:num w:numId="30">
    <w:abstractNumId w:val="28"/>
  </w:num>
  <w:num w:numId="31">
    <w:abstractNumId w:val="4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968"/>
    <w:rsid w:val="000503AA"/>
    <w:rsid w:val="00055075"/>
    <w:rsid w:val="000B739B"/>
    <w:rsid w:val="000D1AA7"/>
    <w:rsid w:val="000E6B78"/>
    <w:rsid w:val="000F522A"/>
    <w:rsid w:val="001067F2"/>
    <w:rsid w:val="001C553C"/>
    <w:rsid w:val="001F5B4A"/>
    <w:rsid w:val="002338D6"/>
    <w:rsid w:val="002416DA"/>
    <w:rsid w:val="00241C9F"/>
    <w:rsid w:val="00251CCF"/>
    <w:rsid w:val="002809E2"/>
    <w:rsid w:val="0028486A"/>
    <w:rsid w:val="00286C9D"/>
    <w:rsid w:val="00286D3C"/>
    <w:rsid w:val="002C2226"/>
    <w:rsid w:val="00340E7F"/>
    <w:rsid w:val="00387551"/>
    <w:rsid w:val="003979AE"/>
    <w:rsid w:val="003A0355"/>
    <w:rsid w:val="003B4366"/>
    <w:rsid w:val="004419D4"/>
    <w:rsid w:val="004C73BF"/>
    <w:rsid w:val="004D1A87"/>
    <w:rsid w:val="005147E2"/>
    <w:rsid w:val="00544467"/>
    <w:rsid w:val="005A6F12"/>
    <w:rsid w:val="005F5760"/>
    <w:rsid w:val="00651B7B"/>
    <w:rsid w:val="00786525"/>
    <w:rsid w:val="007B7692"/>
    <w:rsid w:val="007D0A5C"/>
    <w:rsid w:val="007E7C5F"/>
    <w:rsid w:val="007E7FD0"/>
    <w:rsid w:val="00801FA7"/>
    <w:rsid w:val="00805805"/>
    <w:rsid w:val="0083602C"/>
    <w:rsid w:val="00872A94"/>
    <w:rsid w:val="008F7CBF"/>
    <w:rsid w:val="00901E82"/>
    <w:rsid w:val="009560F8"/>
    <w:rsid w:val="0096791E"/>
    <w:rsid w:val="00A051CD"/>
    <w:rsid w:val="00A22C1C"/>
    <w:rsid w:val="00A516CD"/>
    <w:rsid w:val="00AD6F48"/>
    <w:rsid w:val="00AE0E23"/>
    <w:rsid w:val="00B35968"/>
    <w:rsid w:val="00B4572A"/>
    <w:rsid w:val="00B57D19"/>
    <w:rsid w:val="00B80B43"/>
    <w:rsid w:val="00B93858"/>
    <w:rsid w:val="00B94CEC"/>
    <w:rsid w:val="00BF361A"/>
    <w:rsid w:val="00C63CBE"/>
    <w:rsid w:val="00C9005B"/>
    <w:rsid w:val="00E71E14"/>
    <w:rsid w:val="00EB1327"/>
    <w:rsid w:val="00F45AF8"/>
    <w:rsid w:val="00FA19BD"/>
    <w:rsid w:val="00FE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7F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5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A6F12"/>
    <w:rPr>
      <w:rFonts w:ascii="Tahoma" w:hAnsi="Tahoma" w:cs="Tahoma"/>
      <w:sz w:val="16"/>
      <w:szCs w:val="16"/>
    </w:rPr>
  </w:style>
  <w:style w:type="paragraph" w:customStyle="1" w:styleId="a8">
    <w:name w:val="А ОСН ТЕКСТ"/>
    <w:basedOn w:val="a"/>
    <w:link w:val="a9"/>
    <w:rsid w:val="002338D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А ОСН ТЕКСТ Знак"/>
    <w:basedOn w:val="a0"/>
    <w:link w:val="a8"/>
    <w:rsid w:val="002338D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80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sten-to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tlightinrussi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znani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1633-09EE-4266-AA3F-19371BD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801520</dc:creator>
  <cp:lastModifiedBy>SONY</cp:lastModifiedBy>
  <cp:revision>8</cp:revision>
  <cp:lastPrinted>2019-04-18T16:35:00Z</cp:lastPrinted>
  <dcterms:created xsi:type="dcterms:W3CDTF">2019-04-18T18:10:00Z</dcterms:created>
  <dcterms:modified xsi:type="dcterms:W3CDTF">2021-05-14T14:51:00Z</dcterms:modified>
</cp:coreProperties>
</file>