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CABCA" w14:textId="0DC89989" w:rsidR="00887C75" w:rsidRPr="006A760D" w:rsidRDefault="00887C75" w:rsidP="00887C75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60D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14:paraId="0EF73BC1" w14:textId="63B6D69D" w:rsidR="00887C75" w:rsidRPr="006A760D" w:rsidRDefault="00887C75" w:rsidP="00887C75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60D">
        <w:rPr>
          <w:rFonts w:ascii="Times New Roman" w:eastAsia="Calibri" w:hAnsi="Times New Roman" w:cs="Times New Roman"/>
          <w:b/>
          <w:sz w:val="28"/>
          <w:szCs w:val="28"/>
        </w:rPr>
        <w:t xml:space="preserve">гимназия им. А. А. </w:t>
      </w:r>
      <w:proofErr w:type="spellStart"/>
      <w:r w:rsidRPr="006A760D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6A760D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14:paraId="3DBC06A6" w14:textId="77777777" w:rsidR="00887C75" w:rsidRPr="006A760D" w:rsidRDefault="00887C75" w:rsidP="00887C75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57D63C" w14:textId="77777777" w:rsidR="00887C75" w:rsidRPr="006A760D" w:rsidRDefault="00887C75" w:rsidP="00887C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16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0"/>
        <w:gridCol w:w="8022"/>
      </w:tblGrid>
      <w:tr w:rsidR="00887C75" w:rsidRPr="006A760D" w14:paraId="7B0D75CC" w14:textId="77777777" w:rsidTr="00887C75">
        <w:trPr>
          <w:trHeight w:val="3351"/>
        </w:trPr>
        <w:tc>
          <w:tcPr>
            <w:tcW w:w="8020" w:type="dxa"/>
          </w:tcPr>
          <w:p w14:paraId="51C2A405" w14:textId="78542790" w:rsidR="00887C75" w:rsidRPr="006A760D" w:rsidRDefault="00887C75" w:rsidP="0088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760D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6A760D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  кафедры</w:t>
            </w:r>
          </w:p>
          <w:p w14:paraId="331B4722" w14:textId="77777777" w:rsidR="00887C75" w:rsidRPr="006A760D" w:rsidRDefault="00887C75" w:rsidP="0088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sz w:val="28"/>
                <w:szCs w:val="28"/>
              </w:rPr>
              <w:t>протокол № 1    от 26.08.2020.</w:t>
            </w:r>
          </w:p>
          <w:p w14:paraId="3884ABBC" w14:textId="77777777" w:rsidR="00887C75" w:rsidRPr="006A760D" w:rsidRDefault="00887C75" w:rsidP="0088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14:paraId="54BD109B" w14:textId="77777777" w:rsidR="00887C75" w:rsidRPr="006A760D" w:rsidRDefault="00887C75" w:rsidP="0088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2" w:type="dxa"/>
          </w:tcPr>
          <w:p w14:paraId="7432E4D2" w14:textId="77777777" w:rsidR="00887C75" w:rsidRPr="006A760D" w:rsidRDefault="00887C75" w:rsidP="0088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760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6A760D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по гимназии</w:t>
            </w:r>
          </w:p>
          <w:p w14:paraId="5F813650" w14:textId="77777777" w:rsidR="00887C75" w:rsidRPr="006A760D" w:rsidRDefault="00887C75" w:rsidP="0088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sz w:val="28"/>
                <w:szCs w:val="28"/>
              </w:rPr>
              <w:t>№ 174-о        от  27.08. 2020 г.</w:t>
            </w:r>
          </w:p>
        </w:tc>
      </w:tr>
    </w:tbl>
    <w:p w14:paraId="1269C2D7" w14:textId="77777777" w:rsidR="002B478E" w:rsidRPr="006A760D" w:rsidRDefault="002B478E" w:rsidP="00292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47191" w14:textId="77777777" w:rsidR="002B478E" w:rsidRPr="006A760D" w:rsidRDefault="002B478E" w:rsidP="00292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5C21B" w14:textId="77777777" w:rsidR="002B478E" w:rsidRPr="006A760D" w:rsidRDefault="00AB517D" w:rsidP="00292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60D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50D47E84" w14:textId="7EC0604A" w:rsidR="002B478E" w:rsidRPr="006A760D" w:rsidRDefault="00887C75" w:rsidP="00292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60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B517D" w:rsidRPr="006A760D">
        <w:rPr>
          <w:rFonts w:ascii="Times New Roman" w:hAnsi="Times New Roman" w:cs="Times New Roman"/>
          <w:b/>
          <w:bCs/>
          <w:sz w:val="28"/>
          <w:szCs w:val="28"/>
        </w:rPr>
        <w:t>ачального</w:t>
      </w:r>
      <w:r w:rsidRPr="006A760D">
        <w:rPr>
          <w:rFonts w:ascii="Times New Roman" w:hAnsi="Times New Roman" w:cs="Times New Roman"/>
          <w:b/>
          <w:bCs/>
          <w:sz w:val="28"/>
          <w:szCs w:val="28"/>
        </w:rPr>
        <w:t xml:space="preserve"> общего </w:t>
      </w:r>
      <w:r w:rsidR="00AB517D" w:rsidRPr="006A760D">
        <w:rPr>
          <w:rFonts w:ascii="Times New Roman" w:hAnsi="Times New Roman" w:cs="Times New Roman"/>
          <w:b/>
          <w:bCs/>
          <w:sz w:val="28"/>
          <w:szCs w:val="28"/>
        </w:rPr>
        <w:t>образования по английскому языку</w:t>
      </w:r>
    </w:p>
    <w:p w14:paraId="03067FC6" w14:textId="2A821099" w:rsidR="002B478E" w:rsidRPr="006A760D" w:rsidRDefault="00AB517D" w:rsidP="00292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60D">
        <w:rPr>
          <w:rFonts w:ascii="Times New Roman" w:hAnsi="Times New Roman" w:cs="Times New Roman"/>
          <w:b/>
          <w:bCs/>
          <w:sz w:val="28"/>
          <w:szCs w:val="28"/>
        </w:rPr>
        <w:t>для 3 класса</w:t>
      </w:r>
    </w:p>
    <w:p w14:paraId="5AC37614" w14:textId="1440629F" w:rsidR="00887C75" w:rsidRPr="006A760D" w:rsidRDefault="00887C75" w:rsidP="00292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60D">
        <w:rPr>
          <w:rFonts w:ascii="Times New Roman" w:hAnsi="Times New Roman" w:cs="Times New Roman"/>
          <w:b/>
          <w:bCs/>
          <w:sz w:val="28"/>
          <w:szCs w:val="28"/>
        </w:rPr>
        <w:t>на 2020-2021 учебный год</w:t>
      </w:r>
    </w:p>
    <w:p w14:paraId="2B607F09" w14:textId="77777777" w:rsidR="002B478E" w:rsidRPr="006A760D" w:rsidRDefault="002B478E" w:rsidP="00292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64747" w14:textId="77777777" w:rsidR="002B478E" w:rsidRPr="006A760D" w:rsidRDefault="002B478E" w:rsidP="00292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93275" w14:textId="77777777" w:rsidR="002B478E" w:rsidRPr="006A760D" w:rsidRDefault="002B478E" w:rsidP="00292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166CD" w14:textId="77777777" w:rsidR="002B478E" w:rsidRPr="006A760D" w:rsidRDefault="002B478E" w:rsidP="002822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C1BE6F" w14:textId="77777777" w:rsidR="002B478E" w:rsidRPr="006A760D" w:rsidRDefault="002B478E" w:rsidP="00292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37ABF" w14:textId="77777777" w:rsidR="002B478E" w:rsidRPr="006A760D" w:rsidRDefault="002B478E" w:rsidP="00292B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3BC14F" w14:textId="77777777" w:rsidR="00887C75" w:rsidRPr="006A760D" w:rsidRDefault="00887C75" w:rsidP="00887C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A760D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6A760D">
        <w:rPr>
          <w:rFonts w:ascii="Times New Roman" w:hAnsi="Times New Roman" w:cs="Times New Roman"/>
          <w:sz w:val="28"/>
          <w:szCs w:val="28"/>
        </w:rPr>
        <w:t xml:space="preserve"> учителями кафедры</w:t>
      </w:r>
    </w:p>
    <w:p w14:paraId="6A73A380" w14:textId="7BF9E736" w:rsidR="00887C75" w:rsidRPr="006A760D" w:rsidRDefault="00887C75" w:rsidP="00887C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иностранных языков</w:t>
      </w:r>
    </w:p>
    <w:p w14:paraId="7154615B" w14:textId="77777777" w:rsidR="00887C75" w:rsidRPr="006A760D" w:rsidRDefault="00887C75" w:rsidP="00887C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637A9258" w14:textId="77777777" w:rsidR="002B478E" w:rsidRPr="006A760D" w:rsidRDefault="002B478E" w:rsidP="00887C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04D2F74" w14:textId="77777777" w:rsidR="002B478E" w:rsidRPr="006A760D" w:rsidRDefault="002B478E" w:rsidP="00292B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226E26" w14:textId="77777777" w:rsidR="002B478E" w:rsidRPr="006A760D" w:rsidRDefault="002B478E" w:rsidP="00292B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186F7D2" w14:textId="77777777" w:rsidR="00AB517D" w:rsidRPr="006A760D" w:rsidRDefault="0073365A" w:rsidP="00292BC0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61DE31EB" w14:textId="77777777" w:rsidR="00AB517D" w:rsidRPr="006A760D" w:rsidRDefault="00AB517D" w:rsidP="00292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sz w:val="28"/>
          <w:szCs w:val="28"/>
        </w:rPr>
        <w:t>Рабочая программа по английскому языку составлена на основе следующих нормативных документов:</w:t>
      </w:r>
    </w:p>
    <w:p w14:paraId="242DDD50" w14:textId="77777777" w:rsidR="00AB517D" w:rsidRPr="006A760D" w:rsidRDefault="0042000C" w:rsidP="00292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sz w:val="28"/>
          <w:szCs w:val="28"/>
        </w:rPr>
        <w:t>1.</w:t>
      </w:r>
      <w:r w:rsidRPr="006A760D">
        <w:rPr>
          <w:rFonts w:ascii="Times New Roman" w:hAnsi="Times New Roman" w:cs="Times New Roman"/>
          <w:sz w:val="28"/>
          <w:szCs w:val="28"/>
        </w:rPr>
        <w:tab/>
        <w:t xml:space="preserve">ФГОС </w:t>
      </w:r>
      <w:r w:rsidR="00AB517D" w:rsidRPr="006A760D">
        <w:rPr>
          <w:rFonts w:ascii="Times New Roman" w:hAnsi="Times New Roman" w:cs="Times New Roman"/>
          <w:sz w:val="28"/>
          <w:szCs w:val="28"/>
        </w:rPr>
        <w:t>НОО 2010 г.;</w:t>
      </w:r>
    </w:p>
    <w:p w14:paraId="0E9010D8" w14:textId="77777777" w:rsidR="00AB517D" w:rsidRPr="006A760D" w:rsidRDefault="00AB517D" w:rsidP="00292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sz w:val="28"/>
          <w:szCs w:val="28"/>
        </w:rPr>
        <w:t>2.</w:t>
      </w:r>
      <w:r w:rsidRPr="006A760D">
        <w:rPr>
          <w:rFonts w:ascii="Times New Roman" w:hAnsi="Times New Roman" w:cs="Times New Roman"/>
          <w:sz w:val="28"/>
          <w:szCs w:val="28"/>
        </w:rPr>
        <w:tab/>
        <w:t>ООП общеобразовательного учреждения;</w:t>
      </w:r>
    </w:p>
    <w:p w14:paraId="47E2EC96" w14:textId="77777777" w:rsidR="00AB517D" w:rsidRPr="006A760D" w:rsidRDefault="00AB517D" w:rsidP="00292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sz w:val="28"/>
          <w:szCs w:val="28"/>
        </w:rPr>
        <w:t>3.</w:t>
      </w:r>
      <w:r w:rsidRPr="006A760D">
        <w:rPr>
          <w:rFonts w:ascii="Times New Roman" w:hAnsi="Times New Roman" w:cs="Times New Roman"/>
          <w:sz w:val="28"/>
          <w:szCs w:val="28"/>
        </w:rPr>
        <w:tab/>
        <w:t>Примерной программы начального образования по иностранному языку;</w:t>
      </w:r>
    </w:p>
    <w:p w14:paraId="679B0038" w14:textId="77777777" w:rsidR="00AB517D" w:rsidRPr="006A760D" w:rsidRDefault="00AB517D" w:rsidP="00292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sz w:val="28"/>
          <w:szCs w:val="28"/>
        </w:rPr>
        <w:t xml:space="preserve">4.          </w:t>
      </w:r>
      <w:proofErr w:type="gramStart"/>
      <w:r w:rsidRPr="006A760D">
        <w:rPr>
          <w:rFonts w:ascii="Times New Roman" w:hAnsi="Times New Roman" w:cs="Times New Roman"/>
          <w:sz w:val="28"/>
          <w:szCs w:val="28"/>
        </w:rPr>
        <w:t>Авторской програ</w:t>
      </w:r>
      <w:r w:rsidR="00660932" w:rsidRPr="006A760D">
        <w:rPr>
          <w:rFonts w:ascii="Times New Roman" w:hAnsi="Times New Roman" w:cs="Times New Roman"/>
          <w:sz w:val="28"/>
          <w:szCs w:val="28"/>
        </w:rPr>
        <w:t xml:space="preserve">ммы по английскому языку к УМК </w:t>
      </w:r>
      <w:r w:rsidRPr="006A760D">
        <w:rPr>
          <w:rFonts w:ascii="Times New Roman" w:hAnsi="Times New Roman" w:cs="Times New Roman"/>
          <w:sz w:val="28"/>
          <w:szCs w:val="28"/>
        </w:rPr>
        <w:t>«Английский в фокусе» для учащихся 2-4 классов общеобразовательных учреждений (</w:t>
      </w:r>
      <w:proofErr w:type="spellStart"/>
      <w:r w:rsidRPr="006A760D">
        <w:rPr>
          <w:rFonts w:ascii="Times New Roman" w:hAnsi="Times New Roman" w:cs="Times New Roman"/>
          <w:sz w:val="28"/>
          <w:szCs w:val="28"/>
        </w:rPr>
        <w:t>Expre</w:t>
      </w:r>
      <w:r w:rsidR="00660932" w:rsidRPr="006A760D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="00660932" w:rsidRPr="006A7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932" w:rsidRPr="006A760D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="00660932" w:rsidRPr="006A760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60932" w:rsidRPr="006A7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0932" w:rsidRPr="006A760D">
        <w:rPr>
          <w:rFonts w:ascii="Times New Roman" w:hAnsi="Times New Roman" w:cs="Times New Roman"/>
          <w:sz w:val="28"/>
          <w:szCs w:val="28"/>
        </w:rPr>
        <w:t>Просвещение, 2010</w:t>
      </w:r>
      <w:r w:rsidRPr="006A760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40645A5B" w14:textId="77777777" w:rsidR="00AB517D" w:rsidRPr="006A760D" w:rsidRDefault="00AB517D" w:rsidP="00292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Программы общеобразовательных учреждений «Английский язык. 2-4 классы» авторов </w:t>
      </w:r>
      <w:proofErr w:type="spellStart"/>
      <w:r w:rsidRPr="006A760D">
        <w:rPr>
          <w:rFonts w:ascii="Times New Roman" w:hAnsi="Times New Roman" w:cs="Times New Roman"/>
          <w:sz w:val="28"/>
          <w:szCs w:val="28"/>
        </w:rPr>
        <w:t>Н.И.Быковой</w:t>
      </w:r>
      <w:proofErr w:type="spellEnd"/>
      <w:r w:rsidRPr="006A76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760D">
        <w:rPr>
          <w:rFonts w:ascii="Times New Roman" w:hAnsi="Times New Roman" w:cs="Times New Roman"/>
          <w:sz w:val="28"/>
          <w:szCs w:val="28"/>
        </w:rPr>
        <w:t>М.Д.По</w:t>
      </w:r>
      <w:r w:rsidR="00660932" w:rsidRPr="006A760D">
        <w:rPr>
          <w:rFonts w:ascii="Times New Roman" w:hAnsi="Times New Roman" w:cs="Times New Roman"/>
          <w:sz w:val="28"/>
          <w:szCs w:val="28"/>
        </w:rPr>
        <w:t>спеловой</w:t>
      </w:r>
      <w:proofErr w:type="spellEnd"/>
      <w:r w:rsidR="00660932" w:rsidRPr="006A760D">
        <w:rPr>
          <w:rFonts w:ascii="Times New Roman" w:hAnsi="Times New Roman" w:cs="Times New Roman"/>
          <w:sz w:val="28"/>
          <w:szCs w:val="28"/>
        </w:rPr>
        <w:t>. М: «Просвещение», 2010</w:t>
      </w:r>
      <w:r w:rsidRPr="006A760D">
        <w:rPr>
          <w:rFonts w:ascii="Times New Roman" w:hAnsi="Times New Roman" w:cs="Times New Roman"/>
          <w:sz w:val="28"/>
          <w:szCs w:val="28"/>
        </w:rPr>
        <w:t>.</w:t>
      </w:r>
    </w:p>
    <w:p w14:paraId="64EB321E" w14:textId="77777777" w:rsidR="00AB517D" w:rsidRPr="006A760D" w:rsidRDefault="00AB517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sz w:val="28"/>
          <w:szCs w:val="28"/>
        </w:rPr>
        <w:tab/>
        <w:t xml:space="preserve">Рабочая программа ориентирована на использование учебно-методического комплекса: </w:t>
      </w:r>
    </w:p>
    <w:p w14:paraId="2DEE99AB" w14:textId="77777777" w:rsidR="00AB517D" w:rsidRPr="006A760D" w:rsidRDefault="00AB517D" w:rsidP="00292BC0">
      <w:pPr>
        <w:shd w:val="clear" w:color="auto" w:fill="FFFFFF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6A760D">
        <w:rPr>
          <w:rFonts w:ascii="Times New Roman" w:hAnsi="Times New Roman" w:cs="Times New Roman"/>
          <w:color w:val="000000"/>
          <w:sz w:val="28"/>
          <w:szCs w:val="28"/>
        </w:rPr>
        <w:t>Н.И.Быкова</w:t>
      </w:r>
      <w:proofErr w:type="spellEnd"/>
      <w:r w:rsidRPr="006A7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60D">
        <w:rPr>
          <w:rFonts w:ascii="Times New Roman" w:hAnsi="Times New Roman" w:cs="Times New Roman"/>
          <w:color w:val="000000"/>
          <w:sz w:val="28"/>
          <w:szCs w:val="28"/>
        </w:rPr>
        <w:t>М.Д.Поспелова</w:t>
      </w:r>
      <w:proofErr w:type="spellEnd"/>
      <w:r w:rsidRPr="006A7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60D">
        <w:rPr>
          <w:rFonts w:ascii="Times New Roman" w:hAnsi="Times New Roman" w:cs="Times New Roman"/>
          <w:color w:val="000000"/>
          <w:sz w:val="28"/>
          <w:szCs w:val="28"/>
        </w:rPr>
        <w:t>В.Эванс</w:t>
      </w:r>
      <w:proofErr w:type="spellEnd"/>
      <w:r w:rsidRPr="006A7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60D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Start"/>
      <w:r w:rsidRPr="006A760D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6A760D">
        <w:rPr>
          <w:rFonts w:ascii="Times New Roman" w:hAnsi="Times New Roman" w:cs="Times New Roman"/>
          <w:color w:val="000000"/>
          <w:sz w:val="28"/>
          <w:szCs w:val="28"/>
        </w:rPr>
        <w:t>ули</w:t>
      </w:r>
      <w:proofErr w:type="spellEnd"/>
      <w:r w:rsidRPr="006A760D">
        <w:rPr>
          <w:rFonts w:ascii="Times New Roman" w:hAnsi="Times New Roman" w:cs="Times New Roman"/>
          <w:color w:val="000000"/>
          <w:sz w:val="28"/>
          <w:szCs w:val="28"/>
        </w:rPr>
        <w:t xml:space="preserve">. Английский в фокусе. Учебник для 3 класса общеобразовательных учреждений. М.: </w:t>
      </w:r>
      <w:proofErr w:type="spellStart"/>
      <w:r w:rsidRPr="006A760D">
        <w:rPr>
          <w:rFonts w:ascii="Times New Roman" w:hAnsi="Times New Roman" w:cs="Times New Roman"/>
          <w:color w:val="000000"/>
          <w:sz w:val="28"/>
          <w:szCs w:val="28"/>
        </w:rPr>
        <w:t>Express</w:t>
      </w:r>
      <w:proofErr w:type="spellEnd"/>
      <w:r w:rsidRPr="006A7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60D">
        <w:rPr>
          <w:rFonts w:ascii="Times New Roman" w:hAnsi="Times New Roman" w:cs="Times New Roman"/>
          <w:color w:val="000000"/>
          <w:sz w:val="28"/>
          <w:szCs w:val="28"/>
        </w:rPr>
        <w:t>Publishing</w:t>
      </w:r>
      <w:proofErr w:type="spellEnd"/>
      <w:r w:rsidRPr="006A760D">
        <w:rPr>
          <w:rFonts w:ascii="Times New Roman" w:hAnsi="Times New Roman" w:cs="Times New Roman"/>
          <w:color w:val="000000"/>
          <w:sz w:val="28"/>
          <w:szCs w:val="28"/>
        </w:rPr>
        <w:t xml:space="preserve">: Просвещение, 2017. 178 </w:t>
      </w:r>
      <w:proofErr w:type="gramStart"/>
      <w:r w:rsidRPr="006A760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14:paraId="3589F6C2" w14:textId="77777777" w:rsidR="00AB517D" w:rsidRPr="006A760D" w:rsidRDefault="00AB517D" w:rsidP="00292BC0">
      <w:pPr>
        <w:shd w:val="clear" w:color="auto" w:fill="FFFFFF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6A760D">
        <w:rPr>
          <w:rFonts w:ascii="Times New Roman" w:hAnsi="Times New Roman" w:cs="Times New Roman"/>
          <w:color w:val="000000"/>
          <w:sz w:val="28"/>
          <w:szCs w:val="28"/>
        </w:rPr>
        <w:t>Н.И.Быкова</w:t>
      </w:r>
      <w:proofErr w:type="spellEnd"/>
      <w:r w:rsidRPr="006A7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60D">
        <w:rPr>
          <w:rFonts w:ascii="Times New Roman" w:hAnsi="Times New Roman" w:cs="Times New Roman"/>
          <w:color w:val="000000"/>
          <w:sz w:val="28"/>
          <w:szCs w:val="28"/>
        </w:rPr>
        <w:t>М.Д.Поспелова</w:t>
      </w:r>
      <w:proofErr w:type="spellEnd"/>
      <w:r w:rsidRPr="006A7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60D">
        <w:rPr>
          <w:rFonts w:ascii="Times New Roman" w:hAnsi="Times New Roman" w:cs="Times New Roman"/>
          <w:color w:val="000000"/>
          <w:sz w:val="28"/>
          <w:szCs w:val="28"/>
        </w:rPr>
        <w:t>В.Эванс</w:t>
      </w:r>
      <w:proofErr w:type="spellEnd"/>
      <w:r w:rsidRPr="006A7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760D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Start"/>
      <w:r w:rsidRPr="006A760D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6A760D">
        <w:rPr>
          <w:rFonts w:ascii="Times New Roman" w:hAnsi="Times New Roman" w:cs="Times New Roman"/>
          <w:color w:val="000000"/>
          <w:sz w:val="28"/>
          <w:szCs w:val="28"/>
        </w:rPr>
        <w:t>ули</w:t>
      </w:r>
      <w:proofErr w:type="spellEnd"/>
      <w:r w:rsidRPr="006A760D">
        <w:rPr>
          <w:rFonts w:ascii="Times New Roman" w:hAnsi="Times New Roman" w:cs="Times New Roman"/>
          <w:color w:val="000000"/>
          <w:sz w:val="28"/>
          <w:szCs w:val="28"/>
        </w:rPr>
        <w:t xml:space="preserve">. Английский в фокусе. </w:t>
      </w:r>
      <w:r w:rsidRPr="006A760D">
        <w:rPr>
          <w:rFonts w:ascii="Times New Roman" w:hAnsi="Times New Roman" w:cs="Times New Roman"/>
          <w:bCs/>
          <w:color w:val="000000"/>
          <w:sz w:val="28"/>
          <w:szCs w:val="28"/>
        </w:rPr>
        <w:t>Сборник упражнений</w:t>
      </w:r>
      <w:r w:rsidRPr="006A760D">
        <w:rPr>
          <w:rFonts w:ascii="Times New Roman" w:hAnsi="Times New Roman" w:cs="Times New Roman"/>
          <w:color w:val="000000"/>
          <w:sz w:val="28"/>
          <w:szCs w:val="28"/>
        </w:rPr>
        <w:t xml:space="preserve">. 3 класс. Пособие для учащихся общеобразовательных учреждений. М.: </w:t>
      </w:r>
      <w:proofErr w:type="spellStart"/>
      <w:r w:rsidRPr="006A760D">
        <w:rPr>
          <w:rFonts w:ascii="Times New Roman" w:hAnsi="Times New Roman" w:cs="Times New Roman"/>
          <w:color w:val="000000"/>
          <w:sz w:val="28"/>
          <w:szCs w:val="28"/>
        </w:rPr>
        <w:t>Express</w:t>
      </w:r>
      <w:proofErr w:type="spellEnd"/>
      <w:r w:rsidRPr="006A76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760D">
        <w:rPr>
          <w:rFonts w:ascii="Times New Roman" w:hAnsi="Times New Roman" w:cs="Times New Roman"/>
          <w:color w:val="000000"/>
          <w:sz w:val="28"/>
          <w:szCs w:val="28"/>
        </w:rPr>
        <w:t>Publishing</w:t>
      </w:r>
      <w:proofErr w:type="spellEnd"/>
      <w:r w:rsidRPr="006A760D">
        <w:rPr>
          <w:rFonts w:ascii="Times New Roman" w:hAnsi="Times New Roman" w:cs="Times New Roman"/>
          <w:color w:val="000000"/>
          <w:sz w:val="28"/>
          <w:szCs w:val="28"/>
        </w:rPr>
        <w:t xml:space="preserve">: Просвещение, 2017. 128 </w:t>
      </w:r>
      <w:proofErr w:type="gramStart"/>
      <w:r w:rsidRPr="006A760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14:paraId="08CC4ED1" w14:textId="77777777" w:rsidR="0036344E" w:rsidRPr="006A760D" w:rsidRDefault="0036344E" w:rsidP="00292BC0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C8769A" w14:textId="4BCF946F" w:rsidR="006A760D" w:rsidRPr="006A760D" w:rsidRDefault="00AB517D" w:rsidP="006A76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760D">
        <w:rPr>
          <w:rFonts w:ascii="Times New Roman" w:hAnsi="Times New Roman" w:cs="Times New Roman"/>
          <w:sz w:val="28"/>
          <w:szCs w:val="28"/>
        </w:rPr>
        <w:tab/>
      </w:r>
      <w:r w:rsidR="006A760D" w:rsidRPr="006A760D">
        <w:rPr>
          <w:rFonts w:ascii="Times New Roman" w:hAnsi="Times New Roman" w:cs="Times New Roman"/>
          <w:b/>
          <w:sz w:val="28"/>
        </w:rPr>
        <w:t xml:space="preserve">Интегративной целью обучения </w:t>
      </w:r>
      <w:r w:rsidR="006A760D" w:rsidRPr="006A760D">
        <w:rPr>
          <w:rFonts w:ascii="Times New Roman" w:hAnsi="Times New Roman" w:cs="Times New Roman"/>
          <w:sz w:val="28"/>
        </w:rPr>
        <w:t xml:space="preserve">иностранному языку в начальных классах является </w:t>
      </w:r>
      <w:r w:rsidR="006A760D" w:rsidRPr="006A760D">
        <w:rPr>
          <w:rFonts w:ascii="Times New Roman" w:hAnsi="Times New Roman" w:cs="Times New Roman"/>
          <w:i/>
          <w:sz w:val="28"/>
        </w:rPr>
        <w:t xml:space="preserve">формирование элементарной компетенции младшего школьника на доступном для него уровне в основных видах речевой деятельности: </w:t>
      </w:r>
      <w:proofErr w:type="spellStart"/>
      <w:r w:rsidR="006A760D" w:rsidRPr="006A760D">
        <w:rPr>
          <w:rFonts w:ascii="Times New Roman" w:hAnsi="Times New Roman" w:cs="Times New Roman"/>
          <w:i/>
          <w:sz w:val="28"/>
        </w:rPr>
        <w:t>аудировании</w:t>
      </w:r>
      <w:proofErr w:type="spellEnd"/>
      <w:r w:rsidR="006A760D" w:rsidRPr="006A760D">
        <w:rPr>
          <w:rFonts w:ascii="Times New Roman" w:hAnsi="Times New Roman" w:cs="Times New Roman"/>
          <w:i/>
          <w:sz w:val="28"/>
        </w:rPr>
        <w:t>, говорении, чтении и письме.</w:t>
      </w:r>
      <w:r w:rsidR="006A760D" w:rsidRPr="006A760D">
        <w:rPr>
          <w:rFonts w:ascii="Times New Roman" w:hAnsi="Times New Roman" w:cs="Times New Roman"/>
          <w:sz w:val="28"/>
        </w:rPr>
        <w:t xml:space="preserve">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языка в устной и письменной форме в ограниченном круге типичных ситуаций и сфер общения. </w:t>
      </w:r>
    </w:p>
    <w:p w14:paraId="627AE1A9" w14:textId="77777777" w:rsidR="006A760D" w:rsidRPr="006A760D" w:rsidRDefault="006A760D" w:rsidP="006A760D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A760D">
        <w:rPr>
          <w:rFonts w:ascii="Times New Roman" w:hAnsi="Times New Roman" w:cs="Times New Roman"/>
          <w:sz w:val="28"/>
        </w:rPr>
        <w:t xml:space="preserve">Изучение иностранного языка в начальной школе направлено: </w:t>
      </w:r>
    </w:p>
    <w:p w14:paraId="1F3009EE" w14:textId="77777777" w:rsidR="006A760D" w:rsidRPr="006A760D" w:rsidRDefault="006A760D" w:rsidP="006A760D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A760D">
        <w:rPr>
          <w:rFonts w:ascii="Times New Roman" w:hAnsi="Times New Roman" w:cs="Times New Roman"/>
          <w:sz w:val="28"/>
        </w:rPr>
        <w:t xml:space="preserve">• на формирование умения общаться на иностранном </w:t>
      </w:r>
      <w:proofErr w:type="gramStart"/>
      <w:r w:rsidRPr="006A760D">
        <w:rPr>
          <w:rFonts w:ascii="Times New Roman" w:hAnsi="Times New Roman" w:cs="Times New Roman"/>
          <w:sz w:val="28"/>
        </w:rPr>
        <w:t>языке</w:t>
      </w:r>
      <w:proofErr w:type="gramEnd"/>
      <w:r w:rsidRPr="006A760D">
        <w:rPr>
          <w:rFonts w:ascii="Times New Roman" w:hAnsi="Times New Roman" w:cs="Times New Roman"/>
          <w:sz w:val="28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6A760D">
        <w:rPr>
          <w:rFonts w:ascii="Times New Roman" w:hAnsi="Times New Roman" w:cs="Times New Roman"/>
          <w:sz w:val="28"/>
        </w:rPr>
        <w:t>аудирование</w:t>
      </w:r>
      <w:proofErr w:type="spellEnd"/>
      <w:r w:rsidRPr="006A760D">
        <w:rPr>
          <w:rFonts w:ascii="Times New Roman" w:hAnsi="Times New Roman" w:cs="Times New Roman"/>
          <w:sz w:val="28"/>
        </w:rPr>
        <w:t xml:space="preserve"> и говорение) и письменной (чтение и письмо) форме; </w:t>
      </w:r>
    </w:p>
    <w:p w14:paraId="10F9BAC4" w14:textId="77777777" w:rsidR="006A760D" w:rsidRPr="006A760D" w:rsidRDefault="006A760D" w:rsidP="006A760D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A760D">
        <w:rPr>
          <w:rFonts w:ascii="Times New Roman" w:hAnsi="Times New Roman" w:cs="Times New Roman"/>
          <w:sz w:val="28"/>
        </w:rPr>
        <w:t xml:space="preserve">• на приобщение школьников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14:paraId="577EB9BC" w14:textId="77777777" w:rsidR="006A760D" w:rsidRPr="006A760D" w:rsidRDefault="006A760D" w:rsidP="006A760D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A760D">
        <w:rPr>
          <w:rFonts w:ascii="Times New Roman" w:hAnsi="Times New Roman" w:cs="Times New Roman"/>
          <w:sz w:val="28"/>
        </w:rPr>
        <w:t xml:space="preserve">• на развитие речевых, интеллектуальных и познавательных способностей младших школьников, а также их </w:t>
      </w:r>
      <w:proofErr w:type="spellStart"/>
      <w:r w:rsidRPr="006A760D">
        <w:rPr>
          <w:rFonts w:ascii="Times New Roman" w:hAnsi="Times New Roman" w:cs="Times New Roman"/>
          <w:sz w:val="28"/>
        </w:rPr>
        <w:t>общеучебных</w:t>
      </w:r>
      <w:proofErr w:type="spellEnd"/>
      <w:r w:rsidRPr="006A760D">
        <w:rPr>
          <w:rFonts w:ascii="Times New Roman" w:hAnsi="Times New Roman" w:cs="Times New Roman"/>
          <w:sz w:val="28"/>
        </w:rPr>
        <w:t xml:space="preserve"> умений; развитие мотивации к дальнейшему овладению иностранным языком; </w:t>
      </w:r>
    </w:p>
    <w:p w14:paraId="33A8348B" w14:textId="4CFD2CD5" w:rsidR="006A760D" w:rsidRPr="006A760D" w:rsidRDefault="006A760D" w:rsidP="006A760D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A760D">
        <w:rPr>
          <w:rFonts w:ascii="Times New Roman" w:hAnsi="Times New Roman" w:cs="Times New Roman"/>
          <w:sz w:val="28"/>
        </w:rPr>
        <w:t>• на воспитание и разностороннее развитие младшего школьника средствами иностранного языка. В соответствии с вышеуказанными ц</w:t>
      </w:r>
      <w:r>
        <w:rPr>
          <w:rFonts w:ascii="Times New Roman" w:hAnsi="Times New Roman" w:cs="Times New Roman"/>
          <w:sz w:val="28"/>
        </w:rPr>
        <w:t>елями изучение предмета «Англий</w:t>
      </w:r>
      <w:r w:rsidRPr="006A760D">
        <w:rPr>
          <w:rFonts w:ascii="Times New Roman" w:hAnsi="Times New Roman" w:cs="Times New Roman"/>
          <w:sz w:val="28"/>
        </w:rPr>
        <w:t xml:space="preserve">ский язык» направлено на решение следующих задач: </w:t>
      </w:r>
    </w:p>
    <w:p w14:paraId="56F48AC4" w14:textId="77777777" w:rsidR="006A760D" w:rsidRPr="006A760D" w:rsidRDefault="006A760D" w:rsidP="006A760D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A760D">
        <w:rPr>
          <w:rFonts w:ascii="Times New Roman" w:hAnsi="Times New Roman" w:cs="Times New Roman"/>
          <w:sz w:val="28"/>
        </w:rPr>
        <w:lastRenderedPageBreak/>
        <w:t xml:space="preserve">• формирование представлений об иностранном языке как средстве общения, позволяющем добиваться взаимопонимания с людьми, говорящими/ пишущими на иностранном языке, узнавать новое через звучащие и письменные тексты; </w:t>
      </w:r>
    </w:p>
    <w:p w14:paraId="7E7C6BF9" w14:textId="77777777" w:rsidR="006A760D" w:rsidRPr="006A760D" w:rsidRDefault="006A760D" w:rsidP="006A760D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A760D">
        <w:rPr>
          <w:rFonts w:ascii="Times New Roman" w:hAnsi="Times New Roman" w:cs="Times New Roman"/>
          <w:sz w:val="28"/>
        </w:rPr>
        <w:t xml:space="preserve">•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</w:p>
    <w:p w14:paraId="06472972" w14:textId="77777777" w:rsidR="006A760D" w:rsidRPr="006A760D" w:rsidRDefault="006A760D" w:rsidP="006A760D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A760D">
        <w:rPr>
          <w:rFonts w:ascii="Times New Roman" w:hAnsi="Times New Roman" w:cs="Times New Roman"/>
          <w:sz w:val="28"/>
        </w:rPr>
        <w:t xml:space="preserve">• обеспечение коммуникативно-психологической адаптации младших школьников к новому языковому миру для  преодоления в дальнейшем психологического барьера и использования иностранного языка как средства общения; </w:t>
      </w:r>
    </w:p>
    <w:p w14:paraId="730DA2CC" w14:textId="77777777" w:rsidR="006A760D" w:rsidRPr="006A760D" w:rsidRDefault="006A760D" w:rsidP="006A760D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A760D">
        <w:rPr>
          <w:rFonts w:ascii="Times New Roman" w:hAnsi="Times New Roman" w:cs="Times New Roman"/>
          <w:sz w:val="28"/>
        </w:rPr>
        <w:t xml:space="preserve"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14:paraId="6D2B68A3" w14:textId="77777777" w:rsidR="006A760D" w:rsidRPr="006A760D" w:rsidRDefault="006A760D" w:rsidP="006A760D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A760D">
        <w:rPr>
          <w:rFonts w:ascii="Times New Roman" w:hAnsi="Times New Roman" w:cs="Times New Roman"/>
          <w:sz w:val="28"/>
        </w:rPr>
        <w:t xml:space="preserve">• развитие эмоциональной сферы детей в процессе обучающих игр, учебных спектаклей с использованием иностранного языка; </w:t>
      </w:r>
    </w:p>
    <w:p w14:paraId="355A3139" w14:textId="77777777" w:rsidR="006A760D" w:rsidRPr="006A760D" w:rsidRDefault="006A760D" w:rsidP="006A760D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A760D">
        <w:rPr>
          <w:rFonts w:ascii="Times New Roman" w:hAnsi="Times New Roman" w:cs="Times New Roman"/>
          <w:sz w:val="28"/>
        </w:rPr>
        <w:t xml:space="preserve">• приобщение младших школьников к новому социальному опыту за счёт проигрывания на иностранном языке различных ролей в игровых ситуациях, типичных для семейного, бытового, учебного общения; </w:t>
      </w:r>
    </w:p>
    <w:p w14:paraId="601F22DC" w14:textId="77777777" w:rsidR="006A760D" w:rsidRDefault="006A760D" w:rsidP="006A760D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6A760D">
        <w:rPr>
          <w:rFonts w:ascii="Times New Roman" w:hAnsi="Times New Roman" w:cs="Times New Roman"/>
          <w:sz w:val="28"/>
        </w:rPr>
        <w:t xml:space="preserve">•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6A760D">
        <w:rPr>
          <w:rFonts w:ascii="Times New Roman" w:hAnsi="Times New Roman" w:cs="Times New Roman"/>
          <w:sz w:val="28"/>
        </w:rPr>
        <w:t>аудиоприложением</w:t>
      </w:r>
      <w:proofErr w:type="spellEnd"/>
      <w:r w:rsidRPr="006A760D">
        <w:rPr>
          <w:rFonts w:ascii="Times New Roman" w:hAnsi="Times New Roman" w:cs="Times New Roman"/>
          <w:sz w:val="28"/>
        </w:rPr>
        <w:t>), умением работать в паре, в группе.</w:t>
      </w:r>
    </w:p>
    <w:p w14:paraId="710884E9" w14:textId="78FC6083" w:rsidR="0036344E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sz w:val="28"/>
          <w:szCs w:val="28"/>
        </w:rPr>
        <w:t>Программа рассчитана на 68 часов в год, 2 ч. в неделю.</w:t>
      </w:r>
    </w:p>
    <w:p w14:paraId="050F76DB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F6D60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3D019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308DB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76EC2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0E0F7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3516E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79971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F64B88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DCB56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E618E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17115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C8530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E41AE" w14:textId="77777777" w:rsidR="006A760D" w:rsidRP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FC358" w14:textId="77777777" w:rsidR="00151369" w:rsidRPr="006A760D" w:rsidRDefault="00151369" w:rsidP="00292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6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</w:t>
      </w:r>
      <w:r w:rsidRPr="006A760D">
        <w:rPr>
          <w:rFonts w:ascii="Times New Roman" w:hAnsi="Times New Roman" w:cs="Times New Roman"/>
          <w:b/>
          <w:sz w:val="28"/>
          <w:szCs w:val="28"/>
        </w:rPr>
        <w:t>освоения предмета «Иностранный язык»</w:t>
      </w:r>
    </w:p>
    <w:p w14:paraId="19560BF8" w14:textId="77777777" w:rsidR="00151369" w:rsidRPr="006A760D" w:rsidRDefault="00151369" w:rsidP="00292BC0">
      <w:pPr>
        <w:pStyle w:val="ad"/>
        <w:spacing w:line="240" w:lineRule="auto"/>
      </w:pPr>
      <w:r w:rsidRPr="006A760D">
        <w:t xml:space="preserve">В результате изучения иностранного языка на ступени начального общего образования у </w:t>
      </w:r>
      <w:proofErr w:type="gramStart"/>
      <w:r w:rsidRPr="006A760D">
        <w:t>обучающихся</w:t>
      </w:r>
      <w:proofErr w:type="gramEnd"/>
      <w:r w:rsidRPr="006A760D"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14:paraId="19E306EE" w14:textId="77777777" w:rsidR="006A760D" w:rsidRPr="006A760D" w:rsidRDefault="006A760D" w:rsidP="006A760D">
      <w:pPr>
        <w:pStyle w:val="02"/>
        <w:spacing w:after="0"/>
        <w:rPr>
          <w:b/>
          <w:bCs/>
        </w:rPr>
      </w:pPr>
      <w:bookmarkStart w:id="0" w:name="bookmark39"/>
      <w:r w:rsidRPr="006A760D">
        <w:rPr>
          <w:b/>
          <w:bCs/>
        </w:rPr>
        <w:t>Личностные результаты освоения курса учащимися 3 класса:</w:t>
      </w:r>
    </w:p>
    <w:p w14:paraId="358D8D70" w14:textId="77777777" w:rsidR="006A760D" w:rsidRPr="006A760D" w:rsidRDefault="006A760D" w:rsidP="006A760D">
      <w:pPr>
        <w:pStyle w:val="02"/>
        <w:numPr>
          <w:ilvl w:val="0"/>
          <w:numId w:val="13"/>
        </w:numPr>
        <w:spacing w:after="0"/>
        <w:ind w:left="709"/>
      </w:pPr>
      <w:r w:rsidRPr="006A760D">
        <w:t xml:space="preserve">общее представление о мире как многоязычном и поликультурном сообществе; </w:t>
      </w:r>
    </w:p>
    <w:p w14:paraId="1277C547" w14:textId="77777777" w:rsidR="006A760D" w:rsidRPr="006A760D" w:rsidRDefault="006A760D" w:rsidP="006A760D">
      <w:pPr>
        <w:pStyle w:val="02"/>
        <w:numPr>
          <w:ilvl w:val="0"/>
          <w:numId w:val="13"/>
        </w:numPr>
        <w:spacing w:after="0"/>
        <w:ind w:left="709"/>
      </w:pPr>
      <w:r w:rsidRPr="006A760D">
        <w:t xml:space="preserve">осознание себя гражданином своей страны; </w:t>
      </w:r>
    </w:p>
    <w:p w14:paraId="17D7E221" w14:textId="77777777" w:rsidR="006A760D" w:rsidRPr="006A760D" w:rsidRDefault="006A760D" w:rsidP="006A760D">
      <w:pPr>
        <w:pStyle w:val="02"/>
        <w:numPr>
          <w:ilvl w:val="0"/>
          <w:numId w:val="13"/>
        </w:numPr>
        <w:spacing w:after="0"/>
        <w:ind w:left="709"/>
      </w:pPr>
      <w:r w:rsidRPr="006A760D">
        <w:t xml:space="preserve">осознание иностранного языка как средства общения между людьми; </w:t>
      </w:r>
    </w:p>
    <w:p w14:paraId="500ABB58" w14:textId="77777777" w:rsidR="006A760D" w:rsidRPr="006A760D" w:rsidRDefault="006A760D" w:rsidP="006A760D">
      <w:pPr>
        <w:pStyle w:val="02"/>
        <w:numPr>
          <w:ilvl w:val="0"/>
          <w:numId w:val="13"/>
        </w:numPr>
        <w:spacing w:after="0"/>
        <w:ind w:left="709"/>
        <w:rPr>
          <w:sz w:val="40"/>
        </w:rPr>
      </w:pPr>
      <w:r w:rsidRPr="006A760D">
        <w:t xml:space="preserve">знакомство с миром зарубежных сверстников посредством иностранного языка: через детский фольклор, образцы детской художественной литературы, традиции. </w:t>
      </w:r>
    </w:p>
    <w:p w14:paraId="46C1F104" w14:textId="77777777" w:rsidR="006A760D" w:rsidRPr="006A760D" w:rsidRDefault="006A760D" w:rsidP="006A760D">
      <w:pPr>
        <w:pStyle w:val="02"/>
        <w:spacing w:after="0"/>
        <w:rPr>
          <w:b/>
          <w:bCs/>
        </w:rPr>
      </w:pPr>
      <w:proofErr w:type="spellStart"/>
      <w:r w:rsidRPr="006A760D">
        <w:rPr>
          <w:b/>
          <w:bCs/>
        </w:rPr>
        <w:t>Метапредметные</w:t>
      </w:r>
      <w:proofErr w:type="spellEnd"/>
      <w:r w:rsidRPr="006A760D">
        <w:rPr>
          <w:b/>
          <w:bCs/>
        </w:rPr>
        <w:t xml:space="preserve"> результаты освоения курса учащимися 3 класса</w:t>
      </w:r>
    </w:p>
    <w:p w14:paraId="1947FC53" w14:textId="77777777" w:rsidR="006A760D" w:rsidRPr="006A760D" w:rsidRDefault="006A760D" w:rsidP="006A760D">
      <w:pPr>
        <w:pStyle w:val="02"/>
        <w:spacing w:after="0"/>
      </w:pPr>
      <w:r w:rsidRPr="006A760D">
        <w:rPr>
          <w:rFonts w:eastAsia="Calibri"/>
          <w:bCs/>
          <w:szCs w:val="24"/>
        </w:rPr>
        <w:t xml:space="preserve">• </w:t>
      </w:r>
      <w:r w:rsidRPr="006A760D">
        <w:t xml:space="preserve">развитие умения взаимодействовать с окружающими при выполнении разных ролей в рамках речевых потребностей и возможностей младшего школьника; </w:t>
      </w:r>
    </w:p>
    <w:p w14:paraId="79A7B5C5" w14:textId="77777777" w:rsidR="006A760D" w:rsidRPr="006A760D" w:rsidRDefault="006A760D" w:rsidP="006A760D">
      <w:pPr>
        <w:pStyle w:val="02"/>
        <w:spacing w:after="0"/>
      </w:pPr>
      <w:r w:rsidRPr="006A760D">
        <w:sym w:font="Symbol" w:char="F0B7"/>
      </w:r>
      <w:r w:rsidRPr="006A760D">
        <w:t xml:space="preserve"> развитие коммуникативных способностей школьника, умения выбирать адекватные языковые и речевые средства для успешного выполнения коммуникативного задания; </w:t>
      </w:r>
    </w:p>
    <w:p w14:paraId="31F53A8E" w14:textId="77777777" w:rsidR="006A760D" w:rsidRPr="006A760D" w:rsidRDefault="006A760D" w:rsidP="006A760D">
      <w:pPr>
        <w:pStyle w:val="02"/>
        <w:spacing w:after="0"/>
      </w:pPr>
      <w:r w:rsidRPr="006A760D">
        <w:sym w:font="Symbol" w:char="F0B7"/>
      </w:r>
      <w:r w:rsidRPr="006A760D">
        <w:t xml:space="preserve"> расширение общего лингвистического кругозора младшего школьника; </w:t>
      </w:r>
    </w:p>
    <w:p w14:paraId="27D43A52" w14:textId="77777777" w:rsidR="006A760D" w:rsidRPr="006A760D" w:rsidRDefault="006A760D" w:rsidP="006A760D">
      <w:pPr>
        <w:pStyle w:val="02"/>
        <w:spacing w:after="0"/>
      </w:pPr>
      <w:r w:rsidRPr="006A760D">
        <w:sym w:font="Symbol" w:char="F0B7"/>
      </w:r>
      <w:r w:rsidRPr="006A760D">
        <w:t xml:space="preserve"> развитие познавательной, эмоциональной и волевой сфер младшего школьника; </w:t>
      </w:r>
    </w:p>
    <w:p w14:paraId="13CE2260" w14:textId="77777777" w:rsidR="006A760D" w:rsidRPr="006A760D" w:rsidRDefault="006A760D" w:rsidP="006A760D">
      <w:pPr>
        <w:pStyle w:val="02"/>
        <w:spacing w:after="0"/>
      </w:pPr>
      <w:r w:rsidRPr="006A760D">
        <w:sym w:font="Symbol" w:char="F0B7"/>
      </w:r>
      <w:r w:rsidRPr="006A760D">
        <w:t xml:space="preserve"> формирование мотивации к изучению иностранного языка; </w:t>
      </w:r>
    </w:p>
    <w:p w14:paraId="66097465" w14:textId="77777777" w:rsidR="006A760D" w:rsidRPr="006A760D" w:rsidRDefault="006A760D" w:rsidP="006A760D">
      <w:pPr>
        <w:pStyle w:val="02"/>
        <w:spacing w:after="0"/>
        <w:rPr>
          <w:b/>
          <w:bCs/>
          <w:sz w:val="20"/>
        </w:rPr>
      </w:pPr>
      <w:r w:rsidRPr="006A760D">
        <w:sym w:font="Symbol" w:char="F0B7"/>
      </w:r>
      <w:r w:rsidRPr="006A760D">
        <w:t xml:space="preserve"> овладение умением координированной работы с разными компонентами УМК</w:t>
      </w:r>
    </w:p>
    <w:p w14:paraId="486AAC1A" w14:textId="77777777" w:rsidR="006A760D" w:rsidRPr="006A760D" w:rsidRDefault="006A760D" w:rsidP="006A760D">
      <w:pPr>
        <w:pStyle w:val="02"/>
        <w:spacing w:after="0"/>
      </w:pPr>
      <w:r w:rsidRPr="006A760D">
        <w:rPr>
          <w:b/>
          <w:bCs/>
        </w:rPr>
        <w:t xml:space="preserve">Предметные результаты </w:t>
      </w:r>
      <w:r w:rsidRPr="006A760D">
        <w:t>освоения курса учащимися 3 класса:</w:t>
      </w:r>
    </w:p>
    <w:p w14:paraId="3F592D46" w14:textId="77777777" w:rsidR="006A760D" w:rsidRPr="006A760D" w:rsidRDefault="006A760D" w:rsidP="006A760D">
      <w:pPr>
        <w:pStyle w:val="Default"/>
        <w:ind w:firstLine="567"/>
        <w:jc w:val="both"/>
        <w:rPr>
          <w:sz w:val="28"/>
          <w:szCs w:val="20"/>
        </w:rPr>
      </w:pPr>
      <w:r w:rsidRPr="006A760D">
        <w:rPr>
          <w:b/>
          <w:bCs/>
          <w:sz w:val="28"/>
          <w:szCs w:val="20"/>
        </w:rPr>
        <w:t xml:space="preserve">1.1. Коммуникативная компетенция </w:t>
      </w:r>
      <w:r w:rsidRPr="006A760D">
        <w:rPr>
          <w:sz w:val="28"/>
          <w:szCs w:val="20"/>
        </w:rPr>
        <w:t>(владение иностранным языком как средством общения)</w:t>
      </w:r>
    </w:p>
    <w:p w14:paraId="5B2AA960" w14:textId="77777777" w:rsidR="006A760D" w:rsidRPr="006A760D" w:rsidRDefault="006A760D" w:rsidP="006A760D">
      <w:pPr>
        <w:pStyle w:val="Default"/>
        <w:ind w:firstLine="567"/>
        <w:jc w:val="both"/>
        <w:rPr>
          <w:b/>
          <w:bCs/>
          <w:i/>
          <w:iCs/>
          <w:sz w:val="28"/>
          <w:szCs w:val="20"/>
        </w:rPr>
      </w:pPr>
      <w:r w:rsidRPr="006A760D">
        <w:rPr>
          <w:b/>
          <w:bCs/>
          <w:i/>
          <w:iCs/>
          <w:sz w:val="28"/>
          <w:szCs w:val="20"/>
        </w:rPr>
        <w:t>Говорение</w:t>
      </w:r>
    </w:p>
    <w:p w14:paraId="1515EC75" w14:textId="77777777" w:rsidR="00151369" w:rsidRPr="006A760D" w:rsidRDefault="00151369" w:rsidP="006A760D">
      <w:pPr>
        <w:pStyle w:val="ad"/>
        <w:spacing w:line="240" w:lineRule="auto"/>
        <w:jc w:val="left"/>
        <w:rPr>
          <w:i/>
        </w:rPr>
      </w:pPr>
      <w:r w:rsidRPr="006A760D">
        <w:rPr>
          <w:i/>
        </w:rPr>
        <w:t>Коммуникативные умения</w:t>
      </w:r>
      <w:bookmarkEnd w:id="0"/>
    </w:p>
    <w:p w14:paraId="45143654" w14:textId="77777777" w:rsidR="00151369" w:rsidRPr="006A760D" w:rsidRDefault="00151369" w:rsidP="00292BC0">
      <w:pPr>
        <w:pStyle w:val="ad"/>
        <w:spacing w:line="240" w:lineRule="auto"/>
      </w:pPr>
      <w:r w:rsidRPr="006A760D">
        <w:t>Выпускник научится:</w:t>
      </w:r>
    </w:p>
    <w:p w14:paraId="33750570" w14:textId="77777777" w:rsidR="00151369" w:rsidRPr="006A760D" w:rsidRDefault="00151369" w:rsidP="00292BC0">
      <w:pPr>
        <w:pStyle w:val="ad"/>
        <w:spacing w:line="240" w:lineRule="auto"/>
      </w:pPr>
      <w:r w:rsidRPr="006A760D">
        <w:t>• участвовать в элементарных диалогах, соблюдая нормы речевого этикета, принятые в англоязычных странах;</w:t>
      </w:r>
    </w:p>
    <w:p w14:paraId="2B5E7A1F" w14:textId="77777777" w:rsidR="00151369" w:rsidRPr="006A760D" w:rsidRDefault="00151369" w:rsidP="00292BC0">
      <w:pPr>
        <w:pStyle w:val="ad"/>
        <w:spacing w:line="240" w:lineRule="auto"/>
      </w:pPr>
      <w:r w:rsidRPr="006A760D">
        <w:t>• составлять небольшое описание предмета, картинки, персонажа;</w:t>
      </w:r>
    </w:p>
    <w:p w14:paraId="627FC855" w14:textId="77777777" w:rsidR="00151369" w:rsidRPr="006A760D" w:rsidRDefault="00151369" w:rsidP="00292BC0">
      <w:pPr>
        <w:pStyle w:val="ad"/>
        <w:spacing w:line="240" w:lineRule="auto"/>
      </w:pPr>
      <w:r w:rsidRPr="006A760D">
        <w:t>• рассказывать о себе, своей семье, друге.</w:t>
      </w:r>
    </w:p>
    <w:p w14:paraId="5B35533F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rPr>
          <w:i/>
        </w:rPr>
        <w:t>Выпускник получит возможность научиться:</w:t>
      </w:r>
    </w:p>
    <w:p w14:paraId="27C78715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>воспроизводить наизусть небольшие произведения детского фольклора;</w:t>
      </w:r>
    </w:p>
    <w:p w14:paraId="2C95F963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>составлять краткую характеристику персонажа;</w:t>
      </w:r>
    </w:p>
    <w:p w14:paraId="108D0CC1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lastRenderedPageBreak/>
        <w:t>• </w:t>
      </w:r>
      <w:r w:rsidRPr="006A760D">
        <w:rPr>
          <w:i/>
        </w:rPr>
        <w:t>кратко излагать содержание прочитанного текста.</w:t>
      </w:r>
    </w:p>
    <w:p w14:paraId="0E2F0E06" w14:textId="77777777" w:rsidR="00151369" w:rsidRPr="006A760D" w:rsidRDefault="00151369" w:rsidP="00292BC0">
      <w:pPr>
        <w:pStyle w:val="ad"/>
        <w:spacing w:line="240" w:lineRule="auto"/>
        <w:rPr>
          <w:b/>
          <w:i/>
        </w:rPr>
      </w:pPr>
      <w:bookmarkStart w:id="1" w:name="bookmark41"/>
      <w:r w:rsidRPr="006A760D">
        <w:rPr>
          <w:b/>
          <w:i/>
        </w:rPr>
        <w:t>Аудирование</w:t>
      </w:r>
      <w:bookmarkEnd w:id="1"/>
    </w:p>
    <w:p w14:paraId="3E39C1B7" w14:textId="77777777" w:rsidR="00151369" w:rsidRPr="006A760D" w:rsidRDefault="00151369" w:rsidP="00292BC0">
      <w:pPr>
        <w:pStyle w:val="a4"/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48C95289" w14:textId="77777777" w:rsidR="00151369" w:rsidRPr="006A760D" w:rsidRDefault="00151369" w:rsidP="00292BC0">
      <w:pPr>
        <w:pStyle w:val="ad"/>
        <w:spacing w:line="240" w:lineRule="auto"/>
      </w:pPr>
      <w:r w:rsidRPr="006A760D">
        <w:t xml:space="preserve">• понимать на слух речь учителя и одноклассников при непосредственном общении и вербально/невербально реагировать на </w:t>
      </w:r>
      <w:proofErr w:type="gramStart"/>
      <w:r w:rsidRPr="006A760D">
        <w:t>услышанное</w:t>
      </w:r>
      <w:proofErr w:type="gramEnd"/>
      <w:r w:rsidRPr="006A760D">
        <w:t>;</w:t>
      </w:r>
    </w:p>
    <w:p w14:paraId="6E702F6D" w14:textId="77777777" w:rsidR="00151369" w:rsidRPr="006A760D" w:rsidRDefault="00151369" w:rsidP="00292BC0">
      <w:pPr>
        <w:pStyle w:val="ad"/>
        <w:spacing w:line="240" w:lineRule="auto"/>
      </w:pPr>
      <w:r w:rsidRPr="006A760D"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14:paraId="60D86ABF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rPr>
          <w:i/>
        </w:rPr>
        <w:t>Выпускник получит возможность научиться:</w:t>
      </w:r>
    </w:p>
    <w:p w14:paraId="69840EDB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 xml:space="preserve">воспринимать на слух </w:t>
      </w:r>
      <w:proofErr w:type="spellStart"/>
      <w:r w:rsidRPr="006A760D">
        <w:rPr>
          <w:i/>
        </w:rPr>
        <w:t>аудиотекст</w:t>
      </w:r>
      <w:proofErr w:type="spellEnd"/>
      <w:r w:rsidRPr="006A760D">
        <w:rPr>
          <w:i/>
        </w:rPr>
        <w:t xml:space="preserve"> и полностью понимать содержащуюся в нём информацию;</w:t>
      </w:r>
    </w:p>
    <w:p w14:paraId="0A3ACFDD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14:paraId="0D44FEC5" w14:textId="77777777" w:rsidR="00151369" w:rsidRPr="006A760D" w:rsidRDefault="00151369" w:rsidP="00292BC0">
      <w:pPr>
        <w:pStyle w:val="ad"/>
        <w:spacing w:line="240" w:lineRule="auto"/>
        <w:rPr>
          <w:b/>
          <w:i/>
        </w:rPr>
      </w:pPr>
      <w:bookmarkStart w:id="2" w:name="bookmark42"/>
      <w:r w:rsidRPr="006A760D">
        <w:rPr>
          <w:b/>
          <w:i/>
        </w:rPr>
        <w:t>Чтение</w:t>
      </w:r>
      <w:bookmarkEnd w:id="2"/>
    </w:p>
    <w:p w14:paraId="2AEE88DC" w14:textId="77777777" w:rsidR="00151369" w:rsidRPr="006A760D" w:rsidRDefault="00151369" w:rsidP="00292BC0">
      <w:pPr>
        <w:pStyle w:val="a4"/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1C0529BB" w14:textId="77777777" w:rsidR="00151369" w:rsidRPr="006A760D" w:rsidRDefault="00151369" w:rsidP="00292BC0">
      <w:pPr>
        <w:pStyle w:val="ad"/>
        <w:spacing w:line="240" w:lineRule="auto"/>
      </w:pPr>
      <w:r w:rsidRPr="006A760D">
        <w:t>• соотносить графический образ английского слова с его звуковым образом;</w:t>
      </w:r>
    </w:p>
    <w:p w14:paraId="0D1E9B31" w14:textId="77777777" w:rsidR="00151369" w:rsidRPr="006A760D" w:rsidRDefault="00151369" w:rsidP="00292BC0">
      <w:pPr>
        <w:pStyle w:val="ad"/>
        <w:spacing w:line="240" w:lineRule="auto"/>
      </w:pPr>
      <w:r w:rsidRPr="006A760D"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6A345960" w14:textId="77777777" w:rsidR="00151369" w:rsidRPr="006A760D" w:rsidRDefault="00151369" w:rsidP="00292BC0">
      <w:pPr>
        <w:pStyle w:val="ad"/>
        <w:spacing w:line="240" w:lineRule="auto"/>
      </w:pPr>
      <w:r w:rsidRPr="006A760D">
        <w:t>• читать про себя и понимать содержание небольшого текста, построенного в основном на изученном языковом материале;</w:t>
      </w:r>
    </w:p>
    <w:p w14:paraId="7555A904" w14:textId="77777777" w:rsidR="00151369" w:rsidRPr="006A760D" w:rsidRDefault="00151369" w:rsidP="00292BC0">
      <w:pPr>
        <w:pStyle w:val="ad"/>
        <w:spacing w:line="240" w:lineRule="auto"/>
      </w:pPr>
      <w:r w:rsidRPr="006A760D">
        <w:t>• читать про себя и находить в тексте необходимую информацию.</w:t>
      </w:r>
    </w:p>
    <w:p w14:paraId="7241E2EE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rPr>
          <w:i/>
        </w:rPr>
        <w:t>Выпускник получит возможность научиться:</w:t>
      </w:r>
    </w:p>
    <w:p w14:paraId="64ABB4A0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>догадываться о значении незнакомых слов по контексту;</w:t>
      </w:r>
    </w:p>
    <w:p w14:paraId="2A3D5B2F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>не обращать внимания на незнакомые слова, не мешающие понимать основное содержание текста.</w:t>
      </w:r>
    </w:p>
    <w:p w14:paraId="0EDFD39F" w14:textId="77777777" w:rsidR="00151369" w:rsidRPr="006A760D" w:rsidRDefault="00151369" w:rsidP="00292BC0">
      <w:pPr>
        <w:pStyle w:val="ad"/>
        <w:spacing w:line="240" w:lineRule="auto"/>
        <w:rPr>
          <w:b/>
          <w:i/>
        </w:rPr>
      </w:pPr>
      <w:bookmarkStart w:id="3" w:name="bookmark43"/>
      <w:r w:rsidRPr="006A760D">
        <w:rPr>
          <w:b/>
          <w:i/>
        </w:rPr>
        <w:t>Письмо</w:t>
      </w:r>
      <w:bookmarkEnd w:id="3"/>
    </w:p>
    <w:p w14:paraId="3BC6416B" w14:textId="77777777" w:rsidR="00151369" w:rsidRPr="006A760D" w:rsidRDefault="00151369" w:rsidP="00292BC0">
      <w:pPr>
        <w:pStyle w:val="ad"/>
        <w:spacing w:line="240" w:lineRule="auto"/>
      </w:pPr>
      <w:r w:rsidRPr="006A760D">
        <w:t>Выпускник научится:</w:t>
      </w:r>
    </w:p>
    <w:p w14:paraId="3FC88ABA" w14:textId="77777777" w:rsidR="00151369" w:rsidRPr="006A760D" w:rsidRDefault="00151369" w:rsidP="00292BC0">
      <w:pPr>
        <w:pStyle w:val="ad"/>
        <w:spacing w:line="240" w:lineRule="auto"/>
      </w:pPr>
      <w:r w:rsidRPr="006A760D">
        <w:t>• выписывать из текста слова, словосочетания и предложения;</w:t>
      </w:r>
    </w:p>
    <w:p w14:paraId="0B7EC7C8" w14:textId="77777777" w:rsidR="00151369" w:rsidRPr="006A760D" w:rsidRDefault="00151369" w:rsidP="00292BC0">
      <w:pPr>
        <w:pStyle w:val="ad"/>
        <w:spacing w:line="240" w:lineRule="auto"/>
      </w:pPr>
      <w:r w:rsidRPr="006A760D">
        <w:t>• писать поздравительную открытку с Новым годом, Рождеством, днём рождения (с опорой на образец);</w:t>
      </w:r>
    </w:p>
    <w:p w14:paraId="19C2FEB4" w14:textId="77777777" w:rsidR="00151369" w:rsidRPr="006A760D" w:rsidRDefault="00151369" w:rsidP="00292BC0">
      <w:pPr>
        <w:pStyle w:val="ad"/>
        <w:spacing w:line="240" w:lineRule="auto"/>
      </w:pPr>
      <w:r w:rsidRPr="006A760D">
        <w:t>• писать по образцу краткое письмо зарубежному другу.</w:t>
      </w:r>
    </w:p>
    <w:p w14:paraId="68B1F7F6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rPr>
          <w:i/>
        </w:rPr>
        <w:t>Выпускник получит возможность научиться:</w:t>
      </w:r>
    </w:p>
    <w:p w14:paraId="0E827788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>в письменной форме кратко отвечать на вопросы к тексту;</w:t>
      </w:r>
    </w:p>
    <w:p w14:paraId="3E3043BE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>составлять рассказ в письменной форме по плану/ ключевым словам;</w:t>
      </w:r>
    </w:p>
    <w:p w14:paraId="5CA3B7B9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>заполнять простую анкету;</w:t>
      </w:r>
    </w:p>
    <w:p w14:paraId="0FCC1D09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>правильно оформлять конверт, сервисные поля в системе электронной почты (адрес, тема сообщения).</w:t>
      </w:r>
    </w:p>
    <w:p w14:paraId="24829A2B" w14:textId="77777777" w:rsidR="00151369" w:rsidRPr="006A760D" w:rsidRDefault="00151369" w:rsidP="00292BC0">
      <w:pPr>
        <w:pStyle w:val="ad"/>
        <w:spacing w:line="240" w:lineRule="auto"/>
        <w:jc w:val="center"/>
        <w:rPr>
          <w:u w:val="single"/>
        </w:rPr>
      </w:pPr>
      <w:bookmarkStart w:id="4" w:name="bookmark44"/>
      <w:r w:rsidRPr="006A760D">
        <w:rPr>
          <w:u w:val="single"/>
        </w:rPr>
        <w:lastRenderedPageBreak/>
        <w:t>Языковые средства и навыки оперирования ими</w:t>
      </w:r>
      <w:bookmarkEnd w:id="4"/>
    </w:p>
    <w:p w14:paraId="41612A6E" w14:textId="77777777" w:rsidR="00151369" w:rsidRPr="006A760D" w:rsidRDefault="00151369" w:rsidP="00292BC0">
      <w:pPr>
        <w:pStyle w:val="ad"/>
        <w:spacing w:line="240" w:lineRule="auto"/>
        <w:rPr>
          <w:b/>
          <w:i/>
        </w:rPr>
      </w:pPr>
      <w:bookmarkStart w:id="5" w:name="bookmark45"/>
      <w:r w:rsidRPr="006A760D">
        <w:rPr>
          <w:b/>
          <w:i/>
        </w:rPr>
        <w:t>Графика, каллиграфия, орфография</w:t>
      </w:r>
      <w:bookmarkEnd w:id="5"/>
    </w:p>
    <w:p w14:paraId="47A58A63" w14:textId="77777777" w:rsidR="00151369" w:rsidRPr="006A760D" w:rsidRDefault="00151369" w:rsidP="00292BC0">
      <w:pPr>
        <w:pStyle w:val="ad"/>
        <w:spacing w:line="240" w:lineRule="auto"/>
      </w:pPr>
      <w:r w:rsidRPr="006A760D">
        <w:t>Выпускник научится:</w:t>
      </w:r>
    </w:p>
    <w:p w14:paraId="34BADC4B" w14:textId="77777777" w:rsidR="00151369" w:rsidRPr="006A760D" w:rsidRDefault="00151369" w:rsidP="00292BC0">
      <w:pPr>
        <w:pStyle w:val="ad"/>
        <w:spacing w:line="240" w:lineRule="auto"/>
      </w:pPr>
      <w:r w:rsidRPr="006A760D">
        <w:t>• 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14:paraId="7FA20B66" w14:textId="77777777" w:rsidR="00151369" w:rsidRPr="006A760D" w:rsidRDefault="00151369" w:rsidP="00292BC0">
      <w:pPr>
        <w:pStyle w:val="ad"/>
        <w:spacing w:line="240" w:lineRule="auto"/>
      </w:pPr>
      <w:r w:rsidRPr="006A760D">
        <w:t>• пользоваться английским алфавитом, знать последовательность букв в нём;</w:t>
      </w:r>
    </w:p>
    <w:p w14:paraId="069C4650" w14:textId="77777777" w:rsidR="00151369" w:rsidRPr="006A760D" w:rsidRDefault="00151369" w:rsidP="00292BC0">
      <w:pPr>
        <w:pStyle w:val="ad"/>
        <w:spacing w:line="240" w:lineRule="auto"/>
      </w:pPr>
      <w:r w:rsidRPr="006A760D">
        <w:t>• списывать текст;</w:t>
      </w:r>
    </w:p>
    <w:p w14:paraId="34422116" w14:textId="77777777" w:rsidR="00151369" w:rsidRPr="006A760D" w:rsidRDefault="00151369" w:rsidP="00292BC0">
      <w:pPr>
        <w:pStyle w:val="ad"/>
        <w:spacing w:line="240" w:lineRule="auto"/>
      </w:pPr>
      <w:r w:rsidRPr="006A760D">
        <w:t>• восстанавливать слово в соответствии с решаемой учебной задачей;</w:t>
      </w:r>
    </w:p>
    <w:p w14:paraId="67FC2168" w14:textId="77777777" w:rsidR="00151369" w:rsidRPr="006A760D" w:rsidRDefault="00151369" w:rsidP="00292BC0">
      <w:pPr>
        <w:pStyle w:val="ad"/>
        <w:spacing w:line="240" w:lineRule="auto"/>
      </w:pPr>
      <w:r w:rsidRPr="006A760D">
        <w:t>• отличать буквы от знаков транскрипции.</w:t>
      </w:r>
    </w:p>
    <w:p w14:paraId="4E9A7982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rPr>
          <w:i/>
        </w:rPr>
        <w:t>Выпускник получит возможность научиться:</w:t>
      </w:r>
    </w:p>
    <w:p w14:paraId="17344B31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>сравнивать и анализировать буквосочетания английского языка и их транскрипцию;</w:t>
      </w:r>
    </w:p>
    <w:p w14:paraId="4C355DE8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>группировать слова в соответствии с изученными правилами чтения;</w:t>
      </w:r>
    </w:p>
    <w:p w14:paraId="36607595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>уточнять написание слова по словарю;</w:t>
      </w:r>
    </w:p>
    <w:p w14:paraId="2D8BA8FA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 xml:space="preserve">использовать экранный перевод отдельных слов (с русского языка </w:t>
      </w:r>
      <w:proofErr w:type="gramStart"/>
      <w:r w:rsidRPr="006A760D">
        <w:rPr>
          <w:i/>
        </w:rPr>
        <w:t>на</w:t>
      </w:r>
      <w:proofErr w:type="gramEnd"/>
      <w:r w:rsidRPr="006A760D">
        <w:rPr>
          <w:i/>
        </w:rPr>
        <w:t xml:space="preserve"> иностранный и обратно).</w:t>
      </w:r>
    </w:p>
    <w:p w14:paraId="61DE3C1C" w14:textId="77777777" w:rsidR="00151369" w:rsidRPr="006A760D" w:rsidRDefault="00151369" w:rsidP="00292BC0">
      <w:pPr>
        <w:pStyle w:val="ad"/>
        <w:spacing w:line="240" w:lineRule="auto"/>
        <w:rPr>
          <w:b/>
          <w:i/>
        </w:rPr>
      </w:pPr>
      <w:bookmarkStart w:id="6" w:name="bookmark46"/>
      <w:r w:rsidRPr="006A760D">
        <w:rPr>
          <w:b/>
          <w:i/>
        </w:rPr>
        <w:t>Фонетическая сторона речи</w:t>
      </w:r>
      <w:bookmarkEnd w:id="6"/>
    </w:p>
    <w:p w14:paraId="25B4EE57" w14:textId="77777777" w:rsidR="00151369" w:rsidRPr="006A760D" w:rsidRDefault="00151369" w:rsidP="00292BC0">
      <w:pPr>
        <w:pStyle w:val="a4"/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29285639" w14:textId="77777777" w:rsidR="00151369" w:rsidRPr="006A760D" w:rsidRDefault="00151369" w:rsidP="00292BC0">
      <w:pPr>
        <w:pStyle w:val="ad"/>
        <w:spacing w:line="240" w:lineRule="auto"/>
      </w:pPr>
      <w:r w:rsidRPr="006A760D">
        <w:t>• различать на слух и адекватно произносить все звуки английского языка, соблюдая нормы произношения звуков;</w:t>
      </w:r>
    </w:p>
    <w:p w14:paraId="0B80A1A7" w14:textId="77777777" w:rsidR="00151369" w:rsidRPr="006A760D" w:rsidRDefault="00151369" w:rsidP="00292BC0">
      <w:pPr>
        <w:pStyle w:val="ad"/>
        <w:spacing w:line="240" w:lineRule="auto"/>
      </w:pPr>
      <w:r w:rsidRPr="006A760D">
        <w:t>• соблюдать правильное ударение в изолированном слове, фразе;</w:t>
      </w:r>
    </w:p>
    <w:p w14:paraId="60C62815" w14:textId="77777777" w:rsidR="00151369" w:rsidRPr="006A760D" w:rsidRDefault="00151369" w:rsidP="00292BC0">
      <w:pPr>
        <w:pStyle w:val="ad"/>
        <w:spacing w:line="240" w:lineRule="auto"/>
      </w:pPr>
      <w:r w:rsidRPr="006A760D">
        <w:t>• различать коммуникативные типы предложений по интонации;</w:t>
      </w:r>
    </w:p>
    <w:p w14:paraId="2CFC921C" w14:textId="77777777" w:rsidR="00151369" w:rsidRPr="006A760D" w:rsidRDefault="00151369" w:rsidP="00292BC0">
      <w:pPr>
        <w:pStyle w:val="ad"/>
        <w:spacing w:line="240" w:lineRule="auto"/>
      </w:pPr>
      <w:r w:rsidRPr="006A760D">
        <w:t>• корректно произносить предложения с точки зрения их ритмико-интонационных особенностей.</w:t>
      </w:r>
    </w:p>
    <w:p w14:paraId="707E05E6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rPr>
          <w:i/>
        </w:rPr>
        <w:t>Выпускник получит возможность научиться:</w:t>
      </w:r>
    </w:p>
    <w:p w14:paraId="2DB53E91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 xml:space="preserve">распознавать связующее </w:t>
      </w:r>
      <w:r w:rsidRPr="006A760D">
        <w:rPr>
          <w:b/>
          <w:i/>
        </w:rPr>
        <w:t>r</w:t>
      </w:r>
      <w:r w:rsidRPr="006A760D">
        <w:rPr>
          <w:i/>
        </w:rPr>
        <w:t xml:space="preserve"> в речи и уметь его использовать;</w:t>
      </w:r>
    </w:p>
    <w:p w14:paraId="1D2E1DD0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>соблюдать интонацию перечисления;</w:t>
      </w:r>
    </w:p>
    <w:p w14:paraId="0D3A85F0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>соблюдать правило отсутствия ударения на служебных словах (артиклях, союзах, предлогах);</w:t>
      </w:r>
    </w:p>
    <w:p w14:paraId="193105B5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t>• </w:t>
      </w:r>
      <w:r w:rsidRPr="006A760D">
        <w:rPr>
          <w:i/>
        </w:rPr>
        <w:t>читать изучаемые слова по транскрипции.</w:t>
      </w:r>
    </w:p>
    <w:p w14:paraId="08B4A91B" w14:textId="77777777" w:rsidR="00151369" w:rsidRPr="006A760D" w:rsidRDefault="00151369" w:rsidP="00292BC0">
      <w:pPr>
        <w:pStyle w:val="ad"/>
        <w:spacing w:line="240" w:lineRule="auto"/>
        <w:rPr>
          <w:b/>
          <w:i/>
        </w:rPr>
      </w:pPr>
      <w:bookmarkStart w:id="7" w:name="bookmark47"/>
      <w:r w:rsidRPr="006A760D">
        <w:rPr>
          <w:b/>
          <w:i/>
        </w:rPr>
        <w:t>Лексическая сторона речи</w:t>
      </w:r>
      <w:bookmarkEnd w:id="7"/>
    </w:p>
    <w:p w14:paraId="15C814B4" w14:textId="77777777" w:rsidR="00151369" w:rsidRPr="006A760D" w:rsidRDefault="00151369" w:rsidP="00292BC0">
      <w:pPr>
        <w:pStyle w:val="ad"/>
        <w:spacing w:line="240" w:lineRule="auto"/>
      </w:pPr>
      <w:r w:rsidRPr="006A760D">
        <w:t>Выпускник научится:</w:t>
      </w:r>
    </w:p>
    <w:p w14:paraId="37CEF118" w14:textId="77777777" w:rsidR="00151369" w:rsidRPr="006A760D" w:rsidRDefault="00151369" w:rsidP="00292BC0">
      <w:pPr>
        <w:pStyle w:val="ad"/>
        <w:spacing w:line="240" w:lineRule="auto"/>
      </w:pPr>
      <w:r w:rsidRPr="006A760D">
        <w:t>• 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14:paraId="1903E5EF" w14:textId="77777777" w:rsidR="00151369" w:rsidRPr="006A760D" w:rsidRDefault="00151369" w:rsidP="00292BC0">
      <w:pPr>
        <w:pStyle w:val="ad"/>
        <w:spacing w:line="240" w:lineRule="auto"/>
      </w:pPr>
      <w:r w:rsidRPr="006A760D">
        <w:t>• оперировать в процессе общения активной лексикой в соответствии с коммуникативной задачей;</w:t>
      </w:r>
    </w:p>
    <w:p w14:paraId="4598CEDA" w14:textId="77777777" w:rsidR="00151369" w:rsidRPr="006A760D" w:rsidRDefault="00151369" w:rsidP="00292BC0">
      <w:pPr>
        <w:pStyle w:val="ad"/>
        <w:spacing w:line="240" w:lineRule="auto"/>
      </w:pPr>
      <w:r w:rsidRPr="006A760D">
        <w:t>• восстанавливать текст в соответствии с решаемой учебной задачей.</w:t>
      </w:r>
    </w:p>
    <w:p w14:paraId="1244508C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rPr>
          <w:i/>
        </w:rPr>
        <w:t>Выпускник получит возможность научиться:</w:t>
      </w:r>
    </w:p>
    <w:p w14:paraId="61D2CC0C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rPr>
          <w:i/>
        </w:rPr>
        <w:lastRenderedPageBreak/>
        <w:t>• узнавать простые словообразовательные элементы;</w:t>
      </w:r>
    </w:p>
    <w:p w14:paraId="6EEAC33F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rPr>
          <w:i/>
        </w:rPr>
        <w:t>• опираться на языковую догадку в процессе чтения и аудирования (интернациональные и сложные слова).</w:t>
      </w:r>
    </w:p>
    <w:p w14:paraId="3F512E64" w14:textId="77777777" w:rsidR="00151369" w:rsidRPr="006A760D" w:rsidRDefault="00151369" w:rsidP="00292BC0">
      <w:pPr>
        <w:pStyle w:val="ad"/>
        <w:spacing w:line="240" w:lineRule="auto"/>
        <w:rPr>
          <w:b/>
          <w:i/>
        </w:rPr>
      </w:pPr>
      <w:bookmarkStart w:id="8" w:name="bookmark48"/>
      <w:r w:rsidRPr="006A760D">
        <w:rPr>
          <w:b/>
          <w:i/>
        </w:rPr>
        <w:t>Грамматическая сторона речи</w:t>
      </w:r>
      <w:bookmarkEnd w:id="8"/>
    </w:p>
    <w:p w14:paraId="286D7863" w14:textId="77777777" w:rsidR="00151369" w:rsidRPr="006A760D" w:rsidRDefault="00151369" w:rsidP="00292BC0">
      <w:pPr>
        <w:pStyle w:val="a4"/>
        <w:spacing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14:paraId="0AB04170" w14:textId="77777777" w:rsidR="00151369" w:rsidRPr="006A760D" w:rsidRDefault="00151369" w:rsidP="00292BC0">
      <w:pPr>
        <w:pStyle w:val="ad"/>
        <w:spacing w:line="240" w:lineRule="auto"/>
      </w:pPr>
      <w:r w:rsidRPr="006A760D">
        <w:t>• распознавать и употреблять в речи основные коммуникативные типы предложений;</w:t>
      </w:r>
    </w:p>
    <w:p w14:paraId="26CB2681" w14:textId="77777777" w:rsidR="00151369" w:rsidRPr="006A760D" w:rsidRDefault="00151369" w:rsidP="00292BC0">
      <w:pPr>
        <w:pStyle w:val="ad"/>
        <w:spacing w:line="240" w:lineRule="auto"/>
      </w:pPr>
      <w:proofErr w:type="gramStart"/>
      <w:r w:rsidRPr="006A760D">
        <w:t xml:space="preserve">• 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r w:rsidRPr="006A760D">
        <w:rPr>
          <w:lang w:val="en-US" w:eastAsia="en-US"/>
        </w:rPr>
        <w:t>to</w:t>
      </w:r>
      <w:r w:rsidRPr="006A760D">
        <w:rPr>
          <w:lang w:eastAsia="en-US"/>
        </w:rPr>
        <w:t xml:space="preserve"> </w:t>
      </w:r>
      <w:r w:rsidRPr="006A760D">
        <w:rPr>
          <w:lang w:val="en-US" w:eastAsia="en-US"/>
        </w:rPr>
        <w:t>be</w:t>
      </w:r>
      <w:r w:rsidRPr="006A760D">
        <w:rPr>
          <w:lang w:eastAsia="en-US"/>
        </w:rPr>
        <w:t xml:space="preserve">; </w:t>
      </w:r>
      <w:r w:rsidRPr="006A760D">
        <w:t xml:space="preserve">глаголы в </w:t>
      </w:r>
      <w:r w:rsidRPr="006A760D">
        <w:rPr>
          <w:lang w:val="en-US" w:eastAsia="en-US"/>
        </w:rPr>
        <w:t>Present</w:t>
      </w:r>
      <w:r w:rsidRPr="006A760D">
        <w:rPr>
          <w:lang w:eastAsia="en-US"/>
        </w:rPr>
        <w:t xml:space="preserve">, </w:t>
      </w:r>
      <w:r w:rsidRPr="006A760D">
        <w:rPr>
          <w:lang w:val="en-US" w:eastAsia="en-US"/>
        </w:rPr>
        <w:t>Past</w:t>
      </w:r>
      <w:r w:rsidRPr="006A760D">
        <w:rPr>
          <w:lang w:eastAsia="en-US"/>
        </w:rPr>
        <w:t xml:space="preserve">, </w:t>
      </w:r>
      <w:r w:rsidRPr="006A760D">
        <w:rPr>
          <w:lang w:val="en-US" w:eastAsia="en-US"/>
        </w:rPr>
        <w:t>Future</w:t>
      </w:r>
      <w:r w:rsidRPr="006A760D">
        <w:rPr>
          <w:lang w:eastAsia="en-US"/>
        </w:rPr>
        <w:t xml:space="preserve"> </w:t>
      </w:r>
      <w:r w:rsidRPr="006A760D">
        <w:rPr>
          <w:lang w:val="en-US" w:eastAsia="en-US"/>
        </w:rPr>
        <w:t>Simple</w:t>
      </w:r>
      <w:r w:rsidRPr="006A760D">
        <w:rPr>
          <w:lang w:eastAsia="en-US"/>
        </w:rPr>
        <w:t xml:space="preserve">; </w:t>
      </w:r>
      <w:r w:rsidRPr="006A760D">
        <w:t xml:space="preserve">модальные глаголы </w:t>
      </w:r>
      <w:r w:rsidRPr="006A760D">
        <w:rPr>
          <w:lang w:val="en-US" w:eastAsia="en-US"/>
        </w:rPr>
        <w:t>can</w:t>
      </w:r>
      <w:r w:rsidRPr="006A760D">
        <w:rPr>
          <w:lang w:eastAsia="en-US"/>
        </w:rPr>
        <w:t xml:space="preserve">, </w:t>
      </w:r>
      <w:r w:rsidRPr="006A760D">
        <w:rPr>
          <w:lang w:val="en-US" w:eastAsia="en-US"/>
        </w:rPr>
        <w:t>may</w:t>
      </w:r>
      <w:r w:rsidRPr="006A760D">
        <w:rPr>
          <w:lang w:eastAsia="en-US"/>
        </w:rPr>
        <w:t xml:space="preserve">, </w:t>
      </w:r>
      <w:r w:rsidRPr="006A760D">
        <w:rPr>
          <w:lang w:val="en-US" w:eastAsia="en-US"/>
        </w:rPr>
        <w:t>must</w:t>
      </w:r>
      <w:r w:rsidRPr="006A760D">
        <w:rPr>
          <w:lang w:eastAsia="en-US"/>
        </w:rPr>
        <w:t xml:space="preserve">; </w:t>
      </w:r>
      <w:r w:rsidRPr="006A760D">
        <w:t>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6A760D">
        <w:t xml:space="preserve"> наиболее употребительные предлоги для выражения временных и пространственных отношений.</w:t>
      </w:r>
    </w:p>
    <w:p w14:paraId="5A90DAE9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rPr>
          <w:i/>
        </w:rPr>
        <w:t>Выпускник получит возможность научиться:</w:t>
      </w:r>
    </w:p>
    <w:p w14:paraId="022AF164" w14:textId="77777777" w:rsidR="00151369" w:rsidRPr="006A760D" w:rsidRDefault="00151369" w:rsidP="00292BC0">
      <w:pPr>
        <w:pStyle w:val="ad"/>
        <w:spacing w:line="240" w:lineRule="auto"/>
        <w:rPr>
          <w:i/>
        </w:rPr>
      </w:pPr>
      <w:r w:rsidRPr="006A760D">
        <w:rPr>
          <w:i/>
        </w:rPr>
        <w:t xml:space="preserve">• узнавать сложносочинённые предложения с союзами </w:t>
      </w:r>
      <w:r w:rsidRPr="006A760D">
        <w:rPr>
          <w:i/>
          <w:lang w:val="en-US" w:eastAsia="en-US"/>
        </w:rPr>
        <w:t>and</w:t>
      </w:r>
      <w:r w:rsidRPr="006A760D">
        <w:rPr>
          <w:i/>
          <w:lang w:eastAsia="en-US"/>
        </w:rPr>
        <w:t xml:space="preserve"> </w:t>
      </w:r>
      <w:r w:rsidRPr="006A760D">
        <w:rPr>
          <w:i/>
        </w:rPr>
        <w:t xml:space="preserve">и </w:t>
      </w:r>
      <w:r w:rsidRPr="006A760D">
        <w:rPr>
          <w:i/>
          <w:lang w:val="en-US" w:eastAsia="en-US"/>
        </w:rPr>
        <w:t>but</w:t>
      </w:r>
      <w:r w:rsidRPr="006A760D">
        <w:rPr>
          <w:i/>
          <w:lang w:eastAsia="en-US"/>
        </w:rPr>
        <w:t>;</w:t>
      </w:r>
    </w:p>
    <w:p w14:paraId="447B4D83" w14:textId="77777777" w:rsidR="00151369" w:rsidRPr="006A760D" w:rsidRDefault="00151369" w:rsidP="00292BC0">
      <w:pPr>
        <w:pStyle w:val="ad"/>
        <w:spacing w:line="240" w:lineRule="auto"/>
        <w:rPr>
          <w:i/>
          <w:lang w:val="en-US"/>
        </w:rPr>
      </w:pPr>
      <w:proofErr w:type="gramStart"/>
      <w:r w:rsidRPr="006A760D">
        <w:rPr>
          <w:i/>
        </w:rPr>
        <w:t xml:space="preserve">• использовать в речи безличные предложения </w:t>
      </w:r>
      <w:r w:rsidRPr="006A760D">
        <w:rPr>
          <w:i/>
          <w:lang w:eastAsia="en-US"/>
        </w:rPr>
        <w:t>(</w:t>
      </w:r>
      <w:r w:rsidRPr="006A760D">
        <w:rPr>
          <w:i/>
          <w:lang w:val="en-US" w:eastAsia="en-US"/>
        </w:rPr>
        <w:t>It</w:t>
      </w:r>
      <w:r w:rsidRPr="006A760D">
        <w:rPr>
          <w:i/>
          <w:lang w:eastAsia="en-US"/>
        </w:rPr>
        <w:t>’</w:t>
      </w:r>
      <w:r w:rsidRPr="006A760D">
        <w:rPr>
          <w:i/>
          <w:lang w:val="en-US" w:eastAsia="en-US"/>
        </w:rPr>
        <w:t>s</w:t>
      </w:r>
      <w:r w:rsidRPr="006A760D">
        <w:rPr>
          <w:i/>
          <w:lang w:eastAsia="en-US"/>
        </w:rPr>
        <w:t xml:space="preserve"> </w:t>
      </w:r>
      <w:r w:rsidRPr="006A760D">
        <w:rPr>
          <w:i/>
          <w:lang w:val="en-US" w:eastAsia="en-US"/>
        </w:rPr>
        <w:t>cold</w:t>
      </w:r>
      <w:r w:rsidRPr="006A760D">
        <w:rPr>
          <w:i/>
          <w:lang w:eastAsia="en-US"/>
        </w:rPr>
        <w:t>.</w:t>
      </w:r>
      <w:proofErr w:type="gramEnd"/>
      <w:r w:rsidRPr="006A760D">
        <w:rPr>
          <w:i/>
          <w:lang w:eastAsia="en-US"/>
        </w:rPr>
        <w:t xml:space="preserve"> </w:t>
      </w:r>
      <w:r w:rsidRPr="006A760D">
        <w:rPr>
          <w:i/>
          <w:lang w:val="en-US" w:eastAsia="en-US"/>
        </w:rPr>
        <w:t xml:space="preserve">It’s </w:t>
      </w:r>
      <w:r w:rsidRPr="006A760D">
        <w:rPr>
          <w:i/>
          <w:lang w:val="en-US"/>
        </w:rPr>
        <w:t xml:space="preserve">5 </w:t>
      </w:r>
      <w:r w:rsidRPr="006A760D">
        <w:rPr>
          <w:i/>
          <w:lang w:val="en-US" w:eastAsia="en-US"/>
        </w:rPr>
        <w:t xml:space="preserve">o’clock. It’s interesting), </w:t>
      </w:r>
      <w:r w:rsidRPr="006A760D">
        <w:rPr>
          <w:i/>
        </w:rPr>
        <w:t>предложения</w:t>
      </w:r>
      <w:r w:rsidRPr="006A760D">
        <w:rPr>
          <w:i/>
          <w:lang w:val="en-US"/>
        </w:rPr>
        <w:t xml:space="preserve"> </w:t>
      </w:r>
      <w:r w:rsidRPr="006A760D">
        <w:rPr>
          <w:i/>
        </w:rPr>
        <w:t>с</w:t>
      </w:r>
      <w:r w:rsidRPr="006A760D">
        <w:rPr>
          <w:i/>
          <w:lang w:val="en-US"/>
        </w:rPr>
        <w:t xml:space="preserve"> </w:t>
      </w:r>
      <w:r w:rsidRPr="006A760D">
        <w:rPr>
          <w:i/>
        </w:rPr>
        <w:t>конструкцией</w:t>
      </w:r>
      <w:r w:rsidRPr="006A760D">
        <w:rPr>
          <w:i/>
          <w:lang w:val="en-US"/>
        </w:rPr>
        <w:t xml:space="preserve"> </w:t>
      </w:r>
      <w:r w:rsidRPr="006A760D">
        <w:rPr>
          <w:i/>
          <w:lang w:val="en-US" w:eastAsia="en-US"/>
        </w:rPr>
        <w:t>there is/there are;</w:t>
      </w:r>
    </w:p>
    <w:p w14:paraId="49597FAC" w14:textId="77777777" w:rsidR="00151369" w:rsidRPr="006A760D" w:rsidRDefault="00151369" w:rsidP="00292BC0">
      <w:pPr>
        <w:pStyle w:val="ad"/>
        <w:spacing w:line="240" w:lineRule="auto"/>
        <w:rPr>
          <w:i/>
          <w:lang w:val="en-US"/>
        </w:rPr>
      </w:pPr>
      <w:proofErr w:type="gramStart"/>
      <w:r w:rsidRPr="006A760D">
        <w:rPr>
          <w:i/>
        </w:rPr>
        <w:t xml:space="preserve">• оперировать в речи неопределёнными местоимениями </w:t>
      </w:r>
      <w:r w:rsidRPr="006A760D">
        <w:rPr>
          <w:i/>
          <w:lang w:val="en-US" w:eastAsia="en-US"/>
        </w:rPr>
        <w:t>some</w:t>
      </w:r>
      <w:r w:rsidRPr="006A760D">
        <w:rPr>
          <w:i/>
          <w:lang w:eastAsia="en-US"/>
        </w:rPr>
        <w:t xml:space="preserve">, </w:t>
      </w:r>
      <w:r w:rsidRPr="006A760D">
        <w:rPr>
          <w:i/>
          <w:lang w:val="en-US" w:eastAsia="en-US"/>
        </w:rPr>
        <w:t>any</w:t>
      </w:r>
      <w:r w:rsidRPr="006A760D">
        <w:rPr>
          <w:i/>
          <w:lang w:eastAsia="en-US"/>
        </w:rPr>
        <w:t xml:space="preserve"> </w:t>
      </w:r>
      <w:r w:rsidRPr="006A760D">
        <w:rPr>
          <w:i/>
        </w:rPr>
        <w:t>(некоторые случаи употребления:</w:t>
      </w:r>
      <w:proofErr w:type="gramEnd"/>
      <w:r w:rsidRPr="006A760D">
        <w:rPr>
          <w:i/>
        </w:rPr>
        <w:t xml:space="preserve"> </w:t>
      </w:r>
      <w:r w:rsidRPr="006A760D">
        <w:rPr>
          <w:i/>
          <w:lang w:val="en-US" w:eastAsia="en-US"/>
        </w:rPr>
        <w:t>Can</w:t>
      </w:r>
      <w:r w:rsidRPr="006A760D">
        <w:rPr>
          <w:i/>
          <w:lang w:eastAsia="en-US"/>
        </w:rPr>
        <w:t xml:space="preserve"> </w:t>
      </w:r>
      <w:r w:rsidRPr="006A760D">
        <w:rPr>
          <w:i/>
          <w:lang w:val="en-US" w:eastAsia="en-US"/>
        </w:rPr>
        <w:t>I</w:t>
      </w:r>
      <w:r w:rsidRPr="006A760D">
        <w:rPr>
          <w:i/>
          <w:lang w:eastAsia="en-US"/>
        </w:rPr>
        <w:t xml:space="preserve"> </w:t>
      </w:r>
      <w:r w:rsidRPr="006A760D">
        <w:rPr>
          <w:i/>
          <w:lang w:val="en-US" w:eastAsia="en-US"/>
        </w:rPr>
        <w:t>have</w:t>
      </w:r>
      <w:r w:rsidRPr="006A760D">
        <w:rPr>
          <w:i/>
          <w:lang w:eastAsia="en-US"/>
        </w:rPr>
        <w:t xml:space="preserve"> </w:t>
      </w:r>
      <w:r w:rsidRPr="006A760D">
        <w:rPr>
          <w:i/>
          <w:lang w:val="en-US" w:eastAsia="en-US"/>
        </w:rPr>
        <w:t>some</w:t>
      </w:r>
      <w:r w:rsidRPr="006A760D">
        <w:rPr>
          <w:i/>
          <w:lang w:eastAsia="en-US"/>
        </w:rPr>
        <w:t xml:space="preserve"> </w:t>
      </w:r>
      <w:r w:rsidRPr="006A760D">
        <w:rPr>
          <w:i/>
          <w:lang w:val="en-US" w:eastAsia="en-US"/>
        </w:rPr>
        <w:t>tea</w:t>
      </w:r>
      <w:r w:rsidRPr="006A760D">
        <w:rPr>
          <w:i/>
          <w:lang w:eastAsia="en-US"/>
        </w:rPr>
        <w:t xml:space="preserve">? </w:t>
      </w:r>
      <w:r w:rsidRPr="006A760D">
        <w:rPr>
          <w:i/>
          <w:lang w:val="en-US" w:eastAsia="en-US"/>
        </w:rPr>
        <w:t xml:space="preserve">Is there any milk in the fridge? </w:t>
      </w:r>
      <w:r w:rsidRPr="006A760D">
        <w:rPr>
          <w:i/>
          <w:lang w:val="en-US"/>
        </w:rPr>
        <w:t xml:space="preserve">— </w:t>
      </w:r>
      <w:r w:rsidRPr="006A760D">
        <w:rPr>
          <w:i/>
          <w:lang w:val="en-US" w:eastAsia="en-US"/>
        </w:rPr>
        <w:t>No, there isn't any);</w:t>
      </w:r>
    </w:p>
    <w:p w14:paraId="0983B53E" w14:textId="77777777" w:rsidR="00151369" w:rsidRPr="006A760D" w:rsidRDefault="00151369" w:rsidP="00292BC0">
      <w:pPr>
        <w:pStyle w:val="ad"/>
        <w:spacing w:line="240" w:lineRule="auto"/>
        <w:rPr>
          <w:i/>
          <w:lang w:val="en-US"/>
        </w:rPr>
      </w:pPr>
      <w:r w:rsidRPr="006A760D">
        <w:rPr>
          <w:i/>
          <w:lang w:val="en-US"/>
        </w:rPr>
        <w:t>• </w:t>
      </w:r>
      <w:proofErr w:type="gramStart"/>
      <w:r w:rsidRPr="006A760D">
        <w:rPr>
          <w:i/>
        </w:rPr>
        <w:t>оперировать</w:t>
      </w:r>
      <w:proofErr w:type="gramEnd"/>
      <w:r w:rsidRPr="006A760D">
        <w:rPr>
          <w:i/>
          <w:lang w:val="en-US"/>
        </w:rPr>
        <w:t xml:space="preserve"> </w:t>
      </w:r>
      <w:r w:rsidRPr="006A760D">
        <w:rPr>
          <w:i/>
        </w:rPr>
        <w:t>в</w:t>
      </w:r>
      <w:r w:rsidRPr="006A760D">
        <w:rPr>
          <w:i/>
          <w:lang w:val="en-US"/>
        </w:rPr>
        <w:t xml:space="preserve"> </w:t>
      </w:r>
      <w:r w:rsidRPr="006A760D">
        <w:rPr>
          <w:i/>
        </w:rPr>
        <w:t>речи</w:t>
      </w:r>
      <w:r w:rsidRPr="006A760D">
        <w:rPr>
          <w:i/>
          <w:lang w:val="en-US"/>
        </w:rPr>
        <w:t xml:space="preserve"> </w:t>
      </w:r>
      <w:r w:rsidRPr="006A760D">
        <w:rPr>
          <w:i/>
        </w:rPr>
        <w:t>наречиями</w:t>
      </w:r>
      <w:r w:rsidRPr="006A760D">
        <w:rPr>
          <w:i/>
          <w:lang w:val="en-US"/>
        </w:rPr>
        <w:t xml:space="preserve"> </w:t>
      </w:r>
      <w:r w:rsidRPr="006A760D">
        <w:rPr>
          <w:i/>
        </w:rPr>
        <w:t>времени</w:t>
      </w:r>
      <w:r w:rsidRPr="006A760D">
        <w:rPr>
          <w:i/>
          <w:lang w:val="en-US"/>
        </w:rPr>
        <w:t xml:space="preserve"> </w:t>
      </w:r>
      <w:r w:rsidRPr="006A760D">
        <w:rPr>
          <w:i/>
          <w:lang w:val="en-US" w:eastAsia="en-US"/>
        </w:rPr>
        <w:t xml:space="preserve">(yesterday, tomorrow, never, usually, often, sometimes); </w:t>
      </w:r>
      <w:r w:rsidRPr="006A760D">
        <w:rPr>
          <w:i/>
        </w:rPr>
        <w:t>наречиями</w:t>
      </w:r>
      <w:r w:rsidRPr="006A760D">
        <w:rPr>
          <w:i/>
          <w:lang w:val="en-US"/>
        </w:rPr>
        <w:t xml:space="preserve"> </w:t>
      </w:r>
      <w:r w:rsidRPr="006A760D">
        <w:rPr>
          <w:i/>
        </w:rPr>
        <w:t>степени</w:t>
      </w:r>
      <w:r w:rsidRPr="006A760D">
        <w:rPr>
          <w:i/>
          <w:lang w:val="en-US"/>
        </w:rPr>
        <w:t xml:space="preserve"> </w:t>
      </w:r>
      <w:r w:rsidRPr="006A760D">
        <w:rPr>
          <w:i/>
          <w:lang w:val="en-US" w:eastAsia="en-US"/>
        </w:rPr>
        <w:t>(much, little, very);</w:t>
      </w:r>
    </w:p>
    <w:p w14:paraId="1CCCB124" w14:textId="77777777" w:rsidR="00AB517D" w:rsidRDefault="00151369" w:rsidP="00B91C40">
      <w:pPr>
        <w:pStyle w:val="ad"/>
        <w:spacing w:line="240" w:lineRule="auto"/>
        <w:rPr>
          <w:i/>
        </w:rPr>
      </w:pPr>
      <w:r w:rsidRPr="006A760D">
        <w:rPr>
          <w:i/>
        </w:rPr>
        <w:t>• 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14:paraId="6DC7CF70" w14:textId="77777777" w:rsidR="006A760D" w:rsidRDefault="006A760D" w:rsidP="00B91C40">
      <w:pPr>
        <w:pStyle w:val="ad"/>
        <w:spacing w:line="240" w:lineRule="auto"/>
        <w:rPr>
          <w:i/>
        </w:rPr>
      </w:pPr>
    </w:p>
    <w:p w14:paraId="256DF4A0" w14:textId="77777777" w:rsidR="006A760D" w:rsidRDefault="006A760D" w:rsidP="00B91C40">
      <w:pPr>
        <w:pStyle w:val="ad"/>
        <w:spacing w:line="240" w:lineRule="auto"/>
        <w:rPr>
          <w:i/>
        </w:rPr>
      </w:pPr>
    </w:p>
    <w:p w14:paraId="064E6F20" w14:textId="77777777" w:rsidR="006A760D" w:rsidRDefault="006A760D" w:rsidP="00B91C40">
      <w:pPr>
        <w:pStyle w:val="ad"/>
        <w:spacing w:line="240" w:lineRule="auto"/>
        <w:rPr>
          <w:i/>
        </w:rPr>
      </w:pPr>
    </w:p>
    <w:p w14:paraId="0A09DFAB" w14:textId="77777777" w:rsidR="006A760D" w:rsidRDefault="006A760D" w:rsidP="00B91C40">
      <w:pPr>
        <w:pStyle w:val="ad"/>
        <w:spacing w:line="240" w:lineRule="auto"/>
        <w:rPr>
          <w:i/>
        </w:rPr>
      </w:pPr>
    </w:p>
    <w:p w14:paraId="37D649B6" w14:textId="77777777" w:rsidR="006A760D" w:rsidRDefault="006A760D" w:rsidP="00B91C40">
      <w:pPr>
        <w:pStyle w:val="ad"/>
        <w:spacing w:line="240" w:lineRule="auto"/>
        <w:rPr>
          <w:i/>
        </w:rPr>
      </w:pPr>
    </w:p>
    <w:p w14:paraId="32D69380" w14:textId="77777777" w:rsidR="006A760D" w:rsidRDefault="006A760D" w:rsidP="00B91C40">
      <w:pPr>
        <w:pStyle w:val="ad"/>
        <w:spacing w:line="240" w:lineRule="auto"/>
        <w:rPr>
          <w:i/>
        </w:rPr>
      </w:pPr>
    </w:p>
    <w:p w14:paraId="6CE55ACE" w14:textId="77777777" w:rsidR="006A760D" w:rsidRDefault="006A760D" w:rsidP="00B91C40">
      <w:pPr>
        <w:pStyle w:val="ad"/>
        <w:spacing w:line="240" w:lineRule="auto"/>
        <w:rPr>
          <w:i/>
        </w:rPr>
      </w:pPr>
    </w:p>
    <w:p w14:paraId="35D991B7" w14:textId="77777777" w:rsidR="006A760D" w:rsidRDefault="006A760D" w:rsidP="00B91C40">
      <w:pPr>
        <w:pStyle w:val="ad"/>
        <w:spacing w:line="240" w:lineRule="auto"/>
        <w:rPr>
          <w:i/>
        </w:rPr>
      </w:pPr>
    </w:p>
    <w:p w14:paraId="76B7DD23" w14:textId="77777777" w:rsidR="006A760D" w:rsidRDefault="006A760D" w:rsidP="00B91C40">
      <w:pPr>
        <w:pStyle w:val="ad"/>
        <w:spacing w:line="240" w:lineRule="auto"/>
        <w:rPr>
          <w:i/>
        </w:rPr>
      </w:pPr>
    </w:p>
    <w:p w14:paraId="06AB88BF" w14:textId="77777777" w:rsidR="006A760D" w:rsidRDefault="006A760D" w:rsidP="00B91C40">
      <w:pPr>
        <w:pStyle w:val="ad"/>
        <w:spacing w:line="240" w:lineRule="auto"/>
        <w:rPr>
          <w:i/>
        </w:rPr>
      </w:pPr>
    </w:p>
    <w:p w14:paraId="7DA9B2C4" w14:textId="77777777" w:rsidR="006A760D" w:rsidRDefault="006A760D" w:rsidP="00B91C40">
      <w:pPr>
        <w:pStyle w:val="ad"/>
        <w:spacing w:line="240" w:lineRule="auto"/>
        <w:rPr>
          <w:i/>
        </w:rPr>
      </w:pPr>
    </w:p>
    <w:p w14:paraId="723C0FEC" w14:textId="77777777" w:rsidR="006A760D" w:rsidRPr="006A760D" w:rsidRDefault="006A760D" w:rsidP="00B91C40">
      <w:pPr>
        <w:pStyle w:val="ad"/>
        <w:spacing w:line="240" w:lineRule="auto"/>
        <w:rPr>
          <w:i/>
        </w:rPr>
      </w:pPr>
    </w:p>
    <w:p w14:paraId="607573D5" w14:textId="77777777" w:rsidR="006A760D" w:rsidRPr="00402DF9" w:rsidRDefault="006A760D" w:rsidP="006A760D">
      <w:pPr>
        <w:pStyle w:val="03"/>
        <w:numPr>
          <w:ilvl w:val="0"/>
          <w:numId w:val="0"/>
        </w:numPr>
        <w:ind w:left="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СОДЕРЖАНИЕ УЧЕБНОГО ПРЕДМЕТА</w:t>
      </w:r>
    </w:p>
    <w:p w14:paraId="73B46C98" w14:textId="77777777" w:rsidR="0036344E" w:rsidRDefault="0036344E" w:rsidP="006A7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6FE19" w14:textId="77777777" w:rsidR="0036344E" w:rsidRPr="006A760D" w:rsidRDefault="0036344E" w:rsidP="006A760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A760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Предметное содержание речи.</w:t>
      </w:r>
    </w:p>
    <w:p w14:paraId="663F0116" w14:textId="77777777" w:rsidR="0036344E" w:rsidRPr="006A760D" w:rsidRDefault="0036344E" w:rsidP="00292BC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A199A83" w14:textId="77777777" w:rsidR="0036344E" w:rsidRPr="006A760D" w:rsidRDefault="0036344E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Знакомство.</w:t>
      </w:r>
      <w:r w:rsidRPr="006A760D">
        <w:rPr>
          <w:rFonts w:ascii="Times New Roman" w:hAnsi="Times New Roman" w:cs="Times New Roman"/>
          <w:sz w:val="28"/>
          <w:szCs w:val="28"/>
          <w:lang w:eastAsia="ru-RU"/>
        </w:rPr>
        <w:t xml:space="preserve"> С одноклассниками, учителем, персонажами детских произведений: имя, возраст. </w:t>
      </w:r>
      <w:r w:rsidRPr="006A760D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Приветствие, прощание </w:t>
      </w:r>
      <w:r w:rsidRPr="006A760D">
        <w:rPr>
          <w:rFonts w:ascii="Times New Roman" w:hAnsi="Times New Roman" w:cs="Times New Roman"/>
          <w:sz w:val="28"/>
          <w:szCs w:val="28"/>
          <w:lang w:eastAsia="ru-RU"/>
        </w:rPr>
        <w:t>(с использованием типичных фраз речевого этикета).</w:t>
      </w:r>
    </w:p>
    <w:p w14:paraId="63494E2F" w14:textId="77777777" w:rsidR="0036344E" w:rsidRPr="006A760D" w:rsidRDefault="0036344E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Я и моя семья.</w:t>
      </w:r>
      <w:r w:rsidRPr="006A760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6A760D">
        <w:rPr>
          <w:rFonts w:ascii="Times New Roman" w:hAnsi="Times New Roman" w:cs="Times New Roman"/>
          <w:sz w:val="28"/>
          <w:szCs w:val="28"/>
          <w:lang w:eastAsia="ru-RU"/>
        </w:rPr>
        <w:t>Члены семьи, их имена, возраст, внешность, черты характера, увлечения/хобби. Мой день (распорядок дня, домашние обязанности). Покупки в магазине: одежда, обувь, основные продукты питания. Любимая еда. Семейные праздники: день рождения, Новый год/Рождество. Подарки.</w:t>
      </w:r>
    </w:p>
    <w:p w14:paraId="0E493C91" w14:textId="77777777" w:rsidR="0036344E" w:rsidRPr="006A760D" w:rsidRDefault="0036344E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Мир моих увлечений.</w:t>
      </w:r>
      <w:r w:rsidRPr="006A760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6A760D">
        <w:rPr>
          <w:rFonts w:ascii="Times New Roman" w:hAnsi="Times New Roman" w:cs="Times New Roman"/>
          <w:sz w:val="28"/>
          <w:szCs w:val="28"/>
          <w:lang w:eastAsia="ru-RU"/>
        </w:rPr>
        <w:t>Мои любимые занятия. Виды спорта и спортивные игры. Мои любимые сказки. Выходной день (в зоопарке, цирке), каникулы.</w:t>
      </w:r>
    </w:p>
    <w:p w14:paraId="2AA531D6" w14:textId="77777777" w:rsidR="0036344E" w:rsidRPr="006A760D" w:rsidRDefault="0036344E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Я и мои друзья</w:t>
      </w:r>
      <w:r w:rsidRPr="006A760D">
        <w:rPr>
          <w:rFonts w:ascii="Times New Roman" w:hAnsi="Times New Roman" w:cs="Times New Roman"/>
          <w:sz w:val="28"/>
          <w:szCs w:val="28"/>
          <w:lang w:eastAsia="ru-RU"/>
        </w:rPr>
        <w:t xml:space="preserve">. Имя, возраст, внешность, характер, увлечения/хобби. Совместные занятия. Письмо зарубежному другу. </w:t>
      </w:r>
      <w:proofErr w:type="gramStart"/>
      <w:r w:rsidRPr="006A760D">
        <w:rPr>
          <w:rFonts w:ascii="Times New Roman" w:hAnsi="Times New Roman" w:cs="Times New Roman"/>
          <w:sz w:val="28"/>
          <w:szCs w:val="28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14:paraId="1E75AA33" w14:textId="77777777" w:rsidR="0036344E" w:rsidRPr="006A760D" w:rsidRDefault="0036344E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Моя школа</w:t>
      </w:r>
      <w:r w:rsidRPr="006A760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. </w:t>
      </w:r>
      <w:r w:rsidRPr="006A760D">
        <w:rPr>
          <w:rFonts w:ascii="Times New Roman" w:hAnsi="Times New Roman" w:cs="Times New Roman"/>
          <w:sz w:val="28"/>
          <w:szCs w:val="28"/>
          <w:lang w:eastAsia="ru-RU"/>
        </w:rPr>
        <w:t>Классная комната, учебные предметы, школьные принадлежности. Учебные занятия на уроках.</w:t>
      </w:r>
    </w:p>
    <w:p w14:paraId="230F16A2" w14:textId="77777777" w:rsidR="0036344E" w:rsidRPr="006A760D" w:rsidRDefault="0036344E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Мир вокруг меня.</w:t>
      </w:r>
      <w:r w:rsidRPr="006A760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6A760D">
        <w:rPr>
          <w:rFonts w:ascii="Times New Roman" w:hAnsi="Times New Roman" w:cs="Times New Roman"/>
          <w:sz w:val="28"/>
          <w:szCs w:val="28"/>
          <w:lang w:eastAsia="ru-RU"/>
        </w:rPr>
        <w:t>Мой дом/квартира/комната: названия комнат, их размер, предметы мебели и интерьера. Природа. Дикие и домашние животные. Любимое время года. Погода.</w:t>
      </w:r>
    </w:p>
    <w:p w14:paraId="14E40FDC" w14:textId="77777777" w:rsidR="0036344E" w:rsidRPr="006A760D" w:rsidRDefault="0036344E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13"/>
      <w:bookmarkEnd w:id="9"/>
      <w:r w:rsidRPr="006A760D"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  <w:t>Страна/страны изучаемого языка и родная страна.</w:t>
      </w:r>
      <w:r w:rsidRPr="006A760D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6A760D">
        <w:rPr>
          <w:rFonts w:ascii="Times New Roman" w:hAnsi="Times New Roman" w:cs="Times New Roman"/>
          <w:sz w:val="28"/>
          <w:szCs w:val="28"/>
          <w:lang w:eastAsia="ru-RU"/>
        </w:rPr>
        <w:t>Общие сведения: название, столица. Литературные персонажи популярных книг моих сверстников (имена героев книг, черты характера). Небольшие произведения детского фольклора на изучаемом иностранном языке (рифмовки, стихи, песни, сказки).</w:t>
      </w:r>
    </w:p>
    <w:p w14:paraId="0C411795" w14:textId="77777777" w:rsidR="0036344E" w:rsidRDefault="0036344E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760D">
        <w:rPr>
          <w:rFonts w:ascii="Times New Roman" w:hAnsi="Times New Roman" w:cs="Times New Roman"/>
          <w:sz w:val="28"/>
          <w:szCs w:val="28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14:paraId="4BEEF946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DDCF6B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6AFF4F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D13F75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7C4978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1B2B87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61B6F4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B49179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3D98D6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1D2754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7A9657" w14:textId="77777777" w:rsidR="006A760D" w:rsidRDefault="006A760D" w:rsidP="0029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7914EA" w14:textId="77777777" w:rsidR="0036344E" w:rsidRPr="006A760D" w:rsidRDefault="0036344E" w:rsidP="00292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60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93"/>
        <w:gridCol w:w="5812"/>
        <w:gridCol w:w="1559"/>
      </w:tblGrid>
      <w:tr w:rsidR="006A760D" w:rsidRPr="006A760D" w14:paraId="1B38CE4D" w14:textId="77777777" w:rsidTr="006A760D">
        <w:trPr>
          <w:trHeight w:val="335"/>
        </w:trPr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40125" w14:textId="77777777" w:rsidR="006A760D" w:rsidRPr="006A760D" w:rsidRDefault="006A760D" w:rsidP="0029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содержание речи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C705C" w14:textId="2BC80D7E" w:rsidR="006A760D" w:rsidRPr="006A760D" w:rsidRDefault="006A760D" w:rsidP="0029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sz w:val="28"/>
                <w:szCs w:val="28"/>
              </w:rPr>
              <w:t>ЦОР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24473" w14:textId="5908492F" w:rsidR="006A760D" w:rsidRPr="006A760D" w:rsidRDefault="006A760D" w:rsidP="0029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A760D" w:rsidRPr="006A760D" w14:paraId="21F8B585" w14:textId="77777777" w:rsidTr="006A760D"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F2BF3" w14:textId="77777777" w:rsidR="006A760D" w:rsidRPr="006A760D" w:rsidRDefault="006A760D" w:rsidP="006A76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Знакомство. </w:t>
            </w:r>
          </w:p>
          <w:p w14:paraId="1155EA2A" w14:textId="77777777" w:rsidR="006A760D" w:rsidRPr="006A760D" w:rsidRDefault="006A760D" w:rsidP="006A76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76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(с одноклассниками, учителем). </w:t>
            </w:r>
          </w:p>
          <w:p w14:paraId="044FF824" w14:textId="14E99FED" w:rsidR="006A760D" w:rsidRPr="006A760D" w:rsidRDefault="006A760D" w:rsidP="006A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eastAsia="ru-RU"/>
              </w:rPr>
              <w:t>Приветствие, прощание</w:t>
            </w:r>
            <w:r w:rsidRPr="006A760D"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6A76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(с использованием типичных фраз английского речевого этикета).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ED0A9" w14:textId="77777777" w:rsidR="006A760D" w:rsidRPr="006A760D" w:rsidRDefault="006A760D" w:rsidP="00140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https://vznaniya.ru/</w:t>
              </w:r>
            </w:hyperlink>
          </w:p>
          <w:p w14:paraId="11E30A33" w14:textId="77777777" w:rsidR="006A760D" w:rsidRPr="006A760D" w:rsidRDefault="006A760D" w:rsidP="0029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96731" w14:textId="629F3C8E" w:rsidR="006A760D" w:rsidRPr="006A760D" w:rsidRDefault="006A760D" w:rsidP="0029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6A760D" w:rsidRPr="006A760D" w14:paraId="510E26AD" w14:textId="77777777" w:rsidTr="006A760D"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6650" w14:textId="77777777" w:rsidR="006A760D" w:rsidRPr="006A760D" w:rsidRDefault="006A760D" w:rsidP="00292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Моя школа</w:t>
            </w:r>
          </w:p>
          <w:p w14:paraId="63A42DC5" w14:textId="6D8B5F47" w:rsidR="006A760D" w:rsidRPr="006A760D" w:rsidRDefault="006A760D" w:rsidP="006A76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6A76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учебные предметы, школьные принадлежности)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FA58E" w14:textId="77777777" w:rsidR="006A760D" w:rsidRPr="006A760D" w:rsidRDefault="006A760D" w:rsidP="00140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https://vznaniya.ru/</w:t>
              </w:r>
            </w:hyperlink>
          </w:p>
          <w:p w14:paraId="193C4679" w14:textId="77777777" w:rsidR="006A760D" w:rsidRPr="006A760D" w:rsidRDefault="006A760D" w:rsidP="0029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9FA3" w14:textId="4E0B0E9C" w:rsidR="006A760D" w:rsidRPr="006A760D" w:rsidRDefault="006A760D" w:rsidP="00292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6A760D" w:rsidRPr="006A760D" w14:paraId="2EEA5D1B" w14:textId="77777777" w:rsidTr="006A760D"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E9B6F" w14:textId="77777777" w:rsidR="006A760D" w:rsidRPr="006A760D" w:rsidRDefault="006A760D" w:rsidP="006A7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760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 и моя семья</w:t>
            </w:r>
          </w:p>
          <w:p w14:paraId="2ACDA9F9" w14:textId="77777777" w:rsidR="006A760D" w:rsidRPr="006A760D" w:rsidRDefault="006A760D" w:rsidP="006A76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76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члены семьи, их имена, возраст. </w:t>
            </w:r>
          </w:p>
          <w:p w14:paraId="2EFE7539" w14:textId="77777777" w:rsidR="006A760D" w:rsidRPr="006A760D" w:rsidRDefault="006A760D" w:rsidP="006A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Мой день</w:t>
            </w:r>
            <w:r w:rsidRPr="006A76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A76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(распорядок дня). Покупки в магазине:</w:t>
            </w:r>
            <w:r w:rsidRPr="006A76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A76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основные продукты питания. Любимая еда. </w:t>
            </w:r>
          </w:p>
          <w:p w14:paraId="0BF9A899" w14:textId="16D31F0F" w:rsidR="006A760D" w:rsidRPr="006A760D" w:rsidRDefault="006A760D" w:rsidP="006A7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Семейные праздники: Рождество. День матери. Подарки.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99AF6" w14:textId="77777777" w:rsidR="006A760D" w:rsidRPr="006A760D" w:rsidRDefault="006A760D" w:rsidP="00140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collection</w:t>
              </w:r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15820D62" w14:textId="77777777" w:rsidR="006A760D" w:rsidRPr="006A760D" w:rsidRDefault="006A760D" w:rsidP="00B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36BA" w14:textId="38685498" w:rsidR="006A760D" w:rsidRPr="006A760D" w:rsidRDefault="006A760D" w:rsidP="00B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</w:tr>
      <w:tr w:rsidR="006A760D" w:rsidRPr="006A760D" w14:paraId="3E86009B" w14:textId="77777777" w:rsidTr="006A760D"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9F0F" w14:textId="77777777" w:rsidR="006A760D" w:rsidRPr="006A760D" w:rsidRDefault="006A760D" w:rsidP="00BF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 и мои друзья.</w:t>
            </w:r>
          </w:p>
          <w:p w14:paraId="2F9D02E1" w14:textId="77777777" w:rsidR="006A760D" w:rsidRPr="006A760D" w:rsidRDefault="006A760D" w:rsidP="00BF1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увлечения/хобби, совместные занятия.</w:t>
            </w:r>
          </w:p>
          <w:p w14:paraId="5AA08511" w14:textId="61A91000" w:rsidR="006A760D" w:rsidRPr="006A760D" w:rsidRDefault="006A760D" w:rsidP="006A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6A76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Любимое домашнее животное: имя, возраст, цвет, размер, характер, что умеет делать. 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24B8A" w14:textId="77777777" w:rsidR="006A760D" w:rsidRPr="006A760D" w:rsidRDefault="006A760D" w:rsidP="00140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https://vznaniya.ru/</w:t>
              </w:r>
            </w:hyperlink>
          </w:p>
          <w:p w14:paraId="20A60334" w14:textId="77777777" w:rsidR="006A760D" w:rsidRPr="006A760D" w:rsidRDefault="006A760D" w:rsidP="00B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E3FB" w14:textId="39482AFD" w:rsidR="006A760D" w:rsidRPr="006A760D" w:rsidRDefault="006A760D" w:rsidP="00B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</w:tc>
      </w:tr>
      <w:tr w:rsidR="006A760D" w:rsidRPr="006A760D" w14:paraId="06BD260B" w14:textId="77777777" w:rsidTr="006A760D"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20DDB" w14:textId="77777777" w:rsidR="006A760D" w:rsidRPr="006A760D" w:rsidRDefault="006A760D" w:rsidP="00BF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Мир вокруг меня</w:t>
            </w:r>
          </w:p>
          <w:p w14:paraId="0DEA900C" w14:textId="113F21A3" w:rsidR="006A760D" w:rsidRPr="006A760D" w:rsidRDefault="006A760D" w:rsidP="006A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Мой дом/квартира/комната: названия комнат, их размер, предметы мебели и интерьера.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CB81A" w14:textId="77777777" w:rsidR="006A760D" w:rsidRPr="006A760D" w:rsidRDefault="006A760D" w:rsidP="00140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https://vznaniya.ru/</w:t>
              </w:r>
            </w:hyperlink>
          </w:p>
          <w:p w14:paraId="6F53C057" w14:textId="77777777" w:rsidR="006A760D" w:rsidRPr="006A760D" w:rsidRDefault="006A760D" w:rsidP="00B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2FAF" w14:textId="1BD5ACD2" w:rsidR="006A760D" w:rsidRPr="006A760D" w:rsidRDefault="006A760D" w:rsidP="00B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6A760D" w:rsidRPr="006A760D" w14:paraId="3DC3931F" w14:textId="77777777" w:rsidTr="006A760D"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22D4" w14:textId="77777777" w:rsidR="006A760D" w:rsidRPr="006A760D" w:rsidRDefault="006A760D" w:rsidP="00BF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Мир моих увлечений</w:t>
            </w:r>
          </w:p>
          <w:p w14:paraId="5969E6A5" w14:textId="77777777" w:rsidR="006A760D" w:rsidRPr="006A760D" w:rsidRDefault="006A760D" w:rsidP="00BF15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Игрушки. Мои любимые занятия.</w:t>
            </w:r>
            <w:r w:rsidRPr="006A76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E347BBD" w14:textId="3DFA1E24" w:rsidR="006A760D" w:rsidRPr="006A760D" w:rsidRDefault="006A760D" w:rsidP="006A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Выходной день (в театре животных, доме-музее, парке).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A98B9" w14:textId="77777777" w:rsidR="006A760D" w:rsidRPr="006A760D" w:rsidRDefault="006A760D" w:rsidP="00140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collection</w:t>
              </w:r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4AD2A60D" w14:textId="77777777" w:rsidR="006A760D" w:rsidRPr="006A760D" w:rsidRDefault="006A760D" w:rsidP="00B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5ABC" w14:textId="7B06B174" w:rsidR="006A760D" w:rsidRPr="006A760D" w:rsidRDefault="006A760D" w:rsidP="00B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6A760D" w:rsidRPr="006A760D" w14:paraId="7C8BB355" w14:textId="77777777" w:rsidTr="006A760D"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E847" w14:textId="77777777" w:rsidR="006A760D" w:rsidRPr="006A760D" w:rsidRDefault="006A760D" w:rsidP="00BF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Страны изучаемого языка и родная страна</w:t>
            </w:r>
          </w:p>
          <w:p w14:paraId="18AEA15F" w14:textId="77777777" w:rsidR="006A760D" w:rsidRPr="006A760D" w:rsidRDefault="006A760D" w:rsidP="00BF15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(дома, магазины, животный мир, блюда национальной кухни, школа, мир увлечений). </w:t>
            </w:r>
          </w:p>
          <w:p w14:paraId="7E71681D" w14:textId="77777777" w:rsidR="006A760D" w:rsidRPr="006A760D" w:rsidRDefault="006A760D" w:rsidP="00BF15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Небольшие произведения детского фольклора на изучаемом иностранном языке (рифмовки, стихи, песни, сказки).</w:t>
            </w:r>
            <w:r w:rsidRPr="006A76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F8B423A" w14:textId="58D70530" w:rsidR="006A760D" w:rsidRPr="006A760D" w:rsidRDefault="006A760D" w:rsidP="006A7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игры, за столом, в магазине).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F68F9" w14:textId="77777777" w:rsidR="006A760D" w:rsidRPr="006A760D" w:rsidRDefault="006A760D" w:rsidP="00140B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A760D">
                <w:rPr>
                  <w:rStyle w:val="af1"/>
                  <w:rFonts w:ascii="Times New Roman" w:hAnsi="Times New Roman" w:cs="Times New Roman"/>
                  <w:sz w:val="28"/>
                  <w:szCs w:val="28"/>
                </w:rPr>
                <w:t>https://vznaniya.ru/</w:t>
              </w:r>
            </w:hyperlink>
          </w:p>
          <w:p w14:paraId="4143C665" w14:textId="77777777" w:rsidR="006A760D" w:rsidRPr="006A760D" w:rsidRDefault="006A760D" w:rsidP="00B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29DC7" w14:textId="0E3924C1" w:rsidR="006A760D" w:rsidRPr="006A760D" w:rsidRDefault="006A760D" w:rsidP="00B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60D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6A760D" w:rsidRPr="006A760D" w14:paraId="32234879" w14:textId="77777777" w:rsidTr="006A760D"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AA13F" w14:textId="77777777" w:rsidR="006A760D" w:rsidRPr="006A760D" w:rsidRDefault="006A760D" w:rsidP="00BF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8A256" w14:textId="77777777" w:rsidR="006A760D" w:rsidRPr="006A760D" w:rsidRDefault="006A760D" w:rsidP="00140BE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9CC6" w14:textId="0EA01D0E" w:rsidR="006A760D" w:rsidRPr="006A760D" w:rsidRDefault="006A760D" w:rsidP="00BF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68ч</w:t>
            </w:r>
            <w:bookmarkStart w:id="10" w:name="_GoBack"/>
            <w:bookmarkEnd w:id="10"/>
          </w:p>
        </w:tc>
      </w:tr>
    </w:tbl>
    <w:p w14:paraId="6E67BD41" w14:textId="77777777" w:rsidR="00E617D6" w:rsidRPr="006A760D" w:rsidRDefault="00E617D6" w:rsidP="006A7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617D6" w:rsidRPr="006A760D" w:rsidSect="00AB517D">
      <w:pgSz w:w="16838" w:h="11906" w:orient="landscape"/>
      <w:pgMar w:top="720" w:right="720" w:bottom="720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00000007"/>
    <w:multiLevelType w:val="multilevel"/>
    <w:tmpl w:val="00000007"/>
    <w:name w:val="WW8Num1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00000008"/>
    <w:multiLevelType w:val="singleLevel"/>
    <w:tmpl w:val="0000000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9"/>
    <w:multiLevelType w:val="multilevel"/>
    <w:tmpl w:val="0000000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  <w:szCs w:val="20"/>
        <w:lang w:eastAsia="ru-RU"/>
      </w:rPr>
    </w:lvl>
  </w:abstractNum>
  <w:abstractNum w:abstractNumId="5">
    <w:nsid w:val="0000000A"/>
    <w:multiLevelType w:val="multi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0000000C"/>
    <w:multiLevelType w:val="multi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0000000D"/>
    <w:multiLevelType w:val="multilevel"/>
    <w:tmpl w:val="0000000D"/>
    <w:name w:val="WW8Num3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0000000E"/>
    <w:multiLevelType w:val="multilevel"/>
    <w:tmpl w:val="0000000E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F"/>
    <w:multiLevelType w:val="multilevel"/>
    <w:tmpl w:val="0000000F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0"/>
    <w:multiLevelType w:val="multilevel"/>
    <w:tmpl w:val="0000001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1"/>
    <w:multiLevelType w:val="multilevel"/>
    <w:tmpl w:val="00000011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2252CA9"/>
    <w:multiLevelType w:val="hybridMultilevel"/>
    <w:tmpl w:val="806E7910"/>
    <w:lvl w:ilvl="0" w:tplc="E4FAE0E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8E"/>
    <w:rsid w:val="0001126E"/>
    <w:rsid w:val="00026A96"/>
    <w:rsid w:val="000B6DC4"/>
    <w:rsid w:val="00140BEE"/>
    <w:rsid w:val="00151369"/>
    <w:rsid w:val="00166B80"/>
    <w:rsid w:val="001C0A27"/>
    <w:rsid w:val="001F492D"/>
    <w:rsid w:val="00205715"/>
    <w:rsid w:val="00282244"/>
    <w:rsid w:val="00292BC0"/>
    <w:rsid w:val="002A534E"/>
    <w:rsid w:val="002B478E"/>
    <w:rsid w:val="0036344E"/>
    <w:rsid w:val="0036737F"/>
    <w:rsid w:val="00390356"/>
    <w:rsid w:val="003906D3"/>
    <w:rsid w:val="00397DE0"/>
    <w:rsid w:val="0042000C"/>
    <w:rsid w:val="00483661"/>
    <w:rsid w:val="00521D5D"/>
    <w:rsid w:val="00546425"/>
    <w:rsid w:val="00557783"/>
    <w:rsid w:val="00557D67"/>
    <w:rsid w:val="005A48F3"/>
    <w:rsid w:val="00611612"/>
    <w:rsid w:val="00623C41"/>
    <w:rsid w:val="006307A4"/>
    <w:rsid w:val="00660932"/>
    <w:rsid w:val="00672D08"/>
    <w:rsid w:val="00673D4C"/>
    <w:rsid w:val="00680494"/>
    <w:rsid w:val="006A760D"/>
    <w:rsid w:val="006B4C3F"/>
    <w:rsid w:val="006C4E4E"/>
    <w:rsid w:val="0073365A"/>
    <w:rsid w:val="00795087"/>
    <w:rsid w:val="007B5B5D"/>
    <w:rsid w:val="00802A02"/>
    <w:rsid w:val="00856716"/>
    <w:rsid w:val="008843D4"/>
    <w:rsid w:val="00885264"/>
    <w:rsid w:val="00887C75"/>
    <w:rsid w:val="00930B58"/>
    <w:rsid w:val="009F6509"/>
    <w:rsid w:val="00A1065F"/>
    <w:rsid w:val="00A70CAC"/>
    <w:rsid w:val="00A75828"/>
    <w:rsid w:val="00AA0EB3"/>
    <w:rsid w:val="00AB517D"/>
    <w:rsid w:val="00B91C40"/>
    <w:rsid w:val="00BA6BA2"/>
    <w:rsid w:val="00BD0CDF"/>
    <w:rsid w:val="00BF1551"/>
    <w:rsid w:val="00C71BE2"/>
    <w:rsid w:val="00C83065"/>
    <w:rsid w:val="00C9067D"/>
    <w:rsid w:val="00CC4A31"/>
    <w:rsid w:val="00D30C5A"/>
    <w:rsid w:val="00D761F5"/>
    <w:rsid w:val="00E147E9"/>
    <w:rsid w:val="00E60A31"/>
    <w:rsid w:val="00E617D6"/>
    <w:rsid w:val="00E6480C"/>
    <w:rsid w:val="00E7576B"/>
    <w:rsid w:val="00EB3A4A"/>
    <w:rsid w:val="00F50DE7"/>
    <w:rsid w:val="00F85023"/>
    <w:rsid w:val="00FC144C"/>
    <w:rsid w:val="00FC346F"/>
    <w:rsid w:val="00F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D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A"/>
    <w:pPr>
      <w:spacing w:after="200" w:line="276" w:lineRule="auto"/>
    </w:pPr>
    <w:rPr>
      <w:rFonts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 Spacing"/>
    <w:link w:val="a9"/>
    <w:uiPriority w:val="99"/>
    <w:qFormat/>
    <w:rsid w:val="00EF0CCA"/>
    <w:rPr>
      <w:rFonts w:cs="Calibri"/>
      <w:color w:val="00000A"/>
      <w:sz w:val="22"/>
    </w:rPr>
  </w:style>
  <w:style w:type="paragraph" w:styleId="aa">
    <w:name w:val="List Paragraph"/>
    <w:basedOn w:val="a"/>
    <w:uiPriority w:val="34"/>
    <w:qFormat/>
    <w:rsid w:val="00EF0CCA"/>
    <w:pPr>
      <w:ind w:left="720"/>
    </w:pPr>
  </w:style>
  <w:style w:type="table" w:styleId="ab">
    <w:name w:val="Table Grid"/>
    <w:basedOn w:val="a1"/>
    <w:uiPriority w:val="59"/>
    <w:rsid w:val="00EF0CC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36344E"/>
    <w:rPr>
      <w:b/>
      <w:bCs/>
    </w:rPr>
  </w:style>
  <w:style w:type="paragraph" w:customStyle="1" w:styleId="ad">
    <w:name w:val="А ОСН ТЕКСТ"/>
    <w:basedOn w:val="a"/>
    <w:link w:val="ae"/>
    <w:rsid w:val="0015136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А ОСН ТЕКСТ Знак"/>
    <w:basedOn w:val="a0"/>
    <w:link w:val="ad"/>
    <w:rsid w:val="0015136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Iauiue">
    <w:name w:val="Iau.iue"/>
    <w:basedOn w:val="a"/>
    <w:next w:val="a"/>
    <w:uiPriority w:val="99"/>
    <w:rsid w:val="00B91C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673D4C"/>
    <w:rPr>
      <w:rFonts w:cs="Calibri"/>
      <w:color w:val="00000A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79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5087"/>
    <w:rPr>
      <w:rFonts w:ascii="Segoe UI" w:hAnsi="Segoe UI" w:cs="Segoe UI"/>
      <w:color w:val="00000A"/>
      <w:sz w:val="18"/>
      <w:szCs w:val="18"/>
    </w:rPr>
  </w:style>
  <w:style w:type="character" w:styleId="af1">
    <w:name w:val="Hyperlink"/>
    <w:basedOn w:val="a0"/>
    <w:uiPriority w:val="99"/>
    <w:unhideWhenUsed/>
    <w:rsid w:val="00140BEE"/>
    <w:rPr>
      <w:color w:val="0000FF"/>
      <w:u w:val="single"/>
    </w:rPr>
  </w:style>
  <w:style w:type="paragraph" w:customStyle="1" w:styleId="02">
    <w:name w:val="02 Текст основной"/>
    <w:basedOn w:val="a"/>
    <w:link w:val="020"/>
    <w:rsid w:val="006A760D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6A76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A760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3">
    <w:name w:val="03 Список"/>
    <w:basedOn w:val="a"/>
    <w:link w:val="030"/>
    <w:rsid w:val="006A760D"/>
    <w:pPr>
      <w:widowControl w:val="0"/>
      <w:numPr>
        <w:numId w:val="14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030">
    <w:name w:val="03 Список Знак"/>
    <w:link w:val="03"/>
    <w:rsid w:val="006A76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A"/>
    <w:pPr>
      <w:spacing w:after="200" w:line="276" w:lineRule="auto"/>
    </w:pPr>
    <w:rPr>
      <w:rFonts w:cs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 Spacing"/>
    <w:link w:val="a9"/>
    <w:uiPriority w:val="99"/>
    <w:qFormat/>
    <w:rsid w:val="00EF0CCA"/>
    <w:rPr>
      <w:rFonts w:cs="Calibri"/>
      <w:color w:val="00000A"/>
      <w:sz w:val="22"/>
    </w:rPr>
  </w:style>
  <w:style w:type="paragraph" w:styleId="aa">
    <w:name w:val="List Paragraph"/>
    <w:basedOn w:val="a"/>
    <w:uiPriority w:val="34"/>
    <w:qFormat/>
    <w:rsid w:val="00EF0CCA"/>
    <w:pPr>
      <w:ind w:left="720"/>
    </w:pPr>
  </w:style>
  <w:style w:type="table" w:styleId="ab">
    <w:name w:val="Table Grid"/>
    <w:basedOn w:val="a1"/>
    <w:uiPriority w:val="59"/>
    <w:rsid w:val="00EF0CC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36344E"/>
    <w:rPr>
      <w:b/>
      <w:bCs/>
    </w:rPr>
  </w:style>
  <w:style w:type="paragraph" w:customStyle="1" w:styleId="ad">
    <w:name w:val="А ОСН ТЕКСТ"/>
    <w:basedOn w:val="a"/>
    <w:link w:val="ae"/>
    <w:rsid w:val="0015136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А ОСН ТЕКСТ Знак"/>
    <w:basedOn w:val="a0"/>
    <w:link w:val="ad"/>
    <w:rsid w:val="0015136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Iauiue">
    <w:name w:val="Iau.iue"/>
    <w:basedOn w:val="a"/>
    <w:next w:val="a"/>
    <w:uiPriority w:val="99"/>
    <w:rsid w:val="00B91C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673D4C"/>
    <w:rPr>
      <w:rFonts w:cs="Calibri"/>
      <w:color w:val="00000A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79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5087"/>
    <w:rPr>
      <w:rFonts w:ascii="Segoe UI" w:hAnsi="Segoe UI" w:cs="Segoe UI"/>
      <w:color w:val="00000A"/>
      <w:sz w:val="18"/>
      <w:szCs w:val="18"/>
    </w:rPr>
  </w:style>
  <w:style w:type="character" w:styleId="af1">
    <w:name w:val="Hyperlink"/>
    <w:basedOn w:val="a0"/>
    <w:uiPriority w:val="99"/>
    <w:unhideWhenUsed/>
    <w:rsid w:val="00140BEE"/>
    <w:rPr>
      <w:color w:val="0000FF"/>
      <w:u w:val="single"/>
    </w:rPr>
  </w:style>
  <w:style w:type="paragraph" w:customStyle="1" w:styleId="02">
    <w:name w:val="02 Текст основной"/>
    <w:basedOn w:val="a"/>
    <w:link w:val="020"/>
    <w:rsid w:val="006A760D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6A76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A760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3">
    <w:name w:val="03 Список"/>
    <w:basedOn w:val="a"/>
    <w:link w:val="030"/>
    <w:rsid w:val="006A760D"/>
    <w:pPr>
      <w:widowControl w:val="0"/>
      <w:numPr>
        <w:numId w:val="14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030">
    <w:name w:val="03 Список Знак"/>
    <w:link w:val="03"/>
    <w:rsid w:val="006A76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znaniya.ru/" TargetMode="External"/><Relationship Id="rId12" Type="http://schemas.openxmlformats.org/officeDocument/2006/relationships/hyperlink" Target="https://vznani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znaniya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znani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znaniy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dc:description/>
  <cp:lastModifiedBy>SONY</cp:lastModifiedBy>
  <cp:revision>5</cp:revision>
  <cp:lastPrinted>2018-10-15T12:06:00Z</cp:lastPrinted>
  <dcterms:created xsi:type="dcterms:W3CDTF">2021-05-06T15:35:00Z</dcterms:created>
  <dcterms:modified xsi:type="dcterms:W3CDTF">2021-05-09T19:55:00Z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