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28" w:rsidRPr="00A207E4" w:rsidRDefault="00F84128" w:rsidP="00F84128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общеобразовательное учреждение</w:t>
      </w:r>
    </w:p>
    <w:p w:rsidR="00F84128" w:rsidRPr="00A207E4" w:rsidRDefault="00F84128" w:rsidP="00F84128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гимназия имени </w:t>
      </w:r>
      <w:proofErr w:type="spellStart"/>
      <w:r w:rsidRPr="00A207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А.Л.Кекина</w:t>
      </w:r>
      <w:proofErr w:type="spellEnd"/>
    </w:p>
    <w:p w:rsidR="00F84128" w:rsidRPr="00A207E4" w:rsidRDefault="00F84128" w:rsidP="00F84128">
      <w:pPr>
        <w:shd w:val="clear" w:color="auto" w:fill="FFFFFF"/>
        <w:spacing w:line="240" w:lineRule="auto"/>
        <w:ind w:right="-6" w:hanging="22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 Ростова</w:t>
      </w:r>
    </w:p>
    <w:p w:rsidR="00F84128" w:rsidRPr="00A207E4" w:rsidRDefault="00F84128" w:rsidP="00F84128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84128" w:rsidRPr="00A207E4" w:rsidTr="00A30B19">
        <w:tc>
          <w:tcPr>
            <w:tcW w:w="3190" w:type="dxa"/>
            <w:shd w:val="clear" w:color="auto" w:fill="auto"/>
          </w:tcPr>
          <w:p w:rsidR="00F84128" w:rsidRPr="00A207E4" w:rsidRDefault="00F84128" w:rsidP="00A30B19">
            <w:pPr>
              <w:tabs>
                <w:tab w:val="left" w:pos="1440"/>
              </w:tabs>
              <w:spacing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84128" w:rsidRPr="00A207E4" w:rsidRDefault="00F84128" w:rsidP="00A30B19">
            <w:pPr>
              <w:tabs>
                <w:tab w:val="left" w:pos="1440"/>
              </w:tabs>
              <w:spacing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84128" w:rsidRPr="00A207E4" w:rsidRDefault="00F84128" w:rsidP="00A30B19">
            <w:pPr>
              <w:tabs>
                <w:tab w:val="left" w:pos="1440"/>
              </w:tabs>
              <w:spacing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4128" w:rsidRPr="00A207E4" w:rsidRDefault="00F84128" w:rsidP="00F84128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55"/>
        <w:gridCol w:w="1355"/>
      </w:tblGrid>
      <w:tr w:rsidR="00F84128" w:rsidRPr="00A207E4" w:rsidTr="00A30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128" w:rsidRPr="00A207E4" w:rsidRDefault="00F84128" w:rsidP="00A30B19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4128" w:rsidRPr="00A207E4" w:rsidRDefault="00F84128" w:rsidP="00A30B19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128" w:rsidRPr="00A207E4" w:rsidRDefault="00F84128" w:rsidP="00A30B19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128" w:rsidRPr="00A207E4" w:rsidRDefault="00F84128" w:rsidP="00A30B19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4128" w:rsidRPr="00A207E4" w:rsidRDefault="00F84128" w:rsidP="00A30B19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128" w:rsidRPr="00A207E4" w:rsidRDefault="00F84128" w:rsidP="00A30B19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128" w:rsidRPr="00A207E4" w:rsidTr="00A30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128" w:rsidRPr="00A207E4" w:rsidRDefault="00F84128" w:rsidP="00A30B19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4128" w:rsidRPr="00A207E4" w:rsidRDefault="00F84128" w:rsidP="00A30B19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4128" w:rsidRPr="00A207E4" w:rsidRDefault="00F84128" w:rsidP="00A30B19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84128" w:rsidRPr="00A207E4" w:rsidRDefault="00F84128" w:rsidP="00F84128">
      <w:pPr>
        <w:shd w:val="clear" w:color="auto" w:fill="FFFFFF"/>
        <w:spacing w:line="240" w:lineRule="auto"/>
        <w:ind w:left="1582" w:right="-6" w:hanging="22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F84128" w:rsidRDefault="00F84128" w:rsidP="00F84128">
      <w:pPr>
        <w:shd w:val="clear" w:color="auto" w:fill="FFFFFF"/>
        <w:tabs>
          <w:tab w:val="left" w:pos="1800"/>
        </w:tabs>
        <w:spacing w:line="240" w:lineRule="auto"/>
        <w:ind w:right="594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Проект </w:t>
      </w:r>
    </w:p>
    <w:p w:rsidR="00BD3DB8" w:rsidRPr="00A207E4" w:rsidRDefault="00BD3DB8" w:rsidP="00F84128">
      <w:pPr>
        <w:shd w:val="clear" w:color="auto" w:fill="FFFFFF"/>
        <w:tabs>
          <w:tab w:val="left" w:pos="1800"/>
        </w:tabs>
        <w:spacing w:line="240" w:lineRule="auto"/>
        <w:ind w:right="5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128" w:rsidRPr="00A207E4" w:rsidRDefault="00BD3DB8" w:rsidP="00F84128">
      <w:pPr>
        <w:shd w:val="clear" w:color="auto" w:fill="FFFFFF"/>
        <w:tabs>
          <w:tab w:val="left" w:pos="1800"/>
        </w:tabs>
        <w:spacing w:line="240" w:lineRule="auto"/>
        <w:ind w:right="5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Курс </w:t>
      </w:r>
      <w:r w:rsidR="00F84128" w:rsidRPr="00A207E4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proofErr w:type="spellStart"/>
      <w:r w:rsidR="00F8412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Медиаграфика</w:t>
      </w:r>
      <w:proofErr w:type="spellEnd"/>
      <w:r w:rsidR="00F8412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. Создаём слайд-шоу и видео</w:t>
      </w:r>
      <w:r w:rsidR="00F84128" w:rsidRPr="00A207E4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как эффективный проект обучения и наставничества</w:t>
      </w:r>
    </w:p>
    <w:p w:rsidR="00F84128" w:rsidRDefault="00F84128" w:rsidP="00F84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DB8" w:rsidRPr="00A207E4" w:rsidRDefault="00BD3DB8" w:rsidP="00F84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128" w:rsidRPr="00A207E4" w:rsidRDefault="00F84128" w:rsidP="00F84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128" w:rsidRPr="00A207E4" w:rsidRDefault="00F84128" w:rsidP="00F84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128" w:rsidRPr="00A207E4" w:rsidRDefault="00F84128" w:rsidP="00F84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128" w:rsidRPr="00A207E4" w:rsidRDefault="00BD3DB8" w:rsidP="00F84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проекта</w:t>
      </w:r>
      <w:r w:rsidR="00F84128" w:rsidRPr="00A2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4128" w:rsidRDefault="00F84128" w:rsidP="00F84128">
      <w:pPr>
        <w:shd w:val="clear" w:color="auto" w:fill="FFFFFF"/>
        <w:spacing w:line="240" w:lineRule="auto"/>
        <w:ind w:right="74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07E4">
        <w:rPr>
          <w:rFonts w:ascii="Times New Roman" w:eastAsia="Calibri" w:hAnsi="Times New Roman" w:cs="Times New Roman"/>
          <w:sz w:val="28"/>
          <w:szCs w:val="28"/>
        </w:rPr>
        <w:t>Яхонтова</w:t>
      </w:r>
      <w:proofErr w:type="spellEnd"/>
      <w:r w:rsidRPr="00A207E4">
        <w:rPr>
          <w:rFonts w:ascii="Times New Roman" w:eastAsia="Calibri" w:hAnsi="Times New Roman" w:cs="Times New Roman"/>
          <w:sz w:val="28"/>
          <w:szCs w:val="28"/>
        </w:rPr>
        <w:t xml:space="preserve"> Любовь Андреевна</w:t>
      </w:r>
    </w:p>
    <w:p w:rsidR="00BD3DB8" w:rsidRDefault="00BD3DB8" w:rsidP="00F84128">
      <w:pPr>
        <w:shd w:val="clear" w:color="auto" w:fill="FFFFFF"/>
        <w:spacing w:line="240" w:lineRule="auto"/>
        <w:ind w:right="7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89644828362</w:t>
      </w:r>
    </w:p>
    <w:p w:rsidR="00BD3DB8" w:rsidRPr="00BD3DB8" w:rsidRDefault="00BD3DB8" w:rsidP="00F84128">
      <w:pPr>
        <w:shd w:val="clear" w:color="auto" w:fill="FFFFFF"/>
        <w:spacing w:line="240" w:lineRule="auto"/>
        <w:ind w:right="74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Yahontova_2002@mail.ru</w:t>
      </w:r>
    </w:p>
    <w:p w:rsidR="00F84128" w:rsidRPr="00A207E4" w:rsidRDefault="00F84128" w:rsidP="00F84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128" w:rsidRDefault="00F84128" w:rsidP="00F84128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3DB8" w:rsidRDefault="00BD3DB8" w:rsidP="00F84128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3DB8" w:rsidRDefault="00BD3DB8" w:rsidP="00F84128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D3DB8" w:rsidRPr="00A207E4" w:rsidRDefault="00BD3DB8" w:rsidP="00F84128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4128" w:rsidRPr="00A207E4" w:rsidRDefault="00F84128" w:rsidP="00F84128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07E4">
        <w:rPr>
          <w:rFonts w:ascii="Times New Roman" w:eastAsia="Calibri" w:hAnsi="Times New Roman" w:cs="Times New Roman"/>
          <w:bCs/>
          <w:sz w:val="28"/>
          <w:szCs w:val="28"/>
        </w:rPr>
        <w:t>Ростов</w:t>
      </w:r>
    </w:p>
    <w:p w:rsidR="00F84128" w:rsidRPr="00A207E4" w:rsidRDefault="00F84128" w:rsidP="00F84128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07E4">
        <w:rPr>
          <w:rFonts w:ascii="Times New Roman" w:eastAsia="Calibri" w:hAnsi="Times New Roman" w:cs="Times New Roman"/>
          <w:bCs/>
          <w:sz w:val="28"/>
          <w:szCs w:val="28"/>
        </w:rPr>
        <w:t>2023 г.</w:t>
      </w:r>
    </w:p>
    <w:p w:rsidR="00F84128" w:rsidRDefault="00BD3DB8" w:rsidP="00BD3DB8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Паспорт проекта </w:t>
      </w:r>
    </w:p>
    <w:p w:rsidR="00BD3DB8" w:rsidRDefault="00BD3DB8" w:rsidP="00BD3DB8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58"/>
        <w:gridCol w:w="6948"/>
      </w:tblGrid>
      <w:tr w:rsidR="00BD3DB8" w:rsidRPr="00A30B19" w:rsidTr="002D16AF">
        <w:tc>
          <w:tcPr>
            <w:tcW w:w="2658" w:type="dxa"/>
          </w:tcPr>
          <w:p w:rsidR="00BD3DB8" w:rsidRPr="00A30B19" w:rsidRDefault="00BD3DB8" w:rsidP="00BD3DB8">
            <w:pPr>
              <w:shd w:val="clear" w:color="auto" w:fill="FFFFFF"/>
              <w:tabs>
                <w:tab w:val="left" w:leader="underscore" w:pos="3694"/>
              </w:tabs>
              <w:ind w:right="7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проекта:</w:t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948" w:type="dxa"/>
          </w:tcPr>
          <w:p w:rsidR="00BD3DB8" w:rsidRDefault="00A30B19" w:rsidP="00E905E5">
            <w:p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30B1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      </w:r>
            <w:proofErr w:type="spellStart"/>
            <w:r w:rsidRPr="00A30B1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деятельностную</w:t>
            </w:r>
            <w:proofErr w:type="spellEnd"/>
            <w:r w:rsidRPr="00A30B1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жизненную позицию.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В результате курса школьники расширяют знания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об  обработке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звуковой, фото – и видеоинформации</w:t>
            </w:r>
            <w:r w:rsidR="00FD459A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что может пригодиться учащимся в проектной и  образовательной деятельности, участии в творческих конкурсах различной направленности. </w:t>
            </w:r>
          </w:p>
          <w:p w:rsidR="00FD459A" w:rsidRDefault="00FD459A" w:rsidP="00E905E5">
            <w:p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FD459A" w:rsidRPr="00A30B19" w:rsidRDefault="00FD459A" w:rsidP="00E905E5">
            <w:p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Большинство педагогов не в полном объеме владеют навыками обработки различной информации. Ученики, прошедшие курс, оказывают содействие </w:t>
            </w:r>
            <w:r w:rsidR="00E905E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учителям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в подготовке медиа – материалов для различных задач. </w:t>
            </w:r>
            <w:r w:rsidR="00E905E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Таким образом, если изначально курс направлен на наставничество в формате «Учитель – ученику»», то по итогу курса формат меняется на «Ученик – Ученику», «Ученик – Учителю»</w:t>
            </w:r>
            <w:r w:rsidR="00630C4A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, когда ученик способен оказывать педагогу помощь создании медиа - продукта</w:t>
            </w:r>
          </w:p>
        </w:tc>
      </w:tr>
      <w:tr w:rsidR="00BD3DB8" w:rsidRPr="00A30B19" w:rsidTr="002D16AF">
        <w:tc>
          <w:tcPr>
            <w:tcW w:w="2658" w:type="dxa"/>
          </w:tcPr>
          <w:p w:rsidR="00BD3DB8" w:rsidRPr="00A30B19" w:rsidRDefault="00BD3DB8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</w:tc>
        <w:tc>
          <w:tcPr>
            <w:tcW w:w="6948" w:type="dxa"/>
          </w:tcPr>
          <w:p w:rsidR="00BD3DB8" w:rsidRPr="00A30B19" w:rsidRDefault="00A30B19" w:rsidP="006F5943">
            <w:p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30B1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расширение и уточнение знаний обучающихся о возможностях компьютера в обработке звуковой, фото- и видеоинформации.</w:t>
            </w:r>
          </w:p>
        </w:tc>
      </w:tr>
      <w:tr w:rsidR="00BD3DB8" w:rsidRPr="00A30B19" w:rsidTr="002D16AF">
        <w:tc>
          <w:tcPr>
            <w:tcW w:w="2658" w:type="dxa"/>
          </w:tcPr>
          <w:p w:rsidR="00BD3DB8" w:rsidRPr="00A30B19" w:rsidRDefault="00BD3DB8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 </w:t>
            </w:r>
          </w:p>
        </w:tc>
        <w:tc>
          <w:tcPr>
            <w:tcW w:w="6948" w:type="dxa"/>
          </w:tcPr>
          <w:p w:rsidR="006F5943" w:rsidRPr="00CC48D3" w:rsidRDefault="006F5943" w:rsidP="00CC48D3">
            <w:pPr>
              <w:pStyle w:val="a5"/>
              <w:numPr>
                <w:ilvl w:val="0"/>
                <w:numId w:val="8"/>
              </w:num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CC48D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развитие познавательного интереса, включение в познавательную практическую деятельность, использование специального программного обеспечения для редактирования информации, их комбинирования с целью получения целостного проекта развитие мотивации к </w:t>
            </w:r>
            <w:proofErr w:type="gramStart"/>
            <w:r w:rsidRPr="00CC48D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данному  виду</w:t>
            </w:r>
            <w:proofErr w:type="gramEnd"/>
            <w:r w:rsidRPr="00CC48D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деятельности;</w:t>
            </w:r>
          </w:p>
          <w:p w:rsidR="006F5943" w:rsidRPr="00CC48D3" w:rsidRDefault="006F5943" w:rsidP="00CC48D3">
            <w:pPr>
              <w:pStyle w:val="a5"/>
              <w:numPr>
                <w:ilvl w:val="0"/>
                <w:numId w:val="8"/>
              </w:num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CC48D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формирование общественной активности личности, гражданской позиции, культуры общения и поведения в социуме, навыков здорового образа жизни;</w:t>
            </w:r>
          </w:p>
          <w:p w:rsidR="006F5943" w:rsidRPr="006F5943" w:rsidRDefault="00CC48D3" w:rsidP="00CC48D3">
            <w:pPr>
              <w:pStyle w:val="a5"/>
              <w:numPr>
                <w:ilvl w:val="0"/>
                <w:numId w:val="7"/>
              </w:num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о</w:t>
            </w:r>
            <w:r w:rsidR="006F594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казание помощи педагогам в участии в творческих конкурсах посредством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наставничества по модели «Ученик – Учитель»</w:t>
            </w:r>
          </w:p>
          <w:p w:rsidR="00BD3DB8" w:rsidRDefault="006F5943" w:rsidP="00CC48D3">
            <w:pPr>
              <w:pStyle w:val="a5"/>
              <w:numPr>
                <w:ilvl w:val="0"/>
                <w:numId w:val="7"/>
              </w:num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CC48D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развитие личностных свойств: самостоятельности, ответственности, активности, аккуратности и т.д.; формирование потребнос</w:t>
            </w:r>
            <w:r w:rsidR="00453BB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ти в самопознании, саморазвитии;</w:t>
            </w:r>
          </w:p>
          <w:p w:rsidR="00453BB9" w:rsidRPr="00CC48D3" w:rsidRDefault="00453BB9" w:rsidP="00CC48D3">
            <w:pPr>
              <w:pStyle w:val="a5"/>
              <w:numPr>
                <w:ilvl w:val="0"/>
                <w:numId w:val="7"/>
              </w:numPr>
              <w:tabs>
                <w:tab w:val="left" w:leader="underscore" w:pos="3694"/>
              </w:tabs>
              <w:ind w:right="76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знакомство с профессиями «оператор», «монтажер», «фотограф», «видеограф».</w:t>
            </w:r>
          </w:p>
        </w:tc>
      </w:tr>
      <w:tr w:rsidR="00BD3DB8" w:rsidRPr="00A30B19" w:rsidTr="002D16AF">
        <w:trPr>
          <w:trHeight w:val="3546"/>
        </w:trPr>
        <w:tc>
          <w:tcPr>
            <w:tcW w:w="2658" w:type="dxa"/>
          </w:tcPr>
          <w:p w:rsidR="00BD3DB8" w:rsidRPr="00A30B19" w:rsidRDefault="00BD3DB8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    Предполагаемые результаты</w:t>
            </w:r>
          </w:p>
        </w:tc>
        <w:tc>
          <w:tcPr>
            <w:tcW w:w="6948" w:type="dxa"/>
          </w:tcPr>
          <w:p w:rsidR="00BD3DB8" w:rsidRDefault="00CC48D3" w:rsidP="00CC48D3">
            <w:pPr>
              <w:tabs>
                <w:tab w:val="left" w:leader="underscore" w:pos="3694"/>
              </w:tabs>
              <w:ind w:right="76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- охват ку</w:t>
            </w:r>
            <w:r w:rsidR="00453BB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рсом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Медиаграфика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. Создаем слайд – шоу и видео» не менее 30 учащихся МОУ гимназии имени А.Л.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Кекина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в течение учебного года;</w:t>
            </w:r>
          </w:p>
          <w:p w:rsidR="00453BB9" w:rsidRDefault="00453BB9" w:rsidP="00CC48D3">
            <w:pPr>
              <w:tabs>
                <w:tab w:val="left" w:leader="underscore" w:pos="3694"/>
              </w:tabs>
              <w:ind w:right="76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- приобретение основных навыков использования фото –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видео- техники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работе в программах монтажа,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обработ</w:t>
            </w:r>
            <w:proofErr w:type="spellEnd"/>
          </w:p>
          <w:p w:rsidR="00453BB9" w:rsidRDefault="00453BB9" w:rsidP="00CC48D3">
            <w:pPr>
              <w:tabs>
                <w:tab w:val="left" w:leader="underscore" w:pos="3694"/>
              </w:tabs>
              <w:ind w:right="76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- расширение и углубление знаний по темам курса (для оценки проводится вводное и итоговое анкетирование);</w:t>
            </w:r>
          </w:p>
          <w:p w:rsidR="00453BB9" w:rsidRDefault="00453BB9" w:rsidP="00CC48D3">
            <w:pPr>
              <w:tabs>
                <w:tab w:val="left" w:leader="underscore" w:pos="3694"/>
              </w:tabs>
              <w:ind w:right="76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- монтаж не менее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15  видео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по различным тематическим направлениям в течение учебного года;</w:t>
            </w:r>
          </w:p>
          <w:p w:rsidR="00453BB9" w:rsidRDefault="00453BB9" w:rsidP="00CC48D3">
            <w:pPr>
              <w:tabs>
                <w:tab w:val="left" w:leader="underscore" w:pos="3694"/>
              </w:tabs>
              <w:ind w:right="76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- участие в конкурсах творческой направленности (фото- и видео – монтаж)</w:t>
            </w:r>
          </w:p>
          <w:p w:rsidR="00CC48D3" w:rsidRPr="00A30B19" w:rsidRDefault="00CC48D3" w:rsidP="00CC48D3">
            <w:pPr>
              <w:tabs>
                <w:tab w:val="left" w:leader="underscore" w:pos="3694"/>
              </w:tabs>
              <w:ind w:right="76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D3DB8" w:rsidRPr="00A30B19" w:rsidTr="002D16AF">
        <w:tc>
          <w:tcPr>
            <w:tcW w:w="2658" w:type="dxa"/>
          </w:tcPr>
          <w:p w:rsidR="00BD3DB8" w:rsidRPr="00A30B19" w:rsidRDefault="00BD3DB8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значимость проекта</w:t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948" w:type="dxa"/>
          </w:tcPr>
          <w:p w:rsidR="00BD3DB8" w:rsidRPr="00A30B19" w:rsidRDefault="00453BB9" w:rsidP="002D16AF">
            <w:pPr>
              <w:tabs>
                <w:tab w:val="left" w:leader="underscore" w:pos="3694"/>
              </w:tabs>
              <w:ind w:right="76" w:firstLine="32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Приобретение навыков работы с современными средствами ИКТ; возможность использования полученных знаний в повсед</w:t>
            </w:r>
            <w:r w:rsidR="00423C4A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невной жизни (монтаж фотографий и видеороликов, создание семейных альбомов, видео – воспоминаний), участие в конкурсах, в т ч интеллектуальных (зачастую  современные конкурсы в качестве онлайн – заданий предлагают создание видео-визиток, презентаций и пр.)</w:t>
            </w:r>
          </w:p>
        </w:tc>
      </w:tr>
      <w:tr w:rsidR="00BD3DB8" w:rsidRPr="00A30B19" w:rsidTr="002D16AF">
        <w:tc>
          <w:tcPr>
            <w:tcW w:w="2658" w:type="dxa"/>
          </w:tcPr>
          <w:p w:rsidR="00BD3DB8" w:rsidRPr="00A30B19" w:rsidRDefault="00BD3DB8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проекта, практики, опыта</w:t>
            </w:r>
          </w:p>
        </w:tc>
        <w:tc>
          <w:tcPr>
            <w:tcW w:w="6948" w:type="dxa"/>
          </w:tcPr>
          <w:p w:rsidR="00BD3DB8" w:rsidRDefault="00423C4A" w:rsidP="000A73D4">
            <w:pPr>
              <w:tabs>
                <w:tab w:val="left" w:leader="underscore" w:pos="3694"/>
              </w:tabs>
              <w:ind w:right="76" w:firstLine="32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Реализация проекта началась в 2023 году, когда молодой педагог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Яхонтова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Л.А. начала вести курс внеурочной деятельности по работе с фотографией, видеофайлами, монтажу. Тогда учащиеся под руководством педагога активно участвовали в качестве фотокорреспондентов на школьных мероприятиях, участвовали в районных конкурсах, создавали социальные ролики. Примеры р</w:t>
            </w:r>
            <w:r w:rsidR="000A73D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абот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и результаты участия в </w:t>
            </w:r>
            <w:r w:rsidR="000A73D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фото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конкурсах приведены </w:t>
            </w:r>
            <w:r w:rsidR="000A73D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по ссылке</w:t>
            </w:r>
          </w:p>
          <w:p w:rsidR="000A73D4" w:rsidRDefault="00C70158" w:rsidP="000A73D4">
            <w:pPr>
              <w:tabs>
                <w:tab w:val="left" w:leader="underscore" w:pos="3694"/>
              </w:tabs>
              <w:ind w:right="76" w:firstLine="32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hyperlink r:id="rId5" w:history="1">
              <w:r w:rsidRPr="002A115D">
                <w:rPr>
                  <w:rStyle w:val="a6"/>
                  <w:rFonts w:ascii="Times New Roman" w:eastAsia="Calibri" w:hAnsi="Times New Roman" w:cs="Times New Roman"/>
                  <w:bCs/>
                  <w:spacing w:val="-2"/>
                  <w:sz w:val="28"/>
                  <w:szCs w:val="28"/>
                </w:rPr>
                <w:t>https://disk.yandex.ru/d/h0F9o_Y0MfK_jA</w:t>
              </w:r>
            </w:hyperlink>
          </w:p>
          <w:p w:rsidR="00C70158" w:rsidRPr="00A30B19" w:rsidRDefault="00C70158" w:rsidP="000A73D4">
            <w:pPr>
              <w:tabs>
                <w:tab w:val="left" w:leader="underscore" w:pos="3694"/>
              </w:tabs>
              <w:ind w:right="76" w:firstLine="32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D3DB8" w:rsidRPr="00A30B19" w:rsidTr="002D16AF">
        <w:tc>
          <w:tcPr>
            <w:tcW w:w="2658" w:type="dxa"/>
          </w:tcPr>
          <w:p w:rsidR="00BD3DB8" w:rsidRPr="00A30B19" w:rsidRDefault="00BD3DB8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 тиражирования </w:t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(если имеется)</w:t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948" w:type="dxa"/>
          </w:tcPr>
          <w:p w:rsidR="00BD3DB8" w:rsidRPr="00A30B19" w:rsidRDefault="00423C4A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-</w:t>
            </w:r>
          </w:p>
        </w:tc>
      </w:tr>
      <w:tr w:rsidR="00BD3DB8" w:rsidRPr="00A30B19" w:rsidTr="002D16AF">
        <w:tc>
          <w:tcPr>
            <w:tcW w:w="2658" w:type="dxa"/>
          </w:tcPr>
          <w:p w:rsidR="00BD3DB8" w:rsidRPr="00A30B19" w:rsidRDefault="00BD3DB8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Отражение материалов на сайте организации</w:t>
            </w: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948" w:type="dxa"/>
          </w:tcPr>
          <w:p w:rsidR="00BD3DB8" w:rsidRPr="00A30B19" w:rsidRDefault="002D16AF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https://gim-kekina.edu.yar.ru/o_gimnazii/programmi_nachalnoy_shkoli/mediagrafika.docx</w:t>
            </w:r>
          </w:p>
        </w:tc>
      </w:tr>
      <w:tr w:rsidR="00BD3DB8" w:rsidRPr="00A30B19" w:rsidTr="002D16AF">
        <w:tc>
          <w:tcPr>
            <w:tcW w:w="2658" w:type="dxa"/>
          </w:tcPr>
          <w:p w:rsidR="00BD3DB8" w:rsidRPr="00A30B19" w:rsidRDefault="00BD3DB8" w:rsidP="00BD3DB8">
            <w:pPr>
              <w:shd w:val="clear" w:color="auto" w:fill="FFFFFF"/>
              <w:tabs>
                <w:tab w:val="left" w:leader="underscore" w:pos="3694"/>
              </w:tabs>
              <w:ind w:right="7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3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используемой литературы</w:t>
            </w:r>
            <w:r w:rsidRPr="00A30B1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br w:type="page"/>
            </w:r>
          </w:p>
          <w:p w:rsidR="00BD3DB8" w:rsidRPr="00A30B19" w:rsidRDefault="00BD3DB8" w:rsidP="00BD3DB8">
            <w:pPr>
              <w:tabs>
                <w:tab w:val="left" w:leader="underscore" w:pos="3694"/>
              </w:tabs>
              <w:ind w:right="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8" w:type="dxa"/>
          </w:tcPr>
          <w:p w:rsidR="002D16AF" w:rsidRPr="002D16AF" w:rsidRDefault="002D16AF" w:rsidP="002D16AF">
            <w:pPr>
              <w:tabs>
                <w:tab w:val="left" w:leader="underscore" w:pos="3694"/>
              </w:tabs>
              <w:ind w:right="76" w:firstLine="465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1.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Григорьев Д.В., Степанов П.В. Внеурочная деятельность        школьников. Методический конструктор: пособие для учителя - М.: Просвещение, 2011 (стандарты второго поколения)</w:t>
            </w:r>
          </w:p>
          <w:p w:rsidR="002D16AF" w:rsidRPr="002D16AF" w:rsidRDefault="002D16AF" w:rsidP="002D16AF">
            <w:pPr>
              <w:tabs>
                <w:tab w:val="left" w:leader="underscore" w:pos="3694"/>
              </w:tabs>
              <w:ind w:right="76" w:firstLine="465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2.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Левин А.Ш. Самоучитель компьютерной графики и звука. СПб.: Питер, 2003. </w:t>
            </w:r>
          </w:p>
          <w:p w:rsidR="002D16AF" w:rsidRPr="002D16AF" w:rsidRDefault="002D16AF" w:rsidP="002D16AF">
            <w:pPr>
              <w:tabs>
                <w:tab w:val="left" w:leader="underscore" w:pos="3694"/>
              </w:tabs>
              <w:ind w:right="76" w:firstLine="465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3.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Молочков В.П. Основы видеомонтажа на примерах. СПб.: БХВ - Петербург, 2007.</w:t>
            </w:r>
          </w:p>
          <w:p w:rsidR="002D16AF" w:rsidRPr="002D16AF" w:rsidRDefault="002D16AF" w:rsidP="002D16AF">
            <w:pPr>
              <w:tabs>
                <w:tab w:val="left" w:leader="underscore" w:pos="3694"/>
              </w:tabs>
              <w:ind w:right="76" w:firstLine="465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4.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Соколова О.Л. Поурочные разработки по информатик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. Москва: «ВАКО</w:t>
            </w:r>
            <w:proofErr w:type="gramStart"/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» ,</w:t>
            </w:r>
            <w:proofErr w:type="gramEnd"/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2006</w:t>
            </w:r>
          </w:p>
          <w:p w:rsidR="00BD3DB8" w:rsidRPr="00A30B19" w:rsidRDefault="002D16AF" w:rsidP="002D16AF">
            <w:pPr>
              <w:tabs>
                <w:tab w:val="left" w:leader="underscore" w:pos="3694"/>
              </w:tabs>
              <w:ind w:right="76" w:firstLine="465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5.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2D16A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зарегистрировано в Минюсте России   03.03.2011.</w:t>
            </w:r>
          </w:p>
        </w:tc>
      </w:tr>
    </w:tbl>
    <w:p w:rsidR="00BD3DB8" w:rsidRPr="00BD3DB8" w:rsidRDefault="00BD3DB8" w:rsidP="00BD3DB8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F84128" w:rsidRDefault="00F84128">
      <w:pP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br w:type="page"/>
      </w:r>
    </w:p>
    <w:p w:rsidR="00A207E4" w:rsidRPr="00A207E4" w:rsidRDefault="00A207E4" w:rsidP="00A207E4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Муниципальное общеобразовательное учреждение</w:t>
      </w:r>
    </w:p>
    <w:p w:rsidR="00A207E4" w:rsidRPr="00A207E4" w:rsidRDefault="00A207E4" w:rsidP="00A207E4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гимназия имени </w:t>
      </w:r>
      <w:proofErr w:type="spellStart"/>
      <w:r w:rsidRPr="00A207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А.Л.Кекина</w:t>
      </w:r>
      <w:proofErr w:type="spellEnd"/>
    </w:p>
    <w:p w:rsidR="00A207E4" w:rsidRPr="00A207E4" w:rsidRDefault="00A207E4" w:rsidP="00A207E4">
      <w:pPr>
        <w:shd w:val="clear" w:color="auto" w:fill="FFFFFF"/>
        <w:spacing w:line="240" w:lineRule="auto"/>
        <w:ind w:right="-6" w:hanging="22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 Ростова</w:t>
      </w:r>
    </w:p>
    <w:p w:rsidR="00A207E4" w:rsidRPr="00A207E4" w:rsidRDefault="00A207E4" w:rsidP="00A207E4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61"/>
        <w:gridCol w:w="3064"/>
      </w:tblGrid>
      <w:tr w:rsidR="00A207E4" w:rsidRPr="00A207E4" w:rsidTr="00A30B19">
        <w:tc>
          <w:tcPr>
            <w:tcW w:w="3190" w:type="dxa"/>
            <w:shd w:val="clear" w:color="auto" w:fill="auto"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МО</w:t>
            </w: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</w:t>
            </w: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Протокол № ___ </w:t>
            </w:r>
          </w:p>
          <w:p w:rsidR="00A207E4" w:rsidRPr="00A207E4" w:rsidRDefault="00A207E4" w:rsidP="00A207E4">
            <w:pPr>
              <w:tabs>
                <w:tab w:val="left" w:pos="1440"/>
              </w:tabs>
              <w:spacing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   «__»_____20__г.</w:t>
            </w:r>
          </w:p>
        </w:tc>
        <w:tc>
          <w:tcPr>
            <w:tcW w:w="3190" w:type="dxa"/>
            <w:shd w:val="clear" w:color="auto" w:fill="auto"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</w:t>
            </w: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УВР</w:t>
            </w: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A207E4" w:rsidRPr="00A207E4" w:rsidRDefault="00A207E4" w:rsidP="00A207E4">
            <w:pPr>
              <w:tabs>
                <w:tab w:val="left" w:pos="1440"/>
              </w:tabs>
              <w:spacing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 «____»_____20__  г.</w:t>
            </w:r>
          </w:p>
        </w:tc>
        <w:tc>
          <w:tcPr>
            <w:tcW w:w="3191" w:type="dxa"/>
            <w:shd w:val="clear" w:color="auto" w:fill="auto"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МОУ  гимназии им. </w:t>
            </w:r>
            <w:proofErr w:type="spellStart"/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А.Л.Кекина</w:t>
            </w:r>
            <w:proofErr w:type="spellEnd"/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Приказ № ______</w:t>
            </w:r>
          </w:p>
          <w:p w:rsidR="00A207E4" w:rsidRPr="00A207E4" w:rsidRDefault="00A207E4" w:rsidP="00A207E4">
            <w:pPr>
              <w:tabs>
                <w:tab w:val="left" w:pos="1440"/>
              </w:tabs>
              <w:spacing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7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   «____» ________20__ г.</w:t>
            </w:r>
          </w:p>
        </w:tc>
      </w:tr>
    </w:tbl>
    <w:p w:rsidR="00A207E4" w:rsidRPr="00A207E4" w:rsidRDefault="00A207E4" w:rsidP="00A207E4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55"/>
        <w:gridCol w:w="1355"/>
      </w:tblGrid>
      <w:tr w:rsidR="00A207E4" w:rsidRPr="00A207E4" w:rsidTr="00A30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7E4" w:rsidRPr="00A207E4" w:rsidRDefault="00A207E4" w:rsidP="00A207E4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7E4" w:rsidRPr="00A207E4" w:rsidTr="00A30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07E4" w:rsidRPr="00A207E4" w:rsidRDefault="00A207E4" w:rsidP="00A207E4">
            <w:pPr>
              <w:shd w:val="clear" w:color="auto" w:fill="FFFFFF"/>
              <w:spacing w:line="240" w:lineRule="auto"/>
              <w:ind w:left="1582" w:right="-6" w:hanging="22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07E4" w:rsidRPr="00A207E4" w:rsidRDefault="00A207E4" w:rsidP="00A207E4">
      <w:pPr>
        <w:shd w:val="clear" w:color="auto" w:fill="FFFFFF"/>
        <w:spacing w:line="240" w:lineRule="auto"/>
        <w:ind w:left="1582" w:right="-6" w:hanging="22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207E4" w:rsidRPr="00A207E4" w:rsidRDefault="00A207E4" w:rsidP="00A207E4">
      <w:pPr>
        <w:shd w:val="clear" w:color="auto" w:fill="FFFFFF"/>
        <w:tabs>
          <w:tab w:val="left" w:pos="1800"/>
        </w:tabs>
        <w:spacing w:line="240" w:lineRule="auto"/>
        <w:ind w:right="5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Рабочая программа</w:t>
      </w:r>
      <w:r w:rsidRPr="00A207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07E4" w:rsidRPr="00A207E4" w:rsidRDefault="00A207E4" w:rsidP="00A207E4">
      <w:pPr>
        <w:shd w:val="clear" w:color="auto" w:fill="FFFFFF"/>
        <w:tabs>
          <w:tab w:val="left" w:pos="1800"/>
        </w:tabs>
        <w:spacing w:line="240" w:lineRule="auto"/>
        <w:ind w:right="594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Внеурочной деятельности по </w:t>
      </w:r>
    </w:p>
    <w:p w:rsidR="00A207E4" w:rsidRPr="00A207E4" w:rsidRDefault="00A207E4" w:rsidP="00A207E4">
      <w:pPr>
        <w:shd w:val="clear" w:color="auto" w:fill="FFFFFF"/>
        <w:tabs>
          <w:tab w:val="left" w:pos="1800"/>
        </w:tabs>
        <w:spacing w:line="240" w:lineRule="auto"/>
        <w:ind w:right="594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  <w:proofErr w:type="spellStart"/>
      <w:r w:rsidRPr="00A207E4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общеинтеллектуальному</w:t>
      </w:r>
      <w:proofErr w:type="spellEnd"/>
      <w:r w:rsidRPr="00A207E4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направлению </w:t>
      </w:r>
    </w:p>
    <w:p w:rsidR="00A207E4" w:rsidRPr="00A207E4" w:rsidRDefault="00A207E4" w:rsidP="00A207E4">
      <w:pPr>
        <w:shd w:val="clear" w:color="auto" w:fill="FFFFFF"/>
        <w:tabs>
          <w:tab w:val="left" w:pos="1800"/>
        </w:tabs>
        <w:spacing w:line="240" w:lineRule="auto"/>
        <w:ind w:right="5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7E4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Медиаграфика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. Создаём слайд-шоу и видео</w:t>
      </w:r>
      <w:r w:rsidRPr="00A207E4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p w:rsidR="00A207E4" w:rsidRPr="00A207E4" w:rsidRDefault="00A207E4" w:rsidP="00A207E4">
      <w:pPr>
        <w:shd w:val="clear" w:color="auto" w:fill="FFFFFF"/>
        <w:tabs>
          <w:tab w:val="left" w:pos="1800"/>
        </w:tabs>
        <w:spacing w:line="240" w:lineRule="auto"/>
        <w:ind w:right="59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Pr="00A207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A207E4" w:rsidRPr="00A207E4" w:rsidRDefault="00A207E4" w:rsidP="00A20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программы:</w:t>
      </w:r>
      <w:r w:rsidRPr="00A2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2023-2024 учебный год</w:t>
      </w:r>
    </w:p>
    <w:p w:rsidR="00A207E4" w:rsidRPr="00A207E4" w:rsidRDefault="00A207E4" w:rsidP="00A207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7E4" w:rsidRPr="00A207E4" w:rsidRDefault="00A207E4" w:rsidP="00A207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7E4" w:rsidRPr="00A207E4" w:rsidRDefault="00A207E4" w:rsidP="00A207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7E4" w:rsidRPr="00A207E4" w:rsidRDefault="00A207E4" w:rsidP="00A207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7E4" w:rsidRPr="00A207E4" w:rsidRDefault="00A207E4" w:rsidP="00A207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A207E4" w:rsidRPr="00A207E4" w:rsidRDefault="00A207E4" w:rsidP="00A207E4">
      <w:pPr>
        <w:shd w:val="clear" w:color="auto" w:fill="FFFFFF"/>
        <w:spacing w:line="240" w:lineRule="auto"/>
        <w:ind w:right="74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07E4">
        <w:rPr>
          <w:rFonts w:ascii="Times New Roman" w:eastAsia="Calibri" w:hAnsi="Times New Roman" w:cs="Times New Roman"/>
          <w:sz w:val="28"/>
          <w:szCs w:val="28"/>
        </w:rPr>
        <w:t>Яхонтова</w:t>
      </w:r>
      <w:proofErr w:type="spellEnd"/>
      <w:r w:rsidRPr="00A207E4">
        <w:rPr>
          <w:rFonts w:ascii="Times New Roman" w:eastAsia="Calibri" w:hAnsi="Times New Roman" w:cs="Times New Roman"/>
          <w:sz w:val="28"/>
          <w:szCs w:val="28"/>
        </w:rPr>
        <w:t xml:space="preserve"> Любовь Андреевна</w:t>
      </w:r>
    </w:p>
    <w:p w:rsidR="00A207E4" w:rsidRPr="00A207E4" w:rsidRDefault="00A207E4" w:rsidP="00A207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7E4" w:rsidRPr="00A207E4" w:rsidRDefault="00A207E4" w:rsidP="00A207E4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07E4" w:rsidRPr="00A207E4" w:rsidRDefault="00A207E4" w:rsidP="00B04992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07E4">
        <w:rPr>
          <w:rFonts w:ascii="Times New Roman" w:eastAsia="Calibri" w:hAnsi="Times New Roman" w:cs="Times New Roman"/>
          <w:bCs/>
          <w:sz w:val="28"/>
          <w:szCs w:val="28"/>
        </w:rPr>
        <w:t>Ростов</w:t>
      </w:r>
    </w:p>
    <w:p w:rsidR="00A207E4" w:rsidRPr="00A207E4" w:rsidRDefault="00A207E4" w:rsidP="00A207E4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07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2023 г.</w:t>
      </w:r>
    </w:p>
    <w:p w:rsidR="00A207E4" w:rsidRDefault="00A207E4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7F" w:rsidRPr="00A207E4" w:rsidRDefault="0038747F" w:rsidP="00A207E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 – это важнейшая цель современного отечественного образования и одна из приоритетных задач общества и государства. 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быть готов к жизни в информационном обществе, в котором главными продуктами производства являются информация и знания. Без этого невозможно шагать в ногу со временем. Компьютеры, ноутбуки, планшеты, интернет и другие гаджеты стали доступны не только специалистам, но и широкому кругу пользователей, в том числе и школьникам. Но используются они, как правило, только для игр, общения в социальных сетях, прослушивания музыка и просмотра видео. Школьная программа информатики и ИКТ не может в полной мере решить эту проблему в силу углубленности теоретических разработок и недостаточности учебного времени на совершенствование и развитие пользовательских навыков у учащихся. Большую помощь в этом может оказать организация внеурочной деятельности по данному направлению. 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курса внеурочной деятельности «Создаем слайд-шоу и видео»: расширение и уточнение знаний обучающихся о возможностях компьютера в обработке звуковой, фото- и видеоинформации. 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747F" w:rsidRPr="0038747F" w:rsidRDefault="0038747F" w:rsidP="0038747F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- развитие познавательного интереса, включение в познавательную практическую деятельность, использование специального программного обеспечения для редактирования информации, их комбинирования с целью получения целостного проекта развитие мотивации к </w:t>
      </w:r>
      <w:proofErr w:type="gram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 виду</w:t>
      </w:r>
      <w:proofErr w:type="gram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  <w:r w:rsidR="00C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47F" w:rsidRPr="0038747F" w:rsidRDefault="0038747F" w:rsidP="0038747F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:rsidR="0038747F" w:rsidRPr="0038747F" w:rsidRDefault="0038747F" w:rsidP="0038747F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Медиаграфика.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слайд-шоу и видео»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жизненную позицию.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направлен на овладение обучающимися конкретными навыками использования различных редакторов по обработке фото, видео и звука, создания анимационных эффектов и обработке различных графических объектов, созданию видеопроектов. Программа опирается на опыт постоянного применения ИКТ, уже имеющийся у учащихся, расширяя и дополняя программу учебного предмета «Информатика», формируя,  в соответствии с требованиями ФГОС ООО, необходимую ИКТ-компетентность обучающихся.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ООО, организуется по следующим основным направлениям развития личности: духовно-нравственное, социальное,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спортивно-оздоровительное и т.д. Данный курс внеурочной деятельности находится на пересечении нескольких направлений: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общекультурного.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48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диаграфика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Создаем слайд-шоу и видео»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учебный год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учеников 5 классов, учитывая в организации занятий психолого-педагогические особенности данного возраста и комбинируя аудиторные и внеаудиторные занятия в оптимальном </w:t>
      </w:r>
      <w:proofErr w:type="gram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возраста режиме</w:t>
      </w:r>
      <w:proofErr w:type="gram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 10.17 – 10.19 «Санитарно-эпидемиологических требований к условиям и организации обучения в общеобразовательных учреждениях». 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«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48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диаграфика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Создаем 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йд-шоу и видео» рассчитана на 1 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На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данного курса отводится 2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целях формирования ИКТ-компетентности обучающихся. 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</w:t>
      </w:r>
      <w:proofErr w:type="spellStart"/>
      <w:r w:rsidR="00A207E4" w:rsidRPr="00A207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48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7E4" w:rsidRPr="00A20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диаграфика.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слайд-шоу и видео»</w:t>
      </w: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E4" w:rsidRDefault="00A207E4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128" w:rsidRDefault="00F84128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47F" w:rsidRPr="0038747F" w:rsidRDefault="0038747F" w:rsidP="0038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 тематический план</w:t>
      </w:r>
    </w:p>
    <w:p w:rsidR="001E04A1" w:rsidRPr="00A207E4" w:rsidRDefault="0038747F" w:rsidP="00A2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6476"/>
        <w:gridCol w:w="747"/>
        <w:gridCol w:w="1592"/>
      </w:tblGrid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№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Тема занятия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Часы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Дата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Вводное занятие.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4.09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 xml:space="preserve">Цели и задачи </w:t>
            </w:r>
            <w:proofErr w:type="spellStart"/>
            <w:r w:rsidRPr="00E940DC">
              <w:rPr>
                <w:b/>
                <w:bCs/>
              </w:rPr>
              <w:t>видеотворчества</w:t>
            </w:r>
            <w:proofErr w:type="spellEnd"/>
            <w:r w:rsidRPr="00E940DC">
              <w:t>. Знакомство с видеокамерой.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7.09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Первые тренировочные видеосъёмки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11.09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  <w:tc>
          <w:tcPr>
            <w:tcW w:w="6662" w:type="dxa"/>
          </w:tcPr>
          <w:p w:rsidR="00E940DC" w:rsidRDefault="006369D8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6369D8">
              <w:t>Видеосюжет. Композиция, структура сюжета. Сбор информации. Подготовка к съёмке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14.09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 xml:space="preserve">Работа над сценарием. </w:t>
            </w:r>
            <w:r w:rsidRPr="00E940DC">
              <w:t>Что такое сценарий. Лучшие сценаристы современности.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18.09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6</w:t>
            </w:r>
          </w:p>
        </w:tc>
        <w:tc>
          <w:tcPr>
            <w:tcW w:w="6662" w:type="dxa"/>
          </w:tcPr>
          <w:p w:rsidR="00E940DC" w:rsidRDefault="006369D8" w:rsidP="00E940DC">
            <w:pPr>
              <w:spacing w:line="360" w:lineRule="auto"/>
              <w:jc w:val="both"/>
            </w:pPr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видеосюжетов. Создание концепции видеосюжета</w:t>
            </w:r>
          </w:p>
        </w:tc>
        <w:tc>
          <w:tcPr>
            <w:tcW w:w="747" w:type="dxa"/>
          </w:tcPr>
          <w:p w:rsid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21.09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7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Написание сценария видеофильма.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25.09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8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Профессия оператора</w:t>
            </w:r>
            <w:r w:rsidRPr="00E940DC">
              <w:t xml:space="preserve"> – между техникой и искусством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28.09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9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Специфика профессии оператора кино и телевидения. Видеосъёмки. Фотосъёмка.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2.10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10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Обучающая викторина «Угадай фильм по кадру»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4.10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11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Подготовка съемок</w:t>
            </w:r>
            <w:r w:rsidRPr="00E940DC">
              <w:t>: сбор информации; подготовка объекта, подготовка участников. Инструктаж по работе с цифровой видеокамерой.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9.10</w:t>
            </w:r>
          </w:p>
        </w:tc>
      </w:tr>
      <w:tr w:rsidR="00E940DC" w:rsidTr="0066307C">
        <w:tc>
          <w:tcPr>
            <w:tcW w:w="534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12</w:t>
            </w:r>
          </w:p>
        </w:tc>
        <w:tc>
          <w:tcPr>
            <w:tcW w:w="6662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Установка освещения Изучение памятки «Мой первый фильм».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66307C" w:rsidP="0066307C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</w:t>
            </w:r>
            <w:r>
              <w:t>3</w:t>
            </w:r>
            <w:r w:rsidRPr="00E940DC">
              <w:t>.10</w:t>
            </w:r>
          </w:p>
        </w:tc>
      </w:tr>
      <w:tr w:rsidR="00E940DC" w:rsidTr="0066307C">
        <w:tc>
          <w:tcPr>
            <w:tcW w:w="534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13</w:t>
            </w:r>
          </w:p>
        </w:tc>
        <w:tc>
          <w:tcPr>
            <w:tcW w:w="6662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Возможности современной видеокамеры.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16.10</w:t>
            </w:r>
          </w:p>
        </w:tc>
      </w:tr>
      <w:tr w:rsidR="00E940DC" w:rsidTr="0066307C">
        <w:tc>
          <w:tcPr>
            <w:tcW w:w="534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14</w:t>
            </w:r>
          </w:p>
        </w:tc>
        <w:tc>
          <w:tcPr>
            <w:tcW w:w="6662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Техника и технология видеосъемки.</w:t>
            </w:r>
            <w:r w:rsidRPr="00E940DC">
              <w:t xml:space="preserve"> Телевизионные стандарты и форматы.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20</w:t>
            </w:r>
            <w:r w:rsidRPr="00E940DC">
              <w:t>.10</w:t>
            </w:r>
          </w:p>
        </w:tc>
      </w:tr>
      <w:tr w:rsidR="00E940DC" w:rsidTr="0066307C">
        <w:tc>
          <w:tcPr>
            <w:tcW w:w="534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15</w:t>
            </w:r>
          </w:p>
        </w:tc>
        <w:tc>
          <w:tcPr>
            <w:tcW w:w="6662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Выбор формата в соответствии с целями и задачами студии или конкретного фильма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</w:t>
            </w:r>
            <w:r w:rsidRPr="00E940DC">
              <w:t>3.10</w:t>
            </w:r>
          </w:p>
        </w:tc>
      </w:tr>
      <w:tr w:rsidR="00E940DC" w:rsidTr="0066307C">
        <w:tc>
          <w:tcPr>
            <w:tcW w:w="534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16</w:t>
            </w:r>
          </w:p>
        </w:tc>
        <w:tc>
          <w:tcPr>
            <w:tcW w:w="6662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Использование в фильме фотографий и других изобразительных материалов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26.10</w:t>
            </w:r>
          </w:p>
        </w:tc>
      </w:tr>
      <w:tr w:rsidR="00E940DC" w:rsidTr="0066307C">
        <w:tc>
          <w:tcPr>
            <w:tcW w:w="534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17</w:t>
            </w:r>
          </w:p>
        </w:tc>
        <w:tc>
          <w:tcPr>
            <w:tcW w:w="6662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Видеосъёмки. Фотосъёмки. Подбор материала.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6.11</w:t>
            </w:r>
          </w:p>
        </w:tc>
      </w:tr>
      <w:tr w:rsidR="00E940DC" w:rsidTr="0066307C">
        <w:tc>
          <w:tcPr>
            <w:tcW w:w="534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18</w:t>
            </w:r>
          </w:p>
        </w:tc>
        <w:tc>
          <w:tcPr>
            <w:tcW w:w="6662" w:type="dxa"/>
          </w:tcPr>
          <w:p w:rsidR="00E940DC" w:rsidRDefault="0066307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Дополнительные приемы видеосъёмки. Светотень.</w:t>
            </w:r>
          </w:p>
        </w:tc>
        <w:tc>
          <w:tcPr>
            <w:tcW w:w="747" w:type="dxa"/>
          </w:tcPr>
          <w:p w:rsidR="00E940DC" w:rsidRDefault="00E940D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8.11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19</w:t>
            </w:r>
          </w:p>
        </w:tc>
        <w:tc>
          <w:tcPr>
            <w:tcW w:w="6662" w:type="dxa"/>
          </w:tcPr>
          <w:p w:rsidR="00254C8C" w:rsidRDefault="00254C8C" w:rsidP="00A30B19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Видеосъемки. Планы. Передний, задний и дальний. Видеосъемки.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13.11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20</w:t>
            </w:r>
          </w:p>
        </w:tc>
        <w:tc>
          <w:tcPr>
            <w:tcW w:w="6662" w:type="dxa"/>
          </w:tcPr>
          <w:p w:rsidR="00254C8C" w:rsidRDefault="00254C8C" w:rsidP="00A30B19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Запись коротких роликов. Сохранение информации.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15.11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21</w:t>
            </w:r>
          </w:p>
        </w:tc>
        <w:tc>
          <w:tcPr>
            <w:tcW w:w="6662" w:type="dxa"/>
          </w:tcPr>
          <w:p w:rsidR="00254C8C" w:rsidRDefault="00254C8C" w:rsidP="00A30B19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Конвертация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20.11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22</w:t>
            </w:r>
          </w:p>
        </w:tc>
        <w:tc>
          <w:tcPr>
            <w:tcW w:w="6662" w:type="dxa"/>
          </w:tcPr>
          <w:p w:rsidR="00254C8C" w:rsidRDefault="00254C8C" w:rsidP="00A30B19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Звук в видеофильме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22.11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23</w:t>
            </w:r>
          </w:p>
        </w:tc>
        <w:tc>
          <w:tcPr>
            <w:tcW w:w="6662" w:type="dxa"/>
          </w:tcPr>
          <w:p w:rsidR="00254C8C" w:rsidRDefault="00254C8C" w:rsidP="00A30B19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Профессия звукооператора.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27.11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24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видеофильма «История звука в мировом кинематографе» 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29.11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25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254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устройствами звукозаписи. 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4.12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26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254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работы стандартного микрофона. Запись звуковых отрезков. 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6.12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27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254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Сведение. Простейший монтаж. 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11.12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28</w:t>
            </w:r>
          </w:p>
        </w:tc>
        <w:tc>
          <w:tcPr>
            <w:tcW w:w="6662" w:type="dxa"/>
            <w:vAlign w:val="center"/>
          </w:tcPr>
          <w:p w:rsidR="00254C8C" w:rsidRPr="00E940DC" w:rsidRDefault="006369D8" w:rsidP="00254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языка </w:t>
            </w:r>
            <w:proofErr w:type="spellStart"/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медиаплатформ</w:t>
            </w:r>
            <w:proofErr w:type="spellEnd"/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текст, звук, картинка. </w:t>
            </w:r>
            <w:proofErr w:type="spellStart"/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это?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13.12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29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254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дорожка. 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18.12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30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254C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Эхо. Специальные эффекты: изменение тембра, скорости звука. </w:t>
            </w:r>
            <w:r w:rsidRPr="00E9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20.12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31</w:t>
            </w:r>
          </w:p>
        </w:tc>
        <w:tc>
          <w:tcPr>
            <w:tcW w:w="6662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rPr>
                <w:b/>
                <w:bCs/>
              </w:rPr>
              <w:t>Видеомонтаж.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25.12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32</w:t>
            </w:r>
          </w:p>
        </w:tc>
        <w:tc>
          <w:tcPr>
            <w:tcW w:w="6662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Творческие и технологические основы монтажа.</w:t>
            </w:r>
          </w:p>
        </w:tc>
        <w:tc>
          <w:tcPr>
            <w:tcW w:w="747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27.12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33</w:t>
            </w:r>
          </w:p>
        </w:tc>
        <w:tc>
          <w:tcPr>
            <w:tcW w:w="6662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«Черновой» и «чистовой» монтаж.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8.01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34</w:t>
            </w:r>
          </w:p>
        </w:tc>
        <w:tc>
          <w:tcPr>
            <w:tcW w:w="6662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Линейный и нелинейный монтаж.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10.01</w:t>
            </w:r>
          </w:p>
        </w:tc>
      </w:tr>
      <w:tr w:rsidR="00254C8C" w:rsidTr="0066307C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35</w:t>
            </w:r>
          </w:p>
        </w:tc>
        <w:tc>
          <w:tcPr>
            <w:tcW w:w="6662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Дополнительные приемы монтажа.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15.01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36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отснятого материала.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17.01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37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монтажа, его цели (технический, конструктивный, художественный).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22.01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38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254C8C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принципами работы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Inshot</w:t>
            </w:r>
            <w:proofErr w:type="spellEnd"/>
            <w:r w:rsidRPr="00E9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24.01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39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Растровые изображения.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29.01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40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программы.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31.01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41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документами.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5.02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42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Палитры </w:t>
            </w:r>
            <w:proofErr w:type="spellStart"/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Swatches</w:t>
            </w:r>
            <w:proofErr w:type="spellEnd"/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7.02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43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отмены действий.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12.02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44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практической работы в графическом редакторе «</w:t>
            </w:r>
            <w:proofErr w:type="spellStart"/>
            <w:r w:rsidR="00B04992" w:rsidRPr="00B0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Inshot</w:t>
            </w:r>
            <w:proofErr w:type="spellEnd"/>
            <w:r w:rsidR="00B04992" w:rsidRPr="00B0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14.02</w:t>
            </w:r>
          </w:p>
        </w:tc>
      </w:tr>
      <w:tr w:rsidR="00254C8C" w:rsidTr="00A30B19">
        <w:tc>
          <w:tcPr>
            <w:tcW w:w="534" w:type="dxa"/>
          </w:tcPr>
          <w:p w:rsid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45</w:t>
            </w:r>
          </w:p>
        </w:tc>
        <w:tc>
          <w:tcPr>
            <w:tcW w:w="6662" w:type="dxa"/>
            <w:vAlign w:val="center"/>
          </w:tcPr>
          <w:p w:rsidR="00254C8C" w:rsidRPr="00E940DC" w:rsidRDefault="00254C8C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работы с документами. </w:t>
            </w:r>
          </w:p>
        </w:tc>
        <w:tc>
          <w:tcPr>
            <w:tcW w:w="747" w:type="dxa"/>
          </w:tcPr>
          <w:p w:rsidR="00254C8C" w:rsidRPr="00254C8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254C8C" w:rsidRPr="00E940DC" w:rsidRDefault="00254C8C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19.02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46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главного меню «альбом».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A2020B" w:rsidRPr="00E940D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21.02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47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подраздела главного меню «Инструментарий».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</w:tcPr>
          <w:p w:rsidR="00A2020B" w:rsidRPr="00E940D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 w:rsidRPr="00E940DC">
              <w:t>26.02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48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раздела «Импорт».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A2020B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49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раздела «Монтаж».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A2020B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50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раздела «Вывод фильма».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A2020B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51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фрагментов видео.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A2020B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52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видео.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A2020B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53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разделом «Импорт».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54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эффекты.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55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создать клип из фотографий в автоматическом режиме.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56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настройка нового проекта.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57</w:t>
            </w:r>
          </w:p>
        </w:tc>
        <w:tc>
          <w:tcPr>
            <w:tcW w:w="6662" w:type="dxa"/>
            <w:vAlign w:val="center"/>
          </w:tcPr>
          <w:p w:rsidR="00A2020B" w:rsidRPr="00E940DC" w:rsidRDefault="00A2020B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Добавление медиа файлов на монтажную область и операции с ними. 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58</w:t>
            </w:r>
          </w:p>
        </w:tc>
        <w:tc>
          <w:tcPr>
            <w:tcW w:w="6662" w:type="dxa"/>
            <w:vAlign w:val="center"/>
          </w:tcPr>
          <w:p w:rsidR="00A2020B" w:rsidRPr="004023C5" w:rsidRDefault="006369D8" w:rsidP="00A30B1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обработка цифровых фотографий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59</w:t>
            </w:r>
          </w:p>
        </w:tc>
        <w:tc>
          <w:tcPr>
            <w:tcW w:w="6662" w:type="dxa"/>
            <w:vAlign w:val="center"/>
          </w:tcPr>
          <w:p w:rsidR="00A2020B" w:rsidRPr="00E940DC" w:rsidRDefault="004023C5" w:rsidP="004023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коротких роликов. Сохранение информации.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4023C5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60</w:t>
            </w:r>
          </w:p>
        </w:tc>
        <w:tc>
          <w:tcPr>
            <w:tcW w:w="6662" w:type="dxa"/>
            <w:vAlign w:val="center"/>
          </w:tcPr>
          <w:p w:rsidR="00A2020B" w:rsidRPr="00E940DC" w:rsidRDefault="006369D8" w:rsidP="006369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Быстрый старт: монтаж простого фильма из статических изображений</w:t>
            </w:r>
          </w:p>
        </w:tc>
        <w:tc>
          <w:tcPr>
            <w:tcW w:w="747" w:type="dxa"/>
          </w:tcPr>
          <w:p w:rsidR="00A2020B" w:rsidRPr="00254C8C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4023C5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61</w:t>
            </w:r>
          </w:p>
        </w:tc>
        <w:tc>
          <w:tcPr>
            <w:tcW w:w="6662" w:type="dxa"/>
            <w:vAlign w:val="center"/>
          </w:tcPr>
          <w:p w:rsidR="00A2020B" w:rsidRPr="00E940DC" w:rsidRDefault="006369D8" w:rsidP="006369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 из фото со своей озвучкой</w:t>
            </w:r>
          </w:p>
        </w:tc>
        <w:tc>
          <w:tcPr>
            <w:tcW w:w="747" w:type="dxa"/>
          </w:tcPr>
          <w:p w:rsidR="00A2020B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4023C5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62</w:t>
            </w:r>
          </w:p>
        </w:tc>
        <w:tc>
          <w:tcPr>
            <w:tcW w:w="6662" w:type="dxa"/>
            <w:vAlign w:val="center"/>
          </w:tcPr>
          <w:p w:rsidR="00A2020B" w:rsidRPr="00E940DC" w:rsidRDefault="006369D8" w:rsidP="006369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информация и из чего состоит </w:t>
            </w:r>
            <w:proofErr w:type="spellStart"/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медиамир</w:t>
            </w:r>
            <w:proofErr w:type="spellEnd"/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" w:type="dxa"/>
          </w:tcPr>
          <w:p w:rsidR="00A2020B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A2020B" w:rsidP="004023C5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63</w:t>
            </w:r>
          </w:p>
        </w:tc>
        <w:tc>
          <w:tcPr>
            <w:tcW w:w="6662" w:type="dxa"/>
            <w:vAlign w:val="center"/>
          </w:tcPr>
          <w:p w:rsidR="00A2020B" w:rsidRPr="00E940DC" w:rsidRDefault="006369D8" w:rsidP="006369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пресс-службы в эпоху </w:t>
            </w:r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 развития</w:t>
            </w:r>
          </w:p>
        </w:tc>
        <w:tc>
          <w:tcPr>
            <w:tcW w:w="747" w:type="dxa"/>
          </w:tcPr>
          <w:p w:rsidR="00A2020B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2020B" w:rsidTr="00A30B19">
        <w:tc>
          <w:tcPr>
            <w:tcW w:w="534" w:type="dxa"/>
          </w:tcPr>
          <w:p w:rsidR="00A2020B" w:rsidRP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662" w:type="dxa"/>
            <w:vAlign w:val="center"/>
          </w:tcPr>
          <w:p w:rsidR="00A2020B" w:rsidRPr="00E940DC" w:rsidRDefault="006369D8" w:rsidP="006369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Интервью. Золотые правила интервью</w:t>
            </w:r>
          </w:p>
        </w:tc>
        <w:tc>
          <w:tcPr>
            <w:tcW w:w="747" w:type="dxa"/>
          </w:tcPr>
          <w:p w:rsidR="00A2020B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A2020B" w:rsidTr="00A30B19">
        <w:tc>
          <w:tcPr>
            <w:tcW w:w="534" w:type="dxa"/>
          </w:tcPr>
          <w:p w:rsidR="00A2020B" w:rsidRP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662" w:type="dxa"/>
            <w:vAlign w:val="center"/>
          </w:tcPr>
          <w:p w:rsidR="00A2020B" w:rsidRPr="00E940DC" w:rsidRDefault="006369D8" w:rsidP="006369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видео и создание видео интервью</w:t>
            </w:r>
          </w:p>
        </w:tc>
        <w:tc>
          <w:tcPr>
            <w:tcW w:w="747" w:type="dxa"/>
          </w:tcPr>
          <w:p w:rsidR="00A2020B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A2020B" w:rsidTr="00A30B19">
        <w:tc>
          <w:tcPr>
            <w:tcW w:w="534" w:type="dxa"/>
          </w:tcPr>
          <w:p w:rsidR="00A2020B" w:rsidRP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662" w:type="dxa"/>
            <w:vAlign w:val="center"/>
          </w:tcPr>
          <w:p w:rsidR="00A2020B" w:rsidRPr="00E940DC" w:rsidRDefault="00A207E4" w:rsidP="00A207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A2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A2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 «Портфолио творческих успехов»</w:t>
            </w:r>
          </w:p>
        </w:tc>
        <w:tc>
          <w:tcPr>
            <w:tcW w:w="747" w:type="dxa"/>
          </w:tcPr>
          <w:p w:rsidR="00A2020B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A2020B" w:rsidRPr="00E940DC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A2020B" w:rsidRPr="00E9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A2020B" w:rsidTr="00A30B19">
        <w:tc>
          <w:tcPr>
            <w:tcW w:w="534" w:type="dxa"/>
          </w:tcPr>
          <w:p w:rsidR="00A2020B" w:rsidRPr="004023C5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662" w:type="dxa"/>
            <w:vAlign w:val="center"/>
          </w:tcPr>
          <w:p w:rsidR="00A2020B" w:rsidRPr="00E940DC" w:rsidRDefault="004023C5" w:rsidP="004023C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Заключительное занятие. Итоговая аттестация.</w:t>
            </w:r>
          </w:p>
        </w:tc>
        <w:tc>
          <w:tcPr>
            <w:tcW w:w="747" w:type="dxa"/>
          </w:tcPr>
          <w:p w:rsidR="00A2020B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1628" w:type="dxa"/>
            <w:vAlign w:val="center"/>
          </w:tcPr>
          <w:p w:rsidR="00A2020B" w:rsidRPr="00A2020B" w:rsidRDefault="004023C5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15.05</w:t>
            </w:r>
          </w:p>
        </w:tc>
      </w:tr>
      <w:tr w:rsidR="00A2020B" w:rsidTr="00A30B19">
        <w:tc>
          <w:tcPr>
            <w:tcW w:w="534" w:type="dxa"/>
          </w:tcPr>
          <w:p w:rsidR="00A2020B" w:rsidRDefault="00A2020B" w:rsidP="001E04A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6662" w:type="dxa"/>
            <w:vAlign w:val="center"/>
          </w:tcPr>
          <w:p w:rsidR="00A2020B" w:rsidRPr="004023C5" w:rsidRDefault="004023C5" w:rsidP="004023C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7" w:type="dxa"/>
          </w:tcPr>
          <w:p w:rsidR="00A2020B" w:rsidRDefault="004023C5" w:rsidP="001E04A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67</w:t>
            </w:r>
          </w:p>
        </w:tc>
        <w:tc>
          <w:tcPr>
            <w:tcW w:w="1628" w:type="dxa"/>
            <w:vAlign w:val="center"/>
          </w:tcPr>
          <w:p w:rsidR="00A2020B" w:rsidRPr="00A2020B" w:rsidRDefault="00A2020B" w:rsidP="00A30B19">
            <w:pPr>
              <w:spacing w:line="36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023C5" w:rsidRPr="00E940DC" w:rsidTr="00A20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3C5" w:rsidRPr="00E940DC" w:rsidRDefault="004023C5" w:rsidP="00E940D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C5" w:rsidRPr="00E940DC" w:rsidTr="00A20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3C5" w:rsidRPr="00E940DC" w:rsidRDefault="004023C5" w:rsidP="00E940D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C5" w:rsidRPr="00E940DC" w:rsidTr="00A20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3C5" w:rsidRPr="00E940DC" w:rsidRDefault="004023C5" w:rsidP="00E940D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C5" w:rsidRPr="00E940DC" w:rsidTr="00A20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3C5" w:rsidRPr="00E940DC" w:rsidRDefault="004023C5" w:rsidP="00E940D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C5" w:rsidRPr="00E940DC" w:rsidTr="00A20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3C5" w:rsidRPr="00E940DC" w:rsidRDefault="004023C5" w:rsidP="00E940D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C5" w:rsidRPr="00E940DC" w:rsidTr="00A20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3C5" w:rsidRPr="00E940DC" w:rsidRDefault="004023C5" w:rsidP="00E940D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C5" w:rsidRPr="00E940DC" w:rsidTr="00A20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3C5" w:rsidRPr="00E940DC" w:rsidRDefault="004023C5" w:rsidP="00E940D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C5" w:rsidRPr="00E940DC" w:rsidTr="00A20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3C5" w:rsidRPr="00E940DC" w:rsidRDefault="004023C5" w:rsidP="00E940D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7F" w:rsidRPr="0038747F" w:rsidRDefault="0038747F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содержит богатые возможности для формирования универсальных учебных действий учащихся и создает основу для целостного развития личности, являясь яркой иллюстрацией применения тех или иных знаний на практике. 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формирования ИКТ-компетентности обучающихся во внеурочной деятельности при работе с фото, видео-редакторами включают в себя: 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представлений о различных видах информации, о том, как средства ИКТ работают и используются для записи информации, об объемах информации;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простейших технических навыков по подключению устройств, переносу файлов, их записи, копированию, архивированию; 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принципами работы средств ИКТ - для фото(видео)фиксации и редактирования; формирование базовых представлений о том, как данные средства ИКТ используются для извлечения (воспроизведения) записанной информации; освоение практических навыков работы; 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использования средств цифровой фиксации и работы в компьютерных программах,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обеспечиваюхих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создания и хранения цифровых коллекций;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в редакторе изображений, позволяющем изменять размер изображения,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кадрировать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изображение, улучшать качество изображения;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навыка работы с инструментами, позволяющими создавать и редактировать визуальный ряд; 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операций редактирования видеоряда – разделение видеофрагмента, удаление видеофрагмента, наложение титров, спецэффектов, голосового и музыкального сопровождения; 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покадровой съемки и монтажа кадров с заданной длительностью; 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поиска нужной информации с помощью Интернета; 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передачи информации с помощью сетевого взаимодействия средствами электронной почты;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без труда создавать большое число копий произведения; 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без труда сочетать различные информационные объекты, вводить в цифровой мир объекты оцифрованной реальности;</w:t>
      </w:r>
    </w:p>
    <w:p w:rsidR="0038747F" w:rsidRPr="0038747F" w:rsidRDefault="0038747F" w:rsidP="0038747F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анализировать и преобразовывать оцифрованные реальные объекты, делая необходимое число попыток и сохраняя подходящий результат. </w:t>
      </w:r>
    </w:p>
    <w:p w:rsidR="0038747F" w:rsidRPr="0038747F" w:rsidRDefault="0038747F" w:rsidP="0038747F">
      <w:pPr>
        <w:tabs>
          <w:tab w:val="num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будут сформированы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 </w:t>
      </w:r>
    </w:p>
    <w:p w:rsidR="0038747F" w:rsidRPr="0038747F" w:rsidRDefault="0038747F" w:rsidP="0038747F">
      <w:pPr>
        <w:numPr>
          <w:ilvl w:val="0"/>
          <w:numId w:val="2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позиция школьника на уровне положительного отношения к творческой деятельности; </w:t>
      </w:r>
    </w:p>
    <w:p w:rsidR="0038747F" w:rsidRPr="0038747F" w:rsidRDefault="0038747F" w:rsidP="0038747F">
      <w:pPr>
        <w:numPr>
          <w:ilvl w:val="0"/>
          <w:numId w:val="2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личностная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способность к саморазвитию («что я хочу» (цели и мотивы), «что я могу» (результаты); </w:t>
      </w:r>
    </w:p>
    <w:p w:rsidR="0038747F" w:rsidRPr="0038747F" w:rsidRDefault="0038747F" w:rsidP="0038747F">
      <w:pPr>
        <w:tabs>
          <w:tab w:val="num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деятельности, составлять план действий по решению проблемы (задачи);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обнаруживать и формулировать учебную проблему совместно с учителем, выбирать тему проекта с помощью учителя;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выполнения задач, решения проблем творческого и поискового характера, выполнения проекта совместно с учителем/самостоятельно;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составленному плану, использовать наряду с основными и дополнительные средства (справочная литература, сложные приборы, средства ИКТ);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соотнести результат своей деятельности с целью и оценить его;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 В ходе представления проекта учиться давать оценку его результатов. Понимать причины своего неуспеха и находить способы выхода из этой ситуации.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 перерабатывать информацию;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 и осознавать необходимость нового знания;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предполагать, какая информация нужна для решения проектной задачи, состоящей из нескольких шагов; перерабатывать информацию для получения необходимого результата, в том числе и для создания нового продукта (выполнять анализ, выбирать основания для сравнения,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классификации объектов, устанавливать аналогии и причинно-следственные связи, выстраивать логическую  цепь </w:t>
      </w: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рассуждений, относить объекты к известным понятиям); использовать информацию в проектной деятельности под руководством учителя-консультанта;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других, владея приёмами монологической и диалогической речи;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отстаивать свою точку зрения, аргументируя ее;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подтверждать аргументы фактами; учиться критично относиться к собственному мнению; понять другие позиции (взгляды, интересы); договариваться с людьми,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согласуя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свои интересы и взгляды, для того чтобы сделать что-то сообща; организовывать учебное взаимодействие в группе (распределять роли, договариваться друг с другом и т.д.); </w:t>
      </w:r>
    </w:p>
    <w:p w:rsidR="0038747F" w:rsidRPr="0038747F" w:rsidRDefault="0038747F" w:rsidP="0038747F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(прогнозировать) последствия коллективных решений. </w:t>
      </w:r>
    </w:p>
    <w:p w:rsidR="0038747F" w:rsidRP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и оценки достижения результатов: фотовыставка, участие тематического видеофильма в конкурсах, защита групповых проектов «Социальная реклама» внутри школы, публикация фото- и видеоматериалов на информационном школьном портале «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ВинегREт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создание творческого портфолио.</w:t>
      </w:r>
    </w:p>
    <w:p w:rsidR="0038747F" w:rsidRDefault="0038747F" w:rsidP="0038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портфолио — это сборник творческих работ учащихся, которые демонстрирует его усилия, прогресс и достижения в определенной творческой области (перечень творческих достижений, продукты собственного фото-, аудио- и </w:t>
      </w:r>
      <w:proofErr w:type="spellStart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видеотворчества</w:t>
      </w:r>
      <w:proofErr w:type="spellEnd"/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самоанализа и т.п.).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необходимы следующие условия обучения: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1.Материальное обеспечение программы: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 просторный, проветриваемый класс с достаточным количеством рабочих мест;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практических и творческих работ,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средства,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сопровождение (пакет технолого-методических материалов);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2.Методическое обеспечение программы: методические рекомендации, методическая работа, воспитательный аспект программы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3.Дидактическое обеспечение: наглядные пособия (иллюстрации, таблицы, видеоматериал, презентации, карточки для заданий), методическая копилка (разработки занятий и т.д.);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4.Диагностическое обеспечение: тесты, срезы знаний и др.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5.Информационное обеспечение: литература для педагога, для детей и родителей.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6.Средства общения: участие в детских акциях, проектах, мероприятиях района, встречи с членами других объединений, взаимное общение детей из различных творческих объединений.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7.Использование аудиовизуальных средств, сотрудничество со СМИ;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8.Внедрение в практику работы личностно-ориентированного подхода;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9.Умелое использование педагогами работы по развитию личности обучаемых;</w:t>
      </w:r>
    </w:p>
    <w:p w:rsidR="001E04A1" w:rsidRPr="001E04A1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10.Творческое отношение к образовательному процессу.</w:t>
      </w:r>
    </w:p>
    <w:p w:rsidR="001E04A1" w:rsidRPr="001E04A1" w:rsidRDefault="001E04A1" w:rsidP="00A207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программе заложены воспитательные мероприятия. Воспитательная работа – это сфера наибольшего благоприятствования для развития работы с учащимися и воспитанниками. В процессе организованного воспитательного процесса дети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детей и </w:t>
      </w:r>
      <w:r w:rsidR="00A20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их индивидуальности.</w:t>
      </w:r>
    </w:p>
    <w:p w:rsidR="001E04A1" w:rsidRPr="0038747F" w:rsidRDefault="001E04A1" w:rsidP="001E04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воспитательной работе обеспечивается тесная связь трех компонентов: семья (родители и ребенок) – педагог. Повышение духовных запросов ребенка и родителей с помощью творчества, вовлечение родителей в процесс обучения.</w:t>
      </w:r>
    </w:p>
    <w:p w:rsidR="00F84128" w:rsidRDefault="00F841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8747F" w:rsidRPr="00A207E4" w:rsidRDefault="0038747F" w:rsidP="00A207E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38747F" w:rsidRPr="0038747F" w:rsidRDefault="0038747F" w:rsidP="00A207E4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Д.В., Степанов П.В. Внеурочная деятельность        школьников. Методический конструктор: пособие для учителя - М.: Просвещение, 2011 (стандарты второго поколения)</w:t>
      </w:r>
    </w:p>
    <w:p w:rsidR="0038747F" w:rsidRPr="0038747F" w:rsidRDefault="0038747F" w:rsidP="00A207E4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 А.Ш. Самоучитель компьютерной графики и звука. СПб.: Питер, 2003. </w:t>
      </w:r>
    </w:p>
    <w:p w:rsidR="0038747F" w:rsidRPr="0038747F" w:rsidRDefault="0038747F" w:rsidP="00A207E4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Молочков В.П. Основы видеомонтажа на примерах. СПб.: БХВ - Петербург, 2007.</w:t>
      </w:r>
    </w:p>
    <w:p w:rsidR="0038747F" w:rsidRPr="0038747F" w:rsidRDefault="0038747F" w:rsidP="00A207E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О.Л. Поурочные разработки по информатики. Москва: «ВАКО» , 2006</w:t>
      </w:r>
    </w:p>
    <w:p w:rsidR="0038747F" w:rsidRPr="0038747F" w:rsidRDefault="0038747F" w:rsidP="00A207E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зарегистрировано в Минюсте России   03.03.2011.</w:t>
      </w:r>
    </w:p>
    <w:p w:rsidR="00927A66" w:rsidRDefault="00927A66" w:rsidP="00A207E4"/>
    <w:sectPr w:rsidR="0092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D22"/>
    <w:multiLevelType w:val="hybridMultilevel"/>
    <w:tmpl w:val="B21C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2EA"/>
    <w:multiLevelType w:val="multilevel"/>
    <w:tmpl w:val="E7B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612FD"/>
    <w:multiLevelType w:val="multilevel"/>
    <w:tmpl w:val="4778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A23E9"/>
    <w:multiLevelType w:val="hybridMultilevel"/>
    <w:tmpl w:val="D68E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61BA"/>
    <w:multiLevelType w:val="multilevel"/>
    <w:tmpl w:val="B30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B1290"/>
    <w:multiLevelType w:val="hybridMultilevel"/>
    <w:tmpl w:val="DA441DEA"/>
    <w:lvl w:ilvl="0" w:tplc="7D025A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585E"/>
    <w:multiLevelType w:val="multilevel"/>
    <w:tmpl w:val="8A1E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909E4"/>
    <w:multiLevelType w:val="multilevel"/>
    <w:tmpl w:val="3D6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BD"/>
    <w:rsid w:val="000A73D4"/>
    <w:rsid w:val="001E04A1"/>
    <w:rsid w:val="00254C8C"/>
    <w:rsid w:val="002D16AF"/>
    <w:rsid w:val="0038747F"/>
    <w:rsid w:val="004023C5"/>
    <w:rsid w:val="00423C4A"/>
    <w:rsid w:val="00453BB9"/>
    <w:rsid w:val="00630C4A"/>
    <w:rsid w:val="006369D8"/>
    <w:rsid w:val="0066307C"/>
    <w:rsid w:val="006F5943"/>
    <w:rsid w:val="007F2360"/>
    <w:rsid w:val="00927A66"/>
    <w:rsid w:val="00A2020B"/>
    <w:rsid w:val="00A207E4"/>
    <w:rsid w:val="00A30B19"/>
    <w:rsid w:val="00B04992"/>
    <w:rsid w:val="00BD3DB8"/>
    <w:rsid w:val="00C70158"/>
    <w:rsid w:val="00CA09BD"/>
    <w:rsid w:val="00CC48D3"/>
    <w:rsid w:val="00E905E5"/>
    <w:rsid w:val="00E940DC"/>
    <w:rsid w:val="00F84128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1219"/>
  <w15:docId w15:val="{A0D1E5C8-FBB9-41BE-A1F6-B37403FA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9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0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h0F9o_Y0MfK_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Коробченко Ольга Александровна</cp:lastModifiedBy>
  <cp:revision>4</cp:revision>
  <dcterms:created xsi:type="dcterms:W3CDTF">2023-11-21T13:52:00Z</dcterms:created>
  <dcterms:modified xsi:type="dcterms:W3CDTF">2023-11-21T13:52:00Z</dcterms:modified>
</cp:coreProperties>
</file>