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838" w:rsidRDefault="00BA1838" w:rsidP="002D6B89">
      <w:pPr>
        <w:spacing w:after="0" w:line="240" w:lineRule="auto"/>
        <w:ind w:firstLine="709"/>
        <w:jc w:val="center"/>
        <w:rPr>
          <w:rFonts w:ascii="Times New Roman" w:eastAsia="Times New Roman" w:hAnsi="Times New Roman" w:cs="Courier New"/>
          <w:b/>
          <w:sz w:val="28"/>
          <w:szCs w:val="24"/>
          <w:lang w:eastAsia="ru-RU"/>
        </w:rPr>
      </w:pPr>
      <w:r w:rsidRPr="00BA1838">
        <w:rPr>
          <w:rFonts w:ascii="Times New Roman" w:eastAsia="Times New Roman" w:hAnsi="Times New Roman" w:cs="Courier New"/>
          <w:b/>
          <w:sz w:val="28"/>
          <w:szCs w:val="24"/>
          <w:lang w:eastAsia="ru-RU"/>
        </w:rPr>
        <w:t xml:space="preserve">Аннотация к рабочей  программе  по </w:t>
      </w:r>
      <w:r w:rsidR="00C30884">
        <w:rPr>
          <w:rFonts w:ascii="Times New Roman" w:eastAsia="Times New Roman" w:hAnsi="Times New Roman" w:cs="Courier New"/>
          <w:b/>
          <w:sz w:val="28"/>
          <w:szCs w:val="24"/>
          <w:lang w:eastAsia="ru-RU"/>
        </w:rPr>
        <w:t xml:space="preserve">русскому языку </w:t>
      </w:r>
      <w:r w:rsidR="00292BEC">
        <w:rPr>
          <w:rFonts w:ascii="Times New Roman" w:eastAsia="Times New Roman" w:hAnsi="Times New Roman" w:cs="Courier New"/>
          <w:b/>
          <w:sz w:val="28"/>
          <w:szCs w:val="24"/>
          <w:lang w:eastAsia="ru-RU"/>
        </w:rPr>
        <w:t xml:space="preserve"> </w:t>
      </w:r>
      <w:r w:rsidR="00AD69C9">
        <w:rPr>
          <w:rFonts w:ascii="Times New Roman" w:eastAsia="Times New Roman" w:hAnsi="Times New Roman" w:cs="Courier New"/>
          <w:b/>
          <w:sz w:val="28"/>
          <w:szCs w:val="24"/>
          <w:lang w:eastAsia="ru-RU"/>
        </w:rPr>
        <w:t>10</w:t>
      </w:r>
      <w:r w:rsidR="00A84C88">
        <w:rPr>
          <w:rFonts w:ascii="Times New Roman" w:eastAsia="Times New Roman" w:hAnsi="Times New Roman" w:cs="Courier New"/>
          <w:b/>
          <w:sz w:val="28"/>
          <w:szCs w:val="24"/>
          <w:lang w:eastAsia="ru-RU"/>
        </w:rPr>
        <w:t>-11</w:t>
      </w:r>
      <w:r w:rsidR="00292BEC">
        <w:rPr>
          <w:rFonts w:ascii="Times New Roman" w:eastAsia="Times New Roman" w:hAnsi="Times New Roman" w:cs="Courier New"/>
          <w:b/>
          <w:sz w:val="28"/>
          <w:szCs w:val="24"/>
          <w:lang w:eastAsia="ru-RU"/>
        </w:rPr>
        <w:t xml:space="preserve"> класс</w:t>
      </w:r>
      <w:r w:rsidR="00A84C88">
        <w:rPr>
          <w:rFonts w:ascii="Times New Roman" w:eastAsia="Times New Roman" w:hAnsi="Times New Roman" w:cs="Courier New"/>
          <w:b/>
          <w:sz w:val="28"/>
          <w:szCs w:val="24"/>
          <w:lang w:eastAsia="ru-RU"/>
        </w:rPr>
        <w:t>ы</w:t>
      </w:r>
    </w:p>
    <w:p w:rsidR="008F1A67" w:rsidRDefault="008F1A67" w:rsidP="008F1A67">
      <w:pPr>
        <w:shd w:val="clear" w:color="auto" w:fill="FFFFFF"/>
        <w:ind w:firstLine="710"/>
        <w:rPr>
          <w:rFonts w:ascii="Times New Roman" w:hAnsi="Times New Roman" w:cs="Times New Roman"/>
          <w:color w:val="000000"/>
        </w:rPr>
      </w:pPr>
    </w:p>
    <w:p w:rsidR="00C30884" w:rsidRPr="00C30884" w:rsidRDefault="00C30884" w:rsidP="00C30884">
      <w:pPr>
        <w:shd w:val="clear" w:color="auto" w:fill="FFFFFF"/>
        <w:autoSpaceDE w:val="0"/>
        <w:autoSpaceDN w:val="0"/>
        <w:adjustRightInd w:val="0"/>
        <w:spacing w:after="120"/>
        <w:jc w:val="center"/>
        <w:outlineLvl w:val="0"/>
        <w:rPr>
          <w:b/>
          <w:bCs/>
          <w:caps/>
          <w:color w:val="000000"/>
          <w:sz w:val="20"/>
          <w:szCs w:val="20"/>
        </w:rPr>
      </w:pPr>
      <w:r w:rsidRPr="00695E5F">
        <w:rPr>
          <w:b/>
          <w:bCs/>
          <w:caps/>
          <w:color w:val="000000"/>
          <w:sz w:val="20"/>
          <w:szCs w:val="20"/>
        </w:rPr>
        <w:t>Пояснительная записка</w:t>
      </w:r>
    </w:p>
    <w:p w:rsidR="00C30884" w:rsidRPr="00695E5F" w:rsidRDefault="00C30884" w:rsidP="00C30884">
      <w:pPr>
        <w:shd w:val="clear" w:color="auto" w:fill="FFFFFF"/>
        <w:tabs>
          <w:tab w:val="left" w:leader="underscore" w:pos="10290"/>
        </w:tabs>
        <w:autoSpaceDE w:val="0"/>
        <w:autoSpaceDN w:val="0"/>
        <w:adjustRightInd w:val="0"/>
        <w:ind w:firstLine="540"/>
        <w:jc w:val="both"/>
        <w:rPr>
          <w:color w:val="000000"/>
          <w:sz w:val="20"/>
          <w:szCs w:val="20"/>
        </w:rPr>
      </w:pPr>
      <w:proofErr w:type="gramStart"/>
      <w:r w:rsidRPr="00695E5F">
        <w:rPr>
          <w:color w:val="000000"/>
          <w:sz w:val="20"/>
          <w:szCs w:val="20"/>
        </w:rPr>
        <w:t xml:space="preserve">Настоящая рабочая программа  разработана применительно к авторской программе среднего (полного) общего образования </w:t>
      </w:r>
      <w:r>
        <w:rPr>
          <w:color w:val="000000"/>
          <w:sz w:val="20"/>
          <w:szCs w:val="20"/>
        </w:rPr>
        <w:t>(</w:t>
      </w:r>
      <w:r w:rsidRPr="00695E5F">
        <w:rPr>
          <w:color w:val="000000"/>
          <w:sz w:val="20"/>
          <w:szCs w:val="20"/>
        </w:rPr>
        <w:t>базовый уровень) по русскому языку для 10–11 классов общеобразовательных учреждений (авторы:</w:t>
      </w:r>
      <w:proofErr w:type="gramEnd"/>
      <w:r w:rsidRPr="00695E5F">
        <w:rPr>
          <w:color w:val="000000"/>
          <w:sz w:val="20"/>
          <w:szCs w:val="20"/>
        </w:rPr>
        <w:t xml:space="preserve"> </w:t>
      </w:r>
      <w:proofErr w:type="gramStart"/>
      <w:r w:rsidRPr="00695E5F">
        <w:rPr>
          <w:color w:val="000000"/>
          <w:sz w:val="20"/>
          <w:szCs w:val="20"/>
        </w:rPr>
        <w:t xml:space="preserve">А.И. Власенков, </w:t>
      </w:r>
      <w:proofErr w:type="spellStart"/>
      <w:r w:rsidRPr="00695E5F">
        <w:rPr>
          <w:color w:val="000000"/>
          <w:sz w:val="20"/>
          <w:szCs w:val="20"/>
        </w:rPr>
        <w:t>Л.М.Рыбченкова</w:t>
      </w:r>
      <w:proofErr w:type="spellEnd"/>
      <w:r w:rsidRPr="00695E5F">
        <w:rPr>
          <w:color w:val="000000"/>
          <w:sz w:val="20"/>
          <w:szCs w:val="20"/>
        </w:rPr>
        <w:t>)</w:t>
      </w:r>
      <w:r w:rsidRPr="00695E5F">
        <w:rPr>
          <w:rStyle w:val="a5"/>
          <w:color w:val="000000"/>
        </w:rPr>
        <w:footnoteReference w:id="1"/>
      </w:r>
      <w:r w:rsidRPr="00695E5F">
        <w:rPr>
          <w:color w:val="000000"/>
          <w:sz w:val="20"/>
          <w:szCs w:val="20"/>
        </w:rPr>
        <w:t xml:space="preserve">. </w:t>
      </w:r>
      <w:proofErr w:type="gramEnd"/>
    </w:p>
    <w:p w:rsidR="00C30884" w:rsidRPr="00695E5F" w:rsidRDefault="00C30884" w:rsidP="00C30884">
      <w:pPr>
        <w:autoSpaceDE w:val="0"/>
        <w:autoSpaceDN w:val="0"/>
        <w:adjustRightInd w:val="0"/>
        <w:ind w:firstLine="540"/>
        <w:jc w:val="both"/>
        <w:rPr>
          <w:sz w:val="20"/>
          <w:szCs w:val="20"/>
        </w:rPr>
      </w:pPr>
      <w:r w:rsidRPr="00695E5F">
        <w:rPr>
          <w:sz w:val="20"/>
          <w:szCs w:val="20"/>
        </w:rPr>
        <w:t>Школьное образование в современных условиях призвано обеспечить функциональную грамотность и социальную адаптацию обучающихся</w:t>
      </w:r>
      <w:r w:rsidRPr="00695E5F">
        <w:rPr>
          <w:i/>
          <w:iCs/>
          <w:sz w:val="20"/>
          <w:szCs w:val="20"/>
        </w:rPr>
        <w:t xml:space="preserve"> </w:t>
      </w:r>
      <w:r w:rsidRPr="00695E5F">
        <w:rPr>
          <w:sz w:val="20"/>
          <w:szCs w:val="20"/>
        </w:rPr>
        <w:t xml:space="preserve">на основе приобретения ими </w:t>
      </w:r>
      <w:proofErr w:type="spellStart"/>
      <w:r w:rsidRPr="00695E5F">
        <w:rPr>
          <w:sz w:val="20"/>
          <w:szCs w:val="20"/>
        </w:rPr>
        <w:t>компетентностного</w:t>
      </w:r>
      <w:proofErr w:type="spellEnd"/>
      <w:r w:rsidRPr="00695E5F">
        <w:rPr>
          <w:sz w:val="20"/>
          <w:szCs w:val="20"/>
        </w:rPr>
        <w:t xml:space="preserve"> опыта в сфере учения, познания, профессионально-трудового выбора, личностного развития, ценностных ориентаций и </w:t>
      </w:r>
      <w:proofErr w:type="spellStart"/>
      <w:r w:rsidRPr="00695E5F">
        <w:rPr>
          <w:sz w:val="20"/>
          <w:szCs w:val="20"/>
        </w:rPr>
        <w:t>смыслотворчества</w:t>
      </w:r>
      <w:proofErr w:type="spellEnd"/>
      <w:r w:rsidRPr="00695E5F">
        <w:rPr>
          <w:sz w:val="20"/>
          <w:szCs w:val="20"/>
        </w:rPr>
        <w:t>. Это предопределяет направленность целей обучения на формирование компетентной личности, способной к жизнедеятельности и самоопределению в информационном обществе, ясно представляющей свои потенциальные возможности, ресурсы и способы реализации выбранного жизненного пути.</w:t>
      </w:r>
    </w:p>
    <w:p w:rsidR="00C30884" w:rsidRPr="00695E5F" w:rsidRDefault="00C30884" w:rsidP="00C30884">
      <w:pPr>
        <w:autoSpaceDE w:val="0"/>
        <w:autoSpaceDN w:val="0"/>
        <w:adjustRightInd w:val="0"/>
        <w:ind w:firstLine="540"/>
        <w:jc w:val="both"/>
        <w:rPr>
          <w:sz w:val="20"/>
          <w:szCs w:val="20"/>
        </w:rPr>
      </w:pPr>
      <w:r w:rsidRPr="00695E5F">
        <w:rPr>
          <w:b/>
          <w:bCs/>
          <w:i/>
          <w:iCs/>
          <w:sz w:val="20"/>
          <w:szCs w:val="20"/>
        </w:rPr>
        <w:t>Главной целью школьного образования</w:t>
      </w:r>
      <w:r w:rsidRPr="00695E5F">
        <w:rPr>
          <w:sz w:val="20"/>
          <w:szCs w:val="20"/>
        </w:rPr>
        <w:t xml:space="preserve"> является развитие ребенка как компетентной личности путем включения его в различные виды ценностной человеческой деятельности: учеба, познание,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 </w:t>
      </w:r>
    </w:p>
    <w:p w:rsidR="00C30884" w:rsidRPr="00695E5F" w:rsidRDefault="00C30884" w:rsidP="00C30884">
      <w:pPr>
        <w:autoSpaceDE w:val="0"/>
        <w:autoSpaceDN w:val="0"/>
        <w:adjustRightInd w:val="0"/>
        <w:ind w:firstLine="540"/>
        <w:jc w:val="both"/>
        <w:rPr>
          <w:sz w:val="20"/>
          <w:szCs w:val="20"/>
        </w:rPr>
      </w:pPr>
      <w:r w:rsidRPr="00695E5F">
        <w:rPr>
          <w:sz w:val="20"/>
          <w:szCs w:val="20"/>
        </w:rPr>
        <w:t xml:space="preserve">Изучение русского языка на базовом уровне среднего (полного) общего образования направлено на достижение следующих </w:t>
      </w:r>
      <w:r w:rsidRPr="00695E5F">
        <w:rPr>
          <w:b/>
          <w:bCs/>
          <w:sz w:val="20"/>
          <w:szCs w:val="20"/>
        </w:rPr>
        <w:t>задач</w:t>
      </w:r>
      <w:r w:rsidRPr="00695E5F">
        <w:rPr>
          <w:sz w:val="20"/>
          <w:szCs w:val="20"/>
        </w:rPr>
        <w:t>:</w:t>
      </w:r>
    </w:p>
    <w:p w:rsidR="00C30884" w:rsidRPr="00695E5F" w:rsidRDefault="00C30884" w:rsidP="002776B7">
      <w:pPr>
        <w:pStyle w:val="Style9"/>
        <w:widowControl/>
        <w:numPr>
          <w:ilvl w:val="0"/>
          <w:numId w:val="2"/>
        </w:numPr>
        <w:spacing w:line="240" w:lineRule="auto"/>
        <w:ind w:firstLine="540"/>
        <w:rPr>
          <w:rStyle w:val="FontStyle19"/>
          <w:rFonts w:ascii="Times New Roman" w:hAnsi="Times New Roman"/>
        </w:rPr>
      </w:pPr>
      <w:r w:rsidRPr="00695E5F">
        <w:rPr>
          <w:rStyle w:val="FontStyle19"/>
          <w:rFonts w:ascii="Times New Roman" w:hAnsi="Times New Roman"/>
        </w:rPr>
        <w:t>Расширение знаний о единстве и многообразии язы</w:t>
      </w:r>
      <w:r w:rsidRPr="00695E5F">
        <w:rPr>
          <w:rStyle w:val="FontStyle19"/>
          <w:rFonts w:ascii="Times New Roman" w:hAnsi="Times New Roman"/>
        </w:rPr>
        <w:softHyphen/>
        <w:t>кового и культурного пространства России и мира; при</w:t>
      </w:r>
      <w:r w:rsidRPr="00695E5F">
        <w:rPr>
          <w:rStyle w:val="FontStyle19"/>
          <w:rFonts w:ascii="Times New Roman" w:hAnsi="Times New Roman"/>
        </w:rPr>
        <w:softHyphen/>
        <w:t>общение через изучение родного языка к ценностям национальной и мировой культуры; понимание роли рус</w:t>
      </w:r>
      <w:r w:rsidRPr="00695E5F">
        <w:rPr>
          <w:rStyle w:val="FontStyle19"/>
          <w:rFonts w:ascii="Times New Roman" w:hAnsi="Times New Roman"/>
        </w:rPr>
        <w:softHyphen/>
        <w:t>ского языка в развитии ключевых компетенций, необ</w:t>
      </w:r>
      <w:r w:rsidRPr="00695E5F">
        <w:rPr>
          <w:rStyle w:val="FontStyle19"/>
          <w:rFonts w:ascii="Times New Roman" w:hAnsi="Times New Roman"/>
        </w:rPr>
        <w:softHyphen/>
        <w:t>ходимых для успешной самореализации, для овладения будущей профессией, самообразования и социализации в обществе.</w:t>
      </w:r>
    </w:p>
    <w:p w:rsidR="00C30884" w:rsidRPr="00695E5F" w:rsidRDefault="00C30884" w:rsidP="002776B7">
      <w:pPr>
        <w:pStyle w:val="Style7"/>
        <w:widowControl/>
        <w:numPr>
          <w:ilvl w:val="0"/>
          <w:numId w:val="2"/>
        </w:numPr>
        <w:tabs>
          <w:tab w:val="left" w:pos="523"/>
        </w:tabs>
        <w:spacing w:line="240" w:lineRule="auto"/>
        <w:ind w:firstLine="540"/>
        <w:rPr>
          <w:rStyle w:val="FontStyle19"/>
          <w:rFonts w:ascii="Times New Roman" w:hAnsi="Times New Roman"/>
        </w:rPr>
      </w:pPr>
      <w:r w:rsidRPr="00695E5F">
        <w:rPr>
          <w:rStyle w:val="FontStyle19"/>
          <w:rFonts w:ascii="Times New Roman" w:hAnsi="Times New Roman"/>
        </w:rPr>
        <w:t>Овладение основными понятиями и категориями практической и функциональной стилистики, обеспе</w:t>
      </w:r>
      <w:r w:rsidRPr="00695E5F">
        <w:rPr>
          <w:rStyle w:val="FontStyle19"/>
          <w:rFonts w:ascii="Times New Roman" w:hAnsi="Times New Roman"/>
        </w:rPr>
        <w:softHyphen/>
        <w:t>чивающими совершенствование речевой культуры, ком</w:t>
      </w:r>
      <w:r w:rsidRPr="00695E5F">
        <w:rPr>
          <w:rStyle w:val="FontStyle19"/>
          <w:rFonts w:ascii="Times New Roman" w:hAnsi="Times New Roman"/>
        </w:rPr>
        <w:softHyphen/>
        <w:t>муникативными умениями в разных сферах общения; выявление специфики использования языковых сре</w:t>
      </w:r>
      <w:proofErr w:type="gramStart"/>
      <w:r w:rsidRPr="00695E5F">
        <w:rPr>
          <w:rStyle w:val="FontStyle19"/>
          <w:rFonts w:ascii="Times New Roman" w:hAnsi="Times New Roman"/>
        </w:rPr>
        <w:t>дств в т</w:t>
      </w:r>
      <w:proofErr w:type="gramEnd"/>
      <w:r w:rsidRPr="00695E5F">
        <w:rPr>
          <w:rStyle w:val="FontStyle19"/>
          <w:rFonts w:ascii="Times New Roman" w:hAnsi="Times New Roman"/>
        </w:rPr>
        <w:t>екстах разной функционально-стилевой и жанровой принадлежности.</w:t>
      </w:r>
    </w:p>
    <w:p w:rsidR="00C30884" w:rsidRPr="00695E5F" w:rsidRDefault="00C30884" w:rsidP="002776B7">
      <w:pPr>
        <w:pStyle w:val="Style7"/>
        <w:widowControl/>
        <w:numPr>
          <w:ilvl w:val="0"/>
          <w:numId w:val="2"/>
        </w:numPr>
        <w:tabs>
          <w:tab w:val="left" w:pos="523"/>
        </w:tabs>
        <w:spacing w:line="240" w:lineRule="auto"/>
        <w:ind w:firstLine="540"/>
        <w:rPr>
          <w:rStyle w:val="FontStyle19"/>
          <w:rFonts w:ascii="Times New Roman" w:hAnsi="Times New Roman"/>
        </w:rPr>
      </w:pPr>
      <w:r w:rsidRPr="00695E5F">
        <w:rPr>
          <w:rStyle w:val="FontStyle19"/>
          <w:rFonts w:ascii="Times New Roman" w:hAnsi="Times New Roman"/>
        </w:rPr>
        <w:t>Формирование активных навыков нормативного упо</w:t>
      </w:r>
      <w:r w:rsidRPr="00695E5F">
        <w:rPr>
          <w:rStyle w:val="FontStyle19"/>
          <w:rFonts w:ascii="Times New Roman" w:hAnsi="Times New Roman"/>
        </w:rPr>
        <w:softHyphen/>
        <w:t>требления языковых единиц в разных сферах общения; совершенствование орфографической и пунктуационной грамотности; воспитание способности к самоанализу и са</w:t>
      </w:r>
      <w:r w:rsidRPr="00695E5F">
        <w:rPr>
          <w:rStyle w:val="FontStyle19"/>
          <w:rFonts w:ascii="Times New Roman" w:hAnsi="Times New Roman"/>
        </w:rPr>
        <w:softHyphen/>
        <w:t>мооценке на основе наблюдений за речью; совершенство</w:t>
      </w:r>
      <w:r w:rsidRPr="00695E5F">
        <w:rPr>
          <w:rStyle w:val="FontStyle19"/>
          <w:rFonts w:ascii="Times New Roman" w:hAnsi="Times New Roman"/>
        </w:rPr>
        <w:softHyphen/>
        <w:t xml:space="preserve">вание навыков чтения, </w:t>
      </w:r>
      <w:proofErr w:type="spellStart"/>
      <w:r w:rsidRPr="00695E5F">
        <w:rPr>
          <w:rStyle w:val="FontStyle19"/>
          <w:rFonts w:ascii="Times New Roman" w:hAnsi="Times New Roman"/>
        </w:rPr>
        <w:t>аудирования</w:t>
      </w:r>
      <w:proofErr w:type="spellEnd"/>
      <w:r w:rsidRPr="00695E5F">
        <w:rPr>
          <w:rStyle w:val="FontStyle19"/>
          <w:rFonts w:ascii="Times New Roman" w:hAnsi="Times New Roman"/>
        </w:rPr>
        <w:t>, говорения и письма.</w:t>
      </w:r>
    </w:p>
    <w:p w:rsidR="00C30884" w:rsidRPr="00695E5F" w:rsidRDefault="00C30884" w:rsidP="002776B7">
      <w:pPr>
        <w:pStyle w:val="Style7"/>
        <w:widowControl/>
        <w:numPr>
          <w:ilvl w:val="0"/>
          <w:numId w:val="2"/>
        </w:numPr>
        <w:tabs>
          <w:tab w:val="left" w:pos="523"/>
        </w:tabs>
        <w:spacing w:line="240" w:lineRule="auto"/>
        <w:ind w:firstLine="540"/>
        <w:rPr>
          <w:rStyle w:val="FontStyle19"/>
          <w:rFonts w:ascii="Times New Roman" w:hAnsi="Times New Roman"/>
        </w:rPr>
      </w:pPr>
      <w:r w:rsidRPr="00695E5F">
        <w:rPr>
          <w:rStyle w:val="FontStyle19"/>
          <w:rFonts w:ascii="Times New Roman" w:hAnsi="Times New Roman"/>
        </w:rPr>
        <w:t>Приобретение опыта анализа текста с точки зрения явной и скрытой, основной и второстепенной информа</w:t>
      </w:r>
      <w:r w:rsidRPr="00695E5F">
        <w:rPr>
          <w:rStyle w:val="FontStyle19"/>
          <w:rFonts w:ascii="Times New Roman" w:hAnsi="Times New Roman"/>
        </w:rPr>
        <w:softHyphen/>
        <w:t>ции; овладение разными способами информационной переработки текста.</w:t>
      </w:r>
    </w:p>
    <w:p w:rsidR="00C30884" w:rsidRPr="00695E5F" w:rsidRDefault="00C30884" w:rsidP="002776B7">
      <w:pPr>
        <w:pStyle w:val="Style7"/>
        <w:widowControl/>
        <w:numPr>
          <w:ilvl w:val="0"/>
          <w:numId w:val="2"/>
        </w:numPr>
        <w:tabs>
          <w:tab w:val="left" w:pos="523"/>
        </w:tabs>
        <w:spacing w:line="240" w:lineRule="auto"/>
        <w:ind w:firstLine="540"/>
        <w:rPr>
          <w:rStyle w:val="FontStyle19"/>
          <w:rFonts w:ascii="Times New Roman" w:hAnsi="Times New Roman"/>
        </w:rPr>
      </w:pPr>
      <w:r w:rsidRPr="00695E5F">
        <w:rPr>
          <w:rStyle w:val="FontStyle19"/>
          <w:rFonts w:ascii="Times New Roman" w:hAnsi="Times New Roman"/>
        </w:rPr>
        <w:t>Расширение круга используемых языковых и ре</w:t>
      </w:r>
      <w:r w:rsidRPr="00695E5F">
        <w:rPr>
          <w:rStyle w:val="FontStyle19"/>
          <w:rFonts w:ascii="Times New Roman" w:hAnsi="Times New Roman"/>
        </w:rPr>
        <w:softHyphen/>
        <w:t>чевых средств; формирование умений активного владе</w:t>
      </w:r>
      <w:r w:rsidRPr="00695E5F">
        <w:rPr>
          <w:rStyle w:val="FontStyle19"/>
          <w:rFonts w:ascii="Times New Roman" w:hAnsi="Times New Roman"/>
        </w:rPr>
        <w:softHyphen/>
        <w:t>ния синонимическими средствами языка (лексическими, грамматическими) для точного и свободного выражения мыслей, знаний, представлений и чу</w:t>
      </w:r>
      <w:proofErr w:type="gramStart"/>
      <w:r w:rsidRPr="00695E5F">
        <w:rPr>
          <w:rStyle w:val="FontStyle19"/>
          <w:rFonts w:ascii="Times New Roman" w:hAnsi="Times New Roman"/>
        </w:rPr>
        <w:t>вств в с</w:t>
      </w:r>
      <w:proofErr w:type="gramEnd"/>
      <w:r w:rsidRPr="00695E5F">
        <w:rPr>
          <w:rStyle w:val="FontStyle19"/>
          <w:rFonts w:ascii="Times New Roman" w:hAnsi="Times New Roman"/>
        </w:rPr>
        <w:t>оответствии с содержанием, условиями и сферой речевого общения.</w:t>
      </w:r>
    </w:p>
    <w:p w:rsidR="00C30884" w:rsidRPr="00695E5F" w:rsidRDefault="00C30884" w:rsidP="002776B7">
      <w:pPr>
        <w:pStyle w:val="Style7"/>
        <w:widowControl/>
        <w:numPr>
          <w:ilvl w:val="0"/>
          <w:numId w:val="2"/>
        </w:numPr>
        <w:tabs>
          <w:tab w:val="left" w:pos="523"/>
        </w:tabs>
        <w:spacing w:line="240" w:lineRule="auto"/>
        <w:ind w:firstLine="540"/>
        <w:rPr>
          <w:rStyle w:val="FontStyle19"/>
          <w:rFonts w:ascii="Times New Roman" w:hAnsi="Times New Roman"/>
        </w:rPr>
      </w:pPr>
      <w:r w:rsidRPr="00695E5F">
        <w:rPr>
          <w:rStyle w:val="FontStyle19"/>
          <w:rFonts w:ascii="Times New Roman" w:hAnsi="Times New Roman"/>
        </w:rPr>
        <w:t>Развитие языкового вкуса, потребности в совершен</w:t>
      </w:r>
      <w:r w:rsidRPr="00695E5F">
        <w:rPr>
          <w:rStyle w:val="FontStyle19"/>
          <w:rFonts w:ascii="Times New Roman" w:hAnsi="Times New Roman"/>
        </w:rPr>
        <w:softHyphen/>
        <w:t>ствовании коммуникативных умений в области родного языка для осуществления межличностного и межкуль</w:t>
      </w:r>
      <w:r w:rsidRPr="00695E5F">
        <w:rPr>
          <w:rStyle w:val="FontStyle19"/>
          <w:rFonts w:ascii="Times New Roman" w:hAnsi="Times New Roman"/>
        </w:rPr>
        <w:softHyphen/>
        <w:t>турного общения; осознание роли русского языка в по</w:t>
      </w:r>
      <w:r w:rsidRPr="00695E5F">
        <w:rPr>
          <w:rStyle w:val="FontStyle19"/>
          <w:rFonts w:ascii="Times New Roman" w:hAnsi="Times New Roman"/>
        </w:rPr>
        <w:softHyphen/>
        <w:t>лучении высшего образования по избранному профилю, готовности использования разных форм учебно-познава</w:t>
      </w:r>
      <w:r w:rsidRPr="00695E5F">
        <w:rPr>
          <w:rStyle w:val="FontStyle19"/>
          <w:rFonts w:ascii="Times New Roman" w:hAnsi="Times New Roman"/>
        </w:rPr>
        <w:softHyphen/>
        <w:t>тельной деятельности в вузе.</w:t>
      </w:r>
    </w:p>
    <w:p w:rsidR="00C30884" w:rsidRPr="00695E5F" w:rsidRDefault="00C30884" w:rsidP="00C30884">
      <w:pPr>
        <w:pStyle w:val="Style5"/>
        <w:widowControl/>
        <w:spacing w:line="240" w:lineRule="auto"/>
        <w:ind w:firstLine="540"/>
        <w:jc w:val="center"/>
        <w:rPr>
          <w:sz w:val="20"/>
          <w:szCs w:val="20"/>
        </w:rPr>
      </w:pPr>
    </w:p>
    <w:p w:rsidR="00C30884" w:rsidRPr="00695E5F" w:rsidRDefault="00C30884" w:rsidP="00C30884">
      <w:pPr>
        <w:autoSpaceDE w:val="0"/>
        <w:autoSpaceDN w:val="0"/>
        <w:adjustRightInd w:val="0"/>
        <w:ind w:firstLine="540"/>
        <w:jc w:val="both"/>
        <w:rPr>
          <w:sz w:val="20"/>
          <w:szCs w:val="20"/>
        </w:rPr>
      </w:pPr>
      <w:proofErr w:type="gramStart"/>
      <w:r w:rsidRPr="00695E5F">
        <w:rPr>
          <w:sz w:val="20"/>
          <w:szCs w:val="20"/>
        </w:rPr>
        <w:t xml:space="preserve">На основании требований Федерального государственного образовательного стандарта общего образования </w:t>
      </w:r>
      <w:smartTag w:uri="urn:schemas-microsoft-com:office:smarttags" w:element="metricconverter">
        <w:smartTagPr>
          <w:attr w:name="ProductID" w:val="2004 г"/>
        </w:smartTagPr>
        <w:r w:rsidRPr="00695E5F">
          <w:rPr>
            <w:sz w:val="20"/>
            <w:szCs w:val="20"/>
          </w:rPr>
          <w:t>2004 г</w:t>
        </w:r>
      </w:smartTag>
      <w:r w:rsidRPr="00695E5F">
        <w:rPr>
          <w:sz w:val="20"/>
          <w:szCs w:val="20"/>
        </w:rPr>
        <w:t xml:space="preserve">. в содержании развернутого тематического планирования предполагается реализовать </w:t>
      </w:r>
      <w:r w:rsidRPr="00695E5F">
        <w:rPr>
          <w:sz w:val="20"/>
          <w:szCs w:val="20"/>
        </w:rPr>
        <w:lastRenderedPageBreak/>
        <w:t xml:space="preserve">актуальные в настоящее время </w:t>
      </w:r>
      <w:proofErr w:type="spellStart"/>
      <w:r w:rsidRPr="00695E5F">
        <w:rPr>
          <w:sz w:val="20"/>
          <w:szCs w:val="20"/>
        </w:rPr>
        <w:t>компетентностный</w:t>
      </w:r>
      <w:proofErr w:type="spellEnd"/>
      <w:r w:rsidRPr="00695E5F">
        <w:rPr>
          <w:sz w:val="20"/>
          <w:szCs w:val="20"/>
        </w:rPr>
        <w:t xml:space="preserve">, личностно ориентированный, </w:t>
      </w:r>
      <w:proofErr w:type="spellStart"/>
      <w:r w:rsidRPr="00695E5F">
        <w:rPr>
          <w:sz w:val="20"/>
          <w:szCs w:val="20"/>
        </w:rPr>
        <w:t>деятельностный</w:t>
      </w:r>
      <w:proofErr w:type="spellEnd"/>
      <w:r w:rsidRPr="00695E5F">
        <w:rPr>
          <w:sz w:val="20"/>
          <w:szCs w:val="20"/>
        </w:rPr>
        <w:t xml:space="preserve">  подходы, которые определяют следующие </w:t>
      </w:r>
      <w:r w:rsidRPr="00695E5F">
        <w:rPr>
          <w:b/>
          <w:bCs/>
          <w:sz w:val="20"/>
          <w:szCs w:val="20"/>
        </w:rPr>
        <w:t>задачи обучения</w:t>
      </w:r>
      <w:r w:rsidRPr="00695E5F">
        <w:rPr>
          <w:sz w:val="20"/>
          <w:szCs w:val="20"/>
        </w:rPr>
        <w:t>:</w:t>
      </w:r>
      <w:proofErr w:type="gramEnd"/>
    </w:p>
    <w:p w:rsidR="00C30884" w:rsidRPr="00695E5F" w:rsidRDefault="00C30884" w:rsidP="002776B7">
      <w:pPr>
        <w:numPr>
          <w:ilvl w:val="0"/>
          <w:numId w:val="1"/>
        </w:numPr>
        <w:autoSpaceDE w:val="0"/>
        <w:autoSpaceDN w:val="0"/>
        <w:adjustRightInd w:val="0"/>
        <w:spacing w:after="0" w:line="240" w:lineRule="auto"/>
        <w:ind w:firstLine="540"/>
        <w:jc w:val="both"/>
        <w:rPr>
          <w:sz w:val="20"/>
          <w:szCs w:val="20"/>
          <w:lang/>
        </w:rPr>
      </w:pPr>
      <w:r w:rsidRPr="00695E5F">
        <w:rPr>
          <w:sz w:val="20"/>
          <w:szCs w:val="20"/>
        </w:rPr>
        <w:t xml:space="preserve">углубление знаний </w:t>
      </w:r>
      <w:proofErr w:type="gramStart"/>
      <w:r w:rsidRPr="00695E5F">
        <w:rPr>
          <w:sz w:val="20"/>
          <w:szCs w:val="20"/>
        </w:rPr>
        <w:t>языке</w:t>
      </w:r>
      <w:proofErr w:type="gramEnd"/>
      <w:r w:rsidRPr="00695E5F">
        <w:rPr>
          <w:sz w:val="20"/>
          <w:szCs w:val="20"/>
        </w:rPr>
        <w:t xml:space="preserve"> как многофункциональной развивающейся системе;</w:t>
      </w:r>
    </w:p>
    <w:p w:rsidR="00C30884" w:rsidRPr="00695E5F" w:rsidRDefault="00C30884" w:rsidP="002776B7">
      <w:pPr>
        <w:numPr>
          <w:ilvl w:val="0"/>
          <w:numId w:val="1"/>
        </w:numPr>
        <w:autoSpaceDE w:val="0"/>
        <w:autoSpaceDN w:val="0"/>
        <w:adjustRightInd w:val="0"/>
        <w:spacing w:after="0" w:line="240" w:lineRule="auto"/>
        <w:ind w:firstLine="540"/>
        <w:jc w:val="both"/>
        <w:rPr>
          <w:sz w:val="20"/>
          <w:szCs w:val="20"/>
          <w:lang/>
        </w:rPr>
      </w:pPr>
      <w:r w:rsidRPr="00695E5F">
        <w:rPr>
          <w:sz w:val="20"/>
          <w:szCs w:val="20"/>
        </w:rPr>
        <w:t>овладение способами познавательной деятельности, информационно-коммуникативной и рефлексивной;</w:t>
      </w:r>
    </w:p>
    <w:p w:rsidR="00C30884" w:rsidRPr="00695E5F" w:rsidRDefault="00C30884" w:rsidP="002776B7">
      <w:pPr>
        <w:numPr>
          <w:ilvl w:val="0"/>
          <w:numId w:val="1"/>
        </w:numPr>
        <w:autoSpaceDE w:val="0"/>
        <w:autoSpaceDN w:val="0"/>
        <w:adjustRightInd w:val="0"/>
        <w:spacing w:after="0" w:line="240" w:lineRule="auto"/>
        <w:ind w:firstLine="540"/>
        <w:jc w:val="both"/>
        <w:rPr>
          <w:sz w:val="20"/>
          <w:szCs w:val="20"/>
          <w:lang/>
        </w:rPr>
      </w:pPr>
      <w:r w:rsidRPr="00695E5F">
        <w:rPr>
          <w:sz w:val="20"/>
          <w:szCs w:val="20"/>
        </w:rPr>
        <w:t xml:space="preserve">освоение коммуникативной, языковой и лингвистической (языковедческой), </w:t>
      </w:r>
      <w:proofErr w:type="spellStart"/>
      <w:r w:rsidRPr="00695E5F">
        <w:rPr>
          <w:sz w:val="20"/>
          <w:szCs w:val="20"/>
        </w:rPr>
        <w:t>культуроведческой</w:t>
      </w:r>
      <w:proofErr w:type="spellEnd"/>
      <w:r w:rsidRPr="00695E5F">
        <w:rPr>
          <w:sz w:val="20"/>
          <w:szCs w:val="20"/>
        </w:rPr>
        <w:t xml:space="preserve"> компетенций.</w:t>
      </w:r>
    </w:p>
    <w:p w:rsidR="00C30884" w:rsidRPr="00695E5F" w:rsidRDefault="00C30884" w:rsidP="00C30884">
      <w:pPr>
        <w:autoSpaceDE w:val="0"/>
        <w:autoSpaceDN w:val="0"/>
        <w:adjustRightInd w:val="0"/>
        <w:ind w:firstLine="540"/>
        <w:jc w:val="both"/>
        <w:rPr>
          <w:sz w:val="20"/>
          <w:szCs w:val="20"/>
        </w:rPr>
      </w:pPr>
      <w:proofErr w:type="spellStart"/>
      <w:r w:rsidRPr="00695E5F">
        <w:rPr>
          <w:b/>
          <w:bCs/>
          <w:i/>
          <w:iCs/>
          <w:sz w:val="20"/>
          <w:szCs w:val="20"/>
        </w:rPr>
        <w:t>Компетентностный</w:t>
      </w:r>
      <w:proofErr w:type="spellEnd"/>
      <w:r w:rsidRPr="00695E5F">
        <w:rPr>
          <w:b/>
          <w:bCs/>
          <w:i/>
          <w:iCs/>
          <w:sz w:val="20"/>
          <w:szCs w:val="20"/>
        </w:rPr>
        <w:t xml:space="preserve"> подход</w:t>
      </w:r>
      <w:r w:rsidRPr="00695E5F">
        <w:rPr>
          <w:sz w:val="20"/>
          <w:szCs w:val="20"/>
        </w:rPr>
        <w:t xml:space="preserve"> определяет следующие особенности предъявления содержания образования: оно представлено в виде трех тематических блоков, обеспечивающих формирование компетенций. В первом блоке представлены дидактические единицы, обеспечивающие совершенствование  навыков </w:t>
      </w:r>
      <w:r w:rsidRPr="00695E5F">
        <w:rPr>
          <w:i/>
          <w:iCs/>
          <w:sz w:val="20"/>
          <w:szCs w:val="20"/>
        </w:rPr>
        <w:t>речевого общения.</w:t>
      </w:r>
      <w:r w:rsidRPr="00695E5F">
        <w:rPr>
          <w:sz w:val="20"/>
          <w:szCs w:val="20"/>
        </w:rPr>
        <w:t xml:space="preserve"> Во втором – дидактические единицы, которые содержат </w:t>
      </w:r>
      <w:r w:rsidRPr="00695E5F">
        <w:rPr>
          <w:i/>
          <w:iCs/>
          <w:sz w:val="20"/>
          <w:szCs w:val="20"/>
        </w:rPr>
        <w:t xml:space="preserve">сведения по теории использования языковых средств. </w:t>
      </w:r>
      <w:r w:rsidRPr="00695E5F">
        <w:rPr>
          <w:sz w:val="20"/>
          <w:szCs w:val="20"/>
        </w:rPr>
        <w:t xml:space="preserve">Это содержание обучения является базой для развития </w:t>
      </w:r>
      <w:r w:rsidRPr="00695E5F">
        <w:rPr>
          <w:i/>
          <w:iCs/>
          <w:sz w:val="20"/>
          <w:szCs w:val="20"/>
        </w:rPr>
        <w:t>коммуникативной</w:t>
      </w:r>
      <w:r w:rsidRPr="00695E5F">
        <w:rPr>
          <w:sz w:val="20"/>
          <w:szCs w:val="20"/>
        </w:rPr>
        <w:t xml:space="preserve"> компетенции учащихся. В третьем блоке представлены дидактические единицы, отражающие </w:t>
      </w:r>
      <w:r w:rsidRPr="00695E5F">
        <w:rPr>
          <w:i/>
          <w:iCs/>
          <w:sz w:val="20"/>
          <w:szCs w:val="20"/>
        </w:rPr>
        <w:t>историю и культуру народа</w:t>
      </w:r>
      <w:r w:rsidRPr="00695E5F">
        <w:rPr>
          <w:sz w:val="20"/>
          <w:szCs w:val="20"/>
        </w:rPr>
        <w:t xml:space="preserve"> и обеспечивающие развитие </w:t>
      </w:r>
      <w:r w:rsidRPr="00695E5F">
        <w:rPr>
          <w:i/>
          <w:iCs/>
          <w:sz w:val="20"/>
          <w:szCs w:val="20"/>
        </w:rPr>
        <w:t>учебно-познавательной и рефлексивной</w:t>
      </w:r>
      <w:r w:rsidRPr="00695E5F">
        <w:rPr>
          <w:sz w:val="20"/>
          <w:szCs w:val="20"/>
        </w:rPr>
        <w:t xml:space="preserve"> компетенций. Таким образом, тематическое планирование обеспечивает взаимосвязанное развитие и совершенствование ключевых, </w:t>
      </w:r>
      <w:proofErr w:type="spellStart"/>
      <w:r w:rsidRPr="00695E5F">
        <w:rPr>
          <w:sz w:val="20"/>
          <w:szCs w:val="20"/>
        </w:rPr>
        <w:t>общепредметных</w:t>
      </w:r>
      <w:proofErr w:type="spellEnd"/>
      <w:r w:rsidRPr="00695E5F">
        <w:rPr>
          <w:sz w:val="20"/>
          <w:szCs w:val="20"/>
        </w:rPr>
        <w:t xml:space="preserve"> и предметных компетенций. </w:t>
      </w:r>
    </w:p>
    <w:p w:rsidR="00C30884" w:rsidRPr="00695E5F" w:rsidRDefault="00C30884" w:rsidP="00C30884">
      <w:pPr>
        <w:autoSpaceDE w:val="0"/>
        <w:autoSpaceDN w:val="0"/>
        <w:adjustRightInd w:val="0"/>
        <w:ind w:firstLine="540"/>
        <w:jc w:val="both"/>
        <w:rPr>
          <w:sz w:val="20"/>
          <w:szCs w:val="20"/>
        </w:rPr>
      </w:pPr>
      <w:r w:rsidRPr="00695E5F">
        <w:rPr>
          <w:sz w:val="20"/>
          <w:szCs w:val="20"/>
        </w:rPr>
        <w:t xml:space="preserve">Принципы отбора содержания связаны с преемственностью целей образования на различных ступенях и уровнях обучения, логикой </w:t>
      </w:r>
      <w:proofErr w:type="spellStart"/>
      <w:r w:rsidRPr="00695E5F">
        <w:rPr>
          <w:sz w:val="20"/>
          <w:szCs w:val="20"/>
        </w:rPr>
        <w:t>внутрипредметных</w:t>
      </w:r>
      <w:proofErr w:type="spellEnd"/>
      <w:r w:rsidRPr="00695E5F">
        <w:rPr>
          <w:sz w:val="20"/>
          <w:szCs w:val="20"/>
        </w:rPr>
        <w:t xml:space="preserve"> связей, а также с возрастными особенностями развития учащихся. Профильное изучение русского языка включает подготовку учащихся к осознанному выбору путей продолжения образования и будущей профессиональной деятельности.</w:t>
      </w:r>
    </w:p>
    <w:p w:rsidR="00C30884" w:rsidRPr="00695E5F" w:rsidRDefault="00C30884" w:rsidP="00C30884">
      <w:pPr>
        <w:autoSpaceDE w:val="0"/>
        <w:autoSpaceDN w:val="0"/>
        <w:adjustRightInd w:val="0"/>
        <w:ind w:firstLine="540"/>
        <w:jc w:val="both"/>
        <w:rPr>
          <w:sz w:val="20"/>
          <w:szCs w:val="20"/>
        </w:rPr>
      </w:pPr>
      <w:r w:rsidRPr="00695E5F">
        <w:rPr>
          <w:b/>
          <w:bCs/>
          <w:i/>
          <w:iCs/>
          <w:sz w:val="20"/>
          <w:szCs w:val="20"/>
        </w:rPr>
        <w:t>Личностная ориентация</w:t>
      </w:r>
      <w:r w:rsidRPr="00695E5F">
        <w:rPr>
          <w:i/>
          <w:iCs/>
          <w:sz w:val="20"/>
          <w:szCs w:val="20"/>
        </w:rPr>
        <w:t xml:space="preserve"> </w:t>
      </w:r>
      <w:r w:rsidRPr="00695E5F">
        <w:rPr>
          <w:sz w:val="20"/>
          <w:szCs w:val="20"/>
        </w:rPr>
        <w:t>образовательного процесса выявляет приоритет воспитательных и развивающих целей обучения. Способность учащихся  понимать причины и логику развития</w:t>
      </w:r>
      <w:r w:rsidRPr="00695E5F">
        <w:rPr>
          <w:i/>
          <w:iCs/>
          <w:sz w:val="20"/>
          <w:szCs w:val="20"/>
        </w:rPr>
        <w:t xml:space="preserve"> языковых процессов</w:t>
      </w:r>
      <w:r w:rsidRPr="00695E5F">
        <w:rPr>
          <w:sz w:val="20"/>
          <w:szCs w:val="20"/>
        </w:rPr>
        <w:t xml:space="preserve"> открывает возможность для осмысленного восприятия всего разнообразия мировоззренческих, </w:t>
      </w:r>
      <w:proofErr w:type="spellStart"/>
      <w:r w:rsidRPr="00695E5F">
        <w:rPr>
          <w:sz w:val="20"/>
          <w:szCs w:val="20"/>
        </w:rPr>
        <w:t>социокультурных</w:t>
      </w:r>
      <w:proofErr w:type="spellEnd"/>
      <w:r w:rsidRPr="00695E5F">
        <w:rPr>
          <w:sz w:val="20"/>
          <w:szCs w:val="20"/>
        </w:rPr>
        <w:t xml:space="preserve"> систем, существующих в современном мире. Система учебных занятий призвана способствовать развитию личностной самоидентификации, гуманитарной культуры школьников, их приобщению к духовной, нравственной и культурной ценности народа,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w:t>
      </w:r>
    </w:p>
    <w:p w:rsidR="00C30884" w:rsidRPr="00695E5F" w:rsidRDefault="00C30884" w:rsidP="00C30884">
      <w:pPr>
        <w:autoSpaceDE w:val="0"/>
        <w:autoSpaceDN w:val="0"/>
        <w:adjustRightInd w:val="0"/>
        <w:ind w:firstLine="540"/>
        <w:jc w:val="both"/>
        <w:rPr>
          <w:sz w:val="20"/>
          <w:szCs w:val="20"/>
        </w:rPr>
      </w:pPr>
      <w:proofErr w:type="spellStart"/>
      <w:r w:rsidRPr="00695E5F">
        <w:rPr>
          <w:b/>
          <w:bCs/>
          <w:i/>
          <w:iCs/>
          <w:sz w:val="20"/>
          <w:szCs w:val="20"/>
        </w:rPr>
        <w:t>Деятельностный</w:t>
      </w:r>
      <w:proofErr w:type="spellEnd"/>
      <w:r w:rsidRPr="00695E5F">
        <w:rPr>
          <w:b/>
          <w:bCs/>
          <w:sz w:val="20"/>
          <w:szCs w:val="20"/>
        </w:rPr>
        <w:t xml:space="preserve"> </w:t>
      </w:r>
      <w:r w:rsidRPr="00695E5F">
        <w:rPr>
          <w:b/>
          <w:bCs/>
          <w:i/>
          <w:iCs/>
          <w:sz w:val="20"/>
          <w:szCs w:val="20"/>
        </w:rPr>
        <w:t>подход</w:t>
      </w:r>
      <w:r w:rsidRPr="00695E5F">
        <w:rPr>
          <w:sz w:val="20"/>
          <w:szCs w:val="20"/>
        </w:rPr>
        <w:t xml:space="preserve">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Это поможет выпускнику адаптироваться в мире, где объем информации растет в геометрической прогрессии, где социальная и профессиональная успешность напрямую зависят от позитивного отношения к новациям, самостоятельности мышления и инициативности, от готовности проявлять творческий подход к делу, искать нестандартные способы решения проблем, от готовности к конструктивному взаимодействию с людьми. </w:t>
      </w:r>
    </w:p>
    <w:p w:rsidR="00C30884" w:rsidRPr="00695E5F" w:rsidRDefault="00C30884" w:rsidP="00C30884">
      <w:pPr>
        <w:autoSpaceDE w:val="0"/>
        <w:autoSpaceDN w:val="0"/>
        <w:adjustRightInd w:val="0"/>
        <w:ind w:firstLine="540"/>
        <w:jc w:val="both"/>
        <w:rPr>
          <w:sz w:val="20"/>
          <w:szCs w:val="20"/>
        </w:rPr>
      </w:pPr>
      <w:r w:rsidRPr="00695E5F">
        <w:rPr>
          <w:sz w:val="20"/>
          <w:szCs w:val="20"/>
        </w:rPr>
        <w:t xml:space="preserve">Основой </w:t>
      </w:r>
      <w:proofErr w:type="spellStart"/>
      <w:r w:rsidRPr="00695E5F">
        <w:rPr>
          <w:sz w:val="20"/>
          <w:szCs w:val="20"/>
        </w:rPr>
        <w:t>целеполагания</w:t>
      </w:r>
      <w:proofErr w:type="spellEnd"/>
      <w:r w:rsidRPr="00695E5F">
        <w:rPr>
          <w:sz w:val="20"/>
          <w:szCs w:val="20"/>
        </w:rPr>
        <w:t xml:space="preserve"> является обновление требований к уровню подготовки выпускников в системе гуманитарного образования, отражающее важнейшую особенность педагогической концепции Федерального государственного стандарта – переход от суммы «предметных результатов» (то есть образовательных результатов, достигаемых в рамках отдельных учебных предметов) к </w:t>
      </w:r>
      <w:proofErr w:type="spellStart"/>
      <w:r w:rsidRPr="00695E5F">
        <w:rPr>
          <w:sz w:val="20"/>
          <w:szCs w:val="20"/>
        </w:rPr>
        <w:t>межпредметным</w:t>
      </w:r>
      <w:proofErr w:type="spellEnd"/>
      <w:r w:rsidRPr="00695E5F">
        <w:rPr>
          <w:sz w:val="20"/>
          <w:szCs w:val="20"/>
        </w:rPr>
        <w:t xml:space="preserve"> и интегративным результатам. Такие результаты представляют собой обобщенные способы деятельности, которые отражают специфику не отдельных предметов, а ступеней общего образования. В государственном стандарте они зафиксированы как </w:t>
      </w:r>
      <w:r w:rsidRPr="00695E5F">
        <w:rPr>
          <w:b/>
          <w:bCs/>
          <w:i/>
          <w:iCs/>
          <w:sz w:val="20"/>
          <w:szCs w:val="20"/>
        </w:rPr>
        <w:t>общие учебные умения, навыки и способы человеческой деятельности</w:t>
      </w:r>
      <w:r w:rsidRPr="00695E5F">
        <w:rPr>
          <w:sz w:val="20"/>
          <w:szCs w:val="20"/>
        </w:rPr>
        <w:t xml:space="preserve">, что предполагает повышенное внимание к развитию </w:t>
      </w:r>
      <w:proofErr w:type="spellStart"/>
      <w:r w:rsidRPr="00695E5F">
        <w:rPr>
          <w:sz w:val="20"/>
          <w:szCs w:val="20"/>
        </w:rPr>
        <w:t>межпредметных</w:t>
      </w:r>
      <w:proofErr w:type="spellEnd"/>
      <w:r w:rsidRPr="00695E5F">
        <w:rPr>
          <w:sz w:val="20"/>
          <w:szCs w:val="20"/>
        </w:rPr>
        <w:t xml:space="preserve"> связей курса русского языка. </w:t>
      </w:r>
    </w:p>
    <w:p w:rsidR="00C30884" w:rsidRPr="00695E5F" w:rsidRDefault="00C30884" w:rsidP="00C30884">
      <w:pPr>
        <w:autoSpaceDE w:val="0"/>
        <w:autoSpaceDN w:val="0"/>
        <w:adjustRightInd w:val="0"/>
        <w:ind w:firstLine="540"/>
        <w:jc w:val="both"/>
        <w:rPr>
          <w:sz w:val="20"/>
          <w:szCs w:val="20"/>
        </w:rPr>
      </w:pPr>
      <w:r w:rsidRPr="00695E5F">
        <w:rPr>
          <w:sz w:val="20"/>
          <w:szCs w:val="20"/>
        </w:rPr>
        <w:lastRenderedPageBreak/>
        <w:t xml:space="preserve">Дидактическая модель обучения и педагогические средства отражают </w:t>
      </w:r>
      <w:r w:rsidRPr="00695E5F">
        <w:rPr>
          <w:b/>
          <w:sz w:val="20"/>
          <w:szCs w:val="20"/>
        </w:rPr>
        <w:t>модернизацию основ учебного процесса</w:t>
      </w:r>
      <w:r w:rsidRPr="00695E5F">
        <w:rPr>
          <w:sz w:val="20"/>
          <w:szCs w:val="20"/>
        </w:rPr>
        <w:t>,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w:t>
      </w:r>
      <w:r w:rsidRPr="00695E5F">
        <w:rPr>
          <w:i/>
          <w:iCs/>
          <w:sz w:val="20"/>
          <w:szCs w:val="20"/>
        </w:rPr>
        <w:t xml:space="preserve"> </w:t>
      </w:r>
      <w:r w:rsidRPr="00695E5F">
        <w:rPr>
          <w:sz w:val="20"/>
          <w:szCs w:val="20"/>
        </w:rPr>
        <w:t>русском языке</w:t>
      </w:r>
      <w:r w:rsidRPr="00695E5F">
        <w:rPr>
          <w:i/>
          <w:iCs/>
          <w:sz w:val="20"/>
          <w:szCs w:val="20"/>
        </w:rPr>
        <w:t xml:space="preserve"> </w:t>
      </w:r>
      <w:r w:rsidRPr="00695E5F">
        <w:rPr>
          <w:sz w:val="20"/>
          <w:szCs w:val="20"/>
        </w:rPr>
        <w:t xml:space="preserve">будет осуществляться в </w:t>
      </w:r>
      <w:r w:rsidRPr="00695E5F">
        <w:rPr>
          <w:b/>
          <w:sz w:val="20"/>
          <w:szCs w:val="20"/>
        </w:rPr>
        <w:t>ходе творческой деятельности</w:t>
      </w:r>
      <w:r w:rsidRPr="00695E5F">
        <w:rPr>
          <w:sz w:val="20"/>
          <w:szCs w:val="20"/>
        </w:rPr>
        <w:t xml:space="preserve"> учащихся на основе личностного осмысления языковедческих</w:t>
      </w:r>
      <w:r w:rsidRPr="00695E5F">
        <w:rPr>
          <w:i/>
          <w:iCs/>
          <w:sz w:val="20"/>
          <w:szCs w:val="20"/>
        </w:rPr>
        <w:t xml:space="preserve"> </w:t>
      </w:r>
      <w:r w:rsidRPr="00695E5F">
        <w:rPr>
          <w:sz w:val="20"/>
          <w:szCs w:val="20"/>
        </w:rPr>
        <w:t xml:space="preserve">фактов и явлений. Особое внимание уделяется </w:t>
      </w:r>
      <w:r w:rsidRPr="00695E5F">
        <w:rPr>
          <w:b/>
          <w:sz w:val="20"/>
          <w:szCs w:val="20"/>
        </w:rPr>
        <w:t xml:space="preserve">познавательной активности учащихся, их </w:t>
      </w:r>
      <w:proofErr w:type="spellStart"/>
      <w:r w:rsidRPr="00695E5F">
        <w:rPr>
          <w:b/>
          <w:sz w:val="20"/>
          <w:szCs w:val="20"/>
        </w:rPr>
        <w:t>мотивированности</w:t>
      </w:r>
      <w:proofErr w:type="spellEnd"/>
      <w:r w:rsidRPr="00695E5F">
        <w:rPr>
          <w:b/>
          <w:sz w:val="20"/>
          <w:szCs w:val="20"/>
        </w:rPr>
        <w:t xml:space="preserve"> к самостоятельной учебной работе.</w:t>
      </w:r>
      <w:r w:rsidRPr="00695E5F">
        <w:rPr>
          <w:sz w:val="20"/>
          <w:szCs w:val="20"/>
        </w:rPr>
        <w:t xml:space="preserve"> Это предполагает все более широкое использование </w:t>
      </w:r>
      <w:r w:rsidRPr="00695E5F">
        <w:rPr>
          <w:b/>
          <w:sz w:val="20"/>
          <w:szCs w:val="20"/>
        </w:rPr>
        <w:t>нетрадиционных форм</w:t>
      </w:r>
      <w:r w:rsidRPr="00695E5F">
        <w:rPr>
          <w:sz w:val="20"/>
          <w:szCs w:val="20"/>
        </w:rPr>
        <w:t xml:space="preserve"> уроков, в том числе методики деловых игр, проблемных дискуссий, </w:t>
      </w:r>
      <w:proofErr w:type="spellStart"/>
      <w:r w:rsidRPr="00695E5F">
        <w:rPr>
          <w:sz w:val="20"/>
          <w:szCs w:val="20"/>
        </w:rPr>
        <w:t>межпредметных</w:t>
      </w:r>
      <w:proofErr w:type="spellEnd"/>
      <w:r w:rsidRPr="00695E5F">
        <w:rPr>
          <w:sz w:val="20"/>
          <w:szCs w:val="20"/>
        </w:rPr>
        <w:t xml:space="preserve"> интегрированных уроков, инновационных </w:t>
      </w:r>
      <w:proofErr w:type="spellStart"/>
      <w:r w:rsidRPr="00695E5F">
        <w:rPr>
          <w:sz w:val="20"/>
          <w:szCs w:val="20"/>
        </w:rPr>
        <w:t>педтехнологий</w:t>
      </w:r>
      <w:proofErr w:type="spellEnd"/>
      <w:r w:rsidRPr="00695E5F">
        <w:rPr>
          <w:sz w:val="20"/>
          <w:szCs w:val="20"/>
        </w:rPr>
        <w:t xml:space="preserve"> (РКМЧП, «Дебаты», проектная деятельность и др.) и т. д.</w:t>
      </w:r>
    </w:p>
    <w:p w:rsidR="00C30884" w:rsidRPr="00695E5F" w:rsidRDefault="00C30884" w:rsidP="00C30884">
      <w:pPr>
        <w:autoSpaceDE w:val="0"/>
        <w:autoSpaceDN w:val="0"/>
        <w:adjustRightInd w:val="0"/>
        <w:ind w:firstLine="540"/>
        <w:jc w:val="both"/>
        <w:rPr>
          <w:sz w:val="20"/>
          <w:szCs w:val="20"/>
        </w:rPr>
      </w:pPr>
      <w:proofErr w:type="gramStart"/>
      <w:r w:rsidRPr="00695E5F">
        <w:rPr>
          <w:sz w:val="20"/>
          <w:szCs w:val="20"/>
        </w:rPr>
        <w:t xml:space="preserve">Для освоения содержания среднего (полного) образования приоритетным можно считать развитие </w:t>
      </w:r>
      <w:r w:rsidRPr="00695E5F">
        <w:rPr>
          <w:i/>
          <w:iCs/>
          <w:sz w:val="20"/>
          <w:szCs w:val="20"/>
        </w:rPr>
        <w:t>умений</w:t>
      </w:r>
      <w:r w:rsidRPr="00695E5F">
        <w:rPr>
          <w:sz w:val="20"/>
          <w:szCs w:val="20"/>
        </w:rPr>
        <w:t xml:space="preserve">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 в плане это является основой для </w:t>
      </w:r>
      <w:proofErr w:type="spellStart"/>
      <w:r w:rsidRPr="00695E5F">
        <w:rPr>
          <w:sz w:val="20"/>
          <w:szCs w:val="20"/>
        </w:rPr>
        <w:t>целеполагания</w:t>
      </w:r>
      <w:proofErr w:type="spellEnd"/>
      <w:r w:rsidRPr="00695E5F">
        <w:rPr>
          <w:sz w:val="20"/>
          <w:szCs w:val="20"/>
        </w:rPr>
        <w:t>.</w:t>
      </w:r>
      <w:proofErr w:type="gramEnd"/>
    </w:p>
    <w:p w:rsidR="00C30884" w:rsidRPr="00695E5F" w:rsidRDefault="00C30884" w:rsidP="00C30884">
      <w:pPr>
        <w:autoSpaceDE w:val="0"/>
        <w:autoSpaceDN w:val="0"/>
        <w:adjustRightInd w:val="0"/>
        <w:ind w:firstLine="540"/>
        <w:jc w:val="both"/>
        <w:rPr>
          <w:sz w:val="20"/>
          <w:szCs w:val="20"/>
        </w:rPr>
      </w:pPr>
      <w:r w:rsidRPr="00695E5F">
        <w:rPr>
          <w:i/>
          <w:iCs/>
          <w:sz w:val="20"/>
          <w:szCs w:val="20"/>
        </w:rPr>
        <w:t>Проектная деятельность учащихся</w:t>
      </w:r>
      <w:r w:rsidRPr="00695E5F">
        <w:rPr>
          <w:sz w:val="20"/>
          <w:szCs w:val="20"/>
        </w:rPr>
        <w:t xml:space="preserve"> – это совместная учебно-познавательная, творческая или игровая деятельность, имеющая общую цель, согласованные методы, способы деятельности, направленная на достижение общего результата. Непременным условием проектной деятельности является наличие заранее выработанных представлений о конечном продукте деятельности, соблюдение последовательности этапов проектирования (выработка концепции, определение целей и задач проекта, доступных и оптимальных ресурсов деятельности, создание плана, программ и организация деятельности по реализации проекта), комплексная реализация проекта, включая его осмысление и рефлексию результатов деятельности.</w:t>
      </w:r>
    </w:p>
    <w:p w:rsidR="00C30884" w:rsidRPr="00695E5F" w:rsidRDefault="00C30884" w:rsidP="00C30884">
      <w:pPr>
        <w:autoSpaceDE w:val="0"/>
        <w:autoSpaceDN w:val="0"/>
        <w:adjustRightInd w:val="0"/>
        <w:ind w:firstLine="540"/>
        <w:jc w:val="both"/>
        <w:rPr>
          <w:sz w:val="20"/>
          <w:szCs w:val="20"/>
        </w:rPr>
      </w:pPr>
      <w:proofErr w:type="gramStart"/>
      <w:r w:rsidRPr="00695E5F">
        <w:rPr>
          <w:sz w:val="20"/>
          <w:szCs w:val="20"/>
        </w:rPr>
        <w:t xml:space="preserve">Реализация тематического плана обеспечивает освоение общеучебных умений и компетенций в рамках </w:t>
      </w:r>
      <w:r w:rsidRPr="00695E5F">
        <w:rPr>
          <w:b/>
          <w:bCs/>
          <w:i/>
          <w:iCs/>
          <w:sz w:val="20"/>
          <w:szCs w:val="20"/>
        </w:rPr>
        <w:t>информационно-коммуникативной деятельности</w:t>
      </w:r>
      <w:r w:rsidRPr="00695E5F">
        <w:rPr>
          <w:sz w:val="20"/>
          <w:szCs w:val="20"/>
        </w:rPr>
        <w:t>, в том числе способностей</w:t>
      </w:r>
      <w:r w:rsidRPr="00695E5F">
        <w:rPr>
          <w:i/>
          <w:iCs/>
          <w:sz w:val="20"/>
          <w:szCs w:val="20"/>
        </w:rPr>
        <w:t xml:space="preserve"> </w:t>
      </w:r>
      <w:r w:rsidRPr="00695E5F">
        <w:rPr>
          <w:sz w:val="20"/>
          <w:szCs w:val="20"/>
        </w:rPr>
        <w:t xml:space="preserve">передавать содержание текста в сжатом или развернутом виде в соответствии с целью учебного задания, проводить </w:t>
      </w:r>
      <w:proofErr w:type="spellStart"/>
      <w:r w:rsidRPr="00695E5F">
        <w:rPr>
          <w:sz w:val="20"/>
          <w:szCs w:val="20"/>
        </w:rPr>
        <w:t>информационно-смысловый</w:t>
      </w:r>
      <w:proofErr w:type="spellEnd"/>
      <w:r w:rsidRPr="00695E5F">
        <w:rPr>
          <w:sz w:val="20"/>
          <w:szCs w:val="20"/>
        </w:rPr>
        <w:t xml:space="preserve"> анализ текста, использовать различные виды чтения (ознакомительное, просмотровое, поисковое и др.), создавать письменные высказывания, адекватно передающие прослушанную и прочитанную информацию с заданной степенью свернутости (кратко, выборочно, полно</w:t>
      </w:r>
      <w:proofErr w:type="gramEnd"/>
      <w:r w:rsidRPr="00695E5F">
        <w:rPr>
          <w:sz w:val="20"/>
          <w:szCs w:val="20"/>
        </w:rPr>
        <w:t xml:space="preserve">), составлять план, тезисы, конспект. На уроках учащиеся могут более уверенно овладеть монологической и диалогической речью, </w:t>
      </w:r>
      <w:r w:rsidRPr="00695E5F">
        <w:rPr>
          <w:i/>
          <w:iCs/>
          <w:sz w:val="20"/>
          <w:szCs w:val="20"/>
        </w:rPr>
        <w:t xml:space="preserve">умением </w:t>
      </w:r>
      <w:r w:rsidRPr="00695E5F">
        <w:rPr>
          <w:sz w:val="20"/>
          <w:szCs w:val="20"/>
        </w:rPr>
        <w:t>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словами»), формулировать выводы. Для решения познавательных и коммуникативных задач учащимся предлагается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таблица, схема, аудиовизуальный ряд и др.).</w:t>
      </w:r>
    </w:p>
    <w:p w:rsidR="00C30884" w:rsidRPr="00695E5F" w:rsidRDefault="00C30884" w:rsidP="00C30884">
      <w:pPr>
        <w:autoSpaceDE w:val="0"/>
        <w:autoSpaceDN w:val="0"/>
        <w:adjustRightInd w:val="0"/>
        <w:ind w:firstLine="540"/>
        <w:jc w:val="both"/>
        <w:rPr>
          <w:sz w:val="20"/>
          <w:szCs w:val="20"/>
        </w:rPr>
      </w:pPr>
      <w:r w:rsidRPr="00695E5F">
        <w:rPr>
          <w:sz w:val="20"/>
          <w:szCs w:val="20"/>
        </w:rPr>
        <w:t xml:space="preserve">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Предполагается уверенное использование учащимися </w:t>
      </w:r>
      <w:proofErr w:type="spellStart"/>
      <w:r w:rsidRPr="00695E5F">
        <w:rPr>
          <w:sz w:val="20"/>
          <w:szCs w:val="20"/>
        </w:rPr>
        <w:t>мультимедийных</w:t>
      </w:r>
      <w:proofErr w:type="spellEnd"/>
      <w:r w:rsidRPr="00695E5F">
        <w:rPr>
          <w:sz w:val="20"/>
          <w:szCs w:val="20"/>
        </w:rPr>
        <w:t xml:space="preserve">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C30884" w:rsidRPr="00695E5F" w:rsidRDefault="00C30884" w:rsidP="00C30884">
      <w:pPr>
        <w:autoSpaceDE w:val="0"/>
        <w:autoSpaceDN w:val="0"/>
        <w:adjustRightInd w:val="0"/>
        <w:ind w:firstLine="540"/>
        <w:jc w:val="both"/>
        <w:rPr>
          <w:sz w:val="20"/>
          <w:szCs w:val="20"/>
        </w:rPr>
      </w:pPr>
      <w:r w:rsidRPr="00695E5F">
        <w:rPr>
          <w:b/>
          <w:sz w:val="20"/>
          <w:szCs w:val="20"/>
        </w:rPr>
        <w:t xml:space="preserve">Инновационное развитие методики преподавания русского языка </w:t>
      </w:r>
      <w:proofErr w:type="gramStart"/>
      <w:r w:rsidRPr="00695E5F">
        <w:rPr>
          <w:b/>
          <w:sz w:val="20"/>
          <w:szCs w:val="20"/>
        </w:rPr>
        <w:t>ориентировано</w:t>
      </w:r>
      <w:proofErr w:type="gramEnd"/>
      <w:r w:rsidRPr="00695E5F">
        <w:rPr>
          <w:b/>
          <w:sz w:val="20"/>
          <w:szCs w:val="20"/>
        </w:rPr>
        <w:t xml:space="preserve"> прежде всего на формирование информационно-коммуникативной компетенции учащихся</w:t>
      </w:r>
      <w:r w:rsidRPr="00695E5F">
        <w:rPr>
          <w:sz w:val="20"/>
          <w:szCs w:val="20"/>
        </w:rPr>
        <w:t>.</w:t>
      </w:r>
    </w:p>
    <w:p w:rsidR="00C30884" w:rsidRPr="00695E5F" w:rsidRDefault="00C30884" w:rsidP="00C30884">
      <w:pPr>
        <w:autoSpaceDE w:val="0"/>
        <w:autoSpaceDN w:val="0"/>
        <w:adjustRightInd w:val="0"/>
        <w:ind w:firstLine="540"/>
        <w:jc w:val="both"/>
        <w:rPr>
          <w:sz w:val="20"/>
          <w:szCs w:val="20"/>
        </w:rPr>
      </w:pPr>
      <w:proofErr w:type="gramStart"/>
      <w:r w:rsidRPr="00695E5F">
        <w:rPr>
          <w:sz w:val="20"/>
          <w:szCs w:val="20"/>
        </w:rPr>
        <w:lastRenderedPageBreak/>
        <w:t xml:space="preserve">С точки зрения развития умений и навыков </w:t>
      </w:r>
      <w:r w:rsidRPr="00695E5F">
        <w:rPr>
          <w:b/>
          <w:bCs/>
          <w:i/>
          <w:iCs/>
          <w:sz w:val="20"/>
          <w:szCs w:val="20"/>
        </w:rPr>
        <w:t>рефлексивной деятельности</w:t>
      </w:r>
      <w:r w:rsidRPr="00695E5F">
        <w:rPr>
          <w:sz w:val="20"/>
          <w:szCs w:val="20"/>
        </w:rPr>
        <w:t>, особое внимание уделено способности учащихся самостоятельно организовывать свою учебную деятельность (постановка цели, планирование, определение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w:t>
      </w:r>
      <w:proofErr w:type="gramEnd"/>
    </w:p>
    <w:p w:rsidR="00C30884" w:rsidRPr="00695E5F" w:rsidRDefault="00C30884" w:rsidP="00C30884">
      <w:pPr>
        <w:autoSpaceDE w:val="0"/>
        <w:autoSpaceDN w:val="0"/>
        <w:adjustRightInd w:val="0"/>
        <w:ind w:firstLine="540"/>
        <w:jc w:val="both"/>
        <w:rPr>
          <w:sz w:val="20"/>
          <w:szCs w:val="20"/>
        </w:rPr>
      </w:pPr>
      <w:r w:rsidRPr="00695E5F">
        <w:rPr>
          <w:sz w:val="20"/>
          <w:szCs w:val="20"/>
        </w:rPr>
        <w:t>Стандарт ориентирован на воспитание школьника – гражданина и патриота России, развитие духовно-нравственного мира школьника, его национального самосознания. Эти положения нашли отражение в содержании уроков. В процессе обучения должно быть сформировано умение формулировать свои мировоззренческие взгляды, объективно оценивать свои учебные достижения, соотносить приложенные усилия с полученными результатами</w:t>
      </w:r>
      <w:r w:rsidRPr="00695E5F">
        <w:rPr>
          <w:i/>
          <w:iCs/>
          <w:sz w:val="20"/>
          <w:szCs w:val="20"/>
        </w:rPr>
        <w:t xml:space="preserve"> </w:t>
      </w:r>
      <w:r w:rsidRPr="00695E5F">
        <w:rPr>
          <w:sz w:val="20"/>
          <w:szCs w:val="20"/>
        </w:rPr>
        <w:t xml:space="preserve">и на этой основе – </w:t>
      </w:r>
      <w:r w:rsidRPr="00695E5F">
        <w:rPr>
          <w:b/>
          <w:bCs/>
          <w:i/>
          <w:iCs/>
          <w:sz w:val="20"/>
          <w:szCs w:val="20"/>
        </w:rPr>
        <w:t>воспитание</w:t>
      </w:r>
      <w:r w:rsidRPr="00695E5F">
        <w:rPr>
          <w:sz w:val="20"/>
          <w:szCs w:val="20"/>
        </w:rPr>
        <w:t xml:space="preserve"> гражданственности и патриотизма.</w:t>
      </w:r>
    </w:p>
    <w:p w:rsidR="00C30884" w:rsidRPr="00695E5F" w:rsidRDefault="00C30884" w:rsidP="00C30884">
      <w:pPr>
        <w:shd w:val="clear" w:color="auto" w:fill="FFFFFF"/>
        <w:autoSpaceDE w:val="0"/>
        <w:autoSpaceDN w:val="0"/>
        <w:adjustRightInd w:val="0"/>
        <w:ind w:firstLine="540"/>
        <w:jc w:val="both"/>
        <w:rPr>
          <w:sz w:val="20"/>
          <w:szCs w:val="20"/>
        </w:rPr>
      </w:pPr>
      <w:proofErr w:type="gramStart"/>
      <w:r w:rsidRPr="00695E5F">
        <w:rPr>
          <w:sz w:val="20"/>
          <w:szCs w:val="20"/>
        </w:rPr>
        <w:t xml:space="preserve">Для информационно-компьютерной поддержки учебного процесса предполагается использование программно-педагогических средств, реализуемых с помощью компьютера: использование программы «Домашний репетитор»; компьютерные программы по русскому языку, электронный репетитор «Русский язык» (система обучающих тестов, репетитор по русскому языку (Кирилла и </w:t>
      </w:r>
      <w:proofErr w:type="spellStart"/>
      <w:r w:rsidRPr="00695E5F">
        <w:rPr>
          <w:sz w:val="20"/>
          <w:szCs w:val="20"/>
        </w:rPr>
        <w:t>Мефодия</w:t>
      </w:r>
      <w:proofErr w:type="spellEnd"/>
      <w:r w:rsidRPr="00695E5F">
        <w:rPr>
          <w:sz w:val="20"/>
          <w:szCs w:val="20"/>
        </w:rPr>
        <w:t xml:space="preserve">), репетитор «Русский язык» (весь школьный курс), обучающая программа «Фраза» и др. </w:t>
      </w:r>
      <w:proofErr w:type="gramEnd"/>
    </w:p>
    <w:p w:rsidR="00C30884" w:rsidRPr="00695E5F" w:rsidRDefault="00C30884" w:rsidP="00C30884">
      <w:pPr>
        <w:shd w:val="clear" w:color="auto" w:fill="FFFFFF"/>
        <w:autoSpaceDE w:val="0"/>
        <w:autoSpaceDN w:val="0"/>
        <w:adjustRightInd w:val="0"/>
        <w:ind w:firstLine="540"/>
        <w:jc w:val="both"/>
        <w:rPr>
          <w:b/>
          <w:sz w:val="20"/>
          <w:szCs w:val="20"/>
        </w:rPr>
      </w:pPr>
      <w:r w:rsidRPr="00695E5F">
        <w:rPr>
          <w:sz w:val="20"/>
          <w:szCs w:val="20"/>
        </w:rPr>
        <w:t>На современном этапе модернизации школьной образовательной системы особенно актуальны вопросы оценки уровня подготовки выпускников средней (полной) школы, задача которой – предоставить возможность учащимся получить качественное образование.</w:t>
      </w:r>
      <w:r w:rsidRPr="00695E5F">
        <w:rPr>
          <w:sz w:val="20"/>
          <w:szCs w:val="20"/>
        </w:rPr>
        <w:br/>
      </w:r>
      <w:proofErr w:type="gramStart"/>
      <w:r w:rsidRPr="00695E5F">
        <w:rPr>
          <w:sz w:val="20"/>
          <w:szCs w:val="20"/>
        </w:rPr>
        <w:t>Переход современной отечественной школы на новые, более свободные формы организации учебного процесса, введение новых учебных планов, введение альтернативных учебников по русскому языку, свобода учителей в отборе содержания учебного материала и методов его преподавания, наличие многоуровневого и дифференцированного обучения, введение профильного обучения, использование инновационных технологий, - все это вызвало необходимость сохранения базового единства образовательного пространства – стандартизации образования, которая обеспечивается, на наш взгляд</w:t>
      </w:r>
      <w:proofErr w:type="gramEnd"/>
      <w:r w:rsidRPr="00695E5F">
        <w:rPr>
          <w:sz w:val="20"/>
          <w:szCs w:val="20"/>
        </w:rPr>
        <w:t xml:space="preserve">, </w:t>
      </w:r>
      <w:r w:rsidRPr="00695E5F">
        <w:rPr>
          <w:b/>
          <w:sz w:val="20"/>
          <w:szCs w:val="20"/>
        </w:rPr>
        <w:t>программой</w:t>
      </w:r>
      <w:r w:rsidRPr="00695E5F">
        <w:rPr>
          <w:rStyle w:val="FontStyle62"/>
          <w:rFonts w:ascii="Times New Roman" w:hAnsi="Times New Roman" w:cs="Times New Roman"/>
          <w:b/>
          <w:sz w:val="20"/>
          <w:szCs w:val="20"/>
        </w:rPr>
        <w:t xml:space="preserve"> Власенкова А. </w:t>
      </w:r>
      <w:r w:rsidRPr="00695E5F">
        <w:rPr>
          <w:rStyle w:val="FontStyle77"/>
          <w:b/>
          <w:i w:val="0"/>
          <w:sz w:val="20"/>
          <w:szCs w:val="20"/>
        </w:rPr>
        <w:t>И</w:t>
      </w:r>
      <w:r w:rsidRPr="00695E5F">
        <w:rPr>
          <w:rStyle w:val="FontStyle77"/>
          <w:b/>
          <w:sz w:val="20"/>
          <w:szCs w:val="20"/>
        </w:rPr>
        <w:t xml:space="preserve">., </w:t>
      </w:r>
      <w:proofErr w:type="spellStart"/>
      <w:r w:rsidRPr="00695E5F">
        <w:rPr>
          <w:rStyle w:val="FontStyle62"/>
          <w:rFonts w:ascii="Times New Roman" w:hAnsi="Times New Roman" w:cs="Times New Roman"/>
          <w:b/>
          <w:sz w:val="20"/>
          <w:szCs w:val="20"/>
        </w:rPr>
        <w:t>Рыбченковой</w:t>
      </w:r>
      <w:proofErr w:type="spellEnd"/>
      <w:r w:rsidRPr="00695E5F">
        <w:rPr>
          <w:rStyle w:val="FontStyle62"/>
          <w:rFonts w:ascii="Times New Roman" w:hAnsi="Times New Roman" w:cs="Times New Roman"/>
          <w:b/>
          <w:sz w:val="20"/>
          <w:szCs w:val="20"/>
        </w:rPr>
        <w:t xml:space="preserve"> Л. </w:t>
      </w:r>
      <w:r w:rsidRPr="00695E5F">
        <w:rPr>
          <w:rStyle w:val="FontStyle77"/>
          <w:b/>
          <w:i w:val="0"/>
          <w:sz w:val="20"/>
          <w:szCs w:val="20"/>
        </w:rPr>
        <w:t>М.</w:t>
      </w:r>
      <w:r w:rsidRPr="00695E5F">
        <w:rPr>
          <w:rStyle w:val="FontStyle77"/>
          <w:b/>
          <w:sz w:val="20"/>
          <w:szCs w:val="20"/>
        </w:rPr>
        <w:t xml:space="preserve"> </w:t>
      </w:r>
      <w:r w:rsidRPr="00695E5F">
        <w:rPr>
          <w:b/>
          <w:sz w:val="20"/>
          <w:szCs w:val="20"/>
        </w:rPr>
        <w:t xml:space="preserve"> </w:t>
      </w:r>
    </w:p>
    <w:p w:rsidR="00C30884" w:rsidRPr="00695E5F" w:rsidRDefault="00C30884" w:rsidP="00C30884">
      <w:pPr>
        <w:pStyle w:val="maintext"/>
        <w:spacing w:before="0" w:beforeAutospacing="0" w:after="0" w:afterAutospacing="0"/>
        <w:ind w:firstLine="540"/>
        <w:jc w:val="both"/>
        <w:rPr>
          <w:b/>
          <w:sz w:val="20"/>
          <w:szCs w:val="20"/>
        </w:rPr>
      </w:pPr>
      <w:r w:rsidRPr="00695E5F">
        <w:rPr>
          <w:sz w:val="20"/>
          <w:szCs w:val="20"/>
        </w:rPr>
        <w:t>Программа состоит из двух разделов. В первом разделе указан материал для повторения, углубления и некоторого расширения знаний по русскому языку в</w:t>
      </w:r>
      <w:r w:rsidRPr="00695E5F">
        <w:rPr>
          <w:rStyle w:val="apple-converted-space"/>
          <w:sz w:val="20"/>
          <w:szCs w:val="20"/>
        </w:rPr>
        <w:t> </w:t>
      </w:r>
      <w:r w:rsidRPr="00695E5F">
        <w:rPr>
          <w:sz w:val="20"/>
          <w:szCs w:val="20"/>
        </w:rPr>
        <w:t>10—11-м классах;</w:t>
      </w:r>
      <w:r w:rsidRPr="00695E5F">
        <w:rPr>
          <w:rStyle w:val="apple-converted-space"/>
          <w:sz w:val="20"/>
          <w:szCs w:val="20"/>
        </w:rPr>
        <w:t> </w:t>
      </w:r>
      <w:r w:rsidRPr="00695E5F">
        <w:rPr>
          <w:sz w:val="20"/>
          <w:szCs w:val="20"/>
        </w:rPr>
        <w:t xml:space="preserve">во втором — определена </w:t>
      </w:r>
      <w:proofErr w:type="spellStart"/>
      <w:r w:rsidRPr="00695E5F">
        <w:rPr>
          <w:sz w:val="20"/>
          <w:szCs w:val="20"/>
        </w:rPr>
        <w:t>лингворечевая</w:t>
      </w:r>
      <w:proofErr w:type="spellEnd"/>
      <w:r w:rsidRPr="00695E5F">
        <w:rPr>
          <w:sz w:val="20"/>
          <w:szCs w:val="20"/>
        </w:rPr>
        <w:t xml:space="preserve"> деятельность учащихся, организуемая на материале текстов, используемых в качестве дидактического материала, а также на основе изучаемых в этих классах произведений художественной литературы. </w:t>
      </w:r>
      <w:proofErr w:type="gramStart"/>
      <w:r w:rsidRPr="00695E5F">
        <w:rPr>
          <w:sz w:val="20"/>
          <w:szCs w:val="20"/>
        </w:rPr>
        <w:t>Ранее изученное по русскому языку будет выступать основой, своего рода базой для овладения языком на более высоком уровне — на уровне текста, речевых стилей, в особенности научного, публицистического, художественного, на уровне формирования индивидуально-речевого стиля учащихся и овладения общими сведениями о языке, осмысления его сущности, динамики развития, его органичной взаимосвязи с жизнью общества, с историей народа, с языками других народов.</w:t>
      </w:r>
      <w:proofErr w:type="gramEnd"/>
      <w:r w:rsidRPr="00695E5F">
        <w:rPr>
          <w:sz w:val="20"/>
          <w:szCs w:val="20"/>
        </w:rPr>
        <w:t xml:space="preserve"> Особую роль в программе (и соответственно в нашем планировании) занимают </w:t>
      </w:r>
      <w:r w:rsidRPr="00695E5F">
        <w:rPr>
          <w:b/>
          <w:sz w:val="20"/>
          <w:szCs w:val="20"/>
        </w:rPr>
        <w:t xml:space="preserve">уроки </w:t>
      </w:r>
      <w:proofErr w:type="spellStart"/>
      <w:r w:rsidRPr="00695E5F">
        <w:rPr>
          <w:b/>
          <w:sz w:val="20"/>
          <w:szCs w:val="20"/>
        </w:rPr>
        <w:t>речеведческого</w:t>
      </w:r>
      <w:proofErr w:type="spellEnd"/>
      <w:r w:rsidRPr="00695E5F">
        <w:rPr>
          <w:b/>
          <w:sz w:val="20"/>
          <w:szCs w:val="20"/>
        </w:rPr>
        <w:t xml:space="preserve"> разбора текстов различных стилей</w:t>
      </w:r>
      <w:r w:rsidRPr="00695E5F">
        <w:rPr>
          <w:sz w:val="20"/>
          <w:szCs w:val="20"/>
        </w:rPr>
        <w:t xml:space="preserve">. </w:t>
      </w:r>
      <w:proofErr w:type="gramStart"/>
      <w:r w:rsidRPr="00695E5F">
        <w:rPr>
          <w:sz w:val="20"/>
          <w:szCs w:val="20"/>
        </w:rPr>
        <w:t xml:space="preserve">Подраздел </w:t>
      </w:r>
      <w:r w:rsidRPr="00695E5F">
        <w:rPr>
          <w:b/>
          <w:sz w:val="20"/>
          <w:szCs w:val="20"/>
        </w:rPr>
        <w:t>«Речь, функциональные стили речи»,</w:t>
      </w:r>
      <w:r w:rsidRPr="00695E5F">
        <w:rPr>
          <w:sz w:val="20"/>
          <w:szCs w:val="20"/>
        </w:rPr>
        <w:t xml:space="preserve"> как и раздел, посвященный фонетике, лексике, грамматике, в значительной мере (если иметь в виду теоретический материал) является повторением того, что было изучено в предшествующих классах, однако содержание его существенно обогащено и усложнено: расширен круг рассматриваемых вопросов, в учебник включен более сложный дидактический материал, изменен и усложнен характер предлагаемых видов речевой деятельности учащихся, расширен их перечень</w:t>
      </w:r>
      <w:proofErr w:type="gramEnd"/>
      <w:r w:rsidRPr="00695E5F">
        <w:rPr>
          <w:sz w:val="20"/>
          <w:szCs w:val="20"/>
        </w:rPr>
        <w:t xml:space="preserve">. В силу того, что к темам этого раздела необходимо пристальное внимание, </w:t>
      </w:r>
      <w:r w:rsidRPr="00695E5F">
        <w:rPr>
          <w:b/>
          <w:sz w:val="20"/>
          <w:szCs w:val="20"/>
        </w:rPr>
        <w:t>мы распределили их (темы) по всему курсу и планируем обращением к ним на протяжении всего учебного года.</w:t>
      </w:r>
      <w:r w:rsidRPr="00695E5F">
        <w:rPr>
          <w:sz w:val="20"/>
          <w:szCs w:val="20"/>
        </w:rPr>
        <w:t xml:space="preserve"> </w:t>
      </w:r>
      <w:proofErr w:type="spellStart"/>
      <w:proofErr w:type="gramStart"/>
      <w:r w:rsidRPr="00695E5F">
        <w:rPr>
          <w:sz w:val="20"/>
          <w:szCs w:val="20"/>
        </w:rPr>
        <w:t>Речеведческий</w:t>
      </w:r>
      <w:proofErr w:type="spellEnd"/>
      <w:r w:rsidRPr="00695E5F">
        <w:rPr>
          <w:sz w:val="20"/>
          <w:szCs w:val="20"/>
        </w:rPr>
        <w:t xml:space="preserve"> разбор отличается от ранее практиковавшегося тем, что он, кроме традиционных лингвистических действий, предполагает установление взаимосвязи фонетической, грамматической характеристики слова или предложения с их правописанием; разбор начинается с выявления в предложении или тексте нужного языкового факта, устанавливается связь между разными сторонами языковой системы: лексикой и стилистикой, словообразованием и морфологией, морфологией и синтаксисом.</w:t>
      </w:r>
      <w:proofErr w:type="gramEnd"/>
      <w:r w:rsidRPr="00695E5F">
        <w:rPr>
          <w:sz w:val="20"/>
          <w:szCs w:val="20"/>
        </w:rPr>
        <w:t xml:space="preserve"> Развитие речи, его содержание и формы определяются органичным сближением курса </w:t>
      </w:r>
      <w:r w:rsidRPr="00695E5F">
        <w:rPr>
          <w:b/>
          <w:sz w:val="20"/>
          <w:szCs w:val="20"/>
        </w:rPr>
        <w:t>русского языка с литературой</w:t>
      </w:r>
      <w:r w:rsidRPr="00695E5F">
        <w:rPr>
          <w:sz w:val="20"/>
          <w:szCs w:val="20"/>
        </w:rPr>
        <w:t xml:space="preserve">, систематическим обращением к текстам изучаемых в старших классах произведений, выходом на изобразительно-выразительные средства, чем обеспечивается более высокий уровень восприятия учащимися художественной формы произведения, более глубокое проникновение в его идейно-образное, эстетическое, нравственное содержание. Работа с текстом изучаемого литературного </w:t>
      </w:r>
      <w:proofErr w:type="gramStart"/>
      <w:r w:rsidRPr="00695E5F">
        <w:rPr>
          <w:sz w:val="20"/>
          <w:szCs w:val="20"/>
        </w:rPr>
        <w:t>произведения</w:t>
      </w:r>
      <w:proofErr w:type="gramEnd"/>
      <w:r w:rsidRPr="00695E5F">
        <w:rPr>
          <w:sz w:val="20"/>
          <w:szCs w:val="20"/>
        </w:rPr>
        <w:t xml:space="preserve"> так или иначе связана с работой по обогащению, совершенствованию речи учащихся. На программном </w:t>
      </w:r>
      <w:r w:rsidRPr="00695E5F">
        <w:rPr>
          <w:sz w:val="20"/>
          <w:szCs w:val="20"/>
        </w:rPr>
        <w:lastRenderedPageBreak/>
        <w:t xml:space="preserve">литературном материале они учатся строить сообщения типа индивидуальной, сравнительной, групповой характеристики, типа анализа идейно-тематического содержания произведения, его композиции, используемых в нем художественных средств, авторского отношения к </w:t>
      </w:r>
      <w:proofErr w:type="gramStart"/>
      <w:r w:rsidRPr="00695E5F">
        <w:rPr>
          <w:sz w:val="20"/>
          <w:szCs w:val="20"/>
        </w:rPr>
        <w:t>изображаемому</w:t>
      </w:r>
      <w:proofErr w:type="gramEnd"/>
      <w:r w:rsidRPr="00695E5F">
        <w:rPr>
          <w:sz w:val="20"/>
          <w:szCs w:val="20"/>
        </w:rPr>
        <w:t xml:space="preserve">, авторской позиции по затрагиваемым в произведении вопросам. Работа эта, если иметь в виду ее форму, не что иное, как работа по развитию речи, по орфографии и пунктуации, содержание же ее, предметное содержание, служит более качественному, хорошо осмысленному усвоению литературного материала. Подобное отступление от примерного тематического планирования (распределение тем раздела «Речь, функциональные стили речи» на весь курс) возможно, что в программе материал для повторения распределяется по классам </w:t>
      </w:r>
      <w:r w:rsidRPr="00695E5F">
        <w:rPr>
          <w:i/>
          <w:sz w:val="20"/>
          <w:szCs w:val="20"/>
        </w:rPr>
        <w:t>условно.</w:t>
      </w:r>
      <w:r w:rsidRPr="00695E5F">
        <w:rPr>
          <w:sz w:val="20"/>
          <w:szCs w:val="20"/>
        </w:rPr>
        <w:t xml:space="preserve"> Предполагается, что повторение фонетики и лексики будет осуществляться в первом полугодии</w:t>
      </w:r>
      <w:r w:rsidRPr="00695E5F">
        <w:rPr>
          <w:rStyle w:val="apple-converted-space"/>
          <w:sz w:val="20"/>
          <w:szCs w:val="20"/>
        </w:rPr>
        <w:t> </w:t>
      </w:r>
      <w:r w:rsidRPr="00695E5F">
        <w:rPr>
          <w:sz w:val="20"/>
          <w:szCs w:val="20"/>
        </w:rPr>
        <w:t>10-го класса;</w:t>
      </w:r>
      <w:r w:rsidRPr="00695E5F">
        <w:rPr>
          <w:rStyle w:val="apple-converted-space"/>
          <w:sz w:val="20"/>
          <w:szCs w:val="20"/>
        </w:rPr>
        <w:t> </w:t>
      </w:r>
      <w:proofErr w:type="spellStart"/>
      <w:r w:rsidRPr="00695E5F">
        <w:rPr>
          <w:sz w:val="20"/>
          <w:szCs w:val="20"/>
        </w:rPr>
        <w:t>морфемика</w:t>
      </w:r>
      <w:proofErr w:type="spellEnd"/>
      <w:r w:rsidRPr="00695E5F">
        <w:rPr>
          <w:sz w:val="20"/>
          <w:szCs w:val="20"/>
        </w:rPr>
        <w:t>, морфология, текст, общее понятие о стилях и научный стиль речи — во втором полугодии. Однако и во втором полугодии</w:t>
      </w:r>
      <w:r w:rsidRPr="00695E5F">
        <w:rPr>
          <w:rStyle w:val="apple-converted-space"/>
          <w:sz w:val="20"/>
          <w:szCs w:val="20"/>
        </w:rPr>
        <w:t> </w:t>
      </w:r>
      <w:r w:rsidRPr="00695E5F">
        <w:rPr>
          <w:sz w:val="20"/>
          <w:szCs w:val="20"/>
        </w:rPr>
        <w:t>10-го класса параллельно с работой над текстом и стилями речи будет продолжаться работа по лексике и грамматике (в иных, конечно, формах и с другими целевыми установками), по совершенствованию навыков правописания.</w:t>
      </w:r>
    </w:p>
    <w:p w:rsidR="00C30884" w:rsidRPr="00695E5F" w:rsidRDefault="00C30884" w:rsidP="00C30884">
      <w:pPr>
        <w:pStyle w:val="maintext"/>
        <w:spacing w:before="0" w:beforeAutospacing="0" w:after="0" w:afterAutospacing="0"/>
        <w:ind w:firstLine="540"/>
        <w:jc w:val="both"/>
        <w:rPr>
          <w:sz w:val="20"/>
          <w:szCs w:val="20"/>
        </w:rPr>
      </w:pPr>
      <w:r w:rsidRPr="00695E5F">
        <w:rPr>
          <w:sz w:val="20"/>
          <w:szCs w:val="20"/>
        </w:rPr>
        <w:t xml:space="preserve">Работа по орфографии и пунктуации в значительной мере ведется параллельно с работой над текстом, попутно, вторым планом: в одних случаях — в форме выписок, планирования, переложения текста, его продолжения или составления подобного в том же стиле и жанре; в других — в форме комментирования, объяснения орфограмм и </w:t>
      </w:r>
      <w:proofErr w:type="spellStart"/>
      <w:r w:rsidRPr="00695E5F">
        <w:rPr>
          <w:sz w:val="20"/>
          <w:szCs w:val="20"/>
        </w:rPr>
        <w:t>пунктограмм</w:t>
      </w:r>
      <w:proofErr w:type="spellEnd"/>
      <w:r w:rsidRPr="00695E5F">
        <w:rPr>
          <w:sz w:val="20"/>
          <w:szCs w:val="20"/>
        </w:rPr>
        <w:t xml:space="preserve">, коротких справок (которые даются учителем или учащимися), выполнения упражнений учебника с учетом пробелов в подготовке каждого учащегося, группировки примеров на определенные правила правописания, составления орфографических, пунктуационных упражнений самими учащимися; в третьих случаях проводится краткая обобщающая беседа, позволяющая учащимся построить план, схему, таблицу </w:t>
      </w:r>
      <w:proofErr w:type="spellStart"/>
      <w:r w:rsidRPr="00695E5F">
        <w:rPr>
          <w:sz w:val="20"/>
          <w:szCs w:val="20"/>
        </w:rPr>
        <w:t>взаимосмешиваемых</w:t>
      </w:r>
      <w:proofErr w:type="spellEnd"/>
      <w:r w:rsidRPr="00695E5F">
        <w:rPr>
          <w:sz w:val="20"/>
          <w:szCs w:val="20"/>
        </w:rPr>
        <w:t xml:space="preserve"> написаний, наметить алгоритм умственного действия по различению конкурирующих языковых явлений с последующим выполнением на его основе практических упражнений. Работа по орфографии и пунктуации, так же как</w:t>
      </w:r>
      <w:r w:rsidRPr="00695E5F">
        <w:rPr>
          <w:rStyle w:val="apple-converted-space"/>
          <w:b/>
          <w:bCs/>
          <w:sz w:val="20"/>
          <w:szCs w:val="20"/>
        </w:rPr>
        <w:t> </w:t>
      </w:r>
      <w:r w:rsidRPr="00695E5F">
        <w:rPr>
          <w:sz w:val="20"/>
          <w:szCs w:val="20"/>
        </w:rPr>
        <w:t>и по грамматике, занимает целый урок лишь в редких случаях. </w:t>
      </w:r>
    </w:p>
    <w:p w:rsidR="00C30884" w:rsidRPr="00695E5F" w:rsidRDefault="00C30884" w:rsidP="00C30884">
      <w:pPr>
        <w:pStyle w:val="maintext"/>
        <w:spacing w:before="0" w:beforeAutospacing="0" w:after="0" w:afterAutospacing="0"/>
        <w:ind w:firstLine="540"/>
        <w:jc w:val="both"/>
        <w:rPr>
          <w:sz w:val="20"/>
          <w:szCs w:val="20"/>
        </w:rPr>
      </w:pPr>
      <w:r w:rsidRPr="00695E5F">
        <w:rPr>
          <w:sz w:val="20"/>
          <w:szCs w:val="20"/>
        </w:rPr>
        <w:t xml:space="preserve"> Естественно, что те виды грамматико-правописной работы, которые широко практиковались в средней школе (объяснение нового материала, проверка домашнего задания, списывание, диктант), отступают на второй план. Небольшое место занимает и обобщающая беседа с последующими классными или домашними тренировочными упражнениями. Преобладающими становятся виды работы, связанные с анализом текста, его переработкой, а также составление учащимися своего, авторского, текста. Возникает необходимость в уроках </w:t>
      </w:r>
      <w:proofErr w:type="spellStart"/>
      <w:r w:rsidRPr="00695E5F">
        <w:rPr>
          <w:sz w:val="20"/>
          <w:szCs w:val="20"/>
        </w:rPr>
        <w:t>взаиморецензирования</w:t>
      </w:r>
      <w:proofErr w:type="spellEnd"/>
      <w:r w:rsidRPr="00695E5F">
        <w:rPr>
          <w:sz w:val="20"/>
          <w:szCs w:val="20"/>
        </w:rPr>
        <w:t>.      </w:t>
      </w:r>
    </w:p>
    <w:p w:rsidR="00C30884" w:rsidRPr="00695E5F" w:rsidRDefault="00C30884" w:rsidP="00C30884">
      <w:pPr>
        <w:pStyle w:val="maintext"/>
        <w:spacing w:before="0" w:beforeAutospacing="0" w:after="0" w:afterAutospacing="0"/>
        <w:ind w:firstLine="540"/>
        <w:jc w:val="both"/>
        <w:rPr>
          <w:sz w:val="20"/>
          <w:szCs w:val="20"/>
        </w:rPr>
      </w:pPr>
      <w:r w:rsidRPr="00695E5F">
        <w:rPr>
          <w:sz w:val="20"/>
          <w:szCs w:val="20"/>
        </w:rPr>
        <w:t> Ярко выраженную практическую направленность имеет указанный в программе материал по публицистическому стилю речи. Она выражается в ориентации на овладение учащимися общественно-политической лексикой, синтаксисом публичных выступлений, такими особо популярными жанрами публицистического стиля речи, как эссе и разные виды очерка, в ориентации на овладение устной формой речевой деятельности — докладом, выступлением в прениях. И хотя в курсе 10 класса мы повторяем изученное по теме «Научный стиль», обращение к публицистическому стилю на уроках предполагается.</w:t>
      </w:r>
    </w:p>
    <w:p w:rsidR="00C30884" w:rsidRPr="00695E5F" w:rsidRDefault="00C30884" w:rsidP="00C30884">
      <w:pPr>
        <w:pStyle w:val="maintext"/>
        <w:spacing w:before="0" w:beforeAutospacing="0" w:after="0" w:afterAutospacing="0"/>
        <w:ind w:firstLine="540"/>
        <w:jc w:val="both"/>
        <w:rPr>
          <w:sz w:val="20"/>
          <w:szCs w:val="20"/>
        </w:rPr>
      </w:pPr>
      <w:r w:rsidRPr="00695E5F">
        <w:rPr>
          <w:sz w:val="20"/>
          <w:szCs w:val="20"/>
        </w:rPr>
        <w:t> </w:t>
      </w:r>
      <w:r w:rsidRPr="00695E5F">
        <w:rPr>
          <w:b/>
          <w:sz w:val="20"/>
          <w:szCs w:val="20"/>
        </w:rPr>
        <w:t>Приемы, методы и формы работы</w:t>
      </w:r>
      <w:r w:rsidRPr="00695E5F">
        <w:rPr>
          <w:sz w:val="20"/>
          <w:szCs w:val="20"/>
        </w:rPr>
        <w:t xml:space="preserve"> определяются указанными выше задачами курса и его содержанием. </w:t>
      </w:r>
      <w:proofErr w:type="gramStart"/>
      <w:r w:rsidRPr="00695E5F">
        <w:rPr>
          <w:sz w:val="20"/>
          <w:szCs w:val="20"/>
        </w:rPr>
        <w:t>Возрастает роль разнообразных видов самостоятельной работы, таких, как составление плана, тезисов, конспекта, подготовка реферата, доклада, написание аннотации, рецензий, самостоятельный анализ текста, целенаправленные выписки, аналитическое сообщение на основе самостоятельного изучения текста (по плану, предложенному учителем, а затем по собственному плану), творческие работы в жанре эссе, очерка, рассказа и т. д., ведение дневника и использование в устных и письменных сообщениях дневниковых записей</w:t>
      </w:r>
      <w:proofErr w:type="gramEnd"/>
      <w:r w:rsidRPr="00695E5F">
        <w:rPr>
          <w:sz w:val="20"/>
          <w:szCs w:val="20"/>
        </w:rPr>
        <w:t>. Организуются наблюдения за речью окружающих, сбор соответствующего языкового материала с последующим его использованием по заданию учителя.</w:t>
      </w:r>
    </w:p>
    <w:p w:rsidR="00C30884" w:rsidRPr="00695E5F" w:rsidRDefault="00C30884" w:rsidP="00C30884">
      <w:pPr>
        <w:pStyle w:val="maintext"/>
        <w:spacing w:before="0" w:beforeAutospacing="0" w:after="0" w:afterAutospacing="0"/>
        <w:ind w:firstLine="540"/>
        <w:jc w:val="both"/>
        <w:rPr>
          <w:sz w:val="20"/>
          <w:szCs w:val="20"/>
        </w:rPr>
      </w:pPr>
      <w:r w:rsidRPr="00695E5F">
        <w:rPr>
          <w:sz w:val="20"/>
          <w:szCs w:val="20"/>
        </w:rPr>
        <w:t xml:space="preserve"> Усиливаются </w:t>
      </w:r>
      <w:proofErr w:type="spellStart"/>
      <w:r w:rsidRPr="00695E5F">
        <w:rPr>
          <w:b/>
          <w:sz w:val="20"/>
          <w:szCs w:val="20"/>
        </w:rPr>
        <w:t>внутрипредметные</w:t>
      </w:r>
      <w:proofErr w:type="spellEnd"/>
      <w:r w:rsidRPr="00695E5F">
        <w:rPr>
          <w:b/>
          <w:sz w:val="20"/>
          <w:szCs w:val="20"/>
        </w:rPr>
        <w:t xml:space="preserve"> связи.</w:t>
      </w:r>
      <w:r w:rsidRPr="00695E5F">
        <w:rPr>
          <w:sz w:val="20"/>
          <w:szCs w:val="20"/>
        </w:rPr>
        <w:t xml:space="preserve"> Изучение научного стиля речи строится таким образом, что учащиеся постоянно обращаются к общелингвистическим понятиям, категориям: лексическим, словообразовательным, синтаксическим. Процесс вхождения в научный стиль речи дает возможность учителю повторить с учащимися лексику и грамматику. </w:t>
      </w:r>
      <w:proofErr w:type="gramStart"/>
      <w:r w:rsidRPr="00695E5F">
        <w:rPr>
          <w:sz w:val="20"/>
          <w:szCs w:val="20"/>
        </w:rPr>
        <w:t>Поскольку предлагаемая программа ориентирована в основном на работу с текстом, задания для учащихся (независимо от изучаемой в данный момент темы) будут, как правило, носить комплексный характер, т. е. наряду с освоением материала очередной темы учащиеся смогут анализировать стилевые особенности текста, содержащиеся в нем изобразительно-выразительные средства, пунктуацию и ее стилистическую роль в данном тексте и т. д.</w:t>
      </w:r>
      <w:proofErr w:type="gramEnd"/>
    </w:p>
    <w:p w:rsidR="00C30884" w:rsidRPr="00695E5F" w:rsidRDefault="00C30884" w:rsidP="00C30884">
      <w:pPr>
        <w:pStyle w:val="maintext"/>
        <w:spacing w:before="0" w:beforeAutospacing="0" w:after="0" w:afterAutospacing="0"/>
        <w:ind w:firstLine="540"/>
        <w:jc w:val="both"/>
        <w:rPr>
          <w:sz w:val="20"/>
          <w:szCs w:val="20"/>
        </w:rPr>
      </w:pPr>
      <w:r w:rsidRPr="00695E5F">
        <w:rPr>
          <w:sz w:val="20"/>
          <w:szCs w:val="20"/>
        </w:rPr>
        <w:t xml:space="preserve"> Особое место в системе работы по русскому языку, в первую очередь по развитию речи и языкового мышления учащихся, занимают </w:t>
      </w:r>
      <w:proofErr w:type="spellStart"/>
      <w:r w:rsidRPr="00695E5F">
        <w:rPr>
          <w:b/>
          <w:sz w:val="20"/>
          <w:szCs w:val="20"/>
        </w:rPr>
        <w:t>межпредметные</w:t>
      </w:r>
      <w:proofErr w:type="spellEnd"/>
      <w:r w:rsidRPr="00695E5F">
        <w:rPr>
          <w:b/>
          <w:sz w:val="20"/>
          <w:szCs w:val="20"/>
        </w:rPr>
        <w:t xml:space="preserve"> связи.</w:t>
      </w:r>
      <w:r w:rsidRPr="00695E5F">
        <w:rPr>
          <w:sz w:val="20"/>
          <w:szCs w:val="20"/>
        </w:rPr>
        <w:t xml:space="preserve"> </w:t>
      </w:r>
      <w:proofErr w:type="gramStart"/>
      <w:r w:rsidRPr="00695E5F">
        <w:rPr>
          <w:sz w:val="20"/>
          <w:szCs w:val="20"/>
        </w:rPr>
        <w:t>Она охватывает и лексику текстов по разным предметам (терминологию и общенаучную лексику), и сам текст — его строение применительно к разным учебным предметам (планируется работа с текстом:  выделение главного в абзаце и в более широком тексте (в нескольких абзацах, параграфе), совершенствование умения находить, различать основное и его признаки в абзаце и более широком тексте, находить ключевые слова, овладевать приемами сокращения текста</w:t>
      </w:r>
      <w:proofErr w:type="gramEnd"/>
      <w:r w:rsidRPr="00695E5F">
        <w:rPr>
          <w:sz w:val="20"/>
          <w:szCs w:val="20"/>
        </w:rPr>
        <w:t>, составлять план, пересказывать по плану, близко к тексту и сокращенно и т. д.</w:t>
      </w:r>
    </w:p>
    <w:p w:rsidR="00C30884" w:rsidRPr="00695E5F" w:rsidRDefault="00C30884" w:rsidP="00C30884">
      <w:pPr>
        <w:pStyle w:val="maintext"/>
        <w:spacing w:before="0" w:beforeAutospacing="0" w:after="0" w:afterAutospacing="0"/>
        <w:ind w:firstLine="540"/>
        <w:jc w:val="both"/>
        <w:rPr>
          <w:sz w:val="20"/>
          <w:szCs w:val="20"/>
        </w:rPr>
      </w:pPr>
      <w:r w:rsidRPr="00695E5F">
        <w:rPr>
          <w:sz w:val="20"/>
          <w:szCs w:val="20"/>
        </w:rPr>
        <w:t>      Требования к уровню умений, специфичных для данного курса, отражены в специальном дополнительном разделе программы.</w:t>
      </w:r>
    </w:p>
    <w:p w:rsidR="00C30884" w:rsidRPr="00695E5F" w:rsidRDefault="00C30884" w:rsidP="00C30884">
      <w:pPr>
        <w:pStyle w:val="maintext"/>
        <w:spacing w:before="0" w:beforeAutospacing="0" w:after="0" w:afterAutospacing="0"/>
        <w:ind w:firstLine="540"/>
        <w:jc w:val="both"/>
        <w:rPr>
          <w:sz w:val="20"/>
          <w:szCs w:val="20"/>
        </w:rPr>
      </w:pPr>
      <w:r w:rsidRPr="00695E5F">
        <w:rPr>
          <w:sz w:val="20"/>
          <w:szCs w:val="20"/>
        </w:rPr>
        <w:t xml:space="preserve">      Основные задачи, предложенные программой курса, содержание и структура курса, формулировки тем, интерпретация отдельных положений, выдвигаемые требования, рекомендуемые </w:t>
      </w:r>
      <w:proofErr w:type="gramStart"/>
      <w:r w:rsidRPr="00695E5F">
        <w:rPr>
          <w:sz w:val="20"/>
          <w:szCs w:val="20"/>
        </w:rPr>
        <w:t xml:space="preserve">методические </w:t>
      </w:r>
      <w:r w:rsidRPr="00695E5F">
        <w:rPr>
          <w:sz w:val="20"/>
          <w:szCs w:val="20"/>
        </w:rPr>
        <w:lastRenderedPageBreak/>
        <w:t>подходы</w:t>
      </w:r>
      <w:proofErr w:type="gramEnd"/>
      <w:r w:rsidRPr="00695E5F">
        <w:rPr>
          <w:sz w:val="20"/>
          <w:szCs w:val="20"/>
        </w:rPr>
        <w:t xml:space="preserve"> соответствуют Обязательному минимуму содержания среднего (полного) образования по русскому (родному) языку и литературе.</w:t>
      </w:r>
    </w:p>
    <w:p w:rsidR="00C30884" w:rsidRPr="00695E5F" w:rsidRDefault="00C30884" w:rsidP="00C30884">
      <w:pPr>
        <w:pStyle w:val="maintext"/>
        <w:spacing w:before="0" w:beforeAutospacing="0" w:after="0" w:afterAutospacing="0"/>
        <w:ind w:firstLine="540"/>
        <w:jc w:val="both"/>
        <w:rPr>
          <w:sz w:val="20"/>
          <w:szCs w:val="20"/>
        </w:rPr>
      </w:pPr>
      <w:r w:rsidRPr="00695E5F">
        <w:rPr>
          <w:sz w:val="20"/>
          <w:szCs w:val="20"/>
        </w:rPr>
        <w:t>      Уровень знаний и умений по фонетике и графике, лексике и фразеологии, составу слова и словообразованию, грамматике и правописанию, а также уровень орфографической и пунктуационной грамотности должны соответствовать требованиям, предъявляемым по окончании</w:t>
      </w:r>
      <w:r w:rsidRPr="00695E5F">
        <w:rPr>
          <w:rStyle w:val="apple-converted-space"/>
          <w:sz w:val="20"/>
          <w:szCs w:val="20"/>
        </w:rPr>
        <w:t> </w:t>
      </w:r>
      <w:r w:rsidRPr="00695E5F">
        <w:rPr>
          <w:sz w:val="20"/>
          <w:szCs w:val="20"/>
        </w:rPr>
        <w:t>10-го класса.</w:t>
      </w:r>
    </w:p>
    <w:p w:rsidR="00C30884" w:rsidRPr="00695E5F" w:rsidRDefault="00C30884" w:rsidP="00C30884">
      <w:pPr>
        <w:pStyle w:val="maintext"/>
        <w:spacing w:before="0" w:beforeAutospacing="0" w:after="0" w:afterAutospacing="0"/>
        <w:ind w:firstLine="540"/>
        <w:jc w:val="both"/>
        <w:rPr>
          <w:sz w:val="20"/>
          <w:szCs w:val="20"/>
        </w:rPr>
      </w:pPr>
      <w:r w:rsidRPr="00695E5F">
        <w:rPr>
          <w:color w:val="000000"/>
          <w:sz w:val="20"/>
          <w:szCs w:val="20"/>
        </w:rPr>
        <w:t xml:space="preserve">Поурочное планирование предусматривает </w:t>
      </w:r>
      <w:r w:rsidRPr="00695E5F">
        <w:rPr>
          <w:b/>
          <w:color w:val="000000"/>
          <w:sz w:val="20"/>
          <w:szCs w:val="20"/>
        </w:rPr>
        <w:t>34 ч</w:t>
      </w:r>
      <w:r>
        <w:rPr>
          <w:b/>
          <w:color w:val="000000"/>
          <w:sz w:val="20"/>
          <w:szCs w:val="20"/>
        </w:rPr>
        <w:t xml:space="preserve">. в объеме </w:t>
      </w:r>
      <w:r w:rsidRPr="00695E5F">
        <w:rPr>
          <w:b/>
          <w:color w:val="000000"/>
          <w:sz w:val="20"/>
          <w:szCs w:val="20"/>
        </w:rPr>
        <w:t>1</w:t>
      </w:r>
      <w:r>
        <w:rPr>
          <w:b/>
          <w:color w:val="000000"/>
          <w:sz w:val="20"/>
          <w:szCs w:val="20"/>
        </w:rPr>
        <w:t xml:space="preserve"> час</w:t>
      </w:r>
      <w:r w:rsidRPr="00695E5F">
        <w:rPr>
          <w:b/>
          <w:color w:val="000000"/>
          <w:sz w:val="20"/>
          <w:szCs w:val="20"/>
        </w:rPr>
        <w:t xml:space="preserve"> в неделю</w:t>
      </w:r>
      <w:r w:rsidRPr="00695E5F">
        <w:rPr>
          <w:color w:val="000000"/>
          <w:sz w:val="20"/>
          <w:szCs w:val="20"/>
        </w:rPr>
        <w:t xml:space="preserve">. </w:t>
      </w:r>
    </w:p>
    <w:p w:rsidR="00C30884" w:rsidRPr="00695E5F" w:rsidRDefault="00C30884" w:rsidP="00C30884">
      <w:pPr>
        <w:pStyle w:val="Style10"/>
        <w:widowControl/>
        <w:spacing w:line="240" w:lineRule="auto"/>
        <w:ind w:left="240" w:firstLine="540"/>
        <w:jc w:val="center"/>
        <w:rPr>
          <w:rStyle w:val="FontStyle67"/>
          <w:sz w:val="20"/>
          <w:szCs w:val="20"/>
          <w:u w:val="single"/>
        </w:rPr>
      </w:pPr>
      <w:r w:rsidRPr="00695E5F">
        <w:rPr>
          <w:rStyle w:val="FontStyle67"/>
          <w:sz w:val="20"/>
          <w:szCs w:val="20"/>
          <w:u w:val="single"/>
        </w:rPr>
        <w:t>Учебники, реализующие программу курса русского языка на базовом уровне в средней (полной) школе</w:t>
      </w:r>
    </w:p>
    <w:p w:rsidR="00C30884" w:rsidRPr="00695E5F" w:rsidRDefault="00C30884" w:rsidP="00C30884">
      <w:pPr>
        <w:pStyle w:val="Style8"/>
        <w:widowControl/>
        <w:spacing w:line="240" w:lineRule="auto"/>
        <w:ind w:firstLine="540"/>
        <w:outlineLvl w:val="0"/>
        <w:rPr>
          <w:rStyle w:val="FontStyle50"/>
          <w:rFonts w:ascii="Times New Roman" w:eastAsia="Tahoma" w:hAnsi="Times New Roman" w:cs="Times New Roman"/>
          <w:sz w:val="20"/>
          <w:szCs w:val="20"/>
        </w:rPr>
      </w:pPr>
      <w:r w:rsidRPr="00695E5F">
        <w:rPr>
          <w:rStyle w:val="FontStyle62"/>
          <w:rFonts w:ascii="Times New Roman" w:hAnsi="Times New Roman"/>
          <w:sz w:val="20"/>
          <w:szCs w:val="20"/>
        </w:rPr>
        <w:t xml:space="preserve">Власенков А. </w:t>
      </w:r>
      <w:r w:rsidRPr="00695E5F">
        <w:rPr>
          <w:rStyle w:val="FontStyle77"/>
          <w:i w:val="0"/>
          <w:sz w:val="20"/>
          <w:szCs w:val="20"/>
        </w:rPr>
        <w:t>И.</w:t>
      </w:r>
      <w:r w:rsidRPr="00695E5F">
        <w:rPr>
          <w:rStyle w:val="FontStyle77"/>
          <w:sz w:val="20"/>
          <w:szCs w:val="20"/>
        </w:rPr>
        <w:t xml:space="preserve">, </w:t>
      </w:r>
      <w:proofErr w:type="spellStart"/>
      <w:r w:rsidRPr="00695E5F">
        <w:rPr>
          <w:rStyle w:val="FontStyle62"/>
          <w:rFonts w:ascii="Times New Roman" w:hAnsi="Times New Roman"/>
          <w:sz w:val="20"/>
          <w:szCs w:val="20"/>
        </w:rPr>
        <w:t>Рыбченкова</w:t>
      </w:r>
      <w:proofErr w:type="spellEnd"/>
      <w:r w:rsidRPr="00695E5F">
        <w:rPr>
          <w:rStyle w:val="FontStyle62"/>
          <w:rFonts w:ascii="Times New Roman" w:hAnsi="Times New Roman"/>
          <w:sz w:val="20"/>
          <w:szCs w:val="20"/>
        </w:rPr>
        <w:t xml:space="preserve"> Л. </w:t>
      </w:r>
      <w:r w:rsidRPr="00695E5F">
        <w:rPr>
          <w:rStyle w:val="FontStyle77"/>
          <w:i w:val="0"/>
          <w:sz w:val="20"/>
          <w:szCs w:val="20"/>
        </w:rPr>
        <w:t>М</w:t>
      </w:r>
      <w:r w:rsidRPr="00695E5F">
        <w:rPr>
          <w:rStyle w:val="FontStyle77"/>
          <w:sz w:val="20"/>
          <w:szCs w:val="20"/>
        </w:rPr>
        <w:t xml:space="preserve">. </w:t>
      </w:r>
      <w:r w:rsidRPr="00695E5F">
        <w:rPr>
          <w:rStyle w:val="FontStyle62"/>
          <w:rFonts w:ascii="Times New Roman" w:hAnsi="Times New Roman"/>
          <w:sz w:val="20"/>
          <w:szCs w:val="20"/>
        </w:rPr>
        <w:t>Рус</w:t>
      </w:r>
      <w:r w:rsidRPr="00695E5F">
        <w:rPr>
          <w:rStyle w:val="FontStyle62"/>
          <w:rFonts w:ascii="Times New Roman" w:hAnsi="Times New Roman"/>
          <w:sz w:val="20"/>
          <w:szCs w:val="20"/>
        </w:rPr>
        <w:softHyphen/>
        <w:t xml:space="preserve">ский язык. </w:t>
      </w:r>
      <w:r w:rsidRPr="00695E5F">
        <w:rPr>
          <w:rStyle w:val="FontStyle77"/>
          <w:i w:val="0"/>
          <w:sz w:val="20"/>
          <w:szCs w:val="20"/>
        </w:rPr>
        <w:t xml:space="preserve">10—11 </w:t>
      </w:r>
      <w:r w:rsidRPr="00695E5F">
        <w:rPr>
          <w:rStyle w:val="FontStyle62"/>
          <w:rFonts w:ascii="Times New Roman" w:hAnsi="Times New Roman"/>
          <w:i/>
          <w:sz w:val="20"/>
          <w:szCs w:val="20"/>
        </w:rPr>
        <w:t>классы</w:t>
      </w:r>
      <w:r w:rsidRPr="00695E5F">
        <w:rPr>
          <w:rStyle w:val="FontStyle62"/>
          <w:rFonts w:ascii="Times New Roman" w:hAnsi="Times New Roman"/>
          <w:sz w:val="20"/>
          <w:szCs w:val="20"/>
        </w:rPr>
        <w:t>. Базовый уровень.</w:t>
      </w:r>
      <w:r w:rsidRPr="00695E5F">
        <w:rPr>
          <w:rStyle w:val="FontStyle50"/>
          <w:rFonts w:ascii="Times New Roman" w:eastAsia="Tahoma" w:hAnsi="Times New Roman" w:cs="Times New Roman"/>
          <w:sz w:val="20"/>
          <w:szCs w:val="20"/>
        </w:rPr>
        <w:t xml:space="preserve"> </w:t>
      </w:r>
    </w:p>
    <w:p w:rsidR="00C30884" w:rsidRPr="00695E5F" w:rsidRDefault="00C30884" w:rsidP="00C30884">
      <w:pPr>
        <w:pStyle w:val="Style8"/>
        <w:widowControl/>
        <w:spacing w:line="240" w:lineRule="auto"/>
        <w:ind w:firstLine="540"/>
        <w:outlineLvl w:val="0"/>
        <w:rPr>
          <w:rStyle w:val="FontStyle50"/>
          <w:rFonts w:ascii="Times New Roman" w:eastAsia="Tahoma" w:hAnsi="Times New Roman" w:cs="Times New Roman"/>
          <w:sz w:val="20"/>
          <w:szCs w:val="20"/>
        </w:rPr>
      </w:pPr>
      <w:r w:rsidRPr="00695E5F">
        <w:rPr>
          <w:rStyle w:val="FontStyle62"/>
          <w:rFonts w:ascii="Times New Roman" w:hAnsi="Times New Roman"/>
          <w:sz w:val="20"/>
          <w:szCs w:val="20"/>
        </w:rPr>
        <w:t xml:space="preserve">Власенков А. </w:t>
      </w:r>
      <w:r w:rsidRPr="00695E5F">
        <w:rPr>
          <w:rStyle w:val="FontStyle77"/>
          <w:i w:val="0"/>
          <w:sz w:val="20"/>
          <w:szCs w:val="20"/>
        </w:rPr>
        <w:t>И</w:t>
      </w:r>
      <w:r w:rsidRPr="00695E5F">
        <w:rPr>
          <w:rStyle w:val="FontStyle77"/>
          <w:sz w:val="20"/>
          <w:szCs w:val="20"/>
        </w:rPr>
        <w:t xml:space="preserve">., </w:t>
      </w:r>
      <w:proofErr w:type="spellStart"/>
      <w:r w:rsidRPr="00695E5F">
        <w:rPr>
          <w:rStyle w:val="FontStyle62"/>
          <w:rFonts w:ascii="Times New Roman" w:hAnsi="Times New Roman"/>
          <w:sz w:val="20"/>
          <w:szCs w:val="20"/>
        </w:rPr>
        <w:t>Рыбченкова</w:t>
      </w:r>
      <w:proofErr w:type="spellEnd"/>
      <w:r w:rsidRPr="00695E5F">
        <w:rPr>
          <w:rStyle w:val="FontStyle62"/>
          <w:rFonts w:ascii="Times New Roman" w:hAnsi="Times New Roman"/>
          <w:sz w:val="20"/>
          <w:szCs w:val="20"/>
        </w:rPr>
        <w:t xml:space="preserve"> Л. </w:t>
      </w:r>
      <w:r w:rsidRPr="00695E5F">
        <w:rPr>
          <w:rStyle w:val="FontStyle77"/>
          <w:i w:val="0"/>
          <w:sz w:val="20"/>
          <w:szCs w:val="20"/>
        </w:rPr>
        <w:t>М.</w:t>
      </w:r>
      <w:r w:rsidRPr="00695E5F">
        <w:rPr>
          <w:rStyle w:val="FontStyle77"/>
          <w:sz w:val="20"/>
          <w:szCs w:val="20"/>
        </w:rPr>
        <w:t xml:space="preserve"> </w:t>
      </w:r>
      <w:r w:rsidRPr="00695E5F">
        <w:rPr>
          <w:rStyle w:val="FontStyle62"/>
          <w:rFonts w:ascii="Times New Roman" w:hAnsi="Times New Roman"/>
          <w:sz w:val="20"/>
          <w:szCs w:val="20"/>
        </w:rPr>
        <w:t>Рус</w:t>
      </w:r>
      <w:r w:rsidRPr="00695E5F">
        <w:rPr>
          <w:rStyle w:val="FontStyle62"/>
          <w:rFonts w:ascii="Times New Roman" w:hAnsi="Times New Roman"/>
          <w:sz w:val="20"/>
          <w:szCs w:val="20"/>
        </w:rPr>
        <w:softHyphen/>
        <w:t xml:space="preserve">ский язык. Грамматика. Текст. Стили речи. </w:t>
      </w:r>
      <w:r w:rsidRPr="00695E5F">
        <w:rPr>
          <w:rStyle w:val="FontStyle77"/>
          <w:i w:val="0"/>
          <w:sz w:val="20"/>
          <w:szCs w:val="20"/>
        </w:rPr>
        <w:t xml:space="preserve">10—11 </w:t>
      </w:r>
      <w:r w:rsidRPr="00695E5F">
        <w:rPr>
          <w:rStyle w:val="FontStyle62"/>
          <w:rFonts w:ascii="Times New Roman" w:hAnsi="Times New Roman"/>
          <w:i/>
          <w:sz w:val="20"/>
          <w:szCs w:val="20"/>
        </w:rPr>
        <w:t>клас</w:t>
      </w:r>
      <w:r w:rsidRPr="00695E5F">
        <w:rPr>
          <w:rStyle w:val="FontStyle62"/>
          <w:rFonts w:ascii="Times New Roman" w:hAnsi="Times New Roman"/>
          <w:i/>
          <w:sz w:val="20"/>
          <w:szCs w:val="20"/>
        </w:rPr>
        <w:softHyphen/>
        <w:t>сы</w:t>
      </w:r>
      <w:r w:rsidRPr="00695E5F">
        <w:rPr>
          <w:rStyle w:val="FontStyle62"/>
          <w:rFonts w:ascii="Times New Roman" w:hAnsi="Times New Roman"/>
          <w:sz w:val="20"/>
          <w:szCs w:val="20"/>
        </w:rPr>
        <w:t>.</w:t>
      </w:r>
    </w:p>
    <w:p w:rsidR="00C30884" w:rsidRPr="00695E5F" w:rsidRDefault="00C30884" w:rsidP="00C30884">
      <w:pPr>
        <w:pStyle w:val="Style8"/>
        <w:widowControl/>
        <w:spacing w:line="240" w:lineRule="auto"/>
        <w:ind w:firstLine="540"/>
        <w:outlineLvl w:val="0"/>
        <w:rPr>
          <w:rStyle w:val="FontStyle50"/>
          <w:rFonts w:ascii="Times New Roman" w:eastAsia="Tahoma" w:hAnsi="Times New Roman" w:cs="Times New Roman"/>
          <w:sz w:val="20"/>
          <w:szCs w:val="20"/>
        </w:rPr>
      </w:pPr>
    </w:p>
    <w:p w:rsidR="00C30884" w:rsidRPr="00695E5F" w:rsidRDefault="00C30884" w:rsidP="00C30884">
      <w:pPr>
        <w:pStyle w:val="Style8"/>
        <w:widowControl/>
        <w:spacing w:line="240" w:lineRule="auto"/>
        <w:ind w:firstLine="540"/>
        <w:outlineLvl w:val="0"/>
        <w:rPr>
          <w:rStyle w:val="FontStyle50"/>
          <w:rFonts w:ascii="Times New Roman" w:eastAsia="Tahoma" w:hAnsi="Times New Roman" w:cs="Times New Roman"/>
          <w:sz w:val="20"/>
          <w:szCs w:val="20"/>
        </w:rPr>
      </w:pPr>
      <w:r w:rsidRPr="00695E5F">
        <w:rPr>
          <w:rStyle w:val="FontStyle50"/>
          <w:rFonts w:ascii="Times New Roman" w:eastAsia="Tahoma" w:hAnsi="Times New Roman" w:cs="Times New Roman"/>
          <w:sz w:val="20"/>
          <w:szCs w:val="20"/>
        </w:rPr>
        <w:t>УЧЕБНО-МЕТОДИЧЕСКОЕ ОБЕСПЕЧЕНИЕ</w:t>
      </w:r>
    </w:p>
    <w:p w:rsidR="00C30884" w:rsidRPr="00695E5F" w:rsidRDefault="00C30884" w:rsidP="00C30884">
      <w:pPr>
        <w:pStyle w:val="Style6"/>
        <w:widowControl/>
        <w:spacing w:line="240" w:lineRule="auto"/>
        <w:ind w:firstLine="540"/>
        <w:rPr>
          <w:rStyle w:val="FontStyle62"/>
          <w:rFonts w:ascii="Times New Roman"/>
          <w:sz w:val="20"/>
          <w:szCs w:val="20"/>
        </w:rPr>
      </w:pPr>
      <w:r w:rsidRPr="00695E5F">
        <w:rPr>
          <w:rStyle w:val="FontStyle62"/>
          <w:rFonts w:ascii="Times New Roman"/>
          <w:sz w:val="20"/>
          <w:szCs w:val="20"/>
        </w:rPr>
        <w:t>Базовый</w:t>
      </w:r>
      <w:r w:rsidRPr="00695E5F">
        <w:rPr>
          <w:rStyle w:val="FontStyle62"/>
          <w:rFonts w:ascii="Times New Roman"/>
          <w:sz w:val="20"/>
          <w:szCs w:val="20"/>
        </w:rPr>
        <w:t xml:space="preserve"> </w:t>
      </w:r>
      <w:r w:rsidRPr="00695E5F">
        <w:rPr>
          <w:rStyle w:val="FontStyle62"/>
          <w:rFonts w:ascii="Times New Roman"/>
          <w:sz w:val="20"/>
          <w:szCs w:val="20"/>
        </w:rPr>
        <w:t>уровень</w:t>
      </w:r>
      <w:r w:rsidRPr="00695E5F">
        <w:rPr>
          <w:rStyle w:val="FontStyle62"/>
          <w:rFonts w:ascii="Times New Roman"/>
          <w:sz w:val="20"/>
          <w:szCs w:val="20"/>
        </w:rPr>
        <w:t xml:space="preserve"> </w:t>
      </w:r>
      <w:r w:rsidRPr="00695E5F">
        <w:rPr>
          <w:rStyle w:val="FontStyle62"/>
          <w:rFonts w:ascii="Times New Roman"/>
          <w:sz w:val="20"/>
          <w:szCs w:val="20"/>
        </w:rPr>
        <w:t>оснащен</w:t>
      </w:r>
      <w:r w:rsidRPr="00695E5F">
        <w:rPr>
          <w:rStyle w:val="FontStyle62"/>
          <w:rFonts w:ascii="Times New Roman"/>
          <w:sz w:val="20"/>
          <w:szCs w:val="20"/>
        </w:rPr>
        <w:t xml:space="preserve"> </w:t>
      </w:r>
      <w:r w:rsidRPr="00695E5F">
        <w:rPr>
          <w:rStyle w:val="FontStyle62"/>
          <w:rFonts w:ascii="Times New Roman"/>
          <w:sz w:val="20"/>
          <w:szCs w:val="20"/>
        </w:rPr>
        <w:t>следующими</w:t>
      </w:r>
      <w:r w:rsidRPr="00695E5F">
        <w:rPr>
          <w:rStyle w:val="FontStyle62"/>
          <w:rFonts w:ascii="Times New Roman"/>
          <w:sz w:val="20"/>
          <w:szCs w:val="20"/>
        </w:rPr>
        <w:t xml:space="preserve"> </w:t>
      </w:r>
      <w:r w:rsidRPr="00695E5F">
        <w:rPr>
          <w:rStyle w:val="FontStyle62"/>
          <w:rFonts w:ascii="Times New Roman"/>
          <w:sz w:val="20"/>
          <w:szCs w:val="20"/>
        </w:rPr>
        <w:t>пособиями</w:t>
      </w:r>
      <w:r w:rsidRPr="00695E5F">
        <w:rPr>
          <w:rStyle w:val="FontStyle62"/>
          <w:rFonts w:ascii="Times New Roman"/>
          <w:sz w:val="20"/>
          <w:szCs w:val="20"/>
        </w:rPr>
        <w:t>:</w:t>
      </w:r>
    </w:p>
    <w:p w:rsidR="00C30884" w:rsidRPr="00695E5F" w:rsidRDefault="00C30884" w:rsidP="00C30884">
      <w:pPr>
        <w:pStyle w:val="Style6"/>
        <w:widowControl/>
        <w:spacing w:line="240" w:lineRule="auto"/>
        <w:ind w:firstLine="540"/>
        <w:rPr>
          <w:rStyle w:val="FontStyle62"/>
          <w:rFonts w:ascii="Times New Roman"/>
          <w:sz w:val="20"/>
          <w:szCs w:val="20"/>
        </w:rPr>
      </w:pPr>
      <w:r w:rsidRPr="00695E5F">
        <w:rPr>
          <w:rStyle w:val="FontStyle62"/>
          <w:rFonts w:ascii="Times New Roman"/>
          <w:spacing w:val="40"/>
          <w:sz w:val="20"/>
          <w:szCs w:val="20"/>
        </w:rPr>
        <w:t>Власенков</w:t>
      </w:r>
      <w:r w:rsidRPr="00695E5F">
        <w:rPr>
          <w:rStyle w:val="FontStyle62"/>
          <w:rFonts w:ascii="Times New Roman"/>
          <w:sz w:val="20"/>
          <w:szCs w:val="20"/>
        </w:rPr>
        <w:t xml:space="preserve"> </w:t>
      </w:r>
      <w:r w:rsidRPr="00695E5F">
        <w:rPr>
          <w:rStyle w:val="FontStyle62"/>
          <w:rFonts w:ascii="Times New Roman"/>
          <w:sz w:val="20"/>
          <w:szCs w:val="20"/>
        </w:rPr>
        <w:t>А</w:t>
      </w:r>
      <w:r w:rsidRPr="00695E5F">
        <w:rPr>
          <w:rStyle w:val="FontStyle62"/>
          <w:rFonts w:ascii="Times New Roman"/>
          <w:sz w:val="20"/>
          <w:szCs w:val="20"/>
        </w:rPr>
        <w:t xml:space="preserve">. </w:t>
      </w:r>
      <w:r w:rsidRPr="00695E5F">
        <w:rPr>
          <w:rStyle w:val="FontStyle62"/>
          <w:rFonts w:ascii="Times New Roman"/>
          <w:sz w:val="20"/>
          <w:szCs w:val="20"/>
        </w:rPr>
        <w:t>И</w:t>
      </w:r>
      <w:r w:rsidRPr="00695E5F">
        <w:rPr>
          <w:rStyle w:val="FontStyle62"/>
          <w:rFonts w:ascii="Times New Roman"/>
          <w:sz w:val="20"/>
          <w:szCs w:val="20"/>
        </w:rPr>
        <w:t xml:space="preserve">., </w:t>
      </w:r>
      <w:proofErr w:type="spellStart"/>
      <w:r w:rsidRPr="00695E5F">
        <w:rPr>
          <w:rStyle w:val="FontStyle62"/>
          <w:rFonts w:ascii="Times New Roman"/>
          <w:spacing w:val="40"/>
          <w:sz w:val="20"/>
          <w:szCs w:val="20"/>
        </w:rPr>
        <w:t>Рыбченкова</w:t>
      </w:r>
      <w:proofErr w:type="spellEnd"/>
      <w:r w:rsidRPr="00695E5F">
        <w:rPr>
          <w:rStyle w:val="FontStyle62"/>
          <w:rFonts w:ascii="Times New Roman"/>
          <w:sz w:val="20"/>
          <w:szCs w:val="20"/>
        </w:rPr>
        <w:t xml:space="preserve"> </w:t>
      </w:r>
      <w:r w:rsidRPr="00695E5F">
        <w:rPr>
          <w:rStyle w:val="FontStyle62"/>
          <w:rFonts w:ascii="Times New Roman"/>
          <w:sz w:val="20"/>
          <w:szCs w:val="20"/>
        </w:rPr>
        <w:t>Л</w:t>
      </w:r>
      <w:r w:rsidRPr="00695E5F">
        <w:rPr>
          <w:rStyle w:val="FontStyle62"/>
          <w:rFonts w:ascii="Times New Roman"/>
          <w:sz w:val="20"/>
          <w:szCs w:val="20"/>
        </w:rPr>
        <w:t xml:space="preserve">. </w:t>
      </w:r>
      <w:r w:rsidRPr="00695E5F">
        <w:rPr>
          <w:rStyle w:val="FontStyle62"/>
          <w:rFonts w:ascii="Times New Roman"/>
          <w:sz w:val="20"/>
          <w:szCs w:val="20"/>
        </w:rPr>
        <w:t>М</w:t>
      </w:r>
      <w:r w:rsidRPr="00695E5F">
        <w:rPr>
          <w:rStyle w:val="FontStyle62"/>
          <w:rFonts w:ascii="Times New Roman"/>
          <w:sz w:val="20"/>
          <w:szCs w:val="20"/>
        </w:rPr>
        <w:t xml:space="preserve">. </w:t>
      </w:r>
      <w:r w:rsidRPr="00695E5F">
        <w:rPr>
          <w:rStyle w:val="FontStyle62"/>
          <w:rFonts w:ascii="Times New Roman"/>
          <w:sz w:val="20"/>
          <w:szCs w:val="20"/>
        </w:rPr>
        <w:t>Русский</w:t>
      </w:r>
      <w:r w:rsidRPr="00695E5F">
        <w:rPr>
          <w:rStyle w:val="FontStyle62"/>
          <w:rFonts w:ascii="Times New Roman"/>
          <w:sz w:val="20"/>
          <w:szCs w:val="20"/>
        </w:rPr>
        <w:t xml:space="preserve"> </w:t>
      </w:r>
      <w:r w:rsidRPr="00695E5F">
        <w:rPr>
          <w:rStyle w:val="FontStyle62"/>
          <w:rFonts w:ascii="Times New Roman"/>
          <w:sz w:val="20"/>
          <w:szCs w:val="20"/>
        </w:rPr>
        <w:t>язык</w:t>
      </w:r>
      <w:r w:rsidRPr="00695E5F">
        <w:rPr>
          <w:rStyle w:val="FontStyle62"/>
          <w:rFonts w:ascii="Times New Roman"/>
          <w:sz w:val="20"/>
          <w:szCs w:val="20"/>
        </w:rPr>
        <w:t xml:space="preserve">. </w:t>
      </w:r>
      <w:r w:rsidRPr="00695E5F">
        <w:rPr>
          <w:rStyle w:val="FontStyle62"/>
          <w:rFonts w:ascii="Times New Roman"/>
          <w:sz w:val="20"/>
          <w:szCs w:val="20"/>
        </w:rPr>
        <w:t>Книга</w:t>
      </w:r>
      <w:r w:rsidRPr="00695E5F">
        <w:rPr>
          <w:rStyle w:val="FontStyle62"/>
          <w:rFonts w:ascii="Times New Roman"/>
          <w:sz w:val="20"/>
          <w:szCs w:val="20"/>
        </w:rPr>
        <w:t xml:space="preserve"> </w:t>
      </w:r>
      <w:r w:rsidRPr="00695E5F">
        <w:rPr>
          <w:rStyle w:val="FontStyle62"/>
          <w:rFonts w:ascii="Times New Roman"/>
          <w:sz w:val="20"/>
          <w:szCs w:val="20"/>
        </w:rPr>
        <w:t>для</w:t>
      </w:r>
      <w:r w:rsidRPr="00695E5F">
        <w:rPr>
          <w:rStyle w:val="FontStyle62"/>
          <w:rFonts w:ascii="Times New Roman"/>
          <w:sz w:val="20"/>
          <w:szCs w:val="20"/>
        </w:rPr>
        <w:t xml:space="preserve"> </w:t>
      </w:r>
      <w:r w:rsidRPr="00695E5F">
        <w:rPr>
          <w:rStyle w:val="FontStyle62"/>
          <w:rFonts w:ascii="Times New Roman"/>
          <w:sz w:val="20"/>
          <w:szCs w:val="20"/>
        </w:rPr>
        <w:t>учителя</w:t>
      </w:r>
      <w:r w:rsidRPr="00695E5F">
        <w:rPr>
          <w:rStyle w:val="FontStyle62"/>
          <w:rFonts w:ascii="Times New Roman"/>
          <w:sz w:val="20"/>
          <w:szCs w:val="20"/>
        </w:rPr>
        <w:t xml:space="preserve">. </w:t>
      </w:r>
      <w:r w:rsidRPr="00695E5F">
        <w:rPr>
          <w:rStyle w:val="FontStyle59"/>
          <w:rFonts w:ascii="Times New Roman"/>
        </w:rPr>
        <w:t>10</w:t>
      </w:r>
      <w:r w:rsidRPr="00695E5F">
        <w:rPr>
          <w:rStyle w:val="FontStyle59"/>
          <w:rFonts w:ascii="Times New Roman"/>
        </w:rPr>
        <w:t>—</w:t>
      </w:r>
      <w:r w:rsidRPr="00695E5F">
        <w:rPr>
          <w:rStyle w:val="FontStyle59"/>
          <w:rFonts w:ascii="Times New Roman"/>
        </w:rPr>
        <w:t xml:space="preserve">11 </w:t>
      </w:r>
      <w:r w:rsidRPr="00695E5F">
        <w:rPr>
          <w:rStyle w:val="FontStyle62"/>
          <w:rFonts w:ascii="Times New Roman"/>
          <w:sz w:val="20"/>
          <w:szCs w:val="20"/>
        </w:rPr>
        <w:t>классы</w:t>
      </w:r>
      <w:r w:rsidRPr="00695E5F">
        <w:rPr>
          <w:rStyle w:val="FontStyle62"/>
          <w:rFonts w:ascii="Times New Roman"/>
          <w:sz w:val="20"/>
          <w:szCs w:val="20"/>
        </w:rPr>
        <w:t xml:space="preserve">. </w:t>
      </w:r>
      <w:r w:rsidRPr="00695E5F">
        <w:rPr>
          <w:rStyle w:val="FontStyle62"/>
          <w:rFonts w:ascii="Times New Roman"/>
          <w:sz w:val="20"/>
          <w:szCs w:val="20"/>
        </w:rPr>
        <w:t>Базовый</w:t>
      </w:r>
      <w:r w:rsidRPr="00695E5F">
        <w:rPr>
          <w:rStyle w:val="FontStyle62"/>
          <w:rFonts w:ascii="Times New Roman"/>
          <w:sz w:val="20"/>
          <w:szCs w:val="20"/>
        </w:rPr>
        <w:t xml:space="preserve"> </w:t>
      </w:r>
      <w:r w:rsidRPr="00695E5F">
        <w:rPr>
          <w:rStyle w:val="FontStyle62"/>
          <w:rFonts w:ascii="Times New Roman"/>
          <w:sz w:val="20"/>
          <w:szCs w:val="20"/>
        </w:rPr>
        <w:t>уро</w:t>
      </w:r>
      <w:r w:rsidRPr="00695E5F">
        <w:rPr>
          <w:rStyle w:val="FontStyle62"/>
          <w:rFonts w:ascii="Times New Roman"/>
          <w:sz w:val="20"/>
          <w:szCs w:val="20"/>
        </w:rPr>
        <w:softHyphen/>
      </w:r>
      <w:r w:rsidRPr="00695E5F">
        <w:rPr>
          <w:rStyle w:val="FontStyle62"/>
          <w:rFonts w:ascii="Times New Roman"/>
          <w:sz w:val="20"/>
          <w:szCs w:val="20"/>
        </w:rPr>
        <w:t>вень</w:t>
      </w:r>
      <w:r w:rsidRPr="00695E5F">
        <w:rPr>
          <w:rStyle w:val="FontStyle62"/>
          <w:rFonts w:ascii="Times New Roman"/>
          <w:sz w:val="20"/>
          <w:szCs w:val="20"/>
        </w:rPr>
        <w:t>.</w:t>
      </w:r>
    </w:p>
    <w:p w:rsidR="00C30884" w:rsidRPr="00695E5F" w:rsidRDefault="00C30884" w:rsidP="00C30884">
      <w:pPr>
        <w:pStyle w:val="Style6"/>
        <w:widowControl/>
        <w:spacing w:line="240" w:lineRule="auto"/>
        <w:ind w:firstLine="540"/>
        <w:rPr>
          <w:rStyle w:val="FontStyle62"/>
          <w:rFonts w:ascii="Times New Roman"/>
          <w:sz w:val="20"/>
          <w:szCs w:val="20"/>
        </w:rPr>
      </w:pPr>
      <w:r w:rsidRPr="00695E5F">
        <w:rPr>
          <w:rStyle w:val="FontStyle62"/>
          <w:rFonts w:ascii="Times New Roman"/>
          <w:spacing w:val="40"/>
          <w:sz w:val="20"/>
          <w:szCs w:val="20"/>
        </w:rPr>
        <w:t>Власенков</w:t>
      </w:r>
      <w:r w:rsidRPr="00695E5F">
        <w:rPr>
          <w:rStyle w:val="FontStyle62"/>
          <w:rFonts w:ascii="Times New Roman"/>
          <w:sz w:val="20"/>
          <w:szCs w:val="20"/>
        </w:rPr>
        <w:t xml:space="preserve"> </w:t>
      </w:r>
      <w:r w:rsidRPr="00695E5F">
        <w:rPr>
          <w:rStyle w:val="FontStyle62"/>
          <w:rFonts w:ascii="Times New Roman"/>
          <w:sz w:val="20"/>
          <w:szCs w:val="20"/>
        </w:rPr>
        <w:t>А</w:t>
      </w:r>
      <w:r w:rsidRPr="00695E5F">
        <w:rPr>
          <w:rStyle w:val="FontStyle62"/>
          <w:rFonts w:ascii="Times New Roman"/>
          <w:sz w:val="20"/>
          <w:szCs w:val="20"/>
        </w:rPr>
        <w:t xml:space="preserve">. </w:t>
      </w:r>
      <w:r w:rsidRPr="00695E5F">
        <w:rPr>
          <w:rStyle w:val="FontStyle62"/>
          <w:rFonts w:ascii="Times New Roman"/>
          <w:sz w:val="20"/>
          <w:szCs w:val="20"/>
        </w:rPr>
        <w:t>И</w:t>
      </w:r>
      <w:r w:rsidRPr="00695E5F">
        <w:rPr>
          <w:rStyle w:val="FontStyle62"/>
          <w:rFonts w:ascii="Times New Roman"/>
          <w:sz w:val="20"/>
          <w:szCs w:val="20"/>
        </w:rPr>
        <w:t xml:space="preserve">., </w:t>
      </w:r>
      <w:proofErr w:type="spellStart"/>
      <w:r w:rsidRPr="00695E5F">
        <w:rPr>
          <w:rStyle w:val="FontStyle62"/>
          <w:rFonts w:ascii="Times New Roman"/>
          <w:spacing w:val="40"/>
          <w:sz w:val="20"/>
          <w:szCs w:val="20"/>
        </w:rPr>
        <w:t>Рыбченкова</w:t>
      </w:r>
      <w:proofErr w:type="spellEnd"/>
      <w:r w:rsidRPr="00695E5F">
        <w:rPr>
          <w:rStyle w:val="FontStyle62"/>
          <w:rFonts w:ascii="Times New Roman"/>
          <w:sz w:val="20"/>
          <w:szCs w:val="20"/>
        </w:rPr>
        <w:t xml:space="preserve"> </w:t>
      </w:r>
      <w:r w:rsidRPr="00695E5F">
        <w:rPr>
          <w:rStyle w:val="FontStyle62"/>
          <w:rFonts w:ascii="Times New Roman"/>
          <w:sz w:val="20"/>
          <w:szCs w:val="20"/>
        </w:rPr>
        <w:t>Л</w:t>
      </w:r>
      <w:r w:rsidRPr="00695E5F">
        <w:rPr>
          <w:rStyle w:val="FontStyle62"/>
          <w:rFonts w:ascii="Times New Roman"/>
          <w:sz w:val="20"/>
          <w:szCs w:val="20"/>
        </w:rPr>
        <w:t xml:space="preserve">. </w:t>
      </w:r>
      <w:r w:rsidRPr="00695E5F">
        <w:rPr>
          <w:rStyle w:val="FontStyle62"/>
          <w:rFonts w:ascii="Times New Roman"/>
          <w:sz w:val="20"/>
          <w:szCs w:val="20"/>
        </w:rPr>
        <w:t>М</w:t>
      </w:r>
      <w:r w:rsidRPr="00695E5F">
        <w:rPr>
          <w:rStyle w:val="FontStyle62"/>
          <w:rFonts w:ascii="Times New Roman"/>
          <w:sz w:val="20"/>
          <w:szCs w:val="20"/>
        </w:rPr>
        <w:t xml:space="preserve">. </w:t>
      </w:r>
      <w:r w:rsidRPr="00695E5F">
        <w:rPr>
          <w:rStyle w:val="FontStyle62"/>
          <w:rFonts w:ascii="Times New Roman"/>
          <w:sz w:val="20"/>
          <w:szCs w:val="20"/>
        </w:rPr>
        <w:t>Русский</w:t>
      </w:r>
      <w:r w:rsidRPr="00695E5F">
        <w:rPr>
          <w:rStyle w:val="FontStyle62"/>
          <w:rFonts w:ascii="Times New Roman"/>
          <w:sz w:val="20"/>
          <w:szCs w:val="20"/>
        </w:rPr>
        <w:t xml:space="preserve"> </w:t>
      </w:r>
      <w:r w:rsidRPr="00695E5F">
        <w:rPr>
          <w:rStyle w:val="FontStyle62"/>
          <w:rFonts w:ascii="Times New Roman"/>
          <w:sz w:val="20"/>
          <w:szCs w:val="20"/>
        </w:rPr>
        <w:t>язык</w:t>
      </w:r>
      <w:r w:rsidRPr="00695E5F">
        <w:rPr>
          <w:rStyle w:val="FontStyle62"/>
          <w:rFonts w:ascii="Times New Roman"/>
          <w:sz w:val="20"/>
          <w:szCs w:val="20"/>
        </w:rPr>
        <w:t xml:space="preserve">. </w:t>
      </w:r>
      <w:r w:rsidRPr="00695E5F">
        <w:rPr>
          <w:rStyle w:val="FontStyle62"/>
          <w:rFonts w:ascii="Times New Roman"/>
          <w:sz w:val="20"/>
          <w:szCs w:val="20"/>
        </w:rPr>
        <w:t>Дидактические</w:t>
      </w:r>
      <w:r w:rsidRPr="00695E5F">
        <w:rPr>
          <w:rStyle w:val="FontStyle62"/>
          <w:rFonts w:ascii="Times New Roman"/>
          <w:sz w:val="20"/>
          <w:szCs w:val="20"/>
        </w:rPr>
        <w:t xml:space="preserve"> </w:t>
      </w:r>
      <w:r w:rsidRPr="00695E5F">
        <w:rPr>
          <w:rStyle w:val="FontStyle62"/>
          <w:rFonts w:ascii="Times New Roman"/>
          <w:sz w:val="20"/>
          <w:szCs w:val="20"/>
        </w:rPr>
        <w:t>материалы</w:t>
      </w:r>
      <w:r w:rsidRPr="00695E5F">
        <w:rPr>
          <w:rStyle w:val="FontStyle62"/>
          <w:rFonts w:ascii="Times New Roman"/>
          <w:sz w:val="20"/>
          <w:szCs w:val="20"/>
        </w:rPr>
        <w:t xml:space="preserve">. </w:t>
      </w:r>
      <w:r w:rsidRPr="00695E5F">
        <w:rPr>
          <w:rStyle w:val="FontStyle59"/>
          <w:rFonts w:ascii="Times New Roman"/>
        </w:rPr>
        <w:t>10</w:t>
      </w:r>
      <w:r w:rsidRPr="00695E5F">
        <w:rPr>
          <w:rStyle w:val="FontStyle59"/>
          <w:rFonts w:ascii="Times New Roman"/>
        </w:rPr>
        <w:t>—</w:t>
      </w:r>
      <w:r w:rsidRPr="00695E5F">
        <w:rPr>
          <w:rStyle w:val="FontStyle59"/>
          <w:rFonts w:ascii="Times New Roman"/>
        </w:rPr>
        <w:t xml:space="preserve">11 </w:t>
      </w:r>
      <w:r w:rsidRPr="00695E5F">
        <w:rPr>
          <w:rStyle w:val="FontStyle62"/>
          <w:rFonts w:ascii="Times New Roman"/>
          <w:sz w:val="20"/>
          <w:szCs w:val="20"/>
        </w:rPr>
        <w:t>классы</w:t>
      </w:r>
      <w:r w:rsidRPr="00695E5F">
        <w:rPr>
          <w:rStyle w:val="FontStyle62"/>
          <w:rFonts w:ascii="Times New Roman"/>
          <w:sz w:val="20"/>
          <w:szCs w:val="20"/>
        </w:rPr>
        <w:t xml:space="preserve">. </w:t>
      </w:r>
      <w:r w:rsidRPr="00695E5F">
        <w:rPr>
          <w:rStyle w:val="FontStyle62"/>
          <w:rFonts w:ascii="Times New Roman"/>
          <w:sz w:val="20"/>
          <w:szCs w:val="20"/>
        </w:rPr>
        <w:t>Базо</w:t>
      </w:r>
      <w:r w:rsidRPr="00695E5F">
        <w:rPr>
          <w:rStyle w:val="FontStyle62"/>
          <w:rFonts w:ascii="Times New Roman"/>
          <w:sz w:val="20"/>
          <w:szCs w:val="20"/>
        </w:rPr>
        <w:softHyphen/>
      </w:r>
      <w:r w:rsidRPr="00695E5F">
        <w:rPr>
          <w:rStyle w:val="FontStyle62"/>
          <w:rFonts w:ascii="Times New Roman"/>
          <w:sz w:val="20"/>
          <w:szCs w:val="20"/>
        </w:rPr>
        <w:t>вый</w:t>
      </w:r>
      <w:r w:rsidRPr="00695E5F">
        <w:rPr>
          <w:rStyle w:val="FontStyle62"/>
          <w:rFonts w:ascii="Times New Roman"/>
          <w:sz w:val="20"/>
          <w:szCs w:val="20"/>
        </w:rPr>
        <w:t xml:space="preserve"> </w:t>
      </w:r>
      <w:r w:rsidRPr="00695E5F">
        <w:rPr>
          <w:rStyle w:val="FontStyle62"/>
          <w:rFonts w:ascii="Times New Roman"/>
          <w:sz w:val="20"/>
          <w:szCs w:val="20"/>
        </w:rPr>
        <w:t>уровень</w:t>
      </w:r>
      <w:r w:rsidRPr="00695E5F">
        <w:rPr>
          <w:rStyle w:val="FontStyle62"/>
          <w:rFonts w:ascii="Times New Roman"/>
          <w:sz w:val="20"/>
          <w:szCs w:val="20"/>
        </w:rPr>
        <w:t>.</w:t>
      </w:r>
    </w:p>
    <w:p w:rsidR="00C30884" w:rsidRPr="00695E5F" w:rsidRDefault="00C30884" w:rsidP="00C30884">
      <w:pPr>
        <w:pStyle w:val="Style6"/>
        <w:widowControl/>
        <w:spacing w:line="240" w:lineRule="auto"/>
        <w:ind w:firstLine="540"/>
        <w:rPr>
          <w:rStyle w:val="FontStyle62"/>
          <w:rFonts w:ascii="Times New Roman"/>
          <w:sz w:val="20"/>
          <w:szCs w:val="20"/>
        </w:rPr>
      </w:pPr>
      <w:r w:rsidRPr="00695E5F">
        <w:rPr>
          <w:rStyle w:val="FontStyle62"/>
          <w:rFonts w:ascii="Times New Roman"/>
          <w:spacing w:val="40"/>
          <w:sz w:val="20"/>
          <w:szCs w:val="20"/>
        </w:rPr>
        <w:t>Власенков</w:t>
      </w:r>
      <w:r w:rsidRPr="00695E5F">
        <w:rPr>
          <w:rStyle w:val="FontStyle62"/>
          <w:rFonts w:ascii="Times New Roman"/>
          <w:sz w:val="20"/>
          <w:szCs w:val="20"/>
        </w:rPr>
        <w:t xml:space="preserve"> </w:t>
      </w:r>
      <w:r w:rsidRPr="00695E5F">
        <w:rPr>
          <w:rStyle w:val="FontStyle62"/>
          <w:rFonts w:ascii="Times New Roman"/>
          <w:sz w:val="20"/>
          <w:szCs w:val="20"/>
        </w:rPr>
        <w:t>А</w:t>
      </w:r>
      <w:r w:rsidRPr="00695E5F">
        <w:rPr>
          <w:rStyle w:val="FontStyle62"/>
          <w:rFonts w:ascii="Times New Roman"/>
          <w:sz w:val="20"/>
          <w:szCs w:val="20"/>
        </w:rPr>
        <w:t xml:space="preserve">. </w:t>
      </w:r>
      <w:r w:rsidRPr="00695E5F">
        <w:rPr>
          <w:rStyle w:val="FontStyle62"/>
          <w:rFonts w:ascii="Times New Roman"/>
          <w:sz w:val="20"/>
          <w:szCs w:val="20"/>
        </w:rPr>
        <w:t>И</w:t>
      </w:r>
      <w:r w:rsidRPr="00695E5F">
        <w:rPr>
          <w:rStyle w:val="FontStyle62"/>
          <w:rFonts w:ascii="Times New Roman"/>
          <w:sz w:val="20"/>
          <w:szCs w:val="20"/>
        </w:rPr>
        <w:t xml:space="preserve">., </w:t>
      </w:r>
      <w:proofErr w:type="spellStart"/>
      <w:r w:rsidRPr="00695E5F">
        <w:rPr>
          <w:rStyle w:val="FontStyle62"/>
          <w:rFonts w:ascii="Times New Roman"/>
          <w:spacing w:val="40"/>
          <w:sz w:val="20"/>
          <w:szCs w:val="20"/>
        </w:rPr>
        <w:t>Рыбченкова</w:t>
      </w:r>
      <w:proofErr w:type="spellEnd"/>
      <w:r w:rsidRPr="00695E5F">
        <w:rPr>
          <w:rStyle w:val="FontStyle62"/>
          <w:rFonts w:ascii="Times New Roman"/>
          <w:sz w:val="20"/>
          <w:szCs w:val="20"/>
        </w:rPr>
        <w:t xml:space="preserve"> </w:t>
      </w:r>
      <w:r w:rsidRPr="00695E5F">
        <w:rPr>
          <w:rStyle w:val="FontStyle62"/>
          <w:rFonts w:ascii="Times New Roman"/>
          <w:sz w:val="20"/>
          <w:szCs w:val="20"/>
        </w:rPr>
        <w:t>Л</w:t>
      </w:r>
      <w:r w:rsidRPr="00695E5F">
        <w:rPr>
          <w:rStyle w:val="FontStyle62"/>
          <w:rFonts w:ascii="Times New Roman"/>
          <w:sz w:val="20"/>
          <w:szCs w:val="20"/>
        </w:rPr>
        <w:t xml:space="preserve">. </w:t>
      </w:r>
      <w:r w:rsidRPr="00695E5F">
        <w:rPr>
          <w:rStyle w:val="FontStyle62"/>
          <w:rFonts w:ascii="Times New Roman"/>
          <w:sz w:val="20"/>
          <w:szCs w:val="20"/>
        </w:rPr>
        <w:t>М</w:t>
      </w:r>
      <w:r w:rsidRPr="00695E5F">
        <w:rPr>
          <w:rStyle w:val="FontStyle62"/>
          <w:rFonts w:ascii="Times New Roman"/>
          <w:sz w:val="20"/>
          <w:szCs w:val="20"/>
        </w:rPr>
        <w:t xml:space="preserve">. </w:t>
      </w:r>
      <w:r w:rsidRPr="00695E5F">
        <w:rPr>
          <w:rStyle w:val="FontStyle62"/>
          <w:rFonts w:ascii="Times New Roman"/>
          <w:sz w:val="20"/>
          <w:szCs w:val="20"/>
        </w:rPr>
        <w:t>Методиче</w:t>
      </w:r>
      <w:r w:rsidRPr="00695E5F">
        <w:rPr>
          <w:rStyle w:val="FontStyle62"/>
          <w:rFonts w:ascii="Times New Roman"/>
          <w:sz w:val="20"/>
          <w:szCs w:val="20"/>
        </w:rPr>
        <w:softHyphen/>
      </w:r>
      <w:r w:rsidRPr="00695E5F">
        <w:rPr>
          <w:rStyle w:val="FontStyle62"/>
          <w:rFonts w:ascii="Times New Roman"/>
          <w:sz w:val="20"/>
          <w:szCs w:val="20"/>
        </w:rPr>
        <w:t>ские</w:t>
      </w:r>
      <w:r w:rsidRPr="00695E5F">
        <w:rPr>
          <w:rStyle w:val="FontStyle62"/>
          <w:rFonts w:ascii="Times New Roman"/>
          <w:sz w:val="20"/>
          <w:szCs w:val="20"/>
        </w:rPr>
        <w:t xml:space="preserve"> </w:t>
      </w:r>
      <w:r w:rsidRPr="00695E5F">
        <w:rPr>
          <w:rStyle w:val="FontStyle62"/>
          <w:rFonts w:ascii="Times New Roman"/>
          <w:sz w:val="20"/>
          <w:szCs w:val="20"/>
        </w:rPr>
        <w:t>рекомендации</w:t>
      </w:r>
      <w:r w:rsidRPr="00695E5F">
        <w:rPr>
          <w:rStyle w:val="FontStyle62"/>
          <w:rFonts w:ascii="Times New Roman"/>
          <w:sz w:val="20"/>
          <w:szCs w:val="20"/>
        </w:rPr>
        <w:t xml:space="preserve"> </w:t>
      </w:r>
      <w:r w:rsidRPr="00695E5F">
        <w:rPr>
          <w:rStyle w:val="FontStyle62"/>
          <w:rFonts w:ascii="Times New Roman"/>
          <w:sz w:val="20"/>
          <w:szCs w:val="20"/>
        </w:rPr>
        <w:t>к</w:t>
      </w:r>
      <w:r w:rsidRPr="00695E5F">
        <w:rPr>
          <w:rStyle w:val="FontStyle62"/>
          <w:rFonts w:ascii="Times New Roman"/>
          <w:sz w:val="20"/>
          <w:szCs w:val="20"/>
        </w:rPr>
        <w:t xml:space="preserve"> </w:t>
      </w:r>
      <w:r w:rsidRPr="00695E5F">
        <w:rPr>
          <w:rStyle w:val="FontStyle62"/>
          <w:rFonts w:ascii="Times New Roman"/>
          <w:sz w:val="20"/>
          <w:szCs w:val="20"/>
        </w:rPr>
        <w:t>учебнику</w:t>
      </w:r>
      <w:r w:rsidRPr="00695E5F">
        <w:rPr>
          <w:rStyle w:val="FontStyle62"/>
          <w:rFonts w:ascii="Times New Roman"/>
          <w:sz w:val="20"/>
          <w:szCs w:val="20"/>
        </w:rPr>
        <w:t xml:space="preserve"> </w:t>
      </w:r>
      <w:r w:rsidRPr="00695E5F">
        <w:rPr>
          <w:rStyle w:val="FontStyle62"/>
          <w:rFonts w:ascii="Times New Roman"/>
          <w:sz w:val="20"/>
          <w:szCs w:val="20"/>
        </w:rPr>
        <w:t>«Русский</w:t>
      </w:r>
      <w:r w:rsidRPr="00695E5F">
        <w:rPr>
          <w:rStyle w:val="FontStyle62"/>
          <w:rFonts w:ascii="Times New Roman"/>
          <w:sz w:val="20"/>
          <w:szCs w:val="20"/>
        </w:rPr>
        <w:t xml:space="preserve"> </w:t>
      </w:r>
      <w:r w:rsidRPr="00695E5F">
        <w:rPr>
          <w:rStyle w:val="FontStyle62"/>
          <w:rFonts w:ascii="Times New Roman"/>
          <w:sz w:val="20"/>
          <w:szCs w:val="20"/>
        </w:rPr>
        <w:t>язык</w:t>
      </w:r>
      <w:r w:rsidRPr="00695E5F">
        <w:rPr>
          <w:rStyle w:val="FontStyle62"/>
          <w:rFonts w:ascii="Times New Roman"/>
          <w:sz w:val="20"/>
          <w:szCs w:val="20"/>
        </w:rPr>
        <w:t xml:space="preserve">. </w:t>
      </w:r>
      <w:r w:rsidRPr="00695E5F">
        <w:rPr>
          <w:rStyle w:val="FontStyle62"/>
          <w:rFonts w:ascii="Times New Roman"/>
          <w:sz w:val="20"/>
          <w:szCs w:val="20"/>
        </w:rPr>
        <w:t>Грамма</w:t>
      </w:r>
      <w:r w:rsidRPr="00695E5F">
        <w:rPr>
          <w:rStyle w:val="FontStyle62"/>
          <w:rFonts w:ascii="Times New Roman"/>
          <w:sz w:val="20"/>
          <w:szCs w:val="20"/>
        </w:rPr>
        <w:softHyphen/>
      </w:r>
      <w:r w:rsidRPr="00695E5F">
        <w:rPr>
          <w:rStyle w:val="FontStyle62"/>
          <w:rFonts w:ascii="Times New Roman"/>
          <w:sz w:val="20"/>
          <w:szCs w:val="20"/>
        </w:rPr>
        <w:t>тика</w:t>
      </w:r>
      <w:r w:rsidRPr="00695E5F">
        <w:rPr>
          <w:rStyle w:val="FontStyle62"/>
          <w:rFonts w:ascii="Times New Roman"/>
          <w:sz w:val="20"/>
          <w:szCs w:val="20"/>
        </w:rPr>
        <w:t xml:space="preserve">. </w:t>
      </w:r>
      <w:r w:rsidRPr="00695E5F">
        <w:rPr>
          <w:rStyle w:val="FontStyle62"/>
          <w:rFonts w:ascii="Times New Roman"/>
          <w:sz w:val="20"/>
          <w:szCs w:val="20"/>
        </w:rPr>
        <w:t>Текст</w:t>
      </w:r>
      <w:r w:rsidRPr="00695E5F">
        <w:rPr>
          <w:rStyle w:val="FontStyle62"/>
          <w:rFonts w:ascii="Times New Roman"/>
          <w:sz w:val="20"/>
          <w:szCs w:val="20"/>
        </w:rPr>
        <w:t xml:space="preserve">. </w:t>
      </w:r>
      <w:r w:rsidRPr="00695E5F">
        <w:rPr>
          <w:rStyle w:val="FontStyle62"/>
          <w:rFonts w:ascii="Times New Roman"/>
          <w:sz w:val="20"/>
          <w:szCs w:val="20"/>
        </w:rPr>
        <w:t>Стили</w:t>
      </w:r>
      <w:r w:rsidRPr="00695E5F">
        <w:rPr>
          <w:rStyle w:val="FontStyle62"/>
          <w:rFonts w:ascii="Times New Roman"/>
          <w:sz w:val="20"/>
          <w:szCs w:val="20"/>
        </w:rPr>
        <w:t xml:space="preserve"> </w:t>
      </w:r>
      <w:r w:rsidRPr="00695E5F">
        <w:rPr>
          <w:rStyle w:val="FontStyle62"/>
          <w:rFonts w:ascii="Times New Roman"/>
          <w:sz w:val="20"/>
          <w:szCs w:val="20"/>
        </w:rPr>
        <w:t>речи»</w:t>
      </w:r>
      <w:r w:rsidRPr="00695E5F">
        <w:rPr>
          <w:rStyle w:val="FontStyle62"/>
          <w:rFonts w:ascii="Times New Roman"/>
          <w:sz w:val="20"/>
          <w:szCs w:val="20"/>
        </w:rPr>
        <w:t xml:space="preserve">. </w:t>
      </w:r>
      <w:r w:rsidRPr="00695E5F">
        <w:rPr>
          <w:rStyle w:val="FontStyle59"/>
          <w:rFonts w:ascii="Times New Roman"/>
        </w:rPr>
        <w:t>10</w:t>
      </w:r>
      <w:r w:rsidRPr="00695E5F">
        <w:rPr>
          <w:rStyle w:val="FontStyle59"/>
          <w:rFonts w:ascii="Times New Roman"/>
        </w:rPr>
        <w:t>—</w:t>
      </w:r>
      <w:r w:rsidRPr="00695E5F">
        <w:rPr>
          <w:rStyle w:val="FontStyle59"/>
          <w:rFonts w:ascii="Times New Roman"/>
        </w:rPr>
        <w:t xml:space="preserve">11 </w:t>
      </w:r>
      <w:r w:rsidRPr="00695E5F">
        <w:rPr>
          <w:rStyle w:val="FontStyle62"/>
          <w:rFonts w:ascii="Times New Roman"/>
          <w:sz w:val="20"/>
          <w:szCs w:val="20"/>
        </w:rPr>
        <w:t>классы</w:t>
      </w:r>
      <w:r w:rsidRPr="00695E5F">
        <w:rPr>
          <w:rStyle w:val="FontStyle62"/>
          <w:rFonts w:ascii="Times New Roman"/>
          <w:sz w:val="20"/>
          <w:szCs w:val="20"/>
        </w:rPr>
        <w:t>.</w:t>
      </w:r>
    </w:p>
    <w:p w:rsidR="00C30884" w:rsidRPr="00695E5F" w:rsidRDefault="00C30884" w:rsidP="00C30884">
      <w:pPr>
        <w:pStyle w:val="Style6"/>
        <w:widowControl/>
        <w:spacing w:line="240" w:lineRule="auto"/>
        <w:ind w:firstLine="540"/>
        <w:rPr>
          <w:rStyle w:val="FontStyle62"/>
          <w:rFonts w:ascii="Times New Roman"/>
          <w:sz w:val="20"/>
          <w:szCs w:val="20"/>
        </w:rPr>
      </w:pPr>
      <w:proofErr w:type="spellStart"/>
      <w:r w:rsidRPr="00695E5F">
        <w:rPr>
          <w:rStyle w:val="FontStyle62"/>
          <w:rFonts w:ascii="Times New Roman"/>
          <w:spacing w:val="40"/>
          <w:sz w:val="20"/>
          <w:szCs w:val="20"/>
        </w:rPr>
        <w:t>Добротина</w:t>
      </w:r>
      <w:proofErr w:type="spellEnd"/>
      <w:r w:rsidRPr="00695E5F">
        <w:rPr>
          <w:rStyle w:val="FontStyle62"/>
          <w:rFonts w:ascii="Times New Roman"/>
          <w:sz w:val="20"/>
          <w:szCs w:val="20"/>
        </w:rPr>
        <w:t xml:space="preserve"> </w:t>
      </w:r>
      <w:r w:rsidRPr="00695E5F">
        <w:rPr>
          <w:rStyle w:val="FontStyle62"/>
          <w:rFonts w:ascii="Times New Roman"/>
          <w:sz w:val="20"/>
          <w:szCs w:val="20"/>
        </w:rPr>
        <w:t>И</w:t>
      </w:r>
      <w:r w:rsidRPr="00695E5F">
        <w:rPr>
          <w:rStyle w:val="FontStyle62"/>
          <w:rFonts w:ascii="Times New Roman"/>
          <w:sz w:val="20"/>
          <w:szCs w:val="20"/>
        </w:rPr>
        <w:t xml:space="preserve">. </w:t>
      </w:r>
      <w:r w:rsidRPr="00695E5F">
        <w:rPr>
          <w:rStyle w:val="FontStyle62"/>
          <w:rFonts w:ascii="Times New Roman"/>
          <w:sz w:val="20"/>
          <w:szCs w:val="20"/>
        </w:rPr>
        <w:t>Г</w:t>
      </w:r>
      <w:r w:rsidRPr="00695E5F">
        <w:rPr>
          <w:rStyle w:val="FontStyle62"/>
          <w:rFonts w:ascii="Times New Roman"/>
          <w:sz w:val="20"/>
          <w:szCs w:val="20"/>
        </w:rPr>
        <w:t xml:space="preserve">. </w:t>
      </w:r>
      <w:r w:rsidRPr="00695E5F">
        <w:rPr>
          <w:rStyle w:val="FontStyle62"/>
          <w:rFonts w:ascii="Times New Roman"/>
          <w:sz w:val="20"/>
          <w:szCs w:val="20"/>
        </w:rPr>
        <w:t>Русский</w:t>
      </w:r>
      <w:r w:rsidRPr="00695E5F">
        <w:rPr>
          <w:rStyle w:val="FontStyle62"/>
          <w:rFonts w:ascii="Times New Roman"/>
          <w:sz w:val="20"/>
          <w:szCs w:val="20"/>
        </w:rPr>
        <w:t xml:space="preserve"> </w:t>
      </w:r>
      <w:r w:rsidRPr="00695E5F">
        <w:rPr>
          <w:rStyle w:val="FontStyle62"/>
          <w:rFonts w:ascii="Times New Roman"/>
          <w:sz w:val="20"/>
          <w:szCs w:val="20"/>
        </w:rPr>
        <w:t>язык</w:t>
      </w:r>
      <w:r w:rsidRPr="00695E5F">
        <w:rPr>
          <w:rStyle w:val="FontStyle62"/>
          <w:rFonts w:ascii="Times New Roman"/>
          <w:sz w:val="20"/>
          <w:szCs w:val="20"/>
        </w:rPr>
        <w:t xml:space="preserve">. </w:t>
      </w:r>
      <w:r w:rsidRPr="00695E5F">
        <w:rPr>
          <w:rStyle w:val="FontStyle62"/>
          <w:rFonts w:ascii="Times New Roman"/>
          <w:sz w:val="20"/>
          <w:szCs w:val="20"/>
        </w:rPr>
        <w:t>Поурочные</w:t>
      </w:r>
      <w:r w:rsidRPr="00695E5F">
        <w:rPr>
          <w:rStyle w:val="FontStyle62"/>
          <w:rFonts w:ascii="Times New Roman"/>
          <w:sz w:val="20"/>
          <w:szCs w:val="20"/>
        </w:rPr>
        <w:t xml:space="preserve"> </w:t>
      </w:r>
      <w:r w:rsidRPr="00695E5F">
        <w:rPr>
          <w:rStyle w:val="FontStyle62"/>
          <w:rFonts w:ascii="Times New Roman"/>
          <w:sz w:val="20"/>
          <w:szCs w:val="20"/>
        </w:rPr>
        <w:t>разра</w:t>
      </w:r>
      <w:r w:rsidRPr="00695E5F">
        <w:rPr>
          <w:rStyle w:val="FontStyle62"/>
          <w:rFonts w:ascii="Times New Roman"/>
          <w:sz w:val="20"/>
          <w:szCs w:val="20"/>
        </w:rPr>
        <w:softHyphen/>
      </w:r>
      <w:r w:rsidRPr="00695E5F">
        <w:rPr>
          <w:rStyle w:val="FontStyle62"/>
          <w:rFonts w:ascii="Times New Roman"/>
          <w:sz w:val="20"/>
          <w:szCs w:val="20"/>
        </w:rPr>
        <w:t>ботки</w:t>
      </w:r>
      <w:r w:rsidRPr="00695E5F">
        <w:rPr>
          <w:rStyle w:val="FontStyle62"/>
          <w:rFonts w:ascii="Times New Roman"/>
          <w:sz w:val="20"/>
          <w:szCs w:val="20"/>
        </w:rPr>
        <w:t xml:space="preserve">. </w:t>
      </w:r>
      <w:r w:rsidRPr="00695E5F">
        <w:rPr>
          <w:rStyle w:val="FontStyle59"/>
          <w:rFonts w:ascii="Times New Roman"/>
        </w:rPr>
        <w:t xml:space="preserve">10 </w:t>
      </w:r>
      <w:r w:rsidRPr="00695E5F">
        <w:rPr>
          <w:rStyle w:val="FontStyle62"/>
          <w:rFonts w:ascii="Times New Roman"/>
          <w:sz w:val="20"/>
          <w:szCs w:val="20"/>
        </w:rPr>
        <w:t>класс</w:t>
      </w:r>
      <w:r w:rsidRPr="00695E5F">
        <w:rPr>
          <w:rStyle w:val="FontStyle62"/>
          <w:rFonts w:ascii="Times New Roman"/>
          <w:sz w:val="20"/>
          <w:szCs w:val="20"/>
        </w:rPr>
        <w:t>.</w:t>
      </w:r>
    </w:p>
    <w:p w:rsidR="00C30884" w:rsidRPr="00695E5F" w:rsidRDefault="00C30884" w:rsidP="00C30884">
      <w:pPr>
        <w:pStyle w:val="Style6"/>
        <w:widowControl/>
        <w:spacing w:line="240" w:lineRule="auto"/>
        <w:ind w:firstLine="540"/>
        <w:rPr>
          <w:rStyle w:val="FontStyle62"/>
          <w:rFonts w:ascii="Times New Roman"/>
          <w:sz w:val="20"/>
          <w:szCs w:val="20"/>
        </w:rPr>
      </w:pPr>
      <w:r w:rsidRPr="00695E5F">
        <w:rPr>
          <w:rStyle w:val="FontStyle62"/>
          <w:rFonts w:ascii="Times New Roman"/>
          <w:spacing w:val="40"/>
          <w:sz w:val="20"/>
          <w:szCs w:val="20"/>
        </w:rPr>
        <w:t>Павлова</w:t>
      </w:r>
      <w:r w:rsidRPr="00695E5F">
        <w:rPr>
          <w:rStyle w:val="FontStyle62"/>
          <w:rFonts w:ascii="Times New Roman"/>
          <w:sz w:val="20"/>
          <w:szCs w:val="20"/>
        </w:rPr>
        <w:t xml:space="preserve"> </w:t>
      </w:r>
      <w:r w:rsidRPr="00695E5F">
        <w:rPr>
          <w:rStyle w:val="FontStyle62"/>
          <w:rFonts w:ascii="Times New Roman"/>
          <w:sz w:val="20"/>
          <w:szCs w:val="20"/>
        </w:rPr>
        <w:t>С</w:t>
      </w:r>
      <w:r w:rsidRPr="00695E5F">
        <w:rPr>
          <w:rStyle w:val="FontStyle62"/>
          <w:rFonts w:ascii="Times New Roman"/>
          <w:sz w:val="20"/>
          <w:szCs w:val="20"/>
        </w:rPr>
        <w:t xml:space="preserve">. </w:t>
      </w:r>
      <w:r w:rsidRPr="00695E5F">
        <w:rPr>
          <w:rStyle w:val="FontStyle62"/>
          <w:rFonts w:ascii="Times New Roman"/>
          <w:sz w:val="20"/>
          <w:szCs w:val="20"/>
        </w:rPr>
        <w:t>А</w:t>
      </w:r>
      <w:r w:rsidRPr="00695E5F">
        <w:rPr>
          <w:rStyle w:val="FontStyle62"/>
          <w:rFonts w:ascii="Times New Roman"/>
          <w:sz w:val="20"/>
          <w:szCs w:val="20"/>
        </w:rPr>
        <w:t xml:space="preserve">. </w:t>
      </w:r>
      <w:r w:rsidRPr="00695E5F">
        <w:rPr>
          <w:rStyle w:val="FontStyle62"/>
          <w:rFonts w:ascii="Times New Roman"/>
          <w:sz w:val="20"/>
          <w:szCs w:val="20"/>
        </w:rPr>
        <w:t>Русский</w:t>
      </w:r>
      <w:r w:rsidRPr="00695E5F">
        <w:rPr>
          <w:rStyle w:val="FontStyle62"/>
          <w:rFonts w:ascii="Times New Roman"/>
          <w:sz w:val="20"/>
          <w:szCs w:val="20"/>
        </w:rPr>
        <w:t xml:space="preserve"> </w:t>
      </w:r>
      <w:r w:rsidRPr="00695E5F">
        <w:rPr>
          <w:rStyle w:val="FontStyle62"/>
          <w:rFonts w:ascii="Times New Roman"/>
          <w:sz w:val="20"/>
          <w:szCs w:val="20"/>
        </w:rPr>
        <w:t>язык</w:t>
      </w:r>
      <w:r w:rsidRPr="00695E5F">
        <w:rPr>
          <w:rStyle w:val="FontStyle62"/>
          <w:rFonts w:ascii="Times New Roman"/>
          <w:sz w:val="20"/>
          <w:szCs w:val="20"/>
        </w:rPr>
        <w:t xml:space="preserve">. </w:t>
      </w:r>
      <w:r w:rsidRPr="00695E5F">
        <w:rPr>
          <w:rStyle w:val="FontStyle62"/>
          <w:rFonts w:ascii="Times New Roman"/>
          <w:sz w:val="20"/>
          <w:szCs w:val="20"/>
        </w:rPr>
        <w:t>Методика</w:t>
      </w:r>
      <w:r w:rsidRPr="00695E5F">
        <w:rPr>
          <w:rStyle w:val="FontStyle62"/>
          <w:rFonts w:ascii="Times New Roman"/>
          <w:sz w:val="20"/>
          <w:szCs w:val="20"/>
        </w:rPr>
        <w:t xml:space="preserve"> </w:t>
      </w:r>
      <w:r w:rsidRPr="00695E5F">
        <w:rPr>
          <w:rStyle w:val="FontStyle62"/>
          <w:rFonts w:ascii="Times New Roman"/>
          <w:sz w:val="20"/>
          <w:szCs w:val="20"/>
        </w:rPr>
        <w:t>подготовки</w:t>
      </w:r>
      <w:r w:rsidRPr="00695E5F">
        <w:rPr>
          <w:rStyle w:val="FontStyle62"/>
          <w:rFonts w:ascii="Times New Roman"/>
          <w:sz w:val="20"/>
          <w:szCs w:val="20"/>
        </w:rPr>
        <w:t xml:space="preserve"> </w:t>
      </w:r>
      <w:r w:rsidRPr="00695E5F">
        <w:rPr>
          <w:rStyle w:val="FontStyle62"/>
          <w:rFonts w:ascii="Times New Roman"/>
          <w:sz w:val="20"/>
          <w:szCs w:val="20"/>
        </w:rPr>
        <w:t>к</w:t>
      </w:r>
      <w:r w:rsidRPr="00695E5F">
        <w:rPr>
          <w:rStyle w:val="FontStyle62"/>
          <w:rFonts w:ascii="Times New Roman"/>
          <w:sz w:val="20"/>
          <w:szCs w:val="20"/>
        </w:rPr>
        <w:t xml:space="preserve"> </w:t>
      </w:r>
      <w:r w:rsidRPr="00695E5F">
        <w:rPr>
          <w:rStyle w:val="FontStyle62"/>
          <w:rFonts w:ascii="Times New Roman"/>
          <w:sz w:val="20"/>
          <w:szCs w:val="20"/>
        </w:rPr>
        <w:t>ЕГЭ</w:t>
      </w:r>
      <w:r w:rsidRPr="00695E5F">
        <w:rPr>
          <w:rStyle w:val="FontStyle62"/>
          <w:rFonts w:ascii="Times New Roman"/>
          <w:sz w:val="20"/>
          <w:szCs w:val="20"/>
        </w:rPr>
        <w:t xml:space="preserve">. </w:t>
      </w:r>
      <w:r w:rsidRPr="00695E5F">
        <w:rPr>
          <w:rStyle w:val="FontStyle62"/>
          <w:rFonts w:ascii="Times New Roman"/>
          <w:sz w:val="20"/>
          <w:szCs w:val="20"/>
        </w:rPr>
        <w:t>Алгоритмы</w:t>
      </w:r>
      <w:r w:rsidRPr="00695E5F">
        <w:rPr>
          <w:rStyle w:val="FontStyle62"/>
          <w:rFonts w:ascii="Times New Roman"/>
          <w:sz w:val="20"/>
          <w:szCs w:val="20"/>
        </w:rPr>
        <w:t xml:space="preserve"> </w:t>
      </w:r>
      <w:r w:rsidRPr="00695E5F">
        <w:rPr>
          <w:rStyle w:val="FontStyle62"/>
          <w:rFonts w:ascii="Times New Roman"/>
          <w:sz w:val="20"/>
          <w:szCs w:val="20"/>
        </w:rPr>
        <w:t>рассуждения</w:t>
      </w:r>
      <w:r w:rsidRPr="00695E5F">
        <w:rPr>
          <w:rStyle w:val="FontStyle62"/>
          <w:rFonts w:ascii="Times New Roman"/>
          <w:sz w:val="20"/>
          <w:szCs w:val="20"/>
        </w:rPr>
        <w:t xml:space="preserve"> </w:t>
      </w:r>
      <w:r w:rsidRPr="00695E5F">
        <w:rPr>
          <w:rStyle w:val="FontStyle62"/>
          <w:rFonts w:ascii="Times New Roman"/>
          <w:sz w:val="20"/>
          <w:szCs w:val="20"/>
        </w:rPr>
        <w:t>при</w:t>
      </w:r>
      <w:r w:rsidRPr="00695E5F">
        <w:rPr>
          <w:rStyle w:val="FontStyle62"/>
          <w:rFonts w:ascii="Times New Roman"/>
          <w:sz w:val="20"/>
          <w:szCs w:val="20"/>
        </w:rPr>
        <w:t xml:space="preserve"> </w:t>
      </w:r>
      <w:r w:rsidRPr="00695E5F">
        <w:rPr>
          <w:rStyle w:val="FontStyle62"/>
          <w:rFonts w:ascii="Times New Roman"/>
          <w:sz w:val="20"/>
          <w:szCs w:val="20"/>
        </w:rPr>
        <w:t>выборе</w:t>
      </w:r>
      <w:r w:rsidRPr="00695E5F">
        <w:rPr>
          <w:rStyle w:val="FontStyle62"/>
          <w:rFonts w:ascii="Times New Roman"/>
          <w:sz w:val="20"/>
          <w:szCs w:val="20"/>
        </w:rPr>
        <w:t xml:space="preserve"> </w:t>
      </w:r>
      <w:r w:rsidRPr="00695E5F">
        <w:rPr>
          <w:rStyle w:val="FontStyle62"/>
          <w:rFonts w:ascii="Times New Roman"/>
          <w:sz w:val="20"/>
          <w:szCs w:val="20"/>
        </w:rPr>
        <w:t>правильного</w:t>
      </w:r>
      <w:r w:rsidRPr="00695E5F">
        <w:rPr>
          <w:rStyle w:val="FontStyle62"/>
          <w:rFonts w:ascii="Times New Roman"/>
          <w:sz w:val="20"/>
          <w:szCs w:val="20"/>
        </w:rPr>
        <w:t xml:space="preserve"> </w:t>
      </w:r>
      <w:r w:rsidRPr="00695E5F">
        <w:rPr>
          <w:rStyle w:val="FontStyle62"/>
          <w:rFonts w:ascii="Times New Roman"/>
          <w:sz w:val="20"/>
          <w:szCs w:val="20"/>
        </w:rPr>
        <w:t>ответа</w:t>
      </w:r>
      <w:r w:rsidRPr="00695E5F">
        <w:rPr>
          <w:rStyle w:val="FontStyle62"/>
          <w:rFonts w:ascii="Times New Roman"/>
          <w:sz w:val="20"/>
          <w:szCs w:val="20"/>
        </w:rPr>
        <w:t>.</w:t>
      </w:r>
    </w:p>
    <w:p w:rsidR="00C30884" w:rsidRPr="00695E5F" w:rsidRDefault="00C30884" w:rsidP="00C30884">
      <w:pPr>
        <w:autoSpaceDE w:val="0"/>
        <w:autoSpaceDN w:val="0"/>
        <w:adjustRightInd w:val="0"/>
        <w:ind w:firstLine="540"/>
        <w:jc w:val="both"/>
        <w:rPr>
          <w:b/>
          <w:sz w:val="20"/>
          <w:szCs w:val="20"/>
        </w:rPr>
      </w:pPr>
    </w:p>
    <w:p w:rsidR="00C30884" w:rsidRPr="00695E5F" w:rsidRDefault="00C30884" w:rsidP="00C30884">
      <w:pPr>
        <w:pStyle w:val="a6"/>
        <w:spacing w:before="0" w:after="0"/>
        <w:ind w:right="-10" w:firstLine="737"/>
        <w:jc w:val="both"/>
        <w:rPr>
          <w:sz w:val="20"/>
          <w:szCs w:val="20"/>
        </w:rPr>
      </w:pPr>
      <w:r w:rsidRPr="00695E5F">
        <w:rPr>
          <w:sz w:val="20"/>
          <w:szCs w:val="20"/>
        </w:rPr>
        <w:t xml:space="preserve">Уровень знаний и умений выпускников по предмету «Русский язык» должен соответствовать требованиям стандарта, а процедура оценки достижений учащихся должна быть объективной и адекватной этим требованиям. Таким инструментом и стала новая форма проведения выпускного экзамена (аттестации) выпускника – единый государственный экзамен (далее – ЕГЭ), который, в свою очередь, является одной из перспективных форм взаимодействия средних и высших образовательных учреждений, обеспечивающих непрерывность и преемственность образования. ЕГЭ как форма аттестации с 2009 года перешла </w:t>
      </w:r>
      <w:proofErr w:type="gramStart"/>
      <w:r w:rsidRPr="00695E5F">
        <w:rPr>
          <w:sz w:val="20"/>
          <w:szCs w:val="20"/>
        </w:rPr>
        <w:t>из</w:t>
      </w:r>
      <w:proofErr w:type="gramEnd"/>
      <w:r w:rsidRPr="00695E5F">
        <w:rPr>
          <w:sz w:val="20"/>
          <w:szCs w:val="20"/>
        </w:rPr>
        <w:t xml:space="preserve"> экспериментального в штатный режим. ЕГЭ по русскому языку внес значительные изменения в процесс обучения предмету и стал серьезным испытанием для учителей, учащихся и родителей. Здесь большую роль играет </w:t>
      </w:r>
      <w:r w:rsidRPr="00695E5F">
        <w:rPr>
          <w:b/>
          <w:sz w:val="20"/>
          <w:szCs w:val="20"/>
        </w:rPr>
        <w:t>грамотное использование учебников</w:t>
      </w:r>
      <w:r w:rsidRPr="00695E5F">
        <w:rPr>
          <w:sz w:val="20"/>
          <w:szCs w:val="20"/>
        </w:rPr>
        <w:t xml:space="preserve">. Наш выбор при подготовке к ЕГЭ по русскому языку  – </w:t>
      </w:r>
      <w:r w:rsidRPr="00695E5F">
        <w:rPr>
          <w:rStyle w:val="afc"/>
          <w:sz w:val="20"/>
          <w:szCs w:val="20"/>
        </w:rPr>
        <w:t xml:space="preserve">учебник А. И. Власенкова, Л.М. </w:t>
      </w:r>
      <w:proofErr w:type="spellStart"/>
      <w:r w:rsidRPr="00695E5F">
        <w:rPr>
          <w:rStyle w:val="afc"/>
          <w:sz w:val="20"/>
          <w:szCs w:val="20"/>
        </w:rPr>
        <w:t>Рыбченковой</w:t>
      </w:r>
      <w:proofErr w:type="spellEnd"/>
      <w:r w:rsidRPr="00695E5F">
        <w:rPr>
          <w:rStyle w:val="afc"/>
          <w:sz w:val="20"/>
          <w:szCs w:val="20"/>
        </w:rPr>
        <w:t xml:space="preserve">  «Русский язык: Грамматика. Текст. Стили речи» (издательство «Просвещение»).</w:t>
      </w:r>
      <w:r w:rsidRPr="00695E5F">
        <w:rPr>
          <w:sz w:val="20"/>
          <w:szCs w:val="20"/>
        </w:rPr>
        <w:t xml:space="preserve"> На портале «Общественно-государственная экспертиза учебников» этот учебник по статистике находится в разделе «Учебники, которые оценивают чаще» на 9-м месте (88 голосов, средний балл 3,279545).</w:t>
      </w:r>
    </w:p>
    <w:p w:rsidR="00C30884" w:rsidRPr="00695E5F" w:rsidRDefault="00C30884" w:rsidP="00C30884">
      <w:pPr>
        <w:shd w:val="clear" w:color="auto" w:fill="FFFFFF"/>
        <w:autoSpaceDE w:val="0"/>
        <w:autoSpaceDN w:val="0"/>
        <w:adjustRightInd w:val="0"/>
        <w:ind w:firstLine="737"/>
        <w:jc w:val="both"/>
        <w:rPr>
          <w:sz w:val="20"/>
          <w:szCs w:val="20"/>
        </w:rPr>
      </w:pPr>
      <w:r w:rsidRPr="00695E5F">
        <w:rPr>
          <w:sz w:val="20"/>
          <w:szCs w:val="20"/>
        </w:rPr>
        <w:t xml:space="preserve">В учебнике основное внимание уделяется важнейшей единице речи - тексту: его структуре, стилистическим особенностям, выразительным средствам. В книге даются теоретические сведения и разработана система упражнений. При анализе фрагментов произведений художественной литературы показана роль фонетических, лексических, словообразовательных, грамматических средств языка в создании художественного образа. Приводятся задания по составлению собственных текстов. В книге систематизируются важнейшие сведения по орфографии и пунктуации в виде повторительно-обобщающих упражнений. Работа по совершенствованию речи учащихся, органично связанная с изучением литературы, строится в неразрывном единстве с формированием их личности, развитием мышления. Во всех разделах учебника, предусмотренных программой, используются приобретенные ранее знания о языке. Они служат обоснованием трудных случаев правописания и постановки знаков препинания, теоретической базой при овладении культурой речи, обеспечивают осознанное восприятие  текста. </w:t>
      </w:r>
      <w:proofErr w:type="gramStart"/>
      <w:r w:rsidRPr="00695E5F">
        <w:rPr>
          <w:sz w:val="20"/>
          <w:szCs w:val="20"/>
        </w:rPr>
        <w:t xml:space="preserve">Регулярное обращение к грамматической теории, к лексико-фразеологическим, стилистическим, </w:t>
      </w:r>
      <w:proofErr w:type="spellStart"/>
      <w:r w:rsidRPr="00695E5F">
        <w:rPr>
          <w:sz w:val="20"/>
          <w:szCs w:val="20"/>
        </w:rPr>
        <w:t>речеведческим</w:t>
      </w:r>
      <w:proofErr w:type="spellEnd"/>
      <w:r w:rsidRPr="00695E5F">
        <w:rPr>
          <w:sz w:val="20"/>
          <w:szCs w:val="20"/>
        </w:rPr>
        <w:t xml:space="preserve"> понятиям дает возможность практическим путем, в процессе разнообразных видов лингвистического и литературоведческого анализа углублять и расширять знания учащихся о системе языка; обогащать их некоторыми фактами, связанными с процессами развития языка как системы, с историей языка, с индивидуально-авторскими особенностями языка писателей, получившими отражение в их произведениях.</w:t>
      </w:r>
      <w:proofErr w:type="gramEnd"/>
      <w:r w:rsidRPr="00695E5F">
        <w:rPr>
          <w:sz w:val="20"/>
          <w:szCs w:val="20"/>
        </w:rPr>
        <w:t xml:space="preserve"> </w:t>
      </w:r>
      <w:proofErr w:type="gramStart"/>
      <w:r w:rsidRPr="00695E5F">
        <w:rPr>
          <w:sz w:val="20"/>
          <w:szCs w:val="20"/>
        </w:rPr>
        <w:t xml:space="preserve">В учебнике представлены  задания повышенной трудности, рассчитанные на учащихся, увлекающихся русским языком как системой, его научной, лингвистической стороной, и на тех, кто проявляет интерес к слову в художественном произведении, и на тех, кто склонен к языковому творчеству, исследованию в том </w:t>
      </w:r>
      <w:r w:rsidRPr="00695E5F">
        <w:rPr>
          <w:sz w:val="20"/>
          <w:szCs w:val="20"/>
        </w:rPr>
        <w:lastRenderedPageBreak/>
        <w:t>или ином стиле (художественном, публицистическом, научном), в том или ином жанре.</w:t>
      </w:r>
      <w:proofErr w:type="gramEnd"/>
      <w:r w:rsidRPr="00695E5F">
        <w:rPr>
          <w:sz w:val="20"/>
          <w:szCs w:val="20"/>
        </w:rPr>
        <w:t xml:space="preserve"> Все вышесказанное определило наш выбор учебника по русскому языку в 10 классе.</w:t>
      </w:r>
    </w:p>
    <w:p w:rsidR="00C30884" w:rsidRPr="00695E5F" w:rsidRDefault="00C30884" w:rsidP="00C30884">
      <w:pPr>
        <w:autoSpaceDE w:val="0"/>
        <w:autoSpaceDN w:val="0"/>
        <w:adjustRightInd w:val="0"/>
        <w:ind w:firstLine="540"/>
        <w:jc w:val="center"/>
        <w:rPr>
          <w:b/>
          <w:sz w:val="20"/>
          <w:szCs w:val="20"/>
        </w:rPr>
      </w:pPr>
      <w:r w:rsidRPr="00695E5F">
        <w:rPr>
          <w:b/>
          <w:sz w:val="20"/>
          <w:szCs w:val="20"/>
        </w:rPr>
        <w:t>ПРИМЕЧАНИЯ</w:t>
      </w:r>
    </w:p>
    <w:p w:rsidR="00C30884" w:rsidRPr="00695E5F" w:rsidRDefault="00C30884" w:rsidP="00C30884">
      <w:pPr>
        <w:shd w:val="clear" w:color="auto" w:fill="FFFFFF"/>
        <w:ind w:firstLine="709"/>
        <w:jc w:val="both"/>
        <w:rPr>
          <w:sz w:val="20"/>
          <w:szCs w:val="20"/>
        </w:rPr>
      </w:pPr>
      <w:r w:rsidRPr="00695E5F">
        <w:rPr>
          <w:sz w:val="20"/>
          <w:szCs w:val="20"/>
        </w:rPr>
        <w:t xml:space="preserve">Для изучения русского языка в 10-11 классах на базовом уровне предполагается 68 часов, из расчёта 1 час в неделю: 10 класс – 34 часа, 11 класс – 34 часа. </w:t>
      </w:r>
    </w:p>
    <w:p w:rsidR="00C30884" w:rsidRPr="00695E5F" w:rsidRDefault="00C30884" w:rsidP="00C30884">
      <w:pPr>
        <w:shd w:val="clear" w:color="auto" w:fill="FFFFFF"/>
        <w:ind w:firstLine="709"/>
        <w:jc w:val="both"/>
        <w:rPr>
          <w:b/>
          <w:color w:val="000000"/>
          <w:sz w:val="20"/>
          <w:szCs w:val="20"/>
        </w:rPr>
      </w:pPr>
      <w:r w:rsidRPr="00695E5F">
        <w:rPr>
          <w:color w:val="000000"/>
          <w:sz w:val="20"/>
          <w:szCs w:val="20"/>
        </w:rPr>
        <w:t>На старшей ступени обучения (10-11 классы) </w:t>
      </w:r>
      <w:r w:rsidRPr="00695E5F">
        <w:rPr>
          <w:rStyle w:val="apple-converted-space"/>
          <w:color w:val="000000"/>
          <w:sz w:val="20"/>
          <w:szCs w:val="20"/>
        </w:rPr>
        <w:t> </w:t>
      </w:r>
      <w:r w:rsidRPr="00695E5F">
        <w:rPr>
          <w:color w:val="000000"/>
          <w:sz w:val="20"/>
          <w:szCs w:val="20"/>
        </w:rPr>
        <w:t>подростки проявляют интерес к выбору профессии, профессиональной </w:t>
      </w:r>
      <w:r w:rsidRPr="00695E5F">
        <w:rPr>
          <w:rStyle w:val="apple-converted-space"/>
          <w:color w:val="000000"/>
          <w:sz w:val="20"/>
          <w:szCs w:val="20"/>
        </w:rPr>
        <w:t> </w:t>
      </w:r>
      <w:r w:rsidRPr="00695E5F">
        <w:rPr>
          <w:color w:val="000000"/>
          <w:sz w:val="20"/>
          <w:szCs w:val="20"/>
        </w:rPr>
        <w:t>ориентации, строят планы на будущее. В связи с этим одной из задач обучения на данном этапе является развитие и совершенствование способности учащихся к речевому взаимодействию и социальной адаптации. </w:t>
      </w:r>
      <w:r w:rsidRPr="00695E5F">
        <w:rPr>
          <w:rStyle w:val="apple-converted-space"/>
          <w:color w:val="000000"/>
          <w:sz w:val="20"/>
          <w:szCs w:val="20"/>
        </w:rPr>
        <w:t> </w:t>
      </w:r>
      <w:r w:rsidRPr="00695E5F">
        <w:rPr>
          <w:color w:val="000000"/>
          <w:sz w:val="20"/>
          <w:szCs w:val="20"/>
        </w:rPr>
        <w:t>Предлагаемая рабочая программа </w:t>
      </w:r>
      <w:r w:rsidRPr="00695E5F">
        <w:rPr>
          <w:rStyle w:val="apple-converted-space"/>
          <w:color w:val="000000"/>
          <w:sz w:val="20"/>
          <w:szCs w:val="20"/>
        </w:rPr>
        <w:t> </w:t>
      </w:r>
      <w:r w:rsidRPr="00695E5F">
        <w:rPr>
          <w:color w:val="000000"/>
          <w:sz w:val="20"/>
          <w:szCs w:val="20"/>
        </w:rPr>
        <w:t>предусматривает </w:t>
      </w:r>
      <w:r w:rsidRPr="00695E5F">
        <w:rPr>
          <w:rStyle w:val="apple-converted-space"/>
          <w:color w:val="000000"/>
          <w:sz w:val="20"/>
          <w:szCs w:val="20"/>
        </w:rPr>
        <w:t> </w:t>
      </w:r>
      <w:r w:rsidRPr="00695E5F">
        <w:rPr>
          <w:color w:val="000000"/>
          <w:sz w:val="20"/>
          <w:szCs w:val="20"/>
        </w:rPr>
        <w:t>углубление </w:t>
      </w:r>
      <w:r w:rsidRPr="00695E5F">
        <w:rPr>
          <w:rStyle w:val="apple-converted-space"/>
          <w:color w:val="000000"/>
          <w:sz w:val="20"/>
          <w:szCs w:val="20"/>
        </w:rPr>
        <w:t> </w:t>
      </w:r>
      <w:r w:rsidRPr="00695E5F">
        <w:rPr>
          <w:color w:val="000000"/>
          <w:sz w:val="20"/>
          <w:szCs w:val="20"/>
        </w:rPr>
        <w:t>и расширение знаний о языковой норме и ее разновидностях, коммуникативных качествах речи, нормах речевого поведения в различных сферах общения, совершенствование умений моделировать свое речевое поведение в соответствии </w:t>
      </w:r>
      <w:r w:rsidRPr="00695E5F">
        <w:rPr>
          <w:rStyle w:val="apple-converted-space"/>
          <w:color w:val="000000"/>
          <w:sz w:val="20"/>
          <w:szCs w:val="20"/>
        </w:rPr>
        <w:t> </w:t>
      </w:r>
      <w:r w:rsidRPr="00695E5F">
        <w:rPr>
          <w:color w:val="000000"/>
          <w:sz w:val="20"/>
          <w:szCs w:val="20"/>
        </w:rPr>
        <w:t>с условиями и задачами общения. Особое внимание в программе уделяется научному (в 10-м), публицистическому (в 11 классе) и художественному (в 11 классе) стилям речи, практическому овладению учениками данными стилями; </w:t>
      </w:r>
      <w:r w:rsidRPr="00695E5F">
        <w:rPr>
          <w:rStyle w:val="apple-converted-space"/>
          <w:color w:val="000000"/>
          <w:sz w:val="20"/>
          <w:szCs w:val="20"/>
        </w:rPr>
        <w:t> </w:t>
      </w:r>
      <w:r w:rsidRPr="00695E5F">
        <w:rPr>
          <w:color w:val="000000"/>
          <w:sz w:val="20"/>
          <w:szCs w:val="20"/>
        </w:rPr>
        <w:t>это </w:t>
      </w:r>
      <w:r w:rsidRPr="00695E5F">
        <w:rPr>
          <w:rStyle w:val="apple-converted-space"/>
          <w:color w:val="000000"/>
          <w:sz w:val="20"/>
          <w:szCs w:val="20"/>
        </w:rPr>
        <w:t> </w:t>
      </w:r>
      <w:r w:rsidRPr="00695E5F">
        <w:rPr>
          <w:color w:val="000000"/>
          <w:sz w:val="20"/>
          <w:szCs w:val="20"/>
        </w:rPr>
        <w:t>связано с практическими потребностями, возникающими у учащихся в связи с обучением и </w:t>
      </w:r>
      <w:r w:rsidRPr="00695E5F">
        <w:rPr>
          <w:rStyle w:val="apple-converted-space"/>
          <w:color w:val="000000"/>
          <w:sz w:val="20"/>
          <w:szCs w:val="20"/>
        </w:rPr>
        <w:t> </w:t>
      </w:r>
      <w:r w:rsidRPr="00695E5F">
        <w:rPr>
          <w:color w:val="000000"/>
          <w:sz w:val="20"/>
          <w:szCs w:val="20"/>
        </w:rPr>
        <w:t xml:space="preserve">окончанием школы, вступлением в активную самостоятельную жизнь. </w:t>
      </w:r>
      <w:r w:rsidRPr="00695E5F">
        <w:rPr>
          <w:b/>
          <w:color w:val="000000"/>
          <w:sz w:val="20"/>
          <w:szCs w:val="20"/>
        </w:rPr>
        <w:t>Уроки из раздела «Речь, функциональные стили речи. Научный стиль речи» мы вставляем в разделы «Лексика  и фразеология» и «Морфология и орфография».</w:t>
      </w:r>
    </w:p>
    <w:p w:rsidR="00C30884" w:rsidRDefault="00C30884" w:rsidP="00C30884">
      <w:pPr>
        <w:autoSpaceDE w:val="0"/>
        <w:autoSpaceDN w:val="0"/>
        <w:adjustRightInd w:val="0"/>
        <w:ind w:firstLine="540"/>
        <w:jc w:val="center"/>
        <w:rPr>
          <w:b/>
        </w:rPr>
      </w:pPr>
    </w:p>
    <w:p w:rsidR="00805AC9" w:rsidRPr="004333D1" w:rsidRDefault="00805AC9" w:rsidP="00A84C88">
      <w:pPr>
        <w:jc w:val="center"/>
        <w:rPr>
          <w:rFonts w:ascii="Times New Roman" w:hAnsi="Times New Roman"/>
          <w:sz w:val="24"/>
          <w:szCs w:val="24"/>
        </w:rPr>
      </w:pPr>
    </w:p>
    <w:sectPr w:rsidR="00805AC9" w:rsidRPr="004333D1" w:rsidSect="009F56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6B7" w:rsidRDefault="002776B7" w:rsidP="00BA1838">
      <w:pPr>
        <w:spacing w:after="0" w:line="240" w:lineRule="auto"/>
      </w:pPr>
      <w:r>
        <w:separator/>
      </w:r>
    </w:p>
  </w:endnote>
  <w:endnote w:type="continuationSeparator" w:id="0">
    <w:p w:rsidR="002776B7" w:rsidRDefault="002776B7" w:rsidP="00BA18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SchoolBookC">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6B7" w:rsidRDefault="002776B7" w:rsidP="00BA1838">
      <w:pPr>
        <w:spacing w:after="0" w:line="240" w:lineRule="auto"/>
      </w:pPr>
      <w:r>
        <w:separator/>
      </w:r>
    </w:p>
  </w:footnote>
  <w:footnote w:type="continuationSeparator" w:id="0">
    <w:p w:rsidR="002776B7" w:rsidRDefault="002776B7" w:rsidP="00BA1838">
      <w:pPr>
        <w:spacing w:after="0" w:line="240" w:lineRule="auto"/>
      </w:pPr>
      <w:r>
        <w:continuationSeparator/>
      </w:r>
    </w:p>
  </w:footnote>
  <w:footnote w:id="1">
    <w:p w:rsidR="00C30884" w:rsidRDefault="00C30884" w:rsidP="00C30884">
      <w:pPr>
        <w:pStyle w:val="a3"/>
      </w:pPr>
      <w:r>
        <w:rPr>
          <w:rStyle w:val="a5"/>
        </w:rPr>
        <w:footnoteRef/>
      </w:r>
      <w:r>
        <w:t xml:space="preserve"> Власенков А.И., </w:t>
      </w:r>
      <w:proofErr w:type="spellStart"/>
      <w:r>
        <w:t>Рыбченкова</w:t>
      </w:r>
      <w:proofErr w:type="spellEnd"/>
      <w:r>
        <w:t xml:space="preserve"> Л.М., Николина Н.А. Русский язык. Программы общеобразовательных учреждений. Сборник. 10-11 классы. М.: «Просвещение», 2011. С.3-38.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1065" w:hanging="360"/>
      </w:pPr>
      <w:rPr>
        <w:rFonts w:ascii="Symbol" w:hAnsi="Symbol" w:cs="Symbol" w:hint="default"/>
      </w:rPr>
    </w:lvl>
  </w:abstractNum>
  <w:abstractNum w:abstractNumId="1">
    <w:nsid w:val="00000002"/>
    <w:multiLevelType w:val="multilevel"/>
    <w:tmpl w:val="00000002"/>
    <w:name w:val="WW8Num2"/>
    <w:lvl w:ilvl="0">
      <w:start w:val="1"/>
      <w:numFmt w:val="bullet"/>
      <w:lvlText w:val=""/>
      <w:lvlJc w:val="left"/>
      <w:pPr>
        <w:tabs>
          <w:tab w:val="num" w:pos="0"/>
        </w:tabs>
        <w:ind w:left="36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0"/>
        </w:tabs>
        <w:ind w:left="927" w:hanging="360"/>
      </w:pPr>
      <w:rPr>
        <w:rFonts w:ascii="Symbol" w:hAnsi="Symbol"/>
        <w:color w:val="000000"/>
      </w:rPr>
    </w:lvl>
  </w:abstractNum>
  <w:abstractNum w:abstractNumId="3">
    <w:nsid w:val="00000004"/>
    <w:multiLevelType w:val="singleLevel"/>
    <w:tmpl w:val="00000004"/>
    <w:name w:val="WW8Num14"/>
    <w:lvl w:ilvl="0">
      <w:start w:val="1"/>
      <w:numFmt w:val="bullet"/>
      <w:lvlText w:val=""/>
      <w:lvlJc w:val="left"/>
      <w:pPr>
        <w:tabs>
          <w:tab w:val="num" w:pos="0"/>
        </w:tabs>
        <w:ind w:left="1429" w:hanging="360"/>
      </w:pPr>
      <w:rPr>
        <w:rFonts w:ascii="Wingdings" w:hAnsi="Wingdings" w:cs="Wingdings" w:hint="default"/>
      </w:rPr>
    </w:lvl>
  </w:abstractNum>
  <w:abstractNum w:abstractNumId="4">
    <w:nsid w:val="00000005"/>
    <w:multiLevelType w:val="singleLevel"/>
    <w:tmpl w:val="00000005"/>
    <w:name w:val="WW8Num15"/>
    <w:lvl w:ilvl="0">
      <w:start w:val="1"/>
      <w:numFmt w:val="bullet"/>
      <w:lvlText w:val=""/>
      <w:lvlJc w:val="left"/>
      <w:pPr>
        <w:tabs>
          <w:tab w:val="num" w:pos="0"/>
        </w:tabs>
        <w:ind w:left="1429" w:hanging="360"/>
      </w:pPr>
      <w:rPr>
        <w:rFonts w:ascii="Wingdings" w:hAnsi="Wingdings" w:cs="Wingdings" w:hint="default"/>
      </w:rPr>
    </w:lvl>
  </w:abstractNum>
  <w:abstractNum w:abstractNumId="5">
    <w:nsid w:val="00000006"/>
    <w:multiLevelType w:val="singleLevel"/>
    <w:tmpl w:val="00000006"/>
    <w:name w:val="WW8Num16"/>
    <w:lvl w:ilvl="0">
      <w:start w:val="1"/>
      <w:numFmt w:val="bullet"/>
      <w:lvlText w:val=""/>
      <w:lvlJc w:val="left"/>
      <w:pPr>
        <w:tabs>
          <w:tab w:val="num" w:pos="0"/>
        </w:tabs>
        <w:ind w:left="1429" w:hanging="360"/>
      </w:pPr>
      <w:rPr>
        <w:rFonts w:ascii="Wingdings" w:hAnsi="Wingdings" w:cs="Wingdings" w:hint="default"/>
      </w:rPr>
    </w:lvl>
  </w:abstractNum>
  <w:abstractNum w:abstractNumId="6">
    <w:nsid w:val="00000008"/>
    <w:multiLevelType w:val="singleLevel"/>
    <w:tmpl w:val="00000008"/>
    <w:name w:val="WW8Num19"/>
    <w:lvl w:ilvl="0">
      <w:start w:val="1"/>
      <w:numFmt w:val="bullet"/>
      <w:lvlText w:val=""/>
      <w:lvlJc w:val="left"/>
      <w:pPr>
        <w:tabs>
          <w:tab w:val="num" w:pos="0"/>
        </w:tabs>
        <w:ind w:left="1429" w:hanging="360"/>
      </w:pPr>
      <w:rPr>
        <w:rFonts w:ascii="Wingdings" w:hAnsi="Wingdings" w:cs="Wingdings" w:hint="default"/>
        <w:sz w:val="24"/>
        <w:szCs w:val="24"/>
      </w:rPr>
    </w:lvl>
  </w:abstractNum>
  <w:abstractNum w:abstractNumId="7">
    <w:nsid w:val="00000009"/>
    <w:multiLevelType w:val="singleLevel"/>
    <w:tmpl w:val="00000009"/>
    <w:name w:val="WW8Num21"/>
    <w:lvl w:ilvl="0">
      <w:start w:val="1"/>
      <w:numFmt w:val="decimal"/>
      <w:lvlText w:val="%1)"/>
      <w:lvlJc w:val="left"/>
      <w:pPr>
        <w:tabs>
          <w:tab w:val="num" w:pos="0"/>
        </w:tabs>
        <w:ind w:left="1069" w:hanging="360"/>
      </w:pPr>
      <w:rPr>
        <w:rFonts w:hint="default"/>
        <w:b/>
        <w:i/>
      </w:rPr>
    </w:lvl>
  </w:abstractNum>
  <w:abstractNum w:abstractNumId="8">
    <w:nsid w:val="0000000A"/>
    <w:multiLevelType w:val="multilevel"/>
    <w:tmpl w:val="0000000A"/>
    <w:name w:val="WWNum9"/>
    <w:lvl w:ilvl="0">
      <w:start w:val="1"/>
      <w:numFmt w:val="bullet"/>
      <w:lvlText w:val=""/>
      <w:lvlJc w:val="left"/>
      <w:pPr>
        <w:tabs>
          <w:tab w:val="num" w:pos="0"/>
        </w:tabs>
        <w:ind w:left="1070" w:hanging="360"/>
      </w:pPr>
      <w:rPr>
        <w:rFonts w:ascii="Symbol" w:hAnsi="Symbol"/>
      </w:rPr>
    </w:lvl>
    <w:lvl w:ilvl="1">
      <w:start w:val="1"/>
      <w:numFmt w:val="bullet"/>
      <w:lvlText w:val="o"/>
      <w:lvlJc w:val="left"/>
      <w:pPr>
        <w:tabs>
          <w:tab w:val="num" w:pos="0"/>
        </w:tabs>
        <w:ind w:left="1790" w:hanging="360"/>
      </w:pPr>
      <w:rPr>
        <w:rFonts w:ascii="Courier New" w:hAnsi="Courier New" w:cs="Courier New"/>
      </w:rPr>
    </w:lvl>
    <w:lvl w:ilvl="2">
      <w:start w:val="1"/>
      <w:numFmt w:val="bullet"/>
      <w:lvlText w:val=""/>
      <w:lvlJc w:val="left"/>
      <w:pPr>
        <w:tabs>
          <w:tab w:val="num" w:pos="0"/>
        </w:tabs>
        <w:ind w:left="2510" w:hanging="360"/>
      </w:pPr>
      <w:rPr>
        <w:rFonts w:ascii="Wingdings" w:hAnsi="Wingdings"/>
      </w:rPr>
    </w:lvl>
    <w:lvl w:ilvl="3">
      <w:start w:val="1"/>
      <w:numFmt w:val="bullet"/>
      <w:lvlText w:val=""/>
      <w:lvlJc w:val="left"/>
      <w:pPr>
        <w:tabs>
          <w:tab w:val="num" w:pos="0"/>
        </w:tabs>
        <w:ind w:left="3230" w:hanging="360"/>
      </w:pPr>
      <w:rPr>
        <w:rFonts w:ascii="Symbol" w:hAnsi="Symbol"/>
      </w:rPr>
    </w:lvl>
    <w:lvl w:ilvl="4">
      <w:start w:val="1"/>
      <w:numFmt w:val="bullet"/>
      <w:lvlText w:val="o"/>
      <w:lvlJc w:val="left"/>
      <w:pPr>
        <w:tabs>
          <w:tab w:val="num" w:pos="0"/>
        </w:tabs>
        <w:ind w:left="3950" w:hanging="360"/>
      </w:pPr>
      <w:rPr>
        <w:rFonts w:ascii="Courier New" w:hAnsi="Courier New" w:cs="Courier New"/>
      </w:rPr>
    </w:lvl>
    <w:lvl w:ilvl="5">
      <w:start w:val="1"/>
      <w:numFmt w:val="bullet"/>
      <w:lvlText w:val=""/>
      <w:lvlJc w:val="left"/>
      <w:pPr>
        <w:tabs>
          <w:tab w:val="num" w:pos="0"/>
        </w:tabs>
        <w:ind w:left="4670" w:hanging="360"/>
      </w:pPr>
      <w:rPr>
        <w:rFonts w:ascii="Wingdings" w:hAnsi="Wingdings"/>
      </w:rPr>
    </w:lvl>
    <w:lvl w:ilvl="6">
      <w:start w:val="1"/>
      <w:numFmt w:val="bullet"/>
      <w:lvlText w:val=""/>
      <w:lvlJc w:val="left"/>
      <w:pPr>
        <w:tabs>
          <w:tab w:val="num" w:pos="0"/>
        </w:tabs>
        <w:ind w:left="5390" w:hanging="360"/>
      </w:pPr>
      <w:rPr>
        <w:rFonts w:ascii="Symbol" w:hAnsi="Symbol"/>
      </w:rPr>
    </w:lvl>
    <w:lvl w:ilvl="7">
      <w:start w:val="1"/>
      <w:numFmt w:val="bullet"/>
      <w:lvlText w:val="o"/>
      <w:lvlJc w:val="left"/>
      <w:pPr>
        <w:tabs>
          <w:tab w:val="num" w:pos="0"/>
        </w:tabs>
        <w:ind w:left="6110" w:hanging="360"/>
      </w:pPr>
      <w:rPr>
        <w:rFonts w:ascii="Courier New" w:hAnsi="Courier New" w:cs="Courier New"/>
      </w:rPr>
    </w:lvl>
    <w:lvl w:ilvl="8">
      <w:start w:val="1"/>
      <w:numFmt w:val="bullet"/>
      <w:lvlText w:val=""/>
      <w:lvlJc w:val="left"/>
      <w:pPr>
        <w:tabs>
          <w:tab w:val="num" w:pos="0"/>
        </w:tabs>
        <w:ind w:left="6830" w:hanging="360"/>
      </w:pPr>
      <w:rPr>
        <w:rFonts w:ascii="Wingdings" w:hAnsi="Wingdings"/>
      </w:rPr>
    </w:lvl>
  </w:abstractNum>
  <w:abstractNum w:abstractNumId="9">
    <w:nsid w:val="0000000B"/>
    <w:multiLevelType w:val="multilevel"/>
    <w:tmpl w:val="0000000B"/>
    <w:name w:val="WWNum10"/>
    <w:lvl w:ilvl="0">
      <w:start w:val="1"/>
      <w:numFmt w:val="bullet"/>
      <w:lvlText w:val=""/>
      <w:lvlJc w:val="left"/>
      <w:pPr>
        <w:tabs>
          <w:tab w:val="num" w:pos="0"/>
        </w:tabs>
        <w:ind w:left="786"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C"/>
    <w:multiLevelType w:val="multilevel"/>
    <w:tmpl w:val="0000000C"/>
    <w:name w:val="WWNum11"/>
    <w:lvl w:ilvl="0">
      <w:start w:val="1"/>
      <w:numFmt w:val="bullet"/>
      <w:lvlText w:val=""/>
      <w:lvlJc w:val="left"/>
      <w:pPr>
        <w:tabs>
          <w:tab w:val="num" w:pos="0"/>
        </w:tabs>
        <w:ind w:left="502"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0D"/>
    <w:multiLevelType w:val="multilevel"/>
    <w:tmpl w:val="0000000D"/>
    <w:name w:val="WWNum12"/>
    <w:lvl w:ilvl="0">
      <w:start w:val="1"/>
      <w:numFmt w:val="bullet"/>
      <w:lvlText w:val=""/>
      <w:lvlJc w:val="left"/>
      <w:pPr>
        <w:tabs>
          <w:tab w:val="num" w:pos="0"/>
        </w:tabs>
        <w:ind w:left="786" w:hanging="360"/>
      </w:pPr>
      <w:rPr>
        <w:rFonts w:ascii="Symbol" w:hAnsi="Symbol"/>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rPr>
    </w:lvl>
    <w:lvl w:ilvl="3">
      <w:start w:val="1"/>
      <w:numFmt w:val="bullet"/>
      <w:lvlText w:val=""/>
      <w:lvlJc w:val="left"/>
      <w:pPr>
        <w:tabs>
          <w:tab w:val="num" w:pos="0"/>
        </w:tabs>
        <w:ind w:left="2946" w:hanging="360"/>
      </w:pPr>
      <w:rPr>
        <w:rFonts w:ascii="Symbol" w:hAnsi="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rPr>
    </w:lvl>
    <w:lvl w:ilvl="6">
      <w:start w:val="1"/>
      <w:numFmt w:val="bullet"/>
      <w:lvlText w:val=""/>
      <w:lvlJc w:val="left"/>
      <w:pPr>
        <w:tabs>
          <w:tab w:val="num" w:pos="0"/>
        </w:tabs>
        <w:ind w:left="5106" w:hanging="360"/>
      </w:pPr>
      <w:rPr>
        <w:rFonts w:ascii="Symbol" w:hAnsi="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rPr>
    </w:lvl>
  </w:abstractNum>
  <w:abstractNum w:abstractNumId="12">
    <w:nsid w:val="0FD8426D"/>
    <w:multiLevelType w:val="multilevel"/>
    <w:tmpl w:val="6D0F8DAE"/>
    <w:lvl w:ilvl="0">
      <w:numFmt w:val="bullet"/>
      <w:lvlText w:val="·"/>
      <w:lvlJc w:val="left"/>
      <w:pPr>
        <w:tabs>
          <w:tab w:val="num" w:pos="1080"/>
        </w:tabs>
        <w:ind w:left="1005" w:hanging="285"/>
      </w:pPr>
      <w:rPr>
        <w:rFonts w:ascii="Symbol" w:hAnsi="Symbol" w:cs="Symbol"/>
        <w:sz w:val="24"/>
        <w:szCs w:val="24"/>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13">
    <w:nsid w:val="66517CE1"/>
    <w:multiLevelType w:val="hybridMultilevel"/>
    <w:tmpl w:val="190AD4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A1838"/>
    <w:rsid w:val="000B237A"/>
    <w:rsid w:val="000B2E76"/>
    <w:rsid w:val="000C43E6"/>
    <w:rsid w:val="001901A3"/>
    <w:rsid w:val="00212FE9"/>
    <w:rsid w:val="0022339C"/>
    <w:rsid w:val="002776B7"/>
    <w:rsid w:val="00292BEC"/>
    <w:rsid w:val="002D6B89"/>
    <w:rsid w:val="003043BA"/>
    <w:rsid w:val="00365094"/>
    <w:rsid w:val="00422115"/>
    <w:rsid w:val="004333D1"/>
    <w:rsid w:val="00497003"/>
    <w:rsid w:val="004B00D8"/>
    <w:rsid w:val="005308F5"/>
    <w:rsid w:val="00620F0F"/>
    <w:rsid w:val="006F20BC"/>
    <w:rsid w:val="00703C01"/>
    <w:rsid w:val="00805AC9"/>
    <w:rsid w:val="008332B3"/>
    <w:rsid w:val="008D5D72"/>
    <w:rsid w:val="008F1A67"/>
    <w:rsid w:val="009F5679"/>
    <w:rsid w:val="00A738E3"/>
    <w:rsid w:val="00A84BFD"/>
    <w:rsid w:val="00A84C88"/>
    <w:rsid w:val="00AD69C9"/>
    <w:rsid w:val="00BA1838"/>
    <w:rsid w:val="00C04041"/>
    <w:rsid w:val="00C30884"/>
    <w:rsid w:val="00EC7F5E"/>
    <w:rsid w:val="00F32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838"/>
  </w:style>
  <w:style w:type="paragraph" w:styleId="1">
    <w:name w:val="heading 1"/>
    <w:basedOn w:val="a"/>
    <w:next w:val="a"/>
    <w:link w:val="10"/>
    <w:qFormat/>
    <w:rsid w:val="00365094"/>
    <w:pPr>
      <w:keepNext/>
      <w:spacing w:before="240" w:after="60" w:line="240" w:lineRule="auto"/>
      <w:outlineLvl w:val="0"/>
    </w:pPr>
    <w:rPr>
      <w:rFonts w:ascii="Cambria" w:eastAsia="Times New Roman" w:hAnsi="Cambria" w:cs="Times New Roman"/>
      <w:b/>
      <w:bCs/>
      <w:kern w:val="32"/>
      <w:sz w:val="32"/>
      <w:szCs w:val="32"/>
      <w:lang w:eastAsia="ja-JP"/>
    </w:rPr>
  </w:style>
  <w:style w:type="paragraph" w:styleId="3">
    <w:name w:val="heading 3"/>
    <w:basedOn w:val="a"/>
    <w:next w:val="a"/>
    <w:link w:val="30"/>
    <w:uiPriority w:val="9"/>
    <w:semiHidden/>
    <w:unhideWhenUsed/>
    <w:qFormat/>
    <w:rsid w:val="00365094"/>
    <w:pPr>
      <w:keepNext/>
      <w:spacing w:before="240" w:after="60"/>
      <w:outlineLvl w:val="2"/>
    </w:pPr>
    <w:rPr>
      <w:rFonts w:ascii="Cambria" w:eastAsia="Times New Roman" w:hAnsi="Cambria" w:cs="Times New Roman"/>
      <w:b/>
      <w:bCs/>
      <w:sz w:val="26"/>
      <w:szCs w:val="26"/>
      <w:lang/>
    </w:rPr>
  </w:style>
  <w:style w:type="paragraph" w:styleId="4">
    <w:name w:val="heading 4"/>
    <w:basedOn w:val="a"/>
    <w:next w:val="a"/>
    <w:link w:val="40"/>
    <w:uiPriority w:val="9"/>
    <w:semiHidden/>
    <w:unhideWhenUsed/>
    <w:qFormat/>
    <w:rsid w:val="001901A3"/>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6">
    <w:name w:val="heading 6"/>
    <w:basedOn w:val="a"/>
    <w:next w:val="a"/>
    <w:link w:val="60"/>
    <w:uiPriority w:val="9"/>
    <w:semiHidden/>
    <w:unhideWhenUsed/>
    <w:qFormat/>
    <w:rsid w:val="001901A3"/>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BA1838"/>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BA1838"/>
    <w:rPr>
      <w:rFonts w:ascii="Times New Roman" w:eastAsia="Times New Roman" w:hAnsi="Times New Roman" w:cs="Times New Roman"/>
      <w:sz w:val="20"/>
      <w:szCs w:val="20"/>
      <w:lang w:eastAsia="ru-RU"/>
    </w:rPr>
  </w:style>
  <w:style w:type="character" w:styleId="a5">
    <w:name w:val="footnote reference"/>
    <w:semiHidden/>
    <w:rsid w:val="00BA1838"/>
    <w:rPr>
      <w:vertAlign w:val="superscript"/>
    </w:rPr>
  </w:style>
  <w:style w:type="character" w:customStyle="1" w:styleId="10">
    <w:name w:val="Заголовок 1 Знак"/>
    <w:basedOn w:val="a0"/>
    <w:link w:val="1"/>
    <w:rsid w:val="00365094"/>
    <w:rPr>
      <w:rFonts w:ascii="Cambria" w:eastAsia="Times New Roman" w:hAnsi="Cambria" w:cs="Times New Roman"/>
      <w:b/>
      <w:bCs/>
      <w:kern w:val="32"/>
      <w:sz w:val="32"/>
      <w:szCs w:val="32"/>
      <w:lang w:eastAsia="ja-JP"/>
    </w:rPr>
  </w:style>
  <w:style w:type="character" w:customStyle="1" w:styleId="30">
    <w:name w:val="Заголовок 3 Знак"/>
    <w:basedOn w:val="a0"/>
    <w:link w:val="3"/>
    <w:uiPriority w:val="9"/>
    <w:semiHidden/>
    <w:rsid w:val="00365094"/>
    <w:rPr>
      <w:rFonts w:ascii="Cambria" w:eastAsia="Times New Roman" w:hAnsi="Cambria" w:cs="Times New Roman"/>
      <w:b/>
      <w:bCs/>
      <w:sz w:val="26"/>
      <w:szCs w:val="26"/>
      <w:lang/>
    </w:rPr>
  </w:style>
  <w:style w:type="paragraph" w:styleId="a6">
    <w:name w:val="Normal (Web)"/>
    <w:basedOn w:val="a"/>
    <w:rsid w:val="003650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текст (14)_"/>
    <w:link w:val="141"/>
    <w:qFormat/>
    <w:rsid w:val="00365094"/>
    <w:rPr>
      <w:i/>
      <w:iCs/>
      <w:shd w:val="clear" w:color="auto" w:fill="FFFFFF"/>
    </w:rPr>
  </w:style>
  <w:style w:type="paragraph" w:customStyle="1" w:styleId="141">
    <w:name w:val="Основной текст (14)1"/>
    <w:basedOn w:val="a"/>
    <w:link w:val="14"/>
    <w:qFormat/>
    <w:rsid w:val="00365094"/>
    <w:pPr>
      <w:shd w:val="clear" w:color="auto" w:fill="FFFFFF"/>
      <w:spacing w:after="0" w:line="211" w:lineRule="exact"/>
      <w:ind w:firstLine="400"/>
      <w:jc w:val="both"/>
    </w:pPr>
    <w:rPr>
      <w:i/>
      <w:iCs/>
      <w:shd w:val="clear" w:color="auto" w:fill="FFFFFF"/>
    </w:rPr>
  </w:style>
  <w:style w:type="character" w:customStyle="1" w:styleId="FontStyle43">
    <w:name w:val="Font Style43"/>
    <w:uiPriority w:val="99"/>
    <w:rsid w:val="000B237A"/>
    <w:rPr>
      <w:rFonts w:ascii="Times New Roman" w:hAnsi="Times New Roman"/>
      <w:sz w:val="18"/>
    </w:rPr>
  </w:style>
  <w:style w:type="character" w:customStyle="1" w:styleId="FontStyle42">
    <w:name w:val="Font Style42"/>
    <w:uiPriority w:val="99"/>
    <w:rsid w:val="000B237A"/>
    <w:rPr>
      <w:rFonts w:ascii="Times New Roman" w:hAnsi="Times New Roman"/>
      <w:b/>
      <w:sz w:val="18"/>
    </w:rPr>
  </w:style>
  <w:style w:type="character" w:customStyle="1" w:styleId="FontStyle44">
    <w:name w:val="Font Style44"/>
    <w:uiPriority w:val="6"/>
    <w:rsid w:val="000B237A"/>
    <w:rPr>
      <w:rFonts w:ascii="Times New Roman" w:hAnsi="Times New Roman"/>
      <w:b/>
      <w:i/>
      <w:sz w:val="18"/>
    </w:rPr>
  </w:style>
  <w:style w:type="character" w:customStyle="1" w:styleId="FontStyle45">
    <w:name w:val="Font Style45"/>
    <w:uiPriority w:val="99"/>
    <w:rsid w:val="000B237A"/>
    <w:rPr>
      <w:rFonts w:ascii="Times New Roman" w:hAnsi="Times New Roman"/>
      <w:b/>
      <w:spacing w:val="-10"/>
      <w:sz w:val="20"/>
    </w:rPr>
  </w:style>
  <w:style w:type="paragraph" w:styleId="a7">
    <w:name w:val="List Paragraph"/>
    <w:basedOn w:val="a"/>
    <w:uiPriority w:val="99"/>
    <w:qFormat/>
    <w:rsid w:val="000B237A"/>
    <w:pPr>
      <w:ind w:left="720"/>
    </w:pPr>
    <w:rPr>
      <w:rFonts w:ascii="Calibri" w:eastAsia="Calibri" w:hAnsi="Calibri" w:cs="Times New Roman"/>
      <w:kern w:val="1"/>
      <w:lang w:eastAsia="ar-SA"/>
    </w:rPr>
  </w:style>
  <w:style w:type="character" w:styleId="a8">
    <w:name w:val="Hyperlink"/>
    <w:basedOn w:val="a0"/>
    <w:uiPriority w:val="99"/>
    <w:semiHidden/>
    <w:rsid w:val="000B237A"/>
    <w:rPr>
      <w:rFonts w:ascii="Times New Roman" w:hAnsi="Times New Roman" w:cs="Times New Roman"/>
      <w:color w:val="0000FF"/>
      <w:u w:val="single"/>
    </w:rPr>
  </w:style>
  <w:style w:type="paragraph" w:customStyle="1" w:styleId="11">
    <w:name w:val="Абзац списка1"/>
    <w:basedOn w:val="a"/>
    <w:uiPriority w:val="99"/>
    <w:rsid w:val="000B237A"/>
    <w:pPr>
      <w:ind w:left="720"/>
    </w:pPr>
    <w:rPr>
      <w:rFonts w:ascii="Calibri" w:eastAsia="Times New Roman" w:hAnsi="Calibri" w:cs="Times New Roman"/>
      <w:kern w:val="2"/>
      <w:lang w:eastAsia="ar-SA"/>
    </w:rPr>
  </w:style>
  <w:style w:type="character" w:customStyle="1" w:styleId="a9">
    <w:name w:val="Основной текст Знак"/>
    <w:basedOn w:val="a0"/>
    <w:link w:val="aa"/>
    <w:semiHidden/>
    <w:rsid w:val="00C04041"/>
    <w:rPr>
      <w:i/>
      <w:iCs/>
      <w:sz w:val="24"/>
      <w:szCs w:val="24"/>
      <w:lang w:val="en-US"/>
    </w:rPr>
  </w:style>
  <w:style w:type="paragraph" w:styleId="aa">
    <w:name w:val="Body Text"/>
    <w:basedOn w:val="a"/>
    <w:link w:val="a9"/>
    <w:semiHidden/>
    <w:rsid w:val="00C04041"/>
    <w:pPr>
      <w:spacing w:after="0" w:line="240" w:lineRule="auto"/>
    </w:pPr>
    <w:rPr>
      <w:i/>
      <w:iCs/>
      <w:sz w:val="24"/>
      <w:szCs w:val="24"/>
      <w:lang w:val="en-US"/>
    </w:rPr>
  </w:style>
  <w:style w:type="character" w:customStyle="1" w:styleId="12">
    <w:name w:val="Основной текст Знак1"/>
    <w:basedOn w:val="a0"/>
    <w:link w:val="aa"/>
    <w:uiPriority w:val="99"/>
    <w:semiHidden/>
    <w:rsid w:val="00C04041"/>
  </w:style>
  <w:style w:type="character" w:customStyle="1" w:styleId="1458">
    <w:name w:val="Основной текст (14)58"/>
    <w:basedOn w:val="14"/>
    <w:qFormat/>
    <w:rsid w:val="00C04041"/>
    <w:rPr>
      <w:rFonts w:ascii="Times New Roman" w:hAnsi="Times New Roman" w:cs="Times New Roman"/>
      <w:i/>
      <w:iCs/>
      <w:noProof/>
      <w:spacing w:val="0"/>
    </w:rPr>
  </w:style>
  <w:style w:type="character" w:customStyle="1" w:styleId="1456">
    <w:name w:val="Основной текст (14)56"/>
    <w:basedOn w:val="14"/>
    <w:qFormat/>
    <w:rsid w:val="00C04041"/>
    <w:rPr>
      <w:rFonts w:ascii="Times New Roman" w:hAnsi="Times New Roman" w:cs="Times New Roman"/>
      <w:i/>
      <w:iCs/>
      <w:noProof/>
      <w:spacing w:val="0"/>
    </w:rPr>
  </w:style>
  <w:style w:type="character" w:customStyle="1" w:styleId="1454">
    <w:name w:val="Основной текст (14)54"/>
    <w:basedOn w:val="14"/>
    <w:qFormat/>
    <w:rsid w:val="00C04041"/>
    <w:rPr>
      <w:rFonts w:ascii="Times New Roman" w:hAnsi="Times New Roman" w:cs="Times New Roman"/>
      <w:i/>
      <w:iCs/>
      <w:noProof/>
      <w:spacing w:val="0"/>
    </w:rPr>
  </w:style>
  <w:style w:type="character" w:customStyle="1" w:styleId="2">
    <w:name w:val="Заголовок №2"/>
    <w:basedOn w:val="a0"/>
    <w:rsid w:val="00C04041"/>
    <w:rPr>
      <w:rFonts w:ascii="Times New Roman" w:hAnsi="Times New Roman" w:cs="Times New Roman"/>
      <w:b/>
      <w:bCs/>
      <w:noProof/>
      <w:spacing w:val="0"/>
      <w:sz w:val="22"/>
      <w:szCs w:val="22"/>
      <w:lang w:bidi="ar-SA"/>
    </w:rPr>
  </w:style>
  <w:style w:type="character" w:customStyle="1" w:styleId="1452">
    <w:name w:val="Основной текст (14)52"/>
    <w:basedOn w:val="14"/>
    <w:qFormat/>
    <w:rsid w:val="00C04041"/>
    <w:rPr>
      <w:rFonts w:ascii="Times New Roman" w:hAnsi="Times New Roman" w:cs="Times New Roman"/>
      <w:i/>
      <w:iCs/>
      <w:noProof/>
      <w:spacing w:val="0"/>
    </w:rPr>
  </w:style>
  <w:style w:type="table" w:styleId="ab">
    <w:name w:val="Table Grid"/>
    <w:basedOn w:val="a1"/>
    <w:uiPriority w:val="59"/>
    <w:rsid w:val="00A84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2">
    <w:name w:val="Font Style132"/>
    <w:qFormat/>
    <w:rsid w:val="00703C01"/>
    <w:rPr>
      <w:rFonts w:ascii="Trebuchet MS" w:hAnsi="Trebuchet MS" w:cs="Trebuchet MS"/>
      <w:b/>
      <w:bCs/>
      <w:sz w:val="20"/>
      <w:szCs w:val="20"/>
    </w:rPr>
  </w:style>
  <w:style w:type="character" w:customStyle="1" w:styleId="-">
    <w:name w:val="Интернет-ссылка"/>
    <w:rsid w:val="00703C01"/>
    <w:rPr>
      <w:color w:val="0000FF"/>
      <w:u w:val="single"/>
    </w:rPr>
  </w:style>
  <w:style w:type="paragraph" w:styleId="ac">
    <w:name w:val="No Spacing"/>
    <w:aliases w:val="ВОПРОС"/>
    <w:link w:val="ad"/>
    <w:uiPriority w:val="1"/>
    <w:qFormat/>
    <w:rsid w:val="00703C01"/>
    <w:pPr>
      <w:suppressAutoHyphens/>
      <w:spacing w:after="0" w:line="240" w:lineRule="auto"/>
    </w:pPr>
    <w:rPr>
      <w:rFonts w:cs="Times New Roman"/>
      <w:lang w:eastAsia="ar-SA"/>
    </w:rPr>
  </w:style>
  <w:style w:type="paragraph" w:customStyle="1" w:styleId="Style19">
    <w:name w:val="Style19"/>
    <w:basedOn w:val="a"/>
    <w:uiPriority w:val="99"/>
    <w:qFormat/>
    <w:rsid w:val="00703C01"/>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ae">
    <w:name w:val="[Без стиля]"/>
    <w:rsid w:val="005308F5"/>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paragraph" w:customStyle="1" w:styleId="R">
    <w:name w:val="R"/>
    <w:basedOn w:val="a"/>
    <w:rsid w:val="005308F5"/>
    <w:pPr>
      <w:widowControl w:val="0"/>
      <w:autoSpaceDE w:val="0"/>
      <w:autoSpaceDN w:val="0"/>
      <w:adjustRightInd w:val="0"/>
      <w:spacing w:before="397" w:after="113" w:line="270" w:lineRule="atLeast"/>
      <w:jc w:val="center"/>
      <w:textAlignment w:val="center"/>
    </w:pPr>
    <w:rPr>
      <w:rFonts w:ascii="SchoolBookC" w:eastAsia="Times New Roman" w:hAnsi="SchoolBookC" w:cs="SchoolBookC"/>
      <w:b/>
      <w:bCs/>
      <w:color w:val="000000"/>
      <w:sz w:val="21"/>
      <w:szCs w:val="21"/>
      <w:lang w:eastAsia="ru-RU"/>
    </w:rPr>
  </w:style>
  <w:style w:type="character" w:customStyle="1" w:styleId="Word1WordRTF">
    <w:name w:val="Импортированный список стилей из Word1 (Стили для импортированных списков Word/RTF)"/>
    <w:rsid w:val="005308F5"/>
    <w:rPr>
      <w:rFonts w:ascii="Symbol" w:hAnsi="Symbol" w:cs="Symbol"/>
      <w:w w:val="100"/>
    </w:rPr>
  </w:style>
  <w:style w:type="paragraph" w:customStyle="1" w:styleId="af">
    <w:name w:val="Базовый"/>
    <w:rsid w:val="005308F5"/>
    <w:pPr>
      <w:tabs>
        <w:tab w:val="left" w:pos="708"/>
      </w:tabs>
      <w:suppressAutoHyphens/>
    </w:pPr>
    <w:rPr>
      <w:rFonts w:ascii="Calibri" w:eastAsia="SimSun" w:hAnsi="Calibri" w:cs="Times New Roman"/>
    </w:rPr>
  </w:style>
  <w:style w:type="character" w:customStyle="1" w:styleId="af0">
    <w:name w:val="Основной текст_"/>
    <w:link w:val="13"/>
    <w:rsid w:val="005308F5"/>
    <w:rPr>
      <w:rFonts w:ascii="Times New Roman" w:eastAsia="Times New Roman" w:hAnsi="Times New Roman"/>
      <w:sz w:val="19"/>
      <w:szCs w:val="19"/>
      <w:shd w:val="clear" w:color="auto" w:fill="FFFFFF"/>
    </w:rPr>
  </w:style>
  <w:style w:type="paragraph" w:customStyle="1" w:styleId="13">
    <w:name w:val="Основной текст1"/>
    <w:basedOn w:val="a"/>
    <w:link w:val="af0"/>
    <w:rsid w:val="005308F5"/>
    <w:pPr>
      <w:shd w:val="clear" w:color="auto" w:fill="FFFFFF"/>
      <w:spacing w:after="0" w:line="0" w:lineRule="atLeast"/>
      <w:jc w:val="both"/>
    </w:pPr>
    <w:rPr>
      <w:rFonts w:ascii="Times New Roman" w:eastAsia="Times New Roman" w:hAnsi="Times New Roman"/>
      <w:sz w:val="19"/>
      <w:szCs w:val="19"/>
    </w:rPr>
  </w:style>
  <w:style w:type="character" w:customStyle="1" w:styleId="15">
    <w:name w:val="Заголовок №1_"/>
    <w:link w:val="16"/>
    <w:uiPriority w:val="99"/>
    <w:rsid w:val="005308F5"/>
    <w:rPr>
      <w:rFonts w:ascii="Century Schoolbook" w:eastAsia="Century Schoolbook" w:hAnsi="Century Schoolbook" w:cs="Century Schoolbook"/>
      <w:sz w:val="17"/>
      <w:szCs w:val="17"/>
      <w:shd w:val="clear" w:color="auto" w:fill="FFFFFF"/>
    </w:rPr>
  </w:style>
  <w:style w:type="paragraph" w:customStyle="1" w:styleId="16">
    <w:name w:val="Заголовок №1"/>
    <w:basedOn w:val="a"/>
    <w:link w:val="15"/>
    <w:uiPriority w:val="99"/>
    <w:rsid w:val="005308F5"/>
    <w:pPr>
      <w:shd w:val="clear" w:color="auto" w:fill="FFFFFF"/>
      <w:spacing w:before="120" w:after="0" w:line="206" w:lineRule="exact"/>
      <w:jc w:val="both"/>
      <w:outlineLvl w:val="0"/>
    </w:pPr>
    <w:rPr>
      <w:rFonts w:ascii="Century Schoolbook" w:eastAsia="Century Schoolbook" w:hAnsi="Century Schoolbook" w:cs="Century Schoolbook"/>
      <w:sz w:val="17"/>
      <w:szCs w:val="17"/>
    </w:rPr>
  </w:style>
  <w:style w:type="character" w:customStyle="1" w:styleId="1Consolas0pt">
    <w:name w:val="Заголовок №1 + Consolas;Не курсив;Интервал 0 pt"/>
    <w:rsid w:val="005308F5"/>
    <w:rPr>
      <w:rFonts w:ascii="Consolas" w:eastAsia="Consolas" w:hAnsi="Consolas" w:cs="Consolas"/>
      <w:b w:val="0"/>
      <w:bCs w:val="0"/>
      <w:i/>
      <w:iCs/>
      <w:smallCaps w:val="0"/>
      <w:strike w:val="0"/>
      <w:spacing w:val="0"/>
      <w:w w:val="100"/>
      <w:sz w:val="23"/>
      <w:szCs w:val="23"/>
      <w:shd w:val="clear" w:color="auto" w:fill="FFFFFF"/>
    </w:rPr>
  </w:style>
  <w:style w:type="character" w:customStyle="1" w:styleId="20">
    <w:name w:val="Заголовок №2_"/>
    <w:rsid w:val="005308F5"/>
    <w:rPr>
      <w:rFonts w:ascii="Tahoma" w:eastAsia="Tahoma" w:hAnsi="Tahoma" w:cs="Tahoma"/>
      <w:sz w:val="19"/>
      <w:szCs w:val="19"/>
      <w:shd w:val="clear" w:color="auto" w:fill="FFFFFF"/>
    </w:rPr>
  </w:style>
  <w:style w:type="character" w:customStyle="1" w:styleId="2TimesNewRoman9pt2pt">
    <w:name w:val="Заголовок №2 + Times New Roman;9 pt;Не полужирный;Курсив;Интервал 2 pt"/>
    <w:rsid w:val="005308F5"/>
    <w:rPr>
      <w:rFonts w:ascii="Times New Roman" w:eastAsia="Times New Roman" w:hAnsi="Times New Roman" w:cs="Times New Roman"/>
      <w:b/>
      <w:bCs/>
      <w:i/>
      <w:iCs/>
      <w:smallCaps w:val="0"/>
      <w:strike w:val="0"/>
      <w:spacing w:val="40"/>
      <w:sz w:val="18"/>
      <w:szCs w:val="18"/>
    </w:rPr>
  </w:style>
  <w:style w:type="character" w:customStyle="1" w:styleId="2TimesNewRoman115pt1pt">
    <w:name w:val="Заголовок №2 + Times New Roman;11;5 pt;Не полужирный;Курсив;Интервал 1 pt"/>
    <w:rsid w:val="005308F5"/>
    <w:rPr>
      <w:rFonts w:ascii="Times New Roman" w:eastAsia="Times New Roman" w:hAnsi="Times New Roman" w:cs="Times New Roman"/>
      <w:b/>
      <w:bCs/>
      <w:i/>
      <w:iCs/>
      <w:smallCaps w:val="0"/>
      <w:strike w:val="0"/>
      <w:spacing w:val="30"/>
      <w:sz w:val="23"/>
      <w:szCs w:val="23"/>
    </w:rPr>
  </w:style>
  <w:style w:type="character" w:customStyle="1" w:styleId="21">
    <w:name w:val="Основной текст (2)_"/>
    <w:link w:val="22"/>
    <w:rsid w:val="005308F5"/>
    <w:rPr>
      <w:rFonts w:ascii="Century Schoolbook" w:eastAsia="Century Schoolbook" w:hAnsi="Century Schoolbook" w:cs="Century Schoolbook"/>
      <w:sz w:val="18"/>
      <w:szCs w:val="18"/>
      <w:shd w:val="clear" w:color="auto" w:fill="FFFFFF"/>
    </w:rPr>
  </w:style>
  <w:style w:type="paragraph" w:customStyle="1" w:styleId="22">
    <w:name w:val="Основной текст (2)"/>
    <w:basedOn w:val="a"/>
    <w:link w:val="21"/>
    <w:rsid w:val="005308F5"/>
    <w:pPr>
      <w:shd w:val="clear" w:color="auto" w:fill="FFFFFF"/>
      <w:spacing w:after="240" w:line="221" w:lineRule="exact"/>
      <w:ind w:firstLine="280"/>
      <w:jc w:val="both"/>
    </w:pPr>
    <w:rPr>
      <w:rFonts w:ascii="Century Schoolbook" w:eastAsia="Century Schoolbook" w:hAnsi="Century Schoolbook" w:cs="Century Schoolbook"/>
      <w:sz w:val="18"/>
      <w:szCs w:val="18"/>
    </w:rPr>
  </w:style>
  <w:style w:type="paragraph" w:customStyle="1" w:styleId="Heading4">
    <w:name w:val="Heading 4"/>
    <w:basedOn w:val="a"/>
    <w:qFormat/>
    <w:rsid w:val="00EC7F5E"/>
    <w:pPr>
      <w:keepNext/>
      <w:spacing w:after="0" w:line="240" w:lineRule="auto"/>
      <w:jc w:val="center"/>
      <w:outlineLvl w:val="3"/>
    </w:pPr>
    <w:rPr>
      <w:rFonts w:ascii="Times New Roman" w:eastAsia="Times New Roman" w:hAnsi="Times New Roman" w:cs="Times New Roman"/>
      <w:b/>
      <w:bCs/>
      <w:color w:val="00000A"/>
      <w:sz w:val="28"/>
      <w:szCs w:val="24"/>
      <w:lang w:eastAsia="ru-RU"/>
    </w:rPr>
  </w:style>
  <w:style w:type="character" w:customStyle="1" w:styleId="FontStyle27">
    <w:name w:val="Font Style27"/>
    <w:basedOn w:val="a0"/>
    <w:qFormat/>
    <w:rsid w:val="00EC7F5E"/>
    <w:rPr>
      <w:rFonts w:ascii="Tahoma" w:hAnsi="Tahoma" w:cs="Tahoma"/>
      <w:b/>
      <w:bCs/>
      <w:sz w:val="32"/>
      <w:szCs w:val="32"/>
    </w:rPr>
  </w:style>
  <w:style w:type="paragraph" w:customStyle="1" w:styleId="Style1">
    <w:name w:val="Style1"/>
    <w:basedOn w:val="a"/>
    <w:qFormat/>
    <w:rsid w:val="00EC7F5E"/>
    <w:pPr>
      <w:widowControl w:val="0"/>
      <w:spacing w:after="0" w:line="240" w:lineRule="auto"/>
    </w:pPr>
    <w:rPr>
      <w:rFonts w:ascii="Tahoma" w:eastAsia="Times New Roman" w:hAnsi="Tahoma" w:cs="Tahoma"/>
      <w:color w:val="00000A"/>
      <w:sz w:val="24"/>
      <w:szCs w:val="24"/>
      <w:lang w:eastAsia="ru-RU"/>
    </w:rPr>
  </w:style>
  <w:style w:type="paragraph" w:customStyle="1" w:styleId="af1">
    <w:name w:val="Новый"/>
    <w:basedOn w:val="a"/>
    <w:qFormat/>
    <w:rsid w:val="00EC7F5E"/>
    <w:pPr>
      <w:spacing w:after="0" w:line="360" w:lineRule="auto"/>
      <w:ind w:firstLine="454"/>
      <w:jc w:val="both"/>
    </w:pPr>
    <w:rPr>
      <w:rFonts w:ascii="Times New Roman" w:eastAsia="Calibri" w:hAnsi="Times New Roman" w:cs="Times New Roman"/>
      <w:color w:val="00000A"/>
      <w:sz w:val="28"/>
      <w:szCs w:val="24"/>
    </w:rPr>
  </w:style>
  <w:style w:type="paragraph" w:customStyle="1" w:styleId="Default">
    <w:name w:val="Default"/>
    <w:qFormat/>
    <w:rsid w:val="00497003"/>
    <w:pPr>
      <w:spacing w:after="0" w:line="240" w:lineRule="auto"/>
    </w:pPr>
    <w:rPr>
      <w:rFonts w:ascii="Times New Roman" w:eastAsia="Calibri" w:hAnsi="Times New Roman" w:cs="Times New Roman"/>
      <w:color w:val="000000"/>
      <w:sz w:val="24"/>
      <w:szCs w:val="24"/>
    </w:rPr>
  </w:style>
  <w:style w:type="paragraph" w:customStyle="1" w:styleId="ParagraphStyle">
    <w:name w:val="Paragraph Style"/>
    <w:rsid w:val="008332B3"/>
    <w:pPr>
      <w:suppressAutoHyphens/>
      <w:autoSpaceDE w:val="0"/>
      <w:spacing w:after="0" w:line="240" w:lineRule="auto"/>
    </w:pPr>
    <w:rPr>
      <w:rFonts w:ascii="Arial" w:eastAsia="Times New Roman" w:hAnsi="Arial" w:cs="Arial"/>
      <w:sz w:val="24"/>
      <w:szCs w:val="24"/>
      <w:lang w:eastAsia="zh-CN"/>
    </w:rPr>
  </w:style>
  <w:style w:type="paragraph" w:customStyle="1" w:styleId="ListParagraph">
    <w:name w:val="List Paragraph"/>
    <w:basedOn w:val="a"/>
    <w:rsid w:val="000B2E76"/>
    <w:pPr>
      <w:ind w:left="720"/>
    </w:pPr>
    <w:rPr>
      <w:rFonts w:ascii="Calibri" w:eastAsia="Times New Roman" w:hAnsi="Calibri" w:cs="Times New Roman"/>
    </w:rPr>
  </w:style>
  <w:style w:type="character" w:customStyle="1" w:styleId="FontStyle31">
    <w:name w:val="Font Style31"/>
    <w:rsid w:val="000B2E76"/>
    <w:rPr>
      <w:rFonts w:ascii="Times New Roman" w:hAnsi="Times New Roman"/>
      <w:sz w:val="28"/>
    </w:rPr>
  </w:style>
  <w:style w:type="character" w:customStyle="1" w:styleId="ad">
    <w:name w:val="Без интервала Знак"/>
    <w:aliases w:val="ВОПРОС Знак"/>
    <w:link w:val="ac"/>
    <w:uiPriority w:val="1"/>
    <w:rsid w:val="00292BEC"/>
    <w:rPr>
      <w:rFonts w:cs="Times New Roman"/>
      <w:lang w:eastAsia="ar-SA"/>
    </w:rPr>
  </w:style>
  <w:style w:type="paragraph" w:customStyle="1" w:styleId="af2">
    <w:name w:val="Стиль"/>
    <w:rsid w:val="00292BE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3">
    <w:name w:val="Emphasis"/>
    <w:uiPriority w:val="20"/>
    <w:qFormat/>
    <w:rsid w:val="00292BEC"/>
    <w:rPr>
      <w:i/>
      <w:iCs/>
    </w:rPr>
  </w:style>
  <w:style w:type="paragraph" w:styleId="23">
    <w:name w:val="Body Text Indent 2"/>
    <w:basedOn w:val="a"/>
    <w:link w:val="24"/>
    <w:uiPriority w:val="99"/>
    <w:semiHidden/>
    <w:unhideWhenUsed/>
    <w:rsid w:val="003043BA"/>
    <w:pPr>
      <w:spacing w:after="120" w:line="480" w:lineRule="auto"/>
      <w:ind w:left="283"/>
    </w:pPr>
  </w:style>
  <w:style w:type="character" w:customStyle="1" w:styleId="24">
    <w:name w:val="Основной текст с отступом 2 Знак"/>
    <w:basedOn w:val="a0"/>
    <w:link w:val="23"/>
    <w:uiPriority w:val="99"/>
    <w:semiHidden/>
    <w:rsid w:val="003043BA"/>
  </w:style>
  <w:style w:type="paragraph" w:styleId="af4">
    <w:name w:val="Title"/>
    <w:basedOn w:val="a"/>
    <w:link w:val="af5"/>
    <w:qFormat/>
    <w:rsid w:val="004333D1"/>
    <w:pPr>
      <w:spacing w:after="0" w:line="240" w:lineRule="auto"/>
      <w:jc w:val="center"/>
    </w:pPr>
    <w:rPr>
      <w:rFonts w:ascii="Times New Roman" w:eastAsia="Times New Roman" w:hAnsi="Times New Roman" w:cs="Times New Roman"/>
      <w:b/>
      <w:sz w:val="24"/>
      <w:szCs w:val="20"/>
      <w:lang w:val="en-US" w:eastAsia="ru-RU"/>
    </w:rPr>
  </w:style>
  <w:style w:type="character" w:customStyle="1" w:styleId="af5">
    <w:name w:val="Название Знак"/>
    <w:basedOn w:val="a0"/>
    <w:link w:val="af4"/>
    <w:rsid w:val="004333D1"/>
    <w:rPr>
      <w:rFonts w:ascii="Times New Roman" w:eastAsia="Times New Roman" w:hAnsi="Times New Roman" w:cs="Times New Roman"/>
      <w:b/>
      <w:sz w:val="24"/>
      <w:szCs w:val="20"/>
      <w:lang w:val="en-US" w:eastAsia="ru-RU"/>
    </w:rPr>
  </w:style>
  <w:style w:type="paragraph" w:styleId="af6">
    <w:name w:val="Body Text Indent"/>
    <w:basedOn w:val="a"/>
    <w:link w:val="af7"/>
    <w:uiPriority w:val="99"/>
    <w:semiHidden/>
    <w:unhideWhenUsed/>
    <w:rsid w:val="00422115"/>
    <w:pPr>
      <w:spacing w:after="120"/>
      <w:ind w:left="283"/>
    </w:pPr>
  </w:style>
  <w:style w:type="character" w:customStyle="1" w:styleId="af7">
    <w:name w:val="Основной текст с отступом Знак"/>
    <w:basedOn w:val="a0"/>
    <w:link w:val="af6"/>
    <w:uiPriority w:val="99"/>
    <w:semiHidden/>
    <w:rsid w:val="00422115"/>
  </w:style>
  <w:style w:type="paragraph" w:styleId="af8">
    <w:name w:val="header"/>
    <w:basedOn w:val="a"/>
    <w:link w:val="af9"/>
    <w:uiPriority w:val="99"/>
    <w:rsid w:val="006F20BC"/>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9">
    <w:name w:val="Верхний колонтитул Знак"/>
    <w:basedOn w:val="a0"/>
    <w:link w:val="af8"/>
    <w:uiPriority w:val="99"/>
    <w:rsid w:val="006F20BC"/>
    <w:rPr>
      <w:rFonts w:ascii="Times New Roman" w:eastAsia="Times New Roman" w:hAnsi="Times New Roman" w:cs="Times New Roman"/>
      <w:sz w:val="24"/>
      <w:szCs w:val="20"/>
      <w:lang w:eastAsia="ru-RU"/>
    </w:rPr>
  </w:style>
  <w:style w:type="paragraph" w:customStyle="1" w:styleId="formattext">
    <w:name w:val="formattext"/>
    <w:basedOn w:val="a"/>
    <w:uiPriority w:val="99"/>
    <w:rsid w:val="006F20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0">
    <w:name w:val="Font Style50"/>
    <w:rsid w:val="008F1A67"/>
    <w:rPr>
      <w:rFonts w:ascii="Bookman Old Style" w:hAnsi="Bookman Old Style" w:cs="Bookman Old Style"/>
      <w:sz w:val="18"/>
      <w:szCs w:val="18"/>
    </w:rPr>
  </w:style>
  <w:style w:type="paragraph" w:customStyle="1" w:styleId="Style18">
    <w:name w:val="Style18"/>
    <w:basedOn w:val="a"/>
    <w:uiPriority w:val="99"/>
    <w:rsid w:val="008F1A67"/>
    <w:pPr>
      <w:widowControl w:val="0"/>
      <w:autoSpaceDE w:val="0"/>
      <w:autoSpaceDN w:val="0"/>
      <w:adjustRightInd w:val="0"/>
      <w:spacing w:after="0" w:line="221" w:lineRule="exact"/>
      <w:ind w:firstLine="797"/>
      <w:jc w:val="both"/>
    </w:pPr>
    <w:rPr>
      <w:rFonts w:ascii="Tahoma" w:eastAsia="Times New Roman" w:hAnsi="Tahoma" w:cs="Tahoma"/>
      <w:sz w:val="24"/>
      <w:szCs w:val="24"/>
      <w:lang w:eastAsia="ru-RU"/>
    </w:rPr>
  </w:style>
  <w:style w:type="paragraph" w:customStyle="1" w:styleId="Style23">
    <w:name w:val="Style23"/>
    <w:basedOn w:val="a"/>
    <w:uiPriority w:val="99"/>
    <w:rsid w:val="008F1A67"/>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28">
    <w:name w:val="Style28"/>
    <w:basedOn w:val="a"/>
    <w:uiPriority w:val="99"/>
    <w:rsid w:val="008F1A67"/>
    <w:pPr>
      <w:widowControl w:val="0"/>
      <w:autoSpaceDE w:val="0"/>
      <w:autoSpaceDN w:val="0"/>
      <w:adjustRightInd w:val="0"/>
      <w:spacing w:after="0" w:line="235" w:lineRule="exact"/>
      <w:ind w:firstLine="302"/>
      <w:jc w:val="both"/>
    </w:pPr>
    <w:rPr>
      <w:rFonts w:ascii="Tahoma" w:eastAsia="Times New Roman" w:hAnsi="Tahoma" w:cs="Tahoma"/>
      <w:sz w:val="24"/>
      <w:szCs w:val="24"/>
      <w:lang w:eastAsia="ru-RU"/>
    </w:rPr>
  </w:style>
  <w:style w:type="paragraph" w:customStyle="1" w:styleId="Style31">
    <w:name w:val="Style31"/>
    <w:basedOn w:val="a"/>
    <w:uiPriority w:val="99"/>
    <w:rsid w:val="008F1A67"/>
    <w:pPr>
      <w:widowControl w:val="0"/>
      <w:autoSpaceDE w:val="0"/>
      <w:autoSpaceDN w:val="0"/>
      <w:adjustRightInd w:val="0"/>
      <w:spacing w:after="0" w:line="238" w:lineRule="exact"/>
      <w:ind w:firstLine="293"/>
      <w:jc w:val="both"/>
    </w:pPr>
    <w:rPr>
      <w:rFonts w:ascii="Tahoma" w:eastAsia="Times New Roman" w:hAnsi="Tahoma" w:cs="Tahoma"/>
      <w:sz w:val="24"/>
      <w:szCs w:val="24"/>
      <w:lang w:eastAsia="ru-RU"/>
    </w:rPr>
  </w:style>
  <w:style w:type="character" w:customStyle="1" w:styleId="FontStyle49">
    <w:name w:val="Font Style49"/>
    <w:uiPriority w:val="99"/>
    <w:rsid w:val="008F1A67"/>
    <w:rPr>
      <w:rFonts w:ascii="Calibri" w:hAnsi="Calibri" w:cs="Calibri"/>
      <w:sz w:val="22"/>
      <w:szCs w:val="22"/>
    </w:rPr>
  </w:style>
  <w:style w:type="character" w:customStyle="1" w:styleId="FontStyle51">
    <w:name w:val="Font Style51"/>
    <w:uiPriority w:val="99"/>
    <w:rsid w:val="008F1A67"/>
    <w:rPr>
      <w:rFonts w:ascii="Bookman Old Style" w:hAnsi="Bookman Old Style" w:cs="Bookman Old Style"/>
      <w:b/>
      <w:bCs/>
      <w:sz w:val="18"/>
      <w:szCs w:val="18"/>
    </w:rPr>
  </w:style>
  <w:style w:type="paragraph" w:customStyle="1" w:styleId="Style10">
    <w:name w:val="Style10"/>
    <w:basedOn w:val="a"/>
    <w:rsid w:val="008F1A67"/>
    <w:pPr>
      <w:widowControl w:val="0"/>
      <w:autoSpaceDE w:val="0"/>
      <w:autoSpaceDN w:val="0"/>
      <w:adjustRightInd w:val="0"/>
      <w:spacing w:after="0" w:line="221" w:lineRule="exact"/>
      <w:jc w:val="both"/>
    </w:pPr>
    <w:rPr>
      <w:rFonts w:ascii="Tahoma" w:eastAsia="Times New Roman" w:hAnsi="Tahoma" w:cs="Tahoma"/>
      <w:sz w:val="24"/>
      <w:szCs w:val="24"/>
      <w:lang w:eastAsia="ru-RU"/>
    </w:rPr>
  </w:style>
  <w:style w:type="character" w:customStyle="1" w:styleId="FontStyle40">
    <w:name w:val="Font Style40"/>
    <w:uiPriority w:val="99"/>
    <w:rsid w:val="008F1A67"/>
    <w:rPr>
      <w:rFonts w:ascii="Bookman Old Style" w:hAnsi="Bookman Old Style" w:cs="Bookman Old Style"/>
      <w:i/>
      <w:iCs/>
      <w:spacing w:val="10"/>
      <w:sz w:val="18"/>
      <w:szCs w:val="18"/>
    </w:rPr>
  </w:style>
  <w:style w:type="paragraph" w:customStyle="1" w:styleId="Style14">
    <w:name w:val="Style14"/>
    <w:basedOn w:val="a"/>
    <w:uiPriority w:val="99"/>
    <w:rsid w:val="008F1A67"/>
    <w:pPr>
      <w:widowControl w:val="0"/>
      <w:autoSpaceDE w:val="0"/>
      <w:autoSpaceDN w:val="0"/>
      <w:adjustRightInd w:val="0"/>
      <w:spacing w:after="0" w:line="281" w:lineRule="exact"/>
    </w:pPr>
    <w:rPr>
      <w:rFonts w:ascii="Tahoma" w:eastAsia="Times New Roman" w:hAnsi="Tahoma" w:cs="Tahoma"/>
      <w:sz w:val="24"/>
      <w:szCs w:val="24"/>
      <w:lang w:eastAsia="ru-RU"/>
    </w:rPr>
  </w:style>
  <w:style w:type="paragraph" w:customStyle="1" w:styleId="Style26">
    <w:name w:val="Style26"/>
    <w:basedOn w:val="a"/>
    <w:uiPriority w:val="99"/>
    <w:rsid w:val="008F1A6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2">
    <w:name w:val="Style32"/>
    <w:basedOn w:val="a"/>
    <w:uiPriority w:val="99"/>
    <w:rsid w:val="008F1A67"/>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41">
    <w:name w:val="Font Style41"/>
    <w:uiPriority w:val="99"/>
    <w:rsid w:val="008F1A67"/>
    <w:rPr>
      <w:rFonts w:ascii="Calibri" w:hAnsi="Calibri" w:cs="Calibri"/>
      <w:sz w:val="22"/>
      <w:szCs w:val="22"/>
    </w:rPr>
  </w:style>
  <w:style w:type="character" w:customStyle="1" w:styleId="FontStyle48">
    <w:name w:val="Font Style48"/>
    <w:uiPriority w:val="99"/>
    <w:rsid w:val="008F1A67"/>
    <w:rPr>
      <w:rFonts w:ascii="Calibri" w:hAnsi="Calibri" w:cs="Calibri"/>
      <w:b/>
      <w:bCs/>
      <w:sz w:val="24"/>
      <w:szCs w:val="24"/>
    </w:rPr>
  </w:style>
  <w:style w:type="character" w:customStyle="1" w:styleId="c16">
    <w:name w:val="c16"/>
    <w:rsid w:val="008F1A67"/>
  </w:style>
  <w:style w:type="character" w:customStyle="1" w:styleId="c30">
    <w:name w:val="c30"/>
    <w:rsid w:val="008F1A67"/>
  </w:style>
  <w:style w:type="paragraph" w:customStyle="1" w:styleId="c35">
    <w:name w:val="c35"/>
    <w:basedOn w:val="a"/>
    <w:rsid w:val="008F1A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rsid w:val="008F1A67"/>
  </w:style>
  <w:style w:type="paragraph" w:customStyle="1" w:styleId="c22">
    <w:name w:val="c22"/>
    <w:basedOn w:val="a"/>
    <w:rsid w:val="008F1A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rsid w:val="008F1A67"/>
  </w:style>
  <w:style w:type="paragraph" w:customStyle="1" w:styleId="c23">
    <w:name w:val="c23"/>
    <w:basedOn w:val="a"/>
    <w:rsid w:val="008F1A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1901A3"/>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uiPriority w:val="9"/>
    <w:semiHidden/>
    <w:rsid w:val="001901A3"/>
    <w:rPr>
      <w:rFonts w:asciiTheme="majorHAnsi" w:eastAsiaTheme="majorEastAsia" w:hAnsiTheme="majorHAnsi" w:cstheme="majorBidi"/>
      <w:i/>
      <w:iCs/>
      <w:color w:val="243F60" w:themeColor="accent1" w:themeShade="7F"/>
      <w:sz w:val="24"/>
      <w:szCs w:val="24"/>
      <w:lang w:eastAsia="ru-RU"/>
    </w:rPr>
  </w:style>
  <w:style w:type="paragraph" w:customStyle="1" w:styleId="afa">
    <w:name w:val="Стиль после центра"/>
    <w:basedOn w:val="a"/>
    <w:rsid w:val="001901A3"/>
    <w:pPr>
      <w:widowControl w:val="0"/>
      <w:suppressAutoHyphens/>
      <w:spacing w:after="0" w:line="100" w:lineRule="atLeast"/>
      <w:ind w:firstLine="567"/>
      <w:jc w:val="both"/>
    </w:pPr>
    <w:rPr>
      <w:rFonts w:ascii="Times New Roman" w:eastAsia="Times New Roman" w:hAnsi="Times New Roman" w:cs="Times New Roman"/>
      <w:kern w:val="1"/>
      <w:sz w:val="24"/>
      <w:szCs w:val="20"/>
      <w:lang w:eastAsia="hi-IN" w:bidi="hi-IN"/>
    </w:rPr>
  </w:style>
  <w:style w:type="paragraph" w:customStyle="1" w:styleId="210">
    <w:name w:val="Основной текст с отступом 21"/>
    <w:basedOn w:val="a"/>
    <w:rsid w:val="001901A3"/>
    <w:pPr>
      <w:suppressAutoHyphens/>
      <w:spacing w:after="0" w:line="100" w:lineRule="atLeast"/>
      <w:ind w:firstLine="360"/>
      <w:jc w:val="both"/>
    </w:pPr>
    <w:rPr>
      <w:rFonts w:ascii="Times New Roman" w:eastAsia="Times New Roman" w:hAnsi="Times New Roman" w:cs="Times New Roman"/>
      <w:kern w:val="1"/>
      <w:sz w:val="24"/>
      <w:szCs w:val="20"/>
      <w:lang w:eastAsia="hi-IN" w:bidi="hi-IN"/>
    </w:rPr>
  </w:style>
  <w:style w:type="paragraph" w:customStyle="1" w:styleId="afb">
    <w:name w:val="задвтекс"/>
    <w:basedOn w:val="a"/>
    <w:rsid w:val="001901A3"/>
    <w:pPr>
      <w:suppressAutoHyphens/>
      <w:spacing w:after="0" w:line="100" w:lineRule="atLeast"/>
      <w:ind w:left="567"/>
    </w:pPr>
    <w:rPr>
      <w:rFonts w:ascii="Times New Roman" w:eastAsia="Times New Roman" w:hAnsi="Times New Roman" w:cs="Times New Roman"/>
      <w:kern w:val="1"/>
      <w:sz w:val="24"/>
      <w:szCs w:val="20"/>
      <w:lang w:eastAsia="hi-IN" w:bidi="hi-IN"/>
    </w:rPr>
  </w:style>
  <w:style w:type="character" w:customStyle="1" w:styleId="apple-converted-space">
    <w:name w:val="apple-converted-space"/>
    <w:basedOn w:val="a0"/>
    <w:rsid w:val="00C30884"/>
  </w:style>
  <w:style w:type="paragraph" w:customStyle="1" w:styleId="maintext">
    <w:name w:val="maintext"/>
    <w:basedOn w:val="a"/>
    <w:rsid w:val="00C308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C30884"/>
    <w:pPr>
      <w:widowControl w:val="0"/>
      <w:autoSpaceDE w:val="0"/>
      <w:autoSpaceDN w:val="0"/>
      <w:adjustRightInd w:val="0"/>
      <w:spacing w:after="0" w:line="247" w:lineRule="exact"/>
      <w:jc w:val="both"/>
    </w:pPr>
    <w:rPr>
      <w:rFonts w:ascii="Cambria" w:eastAsia="Times New Roman" w:hAnsi="Cambria" w:cs="Times New Roman"/>
      <w:sz w:val="24"/>
      <w:szCs w:val="24"/>
      <w:lang w:eastAsia="ru-RU"/>
    </w:rPr>
  </w:style>
  <w:style w:type="paragraph" w:customStyle="1" w:styleId="Style5">
    <w:name w:val="Style5"/>
    <w:basedOn w:val="a"/>
    <w:rsid w:val="00C30884"/>
    <w:pPr>
      <w:widowControl w:val="0"/>
      <w:autoSpaceDE w:val="0"/>
      <w:autoSpaceDN w:val="0"/>
      <w:adjustRightInd w:val="0"/>
      <w:spacing w:after="0" w:line="279" w:lineRule="exact"/>
      <w:ind w:firstLine="235"/>
      <w:jc w:val="both"/>
    </w:pPr>
    <w:rPr>
      <w:rFonts w:ascii="Times New Roman" w:eastAsia="Times New Roman" w:hAnsi="Times New Roman" w:cs="Times New Roman"/>
      <w:sz w:val="24"/>
      <w:szCs w:val="24"/>
      <w:lang w:eastAsia="ru-RU"/>
    </w:rPr>
  </w:style>
  <w:style w:type="character" w:styleId="afc">
    <w:name w:val="Strong"/>
    <w:basedOn w:val="a0"/>
    <w:qFormat/>
    <w:rsid w:val="00C30884"/>
    <w:rPr>
      <w:b/>
      <w:bCs/>
    </w:rPr>
  </w:style>
  <w:style w:type="character" w:customStyle="1" w:styleId="FontStyle67">
    <w:name w:val="Font Style67"/>
    <w:basedOn w:val="a0"/>
    <w:rsid w:val="00C30884"/>
    <w:rPr>
      <w:rFonts w:ascii="Times New Roman" w:hAnsi="Times New Roman" w:cs="Times New Roman"/>
      <w:b/>
      <w:bCs/>
      <w:sz w:val="18"/>
      <w:szCs w:val="18"/>
    </w:rPr>
  </w:style>
  <w:style w:type="character" w:customStyle="1" w:styleId="FontStyle77">
    <w:name w:val="Font Style77"/>
    <w:basedOn w:val="a0"/>
    <w:rsid w:val="00C30884"/>
    <w:rPr>
      <w:rFonts w:ascii="Times New Roman" w:hAnsi="Times New Roman" w:cs="Times New Roman"/>
      <w:i/>
      <w:iCs/>
      <w:sz w:val="18"/>
      <w:szCs w:val="18"/>
    </w:rPr>
  </w:style>
  <w:style w:type="paragraph" w:customStyle="1" w:styleId="Style7">
    <w:name w:val="Style7"/>
    <w:basedOn w:val="a"/>
    <w:rsid w:val="00C30884"/>
    <w:pPr>
      <w:widowControl w:val="0"/>
      <w:autoSpaceDE w:val="0"/>
      <w:autoSpaceDN w:val="0"/>
      <w:adjustRightInd w:val="0"/>
      <w:spacing w:after="0" w:line="254" w:lineRule="exact"/>
      <w:ind w:firstLine="326"/>
      <w:jc w:val="both"/>
    </w:pPr>
    <w:rPr>
      <w:rFonts w:ascii="Palatino Linotype" w:eastAsia="Times New Roman" w:hAnsi="Palatino Linotype" w:cs="Times New Roman"/>
      <w:sz w:val="24"/>
      <w:szCs w:val="24"/>
      <w:lang w:eastAsia="ru-RU"/>
    </w:rPr>
  </w:style>
  <w:style w:type="character" w:customStyle="1" w:styleId="FontStyle19">
    <w:name w:val="Font Style19"/>
    <w:basedOn w:val="a0"/>
    <w:rsid w:val="00C30884"/>
    <w:rPr>
      <w:rFonts w:ascii="Century Schoolbook" w:hAnsi="Century Schoolbook" w:cs="Century Schoolbook"/>
      <w:sz w:val="20"/>
      <w:szCs w:val="20"/>
    </w:rPr>
  </w:style>
  <w:style w:type="paragraph" w:customStyle="1" w:styleId="Style9">
    <w:name w:val="Style9"/>
    <w:basedOn w:val="a"/>
    <w:rsid w:val="00C30884"/>
    <w:pPr>
      <w:widowControl w:val="0"/>
      <w:autoSpaceDE w:val="0"/>
      <w:autoSpaceDN w:val="0"/>
      <w:adjustRightInd w:val="0"/>
      <w:spacing w:after="0" w:line="254" w:lineRule="exact"/>
      <w:jc w:val="both"/>
    </w:pPr>
    <w:rPr>
      <w:rFonts w:ascii="Palatino Linotype" w:eastAsia="Times New Roman" w:hAnsi="Palatino Linotype" w:cs="Times New Roman"/>
      <w:sz w:val="24"/>
      <w:szCs w:val="24"/>
      <w:lang w:eastAsia="ru-RU"/>
    </w:rPr>
  </w:style>
  <w:style w:type="paragraph" w:customStyle="1" w:styleId="Style6">
    <w:name w:val="Style6"/>
    <w:basedOn w:val="a"/>
    <w:rsid w:val="00C30884"/>
    <w:pPr>
      <w:widowControl w:val="0"/>
      <w:autoSpaceDE w:val="0"/>
      <w:autoSpaceDN w:val="0"/>
      <w:adjustRightInd w:val="0"/>
      <w:spacing w:after="0" w:line="253" w:lineRule="exact"/>
      <w:ind w:firstLine="278"/>
      <w:jc w:val="both"/>
    </w:pPr>
    <w:rPr>
      <w:rFonts w:ascii="Arial Unicode MS" w:eastAsia="Arial Unicode MS" w:hAnsi="Times New Roman" w:cs="Times New Roman"/>
      <w:sz w:val="24"/>
      <w:szCs w:val="24"/>
      <w:lang w:eastAsia="ru-RU"/>
    </w:rPr>
  </w:style>
  <w:style w:type="character" w:customStyle="1" w:styleId="FontStyle59">
    <w:name w:val="Font Style59"/>
    <w:basedOn w:val="a0"/>
    <w:rsid w:val="00C30884"/>
    <w:rPr>
      <w:rFonts w:ascii="Century Schoolbook" w:hAnsi="Century Schoolbook" w:cs="Century Schoolbook"/>
      <w:b/>
      <w:bCs/>
      <w:sz w:val="20"/>
      <w:szCs w:val="20"/>
    </w:rPr>
  </w:style>
  <w:style w:type="character" w:customStyle="1" w:styleId="FontStyle62">
    <w:name w:val="Font Style62"/>
    <w:basedOn w:val="a0"/>
    <w:rsid w:val="00C30884"/>
    <w:rPr>
      <w:rFonts w:ascii="Century Schoolbook" w:hAnsi="Century Schoolbook" w:cs="Century Schoolbook"/>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4165</Words>
  <Characters>23742</Characters>
  <Application>Microsoft Office Word</Application>
  <DocSecurity>0</DocSecurity>
  <Lines>197</Lines>
  <Paragraphs>55</Paragraphs>
  <ScaleCrop>false</ScaleCrop>
  <Company/>
  <LinksUpToDate>false</LinksUpToDate>
  <CharactersWithSpaces>27852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цууц</dc:creator>
  <cp:lastModifiedBy>цууц</cp:lastModifiedBy>
  <cp:revision>2</cp:revision>
  <dcterms:created xsi:type="dcterms:W3CDTF">2018-10-22T12:15:00Z</dcterms:created>
  <dcterms:modified xsi:type="dcterms:W3CDTF">2018-10-22T12:15:00Z</dcterms:modified>
</cp:coreProperties>
</file>