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38" w:rsidRPr="00BA1838" w:rsidRDefault="00BA1838" w:rsidP="00BA1838">
      <w:pPr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b/>
          <w:sz w:val="28"/>
          <w:szCs w:val="24"/>
          <w:lang w:eastAsia="ru-RU"/>
        </w:rPr>
      </w:pPr>
      <w:r w:rsidRPr="00BA1838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Аннотация к рабочей  программе  по </w:t>
      </w:r>
      <w:r w:rsidR="00365094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>музык</w:t>
      </w:r>
      <w:r w:rsidRPr="00BA1838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е  </w:t>
      </w:r>
      <w:r w:rsidR="00365094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>5-7 класс</w:t>
      </w:r>
    </w:p>
    <w:p w:rsidR="009F5679" w:rsidRDefault="009F5679"/>
    <w:p w:rsidR="00365094" w:rsidRPr="007C4071" w:rsidRDefault="00365094" w:rsidP="00365094">
      <w:pPr>
        <w:spacing w:after="0" w:line="240" w:lineRule="auto"/>
        <w:jc w:val="both"/>
      </w:pPr>
      <w:r>
        <w:t xml:space="preserve">Рабочая программа для </w:t>
      </w:r>
      <w:r w:rsidRPr="007C4071">
        <w:t xml:space="preserve"> классов учебного курса «Музыка» составлена в соответствии с требованиями ФГОС ООО, основной образовательной программы ОУ, с учетом примерной программ</w:t>
      </w:r>
      <w:proofErr w:type="gramStart"/>
      <w:r w:rsidRPr="007C4071">
        <w:t>ы ООО</w:t>
      </w:r>
      <w:proofErr w:type="gramEnd"/>
      <w:r w:rsidRPr="007C4071">
        <w:t xml:space="preserve"> по музыке, на основе авторской программы Сергеевой</w:t>
      </w:r>
      <w:r w:rsidRPr="007C4071">
        <w:rPr>
          <w:lang w:val="en-US"/>
        </w:rPr>
        <w:t> </w:t>
      </w:r>
      <w:r>
        <w:t xml:space="preserve">Г.П., Критской Е.Д. </w:t>
      </w:r>
      <w:r w:rsidRPr="007C4071">
        <w:t xml:space="preserve">Изучение музыки в основной школе направлено на достижение следующих </w:t>
      </w:r>
      <w:r w:rsidRPr="007C4071">
        <w:rPr>
          <w:b/>
        </w:rPr>
        <w:t>целей</w:t>
      </w:r>
      <w:r w:rsidRPr="007C4071">
        <w:t>:</w:t>
      </w:r>
    </w:p>
    <w:p w:rsidR="00365094" w:rsidRPr="007C4071" w:rsidRDefault="00365094" w:rsidP="00365094">
      <w:pPr>
        <w:numPr>
          <w:ilvl w:val="0"/>
          <w:numId w:val="20"/>
        </w:numPr>
        <w:spacing w:after="0" w:line="240" w:lineRule="auto"/>
        <w:ind w:left="284" w:firstLine="0"/>
        <w:jc w:val="both"/>
      </w:pPr>
      <w:r w:rsidRPr="007C4071">
        <w:t>формирование музыкальной культуры школьников как неотъемлемой части их общей духовной культуры;</w:t>
      </w:r>
    </w:p>
    <w:p w:rsidR="00365094" w:rsidRPr="007C4071" w:rsidRDefault="00365094" w:rsidP="00365094">
      <w:pPr>
        <w:numPr>
          <w:ilvl w:val="0"/>
          <w:numId w:val="20"/>
        </w:numPr>
        <w:spacing w:after="0" w:line="240" w:lineRule="auto"/>
        <w:ind w:left="284" w:firstLine="0"/>
        <w:jc w:val="both"/>
      </w:pPr>
      <w:r w:rsidRPr="007C4071">
        <w:t>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</w:r>
    </w:p>
    <w:p w:rsidR="00365094" w:rsidRPr="007C4071" w:rsidRDefault="00365094" w:rsidP="00365094">
      <w:pPr>
        <w:numPr>
          <w:ilvl w:val="0"/>
          <w:numId w:val="20"/>
        </w:numPr>
        <w:spacing w:after="0" w:line="240" w:lineRule="auto"/>
        <w:ind w:left="284" w:firstLine="0"/>
        <w:jc w:val="both"/>
      </w:pPr>
      <w:r w:rsidRPr="007C4071">
        <w:t xml:space="preserve">развитие общей музыкальности и эмоциональности, </w:t>
      </w:r>
      <w:proofErr w:type="spellStart"/>
      <w:r w:rsidRPr="007C4071">
        <w:t>эмпатии</w:t>
      </w:r>
      <w:proofErr w:type="spellEnd"/>
      <w:r w:rsidRPr="007C4071"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365094" w:rsidRPr="007C4071" w:rsidRDefault="00365094" w:rsidP="00365094">
      <w:pPr>
        <w:numPr>
          <w:ilvl w:val="0"/>
          <w:numId w:val="20"/>
        </w:numPr>
        <w:spacing w:after="0" w:line="240" w:lineRule="auto"/>
        <w:ind w:left="284" w:firstLine="0"/>
        <w:jc w:val="both"/>
      </w:pPr>
      <w:r w:rsidRPr="007C4071">
        <w:t>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365094" w:rsidRPr="007C4071" w:rsidRDefault="00365094" w:rsidP="00365094">
      <w:pPr>
        <w:numPr>
          <w:ilvl w:val="0"/>
          <w:numId w:val="20"/>
        </w:numPr>
        <w:spacing w:after="0" w:line="240" w:lineRule="auto"/>
        <w:ind w:left="284" w:firstLine="0"/>
        <w:jc w:val="both"/>
      </w:pPr>
      <w:r w:rsidRPr="007C4071">
        <w:t xml:space="preserve">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 w:rsidRPr="007C4071">
        <w:t>музицировании</w:t>
      </w:r>
      <w:proofErr w:type="spellEnd"/>
      <w:r w:rsidRPr="007C4071"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:rsidR="00365094" w:rsidRPr="007C4071" w:rsidRDefault="00365094" w:rsidP="00365094">
      <w:pPr>
        <w:numPr>
          <w:ilvl w:val="0"/>
          <w:numId w:val="20"/>
        </w:numPr>
        <w:spacing w:after="0" w:line="240" w:lineRule="auto"/>
        <w:ind w:left="284" w:firstLine="0"/>
        <w:jc w:val="both"/>
      </w:pPr>
      <w:r w:rsidRPr="007C4071">
        <w:t>коммуникационных технологий).</w:t>
      </w:r>
    </w:p>
    <w:p w:rsidR="00365094" w:rsidRDefault="00365094" w:rsidP="00365094">
      <w:pPr>
        <w:tabs>
          <w:tab w:val="left" w:pos="0"/>
        </w:tabs>
        <w:spacing w:after="0"/>
        <w:ind w:right="57"/>
        <w:jc w:val="both"/>
        <w:rPr>
          <w:b/>
          <w:bCs/>
        </w:rPr>
      </w:pPr>
    </w:p>
    <w:p w:rsidR="00365094" w:rsidRDefault="00365094" w:rsidP="00365094">
      <w:pPr>
        <w:tabs>
          <w:tab w:val="left" w:pos="0"/>
        </w:tabs>
        <w:spacing w:after="0"/>
        <w:ind w:right="57"/>
        <w:jc w:val="both"/>
        <w:rPr>
          <w:b/>
          <w:bCs/>
        </w:rPr>
      </w:pPr>
      <w:r w:rsidRPr="00912DF4">
        <w:rPr>
          <w:b/>
          <w:bCs/>
        </w:rPr>
        <w:t>Нормативно-методическое обеспечение, регламентирующее деятельность учителя музыки в основной школе:</w:t>
      </w:r>
    </w:p>
    <w:p w:rsidR="00365094" w:rsidRPr="00912DF4" w:rsidRDefault="00365094" w:rsidP="00365094">
      <w:pPr>
        <w:pStyle w:val="a6"/>
        <w:numPr>
          <w:ilvl w:val="0"/>
          <w:numId w:val="22"/>
        </w:numPr>
        <w:tabs>
          <w:tab w:val="left" w:pos="0"/>
        </w:tabs>
        <w:spacing w:before="0" w:beforeAutospacing="0" w:after="0" w:afterAutospacing="0"/>
        <w:ind w:left="0" w:firstLine="284"/>
        <w:jc w:val="both"/>
        <w:rPr>
          <w:sz w:val="22"/>
          <w:szCs w:val="22"/>
        </w:rPr>
      </w:pPr>
      <w:r w:rsidRPr="00912DF4">
        <w:rPr>
          <w:sz w:val="22"/>
          <w:szCs w:val="22"/>
        </w:rPr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(з</w:t>
      </w:r>
      <w:r w:rsidRPr="00912DF4">
        <w:rPr>
          <w:bCs/>
          <w:sz w:val="22"/>
          <w:szCs w:val="22"/>
        </w:rPr>
        <w:t>арегистрирован Минюстом России 1 февраля 2011 г. № 19644</w:t>
      </w:r>
      <w:r w:rsidRPr="00912DF4">
        <w:rPr>
          <w:sz w:val="22"/>
          <w:szCs w:val="22"/>
        </w:rPr>
        <w:t>).</w:t>
      </w:r>
    </w:p>
    <w:p w:rsidR="00365094" w:rsidRPr="00912DF4" w:rsidRDefault="00365094" w:rsidP="00365094">
      <w:pPr>
        <w:numPr>
          <w:ilvl w:val="0"/>
          <w:numId w:val="22"/>
        </w:numPr>
        <w:shd w:val="clear" w:color="auto" w:fill="FFFFFF"/>
        <w:tabs>
          <w:tab w:val="left" w:pos="0"/>
          <w:tab w:val="left" w:pos="142"/>
          <w:tab w:val="left" w:pos="284"/>
        </w:tabs>
        <w:spacing w:after="0" w:line="240" w:lineRule="auto"/>
        <w:ind w:left="0" w:firstLine="284"/>
        <w:jc w:val="both"/>
        <w:outlineLvl w:val="1"/>
      </w:pPr>
      <w:r w:rsidRPr="00912DF4">
        <w:rPr>
          <w:spacing w:val="-6"/>
        </w:rPr>
        <w:t>П</w:t>
      </w:r>
      <w:r w:rsidRPr="00912DF4">
        <w:t xml:space="preserve">риказ Министерства образования и науки РФ </w:t>
      </w:r>
      <w:r w:rsidRPr="00912DF4">
        <w:rPr>
          <w:kern w:val="36"/>
        </w:rPr>
        <w:t xml:space="preserve">от 31 марта </w:t>
      </w:r>
      <w:smartTag w:uri="urn:schemas-microsoft-com:office:smarttags" w:element="metricconverter">
        <w:smartTagPr>
          <w:attr w:name="ProductID" w:val="2014 г"/>
        </w:smartTagPr>
        <w:r w:rsidRPr="00912DF4">
          <w:rPr>
            <w:kern w:val="36"/>
          </w:rPr>
          <w:t>2014 г</w:t>
        </w:r>
      </w:smartTag>
      <w:r w:rsidRPr="00912DF4">
        <w:rPr>
          <w:kern w:val="36"/>
        </w:rPr>
        <w:t>. № 253 г. Москва «</w:t>
      </w:r>
      <w:r w:rsidRPr="00912DF4">
        <w:t>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365094" w:rsidRPr="00912DF4" w:rsidRDefault="00365094" w:rsidP="00365094">
      <w:pPr>
        <w:numPr>
          <w:ilvl w:val="0"/>
          <w:numId w:val="2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284"/>
        <w:jc w:val="both"/>
        <w:rPr>
          <w:color w:val="222222"/>
        </w:rPr>
      </w:pPr>
      <w:r w:rsidRPr="00912DF4">
        <w:t xml:space="preserve">Приказ Министерства образования и науки РФ от </w:t>
      </w:r>
      <w:r w:rsidRPr="00912DF4">
        <w:rPr>
          <w:color w:val="222222"/>
        </w:rPr>
        <w:t xml:space="preserve">4 октября </w:t>
      </w:r>
      <w:smartTag w:uri="urn:schemas-microsoft-com:office:smarttags" w:element="metricconverter">
        <w:smartTagPr>
          <w:attr w:name="ProductID" w:val="2010 г"/>
        </w:smartTagPr>
        <w:r w:rsidRPr="00912DF4">
          <w:rPr>
            <w:color w:val="222222"/>
          </w:rPr>
          <w:t>2010 г</w:t>
        </w:r>
      </w:smartTag>
      <w:r w:rsidRPr="00912DF4">
        <w:rPr>
          <w:color w:val="222222"/>
        </w:rPr>
        <w:t>. №986 «Об</w:t>
      </w:r>
      <w:r w:rsidRPr="00912DF4">
        <w:rPr>
          <w:bCs/>
          <w:color w:val="222222"/>
        </w:rPr>
        <w:t xml:space="preserve"> </w:t>
      </w:r>
      <w:r w:rsidRPr="00912DF4">
        <w:rPr>
          <w:color w:val="222222"/>
        </w:rPr>
        <w:t>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365094" w:rsidRPr="00912DF4" w:rsidRDefault="00365094" w:rsidP="00365094">
      <w:pPr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0" w:firstLine="284"/>
        <w:jc w:val="both"/>
      </w:pPr>
      <w:r w:rsidRPr="00912DF4">
        <w:t>Концепция духовно-нравственного развития и воспитания личности гражданина России</w:t>
      </w:r>
      <w:proofErr w:type="gramStart"/>
      <w:r w:rsidRPr="00912DF4">
        <w:t xml:space="preserve"> /П</w:t>
      </w:r>
      <w:proofErr w:type="gramEnd"/>
      <w:r w:rsidRPr="00912DF4">
        <w:t>од ред. А.Я. Данилюка, А.М. </w:t>
      </w:r>
      <w:proofErr w:type="spellStart"/>
      <w:r w:rsidRPr="00912DF4">
        <w:t>Кондакова</w:t>
      </w:r>
      <w:proofErr w:type="spellEnd"/>
      <w:r w:rsidRPr="00912DF4">
        <w:t>, В.А. Тишкова. - М.: Просвещение, 2010.</w:t>
      </w:r>
    </w:p>
    <w:p w:rsidR="00365094" w:rsidRPr="00912DF4" w:rsidRDefault="00365094" w:rsidP="00365094">
      <w:pPr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0" w:firstLine="284"/>
        <w:jc w:val="both"/>
      </w:pPr>
      <w:r w:rsidRPr="00912DF4">
        <w:t>Фундаментальное ядро содержания общего образования</w:t>
      </w:r>
      <w:proofErr w:type="gramStart"/>
      <w:r w:rsidRPr="00912DF4">
        <w:t xml:space="preserve"> /П</w:t>
      </w:r>
      <w:proofErr w:type="gramEnd"/>
      <w:r w:rsidRPr="00912DF4">
        <w:t>од ред. В.В. Козлова, А.М. </w:t>
      </w:r>
      <w:proofErr w:type="spellStart"/>
      <w:r w:rsidRPr="00912DF4">
        <w:t>Кондакова</w:t>
      </w:r>
      <w:proofErr w:type="spellEnd"/>
      <w:r w:rsidRPr="00912DF4">
        <w:t>. – М.: Просвещение, 2010.</w:t>
      </w:r>
    </w:p>
    <w:p w:rsidR="00365094" w:rsidRPr="00912DF4" w:rsidRDefault="00365094" w:rsidP="00365094">
      <w:pPr>
        <w:numPr>
          <w:ilvl w:val="0"/>
          <w:numId w:val="21"/>
        </w:numPr>
        <w:tabs>
          <w:tab w:val="clear" w:pos="777"/>
          <w:tab w:val="left" w:pos="142"/>
          <w:tab w:val="left" w:pos="284"/>
        </w:tabs>
        <w:spacing w:after="0" w:line="240" w:lineRule="auto"/>
        <w:ind w:left="0" w:firstLine="284"/>
        <w:jc w:val="both"/>
      </w:pPr>
      <w:r w:rsidRPr="00912DF4">
        <w:t xml:space="preserve">Примерная основная образовательная программа основного общего образования. </w:t>
      </w:r>
      <w:proofErr w:type="gramStart"/>
      <w:r w:rsidRPr="00912DF4">
        <w:t>Одобрена</w:t>
      </w:r>
      <w:proofErr w:type="gramEnd"/>
      <w:r w:rsidRPr="00912DF4">
        <w:t xml:space="preserve"> решением федерального учебно-методического объединения по общему образованию (протокол от 8 апреля 2015 г. № 1/15) [Электронный ресурс] //Реестр примерных основных общеобразовательных программ. Министерство образования и науки РФ //</w:t>
      </w:r>
      <w:proofErr w:type="spellStart"/>
      <w:r w:rsidRPr="00912DF4">
        <w:fldChar w:fldCharType="begin"/>
      </w:r>
      <w:r w:rsidRPr="00912DF4">
        <w:instrText xml:space="preserve"> HYPERLINK "http://fgosreestr.ru/node/2067.04.06.2015" </w:instrText>
      </w:r>
      <w:r w:rsidRPr="00912DF4">
        <w:fldChar w:fldCharType="separate"/>
      </w:r>
      <w:r w:rsidRPr="00912DF4">
        <w:t>http</w:t>
      </w:r>
      <w:proofErr w:type="spellEnd"/>
      <w:r w:rsidRPr="00912DF4">
        <w:t>://</w:t>
      </w:r>
      <w:proofErr w:type="spellStart"/>
      <w:r w:rsidRPr="00912DF4">
        <w:t>fgosreestr.ru</w:t>
      </w:r>
      <w:proofErr w:type="spellEnd"/>
      <w:r w:rsidRPr="00912DF4">
        <w:t>/</w:t>
      </w:r>
      <w:proofErr w:type="spellStart"/>
      <w:r w:rsidRPr="00912DF4">
        <w:t>node</w:t>
      </w:r>
      <w:proofErr w:type="spellEnd"/>
      <w:r w:rsidRPr="00912DF4">
        <w:t>/2067.04.06.2015</w:t>
      </w:r>
      <w:r w:rsidRPr="00912DF4">
        <w:fldChar w:fldCharType="end"/>
      </w:r>
      <w:r w:rsidRPr="00912DF4">
        <w:t xml:space="preserve">. </w:t>
      </w:r>
    </w:p>
    <w:p w:rsidR="00365094" w:rsidRPr="00912DF4" w:rsidRDefault="00365094" w:rsidP="00365094">
      <w:pPr>
        <w:pStyle w:val="1"/>
        <w:numPr>
          <w:ilvl w:val="0"/>
          <w:numId w:val="22"/>
        </w:numPr>
        <w:shd w:val="clear" w:color="auto" w:fill="FFFFFF"/>
        <w:tabs>
          <w:tab w:val="left" w:pos="0"/>
          <w:tab w:val="left" w:pos="142"/>
          <w:tab w:val="left" w:pos="284"/>
        </w:tabs>
        <w:spacing w:before="0" w:after="0"/>
        <w:ind w:left="0" w:firstLine="284"/>
        <w:jc w:val="both"/>
        <w:rPr>
          <w:b w:val="0"/>
          <w:sz w:val="22"/>
          <w:szCs w:val="22"/>
        </w:rPr>
      </w:pPr>
      <w:r w:rsidRPr="00912DF4">
        <w:rPr>
          <w:b w:val="0"/>
          <w:sz w:val="22"/>
          <w:szCs w:val="22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912DF4">
          <w:rPr>
            <w:b w:val="0"/>
            <w:sz w:val="22"/>
            <w:szCs w:val="22"/>
          </w:rPr>
          <w:t>2010 г</w:t>
        </w:r>
      </w:smartTag>
      <w:r w:rsidRPr="00912DF4">
        <w:rPr>
          <w:b w:val="0"/>
          <w:sz w:val="22"/>
          <w:szCs w:val="22"/>
        </w:rPr>
        <w:t xml:space="preserve">. № </w:t>
      </w:r>
      <w:smartTag w:uri="urn:schemas-microsoft-com:office:smarttags" w:element="metricconverter">
        <w:smartTagPr>
          <w:attr w:name="ProductID" w:val="189 г"/>
        </w:smartTagPr>
        <w:r w:rsidRPr="00912DF4">
          <w:rPr>
            <w:b w:val="0"/>
            <w:sz w:val="22"/>
            <w:szCs w:val="22"/>
          </w:rPr>
          <w:t>189 г</w:t>
        </w:r>
      </w:smartTag>
      <w:r w:rsidRPr="00912DF4">
        <w:rPr>
          <w:b w:val="0"/>
          <w:sz w:val="22"/>
          <w:szCs w:val="22"/>
        </w:rPr>
        <w:t xml:space="preserve">. Москва «Об утверждении </w:t>
      </w:r>
      <w:proofErr w:type="spellStart"/>
      <w:r w:rsidRPr="00912DF4">
        <w:rPr>
          <w:b w:val="0"/>
          <w:sz w:val="22"/>
          <w:szCs w:val="22"/>
        </w:rPr>
        <w:t>СанПиН</w:t>
      </w:r>
      <w:proofErr w:type="spellEnd"/>
      <w:r w:rsidRPr="00912DF4">
        <w:rPr>
          <w:b w:val="0"/>
          <w:sz w:val="22"/>
          <w:szCs w:val="22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 в Минюсте </w:t>
      </w:r>
      <w:r w:rsidRPr="00912DF4">
        <w:rPr>
          <w:b w:val="0"/>
          <w:bCs w:val="0"/>
          <w:sz w:val="22"/>
          <w:szCs w:val="22"/>
        </w:rPr>
        <w:t xml:space="preserve">РФ 3 марта </w:t>
      </w:r>
      <w:smartTag w:uri="urn:schemas-microsoft-com:office:smarttags" w:element="metricconverter">
        <w:smartTagPr>
          <w:attr w:name="ProductID" w:val="2011 г"/>
        </w:smartTagPr>
        <w:r w:rsidRPr="00912DF4">
          <w:rPr>
            <w:b w:val="0"/>
            <w:bCs w:val="0"/>
            <w:sz w:val="22"/>
            <w:szCs w:val="22"/>
          </w:rPr>
          <w:t>2011 г</w:t>
        </w:r>
      </w:smartTag>
      <w:r w:rsidRPr="00912DF4">
        <w:rPr>
          <w:b w:val="0"/>
          <w:bCs w:val="0"/>
          <w:sz w:val="22"/>
          <w:szCs w:val="22"/>
        </w:rPr>
        <w:t>.).</w:t>
      </w:r>
    </w:p>
    <w:p w:rsidR="00365094" w:rsidRPr="00912DF4" w:rsidRDefault="00365094" w:rsidP="00365094">
      <w:pPr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0" w:firstLine="284"/>
        <w:jc w:val="both"/>
      </w:pPr>
      <w:r w:rsidRPr="00912DF4">
        <w:rPr>
          <w:bCs/>
        </w:rPr>
        <w:t>Алексеева Л.Л., Критская Е.Д. Музыка. Планируемые результаты. Система заданий. 5-7 классы. / Под ред. Ковалёвой Г.С., Логиновой О. Б.  – Просвещение, 2013.</w:t>
      </w:r>
    </w:p>
    <w:p w:rsidR="00365094" w:rsidRPr="00912DF4" w:rsidRDefault="00365094" w:rsidP="00365094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284"/>
        <w:jc w:val="both"/>
      </w:pPr>
      <w:r w:rsidRPr="00912DF4">
        <w:lastRenderedPageBreak/>
        <w:t>Основная образовательная программа образовательной организации.</w:t>
      </w:r>
    </w:p>
    <w:p w:rsidR="00365094" w:rsidRDefault="00365094" w:rsidP="00365094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284"/>
        <w:jc w:val="both"/>
      </w:pPr>
      <w:r w:rsidRPr="00912DF4">
        <w:t>Авторские программы по музыке.</w:t>
      </w:r>
    </w:p>
    <w:p w:rsidR="00365094" w:rsidRDefault="00365094" w:rsidP="00365094">
      <w:pPr>
        <w:spacing w:after="0" w:line="240" w:lineRule="auto"/>
        <w:jc w:val="both"/>
        <w:rPr>
          <w:b/>
          <w:i/>
        </w:rPr>
      </w:pPr>
    </w:p>
    <w:p w:rsidR="00365094" w:rsidRPr="009F2298" w:rsidRDefault="00365094" w:rsidP="00365094">
      <w:pPr>
        <w:spacing w:after="0" w:line="240" w:lineRule="auto"/>
        <w:jc w:val="both"/>
      </w:pPr>
      <w:r w:rsidRPr="009F2298">
        <w:rPr>
          <w:b/>
        </w:rPr>
        <w:t>Место учебного предмета «Музыка» в междисциплинарных программах</w:t>
      </w:r>
    </w:p>
    <w:p w:rsidR="00365094" w:rsidRPr="007C4071" w:rsidRDefault="00365094" w:rsidP="00365094">
      <w:pPr>
        <w:spacing w:after="0" w:line="240" w:lineRule="auto"/>
        <w:jc w:val="both"/>
      </w:pPr>
      <w:r w:rsidRPr="007C4071">
        <w:t>Изучение музыки дает возможность реальной</w:t>
      </w:r>
      <w:r>
        <w:t xml:space="preserve"> </w:t>
      </w:r>
      <w:r w:rsidRPr="007C4071">
        <w:t>интеграции со смежными предметными областями (историей и обществознанием, русским языком и литературой, изобразительным</w:t>
      </w:r>
      <w:r>
        <w:t xml:space="preserve"> </w:t>
      </w:r>
      <w:r w:rsidRPr="007C4071">
        <w:t xml:space="preserve">искусством, мировой художественной культурой). Возникает также возможность выстраивания системы </w:t>
      </w:r>
      <w:proofErr w:type="spellStart"/>
      <w:r w:rsidRPr="007C4071">
        <w:t>межпредметных</w:t>
      </w:r>
      <w:proofErr w:type="spellEnd"/>
      <w:r w:rsidRPr="007C4071">
        <w:t xml:space="preserve"> и </w:t>
      </w:r>
      <w:proofErr w:type="spellStart"/>
      <w:r w:rsidRPr="007C4071">
        <w:t>надпредметных</w:t>
      </w:r>
      <w:proofErr w:type="spellEnd"/>
      <w:r>
        <w:t xml:space="preserve"> </w:t>
      </w:r>
      <w:r w:rsidRPr="007C4071">
        <w:t>связей, интеграции основного и дополнительного образования через обращение к реализации художественно-творческого потенциала</w:t>
      </w:r>
      <w:r>
        <w:t xml:space="preserve"> </w:t>
      </w:r>
      <w:r w:rsidRPr="007C4071">
        <w:t>учащихся, синтезу обучения и воспитания, реализуемому в проектно-исследовательской деятельности на материале музыкального</w:t>
      </w:r>
      <w:r>
        <w:t xml:space="preserve"> </w:t>
      </w:r>
      <w:r w:rsidRPr="007C4071">
        <w:t>искусства</w:t>
      </w:r>
      <w:r w:rsidRPr="007C4071">
        <w:rPr>
          <w:rFonts w:ascii="Arial" w:hAnsi="Arial" w:cs="Arial"/>
          <w:color w:val="77787B"/>
        </w:rPr>
        <w:t>.</w:t>
      </w:r>
    </w:p>
    <w:p w:rsidR="00365094" w:rsidRPr="007C4071" w:rsidRDefault="00365094" w:rsidP="00365094">
      <w:pPr>
        <w:spacing w:after="0" w:line="240" w:lineRule="auto"/>
        <w:jc w:val="both"/>
      </w:pPr>
      <w:r w:rsidRPr="007C4071">
        <w:t>Рабочая программа уч</w:t>
      </w:r>
      <w:r>
        <w:t xml:space="preserve">ебного предмета «Музыка» для  </w:t>
      </w:r>
      <w:proofErr w:type="spellStart"/>
      <w:r w:rsidRPr="007C4071">
        <w:t>ов</w:t>
      </w:r>
      <w:proofErr w:type="spellEnd"/>
      <w:r w:rsidRPr="007C4071">
        <w:t xml:space="preserve"> реализует следующие положения </w:t>
      </w:r>
      <w:r>
        <w:t xml:space="preserve"> </w:t>
      </w:r>
      <w:r w:rsidRPr="007C4071">
        <w:rPr>
          <w:i/>
        </w:rPr>
        <w:t>Программы воспитания и социализации школьников</w:t>
      </w:r>
      <w:r w:rsidRPr="007C4071">
        <w:t xml:space="preserve"> ОУ:</w:t>
      </w:r>
    </w:p>
    <w:p w:rsidR="00365094" w:rsidRPr="007C4071" w:rsidRDefault="00365094" w:rsidP="00365094">
      <w:pPr>
        <w:numPr>
          <w:ilvl w:val="0"/>
          <w:numId w:val="23"/>
        </w:numPr>
        <w:tabs>
          <w:tab w:val="clear" w:pos="720"/>
          <w:tab w:val="left" w:pos="284"/>
        </w:tabs>
        <w:spacing w:after="0" w:line="240" w:lineRule="auto"/>
        <w:ind w:left="0" w:firstLine="284"/>
        <w:jc w:val="both"/>
      </w:pPr>
      <w:r w:rsidRPr="007C4071">
        <w:rPr>
          <w:bCs/>
        </w:rPr>
        <w:t xml:space="preserve">воспитание ценностного отношения к </w:t>
      </w:r>
      <w:proofErr w:type="gramStart"/>
      <w:r w:rsidRPr="007C4071">
        <w:rPr>
          <w:bCs/>
        </w:rPr>
        <w:t>прекрасному</w:t>
      </w:r>
      <w:proofErr w:type="gramEnd"/>
      <w:r w:rsidRPr="007C4071">
        <w:rPr>
          <w:bCs/>
        </w:rPr>
        <w:t>, формирование основ эстетической культуры через формирование пре</w:t>
      </w:r>
      <w:r w:rsidRPr="007C4071">
        <w:t xml:space="preserve">дставления об эстетических идеалах и художественных ценностях культур народов России; через знакомство с эстетическими идеалами, традициями художественной культуры родного края, с фольклором и народными художественными промыслами; </w:t>
      </w:r>
    </w:p>
    <w:p w:rsidR="00365094" w:rsidRPr="007C4071" w:rsidRDefault="00365094" w:rsidP="00365094">
      <w:pPr>
        <w:numPr>
          <w:ilvl w:val="0"/>
          <w:numId w:val="23"/>
        </w:numPr>
        <w:tabs>
          <w:tab w:val="clear" w:pos="720"/>
          <w:tab w:val="left" w:pos="284"/>
        </w:tabs>
        <w:spacing w:after="0" w:line="240" w:lineRule="auto"/>
        <w:ind w:left="0" w:firstLine="284"/>
        <w:jc w:val="both"/>
      </w:pPr>
      <w:proofErr w:type="gramStart"/>
      <w:r w:rsidRPr="007C4071">
        <w:rPr>
          <w:bCs/>
        </w:rPr>
        <w:t>формирование основ эстетической культуры через</w:t>
      </w:r>
      <w:r>
        <w:rPr>
          <w:bCs/>
        </w:rPr>
        <w:t xml:space="preserve"> </w:t>
      </w:r>
      <w:r w:rsidRPr="007C4071">
        <w:t xml:space="preserve">опыт самореализации в различных видах творческой деятельности, развивают умения выражать себя в доступных видах и формах художественного творчества; через участие в проведении музыкальных вечеров, реализации </w:t>
      </w:r>
      <w:proofErr w:type="spellStart"/>
      <w:r w:rsidRPr="007C4071">
        <w:t>культурно-досуговых</w:t>
      </w:r>
      <w:proofErr w:type="spellEnd"/>
      <w:r w:rsidRPr="007C4071">
        <w:t xml:space="preserve">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работ.</w:t>
      </w:r>
      <w:proofErr w:type="gramEnd"/>
    </w:p>
    <w:p w:rsidR="00365094" w:rsidRPr="007C4071" w:rsidRDefault="00365094" w:rsidP="00365094">
      <w:pPr>
        <w:spacing w:line="240" w:lineRule="auto"/>
        <w:jc w:val="both"/>
        <w:rPr>
          <w:iCs/>
        </w:rPr>
      </w:pPr>
      <w:r w:rsidRPr="007C4071">
        <w:t>Рабочая программа уч</w:t>
      </w:r>
      <w:r>
        <w:t xml:space="preserve">ебного предмета «Музыка» </w:t>
      </w:r>
      <w:r w:rsidRPr="007C4071">
        <w:t xml:space="preserve">направлена на </w:t>
      </w:r>
      <w:r w:rsidRPr="007C4071">
        <w:rPr>
          <w:i/>
        </w:rPr>
        <w:t xml:space="preserve">формирование </w:t>
      </w:r>
      <w:proofErr w:type="spellStart"/>
      <w:proofErr w:type="gramStart"/>
      <w:r w:rsidRPr="007C4071">
        <w:rPr>
          <w:i/>
        </w:rPr>
        <w:t>ИКТ-компетентности</w:t>
      </w:r>
      <w:proofErr w:type="spellEnd"/>
      <w:proofErr w:type="gramEnd"/>
      <w:r w:rsidRPr="007C4071">
        <w:t xml:space="preserve"> через с</w:t>
      </w:r>
      <w:r w:rsidRPr="007C4071">
        <w:rPr>
          <w:bCs/>
        </w:rPr>
        <w:t>оздание музыкальных и звуковых сообщений с использованием</w:t>
      </w:r>
      <w:r>
        <w:rPr>
          <w:bCs/>
        </w:rPr>
        <w:t xml:space="preserve"> </w:t>
      </w:r>
      <w:r w:rsidRPr="007C4071">
        <w:rPr>
          <w:bCs/>
        </w:rPr>
        <w:t>зв</w:t>
      </w:r>
      <w:r w:rsidRPr="007C4071">
        <w:t>уковых и музыкальных редакторов; клавишных и кинестетических синтезаторов; программ звукозаписи и микрофонов; обработки цифровых звукозаписей с использованием возможностей специальных компьютерных инструментов, с и</w:t>
      </w:r>
      <w:r w:rsidRPr="007C4071">
        <w:rPr>
          <w:iCs/>
        </w:rPr>
        <w:t>спользованием возможности ИКТ в творческой деятельности, связанной с искусством.</w:t>
      </w:r>
    </w:p>
    <w:p w:rsidR="00365094" w:rsidRPr="007C4071" w:rsidRDefault="00365094" w:rsidP="00365094">
      <w:pPr>
        <w:tabs>
          <w:tab w:val="left" w:pos="1080"/>
        </w:tabs>
        <w:spacing w:after="0" w:line="240" w:lineRule="auto"/>
        <w:jc w:val="both"/>
      </w:pPr>
      <w:proofErr w:type="gramStart"/>
      <w:r w:rsidRPr="007C4071">
        <w:t>Рабочая программа уч</w:t>
      </w:r>
      <w:r>
        <w:t xml:space="preserve">ебного предмета «Музыка» </w:t>
      </w:r>
      <w:r w:rsidRPr="007C4071">
        <w:t xml:space="preserve">направлена на </w:t>
      </w:r>
      <w:r w:rsidRPr="007C4071">
        <w:rPr>
          <w:i/>
        </w:rPr>
        <w:t>формирование культуры, здорового и безопасного образа жизни</w:t>
      </w:r>
      <w:r w:rsidRPr="007C4071">
        <w:t xml:space="preserve"> через осознанное использование обучающимися на уроках </w:t>
      </w:r>
      <w:proofErr w:type="spellStart"/>
      <w:r w:rsidRPr="007C4071">
        <w:t>здоровьесберегающих</w:t>
      </w:r>
      <w:proofErr w:type="spellEnd"/>
      <w:r w:rsidRPr="007C4071">
        <w:t xml:space="preserve"> музыкальных технологий, к которым относятся </w:t>
      </w:r>
      <w:proofErr w:type="spellStart"/>
      <w:r w:rsidRPr="007C4071">
        <w:t>вокалотерапия</w:t>
      </w:r>
      <w:proofErr w:type="spellEnd"/>
      <w:r w:rsidRPr="007C4071">
        <w:t xml:space="preserve">, </w:t>
      </w:r>
      <w:proofErr w:type="spellStart"/>
      <w:r w:rsidRPr="007C4071">
        <w:t>тонирование</w:t>
      </w:r>
      <w:proofErr w:type="spellEnd"/>
      <w:r w:rsidRPr="007C4071">
        <w:t xml:space="preserve">, </w:t>
      </w:r>
      <w:proofErr w:type="spellStart"/>
      <w:r w:rsidRPr="007C4071">
        <w:t>ритмотерапия</w:t>
      </w:r>
      <w:proofErr w:type="spellEnd"/>
      <w:r w:rsidRPr="007C4071">
        <w:t xml:space="preserve">, релаксация. </w:t>
      </w:r>
      <w:proofErr w:type="gramEnd"/>
    </w:p>
    <w:p w:rsidR="00365094" w:rsidRPr="007C4071" w:rsidRDefault="00365094" w:rsidP="00365094">
      <w:pPr>
        <w:spacing w:after="0" w:line="240" w:lineRule="auto"/>
        <w:jc w:val="both"/>
      </w:pPr>
      <w:r w:rsidRPr="007C4071">
        <w:t>Рабочая программа уч</w:t>
      </w:r>
      <w:r>
        <w:t xml:space="preserve">ебного предмета «Музыка» для  </w:t>
      </w:r>
      <w:proofErr w:type="spellStart"/>
      <w:r w:rsidRPr="007C4071">
        <w:t>ов</w:t>
      </w:r>
      <w:proofErr w:type="spellEnd"/>
      <w:r w:rsidRPr="007C4071">
        <w:t xml:space="preserve"> направлена на </w:t>
      </w:r>
      <w:r w:rsidRPr="007C4071">
        <w:rPr>
          <w:i/>
        </w:rPr>
        <w:t xml:space="preserve">формирование проектно-исследовательской деятельности </w:t>
      </w:r>
      <w:r w:rsidRPr="007C4071">
        <w:t>через разработку информационных и творческих проектов, таких как: виртуальный музей музыкальных инструментов, музыкальный фестиваль нашего класса, музыкальный журнал класса, постановка музыкального спектакля, музыка для школьной дискотеки, мой музыкальный портрет моя музыкальная коллекция и т.д.</w:t>
      </w:r>
    </w:p>
    <w:p w:rsidR="00365094" w:rsidRPr="00912DF4" w:rsidRDefault="00365094" w:rsidP="00365094">
      <w:pPr>
        <w:tabs>
          <w:tab w:val="left" w:pos="0"/>
        </w:tabs>
        <w:spacing w:after="0" w:line="240" w:lineRule="auto"/>
        <w:jc w:val="both"/>
      </w:pPr>
    </w:p>
    <w:p w:rsidR="00365094" w:rsidRDefault="00365094" w:rsidP="00365094">
      <w:pPr>
        <w:spacing w:after="0" w:line="240" w:lineRule="auto"/>
        <w:jc w:val="both"/>
        <w:rPr>
          <w:b/>
        </w:rPr>
      </w:pPr>
    </w:p>
    <w:p w:rsidR="00365094" w:rsidRPr="007C4071" w:rsidRDefault="00365094" w:rsidP="00365094">
      <w:pPr>
        <w:spacing w:after="0" w:line="240" w:lineRule="auto"/>
        <w:jc w:val="both"/>
        <w:rPr>
          <w:b/>
        </w:rPr>
      </w:pPr>
      <w:r w:rsidRPr="007C4071">
        <w:rPr>
          <w:b/>
        </w:rPr>
        <w:t>Общая характеристика учебного предмета</w:t>
      </w:r>
    </w:p>
    <w:p w:rsidR="00365094" w:rsidRPr="00793C54" w:rsidRDefault="00365094" w:rsidP="00365094">
      <w:pPr>
        <w:spacing w:after="0"/>
        <w:ind w:firstLine="284"/>
        <w:jc w:val="both"/>
      </w:pPr>
      <w:r w:rsidRPr="00793C54">
        <w:t>Цель обучения искусству в школе — воспитание художественной культуры как части всей духовной культуры учащихся на основе специфических методов эстетического познания (наблюдение искусства, постижение мира через переживание, художественное обобщение, содержательный анализ произведений, моделирование художественно-творческого процесса).</w:t>
      </w:r>
    </w:p>
    <w:p w:rsidR="00365094" w:rsidRPr="00793C54" w:rsidRDefault="00365094" w:rsidP="00365094">
      <w:pPr>
        <w:spacing w:after="0"/>
        <w:ind w:firstLine="284"/>
        <w:jc w:val="both"/>
      </w:pPr>
      <w:r w:rsidRPr="00793C54">
        <w:t xml:space="preserve">Изучение музыкального образования ООО направлено на приобщение к музыке как эмоциональному, нравственно-эстетическому феномену, осознание через музыку жизненных явлений, овладение культурой отношений, запечатленной в произведениях искусства, раскрывающих духовный опыт поколений; развитие творческого потенциала, ассоциативности мышления, воображения через опыт собственной музыкальной деятельности; воспитание </w:t>
      </w:r>
      <w:r w:rsidRPr="00793C54">
        <w:lastRenderedPageBreak/>
        <w:t>музыкальности, художественного вкуса и потребности в общении с искусством; освоение языка музыки, его выразительных возможностей в создании музыкального образа, общих и специфических средств художественной выразительности разных видов искусств.</w:t>
      </w:r>
    </w:p>
    <w:p w:rsidR="00365094" w:rsidRPr="00793C54" w:rsidRDefault="00365094" w:rsidP="00365094">
      <w:pPr>
        <w:spacing w:after="0"/>
        <w:ind w:firstLine="284"/>
        <w:jc w:val="both"/>
        <w:rPr>
          <w:bCs/>
        </w:rPr>
      </w:pPr>
      <w:r w:rsidRPr="00793C54">
        <w:t xml:space="preserve">Основные содержательные линии: «Музыка как вид искусства», «Народное музыкальное творчество», «Русская музыка от эпохи средневековья до рубежа </w:t>
      </w:r>
      <w:r w:rsidRPr="00793C54">
        <w:rPr>
          <w:lang w:val="en-US"/>
        </w:rPr>
        <w:t>XIX</w:t>
      </w:r>
      <w:r w:rsidRPr="00793C54">
        <w:t xml:space="preserve">-ХХ вв.», «Зарубежная музыка от эпохи средневековья до рубежа </w:t>
      </w:r>
      <w:r w:rsidRPr="00793C54">
        <w:rPr>
          <w:lang w:val="en-US"/>
        </w:rPr>
        <w:t>XI</w:t>
      </w:r>
      <w:proofErr w:type="gramStart"/>
      <w:r w:rsidRPr="00793C54">
        <w:t>Х</w:t>
      </w:r>
      <w:proofErr w:type="gramEnd"/>
      <w:r w:rsidRPr="00793C54">
        <w:t>-</w:t>
      </w:r>
      <w:r w:rsidRPr="00793C54">
        <w:rPr>
          <w:lang w:val="en-US"/>
        </w:rPr>
        <w:t>X</w:t>
      </w:r>
      <w:r w:rsidRPr="00793C54">
        <w:t xml:space="preserve">Х вв.», «Русская и зарубежная музыкальная культура </w:t>
      </w:r>
      <w:r w:rsidRPr="00793C54">
        <w:rPr>
          <w:lang w:val="en-US"/>
        </w:rPr>
        <w:t>XX</w:t>
      </w:r>
      <w:r w:rsidRPr="00793C54">
        <w:t xml:space="preserve"> в.», «Современная музыкальная жизнь», «Значение музыки в жизни человека» </w:t>
      </w:r>
      <w:r w:rsidRPr="00793C54">
        <w:rPr>
          <w:bCs/>
        </w:rPr>
        <w:t xml:space="preserve"> реализуются параллельно через изучение в 5-8 классах. </w:t>
      </w:r>
    </w:p>
    <w:p w:rsidR="00365094" w:rsidRPr="00793C54" w:rsidRDefault="00365094" w:rsidP="00365094">
      <w:pPr>
        <w:spacing w:after="0"/>
        <w:ind w:firstLine="284"/>
        <w:jc w:val="both"/>
      </w:pPr>
      <w:r w:rsidRPr="00793C54">
        <w:t>Основные виды деятельности учащихся: хоровое, ансамблевое и сольное пение, пластическое интонирование и музыкально-</w:t>
      </w:r>
      <w:proofErr w:type="gramStart"/>
      <w:r w:rsidRPr="00793C54">
        <w:t>ритмические движения</w:t>
      </w:r>
      <w:proofErr w:type="gramEnd"/>
      <w:r w:rsidRPr="00793C54">
        <w:t xml:space="preserve">, различного рода импровизации; </w:t>
      </w:r>
      <w:proofErr w:type="spellStart"/>
      <w:r w:rsidRPr="00793C54">
        <w:t>инсценирование</w:t>
      </w:r>
      <w:proofErr w:type="spellEnd"/>
      <w:r w:rsidRPr="00793C54">
        <w:t xml:space="preserve"> песен, фольклорных образцов музыкального искусства. Творческое начало учащихся развивается в размышлениях и высказываниях о музыке, художественных импровизациях, индивидуальной и коллективной проектной деятельности учащихся. </w:t>
      </w:r>
    </w:p>
    <w:p w:rsidR="00365094" w:rsidRPr="00793C54" w:rsidRDefault="00365094" w:rsidP="00365094">
      <w:pPr>
        <w:tabs>
          <w:tab w:val="left" w:pos="0"/>
        </w:tabs>
        <w:spacing w:after="0"/>
        <w:ind w:right="57"/>
        <w:jc w:val="both"/>
        <w:rPr>
          <w:b/>
          <w:bCs/>
        </w:rPr>
      </w:pPr>
    </w:p>
    <w:p w:rsidR="00365094" w:rsidRPr="007C4071" w:rsidRDefault="00365094" w:rsidP="00365094">
      <w:pPr>
        <w:spacing w:after="0" w:line="240" w:lineRule="auto"/>
        <w:jc w:val="both"/>
        <w:rPr>
          <w:b/>
        </w:rPr>
      </w:pPr>
      <w:r w:rsidRPr="007C4071">
        <w:rPr>
          <w:b/>
        </w:rPr>
        <w:t>Место учебного предмета в учебном плане</w:t>
      </w:r>
    </w:p>
    <w:p w:rsidR="00365094" w:rsidRPr="007C4071" w:rsidRDefault="00365094" w:rsidP="00365094">
      <w:pPr>
        <w:spacing w:after="0" w:line="240" w:lineRule="auto"/>
        <w:jc w:val="both"/>
      </w:pPr>
      <w:r w:rsidRPr="007C4071">
        <w:t xml:space="preserve">Рабочая программа учебного предмета «Музыка» </w:t>
      </w:r>
      <w:r>
        <w:t xml:space="preserve">для  </w:t>
      </w:r>
      <w:proofErr w:type="spellStart"/>
      <w:r w:rsidRPr="007C4071">
        <w:t>ов</w:t>
      </w:r>
      <w:proofErr w:type="spellEnd"/>
      <w:r w:rsidRPr="007C4071">
        <w:t xml:space="preserve"> составлена в соответствии с количеством часов, указанным в учебном плане ОУ. Предмет</w:t>
      </w:r>
      <w:r>
        <w:t xml:space="preserve"> изучается в 5-7 классах в объеме не менее 102</w:t>
      </w:r>
      <w:r w:rsidRPr="007C4071">
        <w:t xml:space="preserve"> часов (по 34 часа в каждом классе) в соответс</w:t>
      </w:r>
      <w:r>
        <w:t xml:space="preserve">твии с графиком работы ОУ в 2018/2019 </w:t>
      </w:r>
      <w:r w:rsidRPr="007C4071">
        <w:t>учебном году.</w:t>
      </w:r>
    </w:p>
    <w:p w:rsidR="00365094" w:rsidRDefault="00365094" w:rsidP="00365094">
      <w:pPr>
        <w:spacing w:after="0" w:line="240" w:lineRule="auto"/>
        <w:jc w:val="both"/>
        <w:rPr>
          <w:b/>
        </w:rPr>
      </w:pPr>
    </w:p>
    <w:p w:rsidR="00365094" w:rsidRPr="007C4071" w:rsidRDefault="00365094" w:rsidP="00365094">
      <w:pPr>
        <w:spacing w:after="0" w:line="240" w:lineRule="auto"/>
        <w:jc w:val="both"/>
        <w:rPr>
          <w:b/>
        </w:rPr>
      </w:pPr>
      <w:r w:rsidRPr="007C4071">
        <w:rPr>
          <w:b/>
        </w:rPr>
        <w:t xml:space="preserve">Личностные, предметные и </w:t>
      </w:r>
      <w:proofErr w:type="spellStart"/>
      <w:r w:rsidRPr="007C4071">
        <w:rPr>
          <w:b/>
        </w:rPr>
        <w:t>метапредметные</w:t>
      </w:r>
      <w:proofErr w:type="spellEnd"/>
      <w:r w:rsidRPr="007C4071">
        <w:rPr>
          <w:b/>
        </w:rPr>
        <w:t xml:space="preserve"> результаты освоения учебного предмета</w:t>
      </w:r>
    </w:p>
    <w:p w:rsidR="00365094" w:rsidRDefault="00365094" w:rsidP="00365094">
      <w:pPr>
        <w:spacing w:after="0" w:line="240" w:lineRule="auto"/>
        <w:rPr>
          <w:b/>
        </w:rPr>
      </w:pPr>
    </w:p>
    <w:p w:rsidR="00365094" w:rsidRPr="009F2298" w:rsidRDefault="00365094" w:rsidP="00365094">
      <w:pPr>
        <w:spacing w:after="0" w:line="240" w:lineRule="auto"/>
        <w:rPr>
          <w:b/>
        </w:rPr>
      </w:pPr>
    </w:p>
    <w:p w:rsidR="00365094" w:rsidRPr="00CA26C5" w:rsidRDefault="00365094" w:rsidP="00365094">
      <w:pPr>
        <w:rPr>
          <w:b/>
        </w:rPr>
      </w:pPr>
      <w:r w:rsidRPr="00CA26C5">
        <w:rPr>
          <w:b/>
        </w:rPr>
        <w:t>Личностные результаты освоения учебного предмета</w:t>
      </w:r>
      <w:r>
        <w:rPr>
          <w:b/>
        </w:rPr>
        <w:t xml:space="preserve"> «Музыка» в основной школе</w:t>
      </w:r>
    </w:p>
    <w:p w:rsidR="00365094" w:rsidRPr="006F134A" w:rsidRDefault="00365094" w:rsidP="00365094">
      <w:r w:rsidRPr="006F134A">
        <w:t xml:space="preserve">У </w:t>
      </w:r>
      <w:proofErr w:type="gramStart"/>
      <w:r w:rsidRPr="006F134A">
        <w:t>обучающегося</w:t>
      </w:r>
      <w:proofErr w:type="gramEnd"/>
      <w:r w:rsidRPr="006F134A">
        <w:t xml:space="preserve">  будут сформированы:</w:t>
      </w:r>
    </w:p>
    <w:p w:rsidR="00365094" w:rsidRPr="006F134A" w:rsidRDefault="00365094" w:rsidP="00365094">
      <w:pPr>
        <w:numPr>
          <w:ilvl w:val="0"/>
          <w:numId w:val="26"/>
        </w:numPr>
        <w:spacing w:after="0" w:line="240" w:lineRule="auto"/>
      </w:pPr>
      <w:r w:rsidRPr="006F134A">
        <w:t xml:space="preserve">знание государственной символики (герб, флаг, гимн), </w:t>
      </w:r>
    </w:p>
    <w:p w:rsidR="00365094" w:rsidRPr="006F134A" w:rsidRDefault="00365094" w:rsidP="00365094">
      <w:pPr>
        <w:numPr>
          <w:ilvl w:val="0"/>
          <w:numId w:val="26"/>
        </w:numPr>
        <w:spacing w:after="0" w:line="240" w:lineRule="auto"/>
      </w:pPr>
      <w:r w:rsidRPr="006F134A">
        <w:t>освоение национальных ценностей, традиций, культуры, знание о народах и этнических группах России;</w:t>
      </w:r>
    </w:p>
    <w:p w:rsidR="00365094" w:rsidRPr="006F134A" w:rsidRDefault="00365094" w:rsidP="00365094">
      <w:pPr>
        <w:numPr>
          <w:ilvl w:val="0"/>
          <w:numId w:val="26"/>
        </w:numPr>
        <w:spacing w:after="0" w:line="240" w:lineRule="auto"/>
      </w:pPr>
      <w:r w:rsidRPr="006F134A">
        <w:t>освоение общекультурного наследия России и общемирового культурного наследия;</w:t>
      </w:r>
    </w:p>
    <w:p w:rsidR="00365094" w:rsidRPr="006F134A" w:rsidRDefault="00365094" w:rsidP="00365094">
      <w:pPr>
        <w:numPr>
          <w:ilvl w:val="0"/>
          <w:numId w:val="26"/>
        </w:numPr>
        <w:spacing w:after="0" w:line="240" w:lineRule="auto"/>
      </w:pPr>
      <w:r w:rsidRPr="006F134A">
        <w:t>уважение к культурным и историческим памятникам;</w:t>
      </w:r>
    </w:p>
    <w:p w:rsidR="00365094" w:rsidRPr="006F134A" w:rsidRDefault="00365094" w:rsidP="00365094">
      <w:pPr>
        <w:numPr>
          <w:ilvl w:val="0"/>
          <w:numId w:val="26"/>
        </w:numPr>
        <w:spacing w:after="0" w:line="240" w:lineRule="auto"/>
      </w:pPr>
      <w:r w:rsidRPr="006F134A">
        <w:t>потребность в самовыражении и самореализации, социальном признании;</w:t>
      </w:r>
    </w:p>
    <w:p w:rsidR="00365094" w:rsidRPr="006F134A" w:rsidRDefault="00365094" w:rsidP="00365094">
      <w:pPr>
        <w:numPr>
          <w:ilvl w:val="0"/>
          <w:numId w:val="26"/>
        </w:numPr>
        <w:spacing w:after="0" w:line="240" w:lineRule="auto"/>
      </w:pPr>
      <w:r w:rsidRPr="006F134A">
        <w:t>готовность и способность к участию в школьных и внешкольных мероприятиях</w:t>
      </w:r>
    </w:p>
    <w:p w:rsidR="00365094" w:rsidRPr="006F134A" w:rsidRDefault="00365094" w:rsidP="00365094">
      <w:r w:rsidRPr="006F134A">
        <w:rPr>
          <w:i/>
          <w:iCs/>
        </w:rPr>
        <w:t>Выпускник получит возможность для формирования:</w:t>
      </w:r>
    </w:p>
    <w:p w:rsidR="00365094" w:rsidRPr="006F134A" w:rsidRDefault="00365094" w:rsidP="00365094">
      <w:pPr>
        <w:numPr>
          <w:ilvl w:val="0"/>
          <w:numId w:val="27"/>
        </w:numPr>
        <w:spacing w:after="0" w:line="240" w:lineRule="auto"/>
      </w:pPr>
      <w:r w:rsidRPr="006F134A">
        <w:rPr>
          <w:i/>
          <w:iCs/>
        </w:rPr>
        <w:t>выраженной устойчивой учебно-познавательной мотивации и интереса к учению;</w:t>
      </w:r>
    </w:p>
    <w:p w:rsidR="00365094" w:rsidRPr="006F134A" w:rsidRDefault="00365094" w:rsidP="00365094">
      <w:pPr>
        <w:numPr>
          <w:ilvl w:val="0"/>
          <w:numId w:val="27"/>
        </w:numPr>
        <w:spacing w:after="0" w:line="240" w:lineRule="auto"/>
      </w:pPr>
      <w:r w:rsidRPr="006F134A">
        <w:rPr>
          <w:i/>
          <w:iCs/>
        </w:rPr>
        <w:t>готовности к самообразованию и самовоспитанию;</w:t>
      </w:r>
    </w:p>
    <w:p w:rsidR="00365094" w:rsidRPr="006F134A" w:rsidRDefault="00365094" w:rsidP="00365094">
      <w:pPr>
        <w:numPr>
          <w:ilvl w:val="0"/>
          <w:numId w:val="27"/>
        </w:numPr>
        <w:spacing w:after="0" w:line="240" w:lineRule="auto"/>
      </w:pPr>
      <w:r w:rsidRPr="006F134A">
        <w:rPr>
          <w:i/>
          <w:iCs/>
        </w:rPr>
        <w:t xml:space="preserve">адекватной позитивной самооценки и </w:t>
      </w:r>
      <w:proofErr w:type="spellStart"/>
      <w:proofErr w:type="gramStart"/>
      <w:r w:rsidRPr="006F134A">
        <w:rPr>
          <w:i/>
          <w:iCs/>
        </w:rPr>
        <w:t>Я-концепции</w:t>
      </w:r>
      <w:proofErr w:type="spellEnd"/>
      <w:proofErr w:type="gramEnd"/>
    </w:p>
    <w:p w:rsidR="00365094" w:rsidRDefault="00365094" w:rsidP="00365094">
      <w:proofErr w:type="spellStart"/>
      <w:r w:rsidRPr="00CA26C5">
        <w:rPr>
          <w:b/>
        </w:rPr>
        <w:t>Метапредметные</w:t>
      </w:r>
      <w:proofErr w:type="spellEnd"/>
      <w:r w:rsidRPr="00CA26C5">
        <w:rPr>
          <w:b/>
        </w:rPr>
        <w:t xml:space="preserve"> результаты освоения учебного предмета</w:t>
      </w:r>
      <w:r>
        <w:rPr>
          <w:b/>
        </w:rPr>
        <w:t xml:space="preserve"> «Музыка» в основной школе</w:t>
      </w:r>
    </w:p>
    <w:p w:rsidR="00365094" w:rsidRPr="006F134A" w:rsidRDefault="00365094" w:rsidP="00365094">
      <w:r w:rsidRPr="006F134A">
        <w:t>Выпускник научится:</w:t>
      </w:r>
    </w:p>
    <w:p w:rsidR="00365094" w:rsidRPr="006F134A" w:rsidRDefault="00365094" w:rsidP="00365094">
      <w:pPr>
        <w:numPr>
          <w:ilvl w:val="0"/>
          <w:numId w:val="28"/>
        </w:numPr>
        <w:spacing w:after="0" w:line="240" w:lineRule="auto"/>
      </w:pPr>
      <w:r w:rsidRPr="006F134A">
        <w:t>самостоятельно анализировать условия достижения цели на основе учёта выделенных учителем ориентиров действия;</w:t>
      </w:r>
    </w:p>
    <w:p w:rsidR="00365094" w:rsidRPr="006F134A" w:rsidRDefault="00365094" w:rsidP="00365094">
      <w:pPr>
        <w:numPr>
          <w:ilvl w:val="0"/>
          <w:numId w:val="28"/>
        </w:numPr>
        <w:spacing w:after="0" w:line="240" w:lineRule="auto"/>
      </w:pPr>
      <w:r w:rsidRPr="006F134A">
        <w:t>планировать пути достижения целей;</w:t>
      </w:r>
    </w:p>
    <w:p w:rsidR="00365094" w:rsidRPr="006F134A" w:rsidRDefault="00365094" w:rsidP="00365094">
      <w:pPr>
        <w:numPr>
          <w:ilvl w:val="0"/>
          <w:numId w:val="28"/>
        </w:numPr>
        <w:spacing w:after="0" w:line="240" w:lineRule="auto"/>
      </w:pPr>
      <w:r w:rsidRPr="006F134A">
        <w:t>устанавливать целевые приоритеты;</w:t>
      </w:r>
    </w:p>
    <w:p w:rsidR="00365094" w:rsidRPr="006F134A" w:rsidRDefault="00365094" w:rsidP="00365094">
      <w:pPr>
        <w:numPr>
          <w:ilvl w:val="0"/>
          <w:numId w:val="28"/>
        </w:numPr>
        <w:spacing w:after="0" w:line="240" w:lineRule="auto"/>
      </w:pPr>
      <w:r w:rsidRPr="006F134A">
        <w:t xml:space="preserve">осуществлять констатирующий и предвосхищающий контроль по результату и по способу действия; </w:t>
      </w:r>
    </w:p>
    <w:p w:rsidR="00365094" w:rsidRPr="009F2298" w:rsidRDefault="00365094" w:rsidP="00365094">
      <w:pPr>
        <w:spacing w:after="0" w:line="240" w:lineRule="auto"/>
      </w:pPr>
    </w:p>
    <w:p w:rsidR="00365094" w:rsidRPr="006F134A" w:rsidRDefault="00365094" w:rsidP="00365094">
      <w:pPr>
        <w:numPr>
          <w:ilvl w:val="0"/>
          <w:numId w:val="28"/>
        </w:numPr>
        <w:spacing w:after="0" w:line="240" w:lineRule="auto"/>
      </w:pPr>
      <w:r w:rsidRPr="006F134A">
        <w:lastRenderedPageBreak/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6F134A">
        <w:t>исполнение</w:t>
      </w:r>
      <w:proofErr w:type="gramEnd"/>
      <w:r w:rsidRPr="006F134A">
        <w:t xml:space="preserve"> как в конце действия, так и по ходу его реализации;</w:t>
      </w:r>
    </w:p>
    <w:p w:rsidR="00365094" w:rsidRPr="006F134A" w:rsidRDefault="00365094" w:rsidP="00365094">
      <w:pPr>
        <w:numPr>
          <w:ilvl w:val="0"/>
          <w:numId w:val="28"/>
        </w:numPr>
        <w:spacing w:after="0" w:line="240" w:lineRule="auto"/>
      </w:pPr>
      <w:r w:rsidRPr="006F134A">
        <w:t>основам прогнозирования как предвидения будущих событий и развития процесса;</w:t>
      </w:r>
    </w:p>
    <w:p w:rsidR="00365094" w:rsidRPr="006F134A" w:rsidRDefault="00365094" w:rsidP="00365094">
      <w:pPr>
        <w:numPr>
          <w:ilvl w:val="0"/>
          <w:numId w:val="28"/>
        </w:numPr>
        <w:spacing w:after="0" w:line="240" w:lineRule="auto"/>
      </w:pPr>
      <w:r w:rsidRPr="006F134A">
        <w:t>основам реализации проектной деятельности;</w:t>
      </w:r>
    </w:p>
    <w:p w:rsidR="00365094" w:rsidRPr="006F134A" w:rsidRDefault="00365094" w:rsidP="00365094">
      <w:pPr>
        <w:numPr>
          <w:ilvl w:val="0"/>
          <w:numId w:val="28"/>
        </w:numPr>
        <w:spacing w:after="0" w:line="240" w:lineRule="auto"/>
      </w:pPr>
      <w:r w:rsidRPr="006F134A">
        <w:t>осуществлять расширенный поиск информации с использованием ресурсов библиотек и Интернета;</w:t>
      </w:r>
    </w:p>
    <w:p w:rsidR="00365094" w:rsidRPr="006F134A" w:rsidRDefault="00365094" w:rsidP="00365094">
      <w:pPr>
        <w:numPr>
          <w:ilvl w:val="0"/>
          <w:numId w:val="28"/>
        </w:numPr>
        <w:spacing w:after="0" w:line="240" w:lineRule="auto"/>
      </w:pPr>
      <w:r w:rsidRPr="006F134A">
        <w:t>давать определение понятиям;</w:t>
      </w:r>
    </w:p>
    <w:p w:rsidR="00365094" w:rsidRPr="006F134A" w:rsidRDefault="00365094" w:rsidP="00365094">
      <w:pPr>
        <w:numPr>
          <w:ilvl w:val="0"/>
          <w:numId w:val="28"/>
        </w:numPr>
        <w:spacing w:after="0" w:line="240" w:lineRule="auto"/>
      </w:pPr>
      <w:r w:rsidRPr="006F134A">
        <w:t xml:space="preserve">осуществлять сравнение, </w:t>
      </w:r>
      <w:proofErr w:type="spellStart"/>
      <w:r w:rsidRPr="006F134A">
        <w:t>сериацию</w:t>
      </w:r>
      <w:proofErr w:type="spellEnd"/>
      <w:r w:rsidRPr="006F134A">
        <w:t xml:space="preserve"> и классификацию.</w:t>
      </w:r>
    </w:p>
    <w:p w:rsidR="00365094" w:rsidRPr="006F134A" w:rsidRDefault="00365094" w:rsidP="00365094">
      <w:pPr>
        <w:numPr>
          <w:ilvl w:val="0"/>
          <w:numId w:val="28"/>
        </w:numPr>
        <w:spacing w:after="0" w:line="240" w:lineRule="auto"/>
      </w:pPr>
      <w:r w:rsidRPr="006F134A">
        <w:t>учитывать разные мнения и стремиться к координации различных позиций в сотрудничестве;</w:t>
      </w:r>
    </w:p>
    <w:p w:rsidR="00365094" w:rsidRPr="006F134A" w:rsidRDefault="00365094" w:rsidP="00365094">
      <w:pPr>
        <w:numPr>
          <w:ilvl w:val="0"/>
          <w:numId w:val="28"/>
        </w:numPr>
        <w:spacing w:after="0" w:line="240" w:lineRule="auto"/>
      </w:pPr>
      <w:r w:rsidRPr="006F134A"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365094" w:rsidRPr="006F134A" w:rsidRDefault="00365094" w:rsidP="00365094">
      <w:pPr>
        <w:numPr>
          <w:ilvl w:val="0"/>
          <w:numId w:val="28"/>
        </w:numPr>
        <w:spacing w:after="0" w:line="240" w:lineRule="auto"/>
      </w:pPr>
      <w:r w:rsidRPr="006F134A">
        <w:t>устанавливать и сравнивать разные точки зрения, прежде чем принимать решения и делать выбор;</w:t>
      </w:r>
    </w:p>
    <w:p w:rsidR="00365094" w:rsidRPr="006F134A" w:rsidRDefault="00365094" w:rsidP="00365094">
      <w:pPr>
        <w:numPr>
          <w:ilvl w:val="0"/>
          <w:numId w:val="28"/>
        </w:numPr>
        <w:spacing w:after="0" w:line="240" w:lineRule="auto"/>
      </w:pPr>
      <w:r w:rsidRPr="006F134A">
        <w:t>аргументировать свою точку зрения, спорить и отстаивать свою позицию не враждебным для оппонентов образом;</w:t>
      </w:r>
    </w:p>
    <w:p w:rsidR="00365094" w:rsidRPr="006F134A" w:rsidRDefault="00365094" w:rsidP="00365094">
      <w:pPr>
        <w:numPr>
          <w:ilvl w:val="0"/>
          <w:numId w:val="28"/>
        </w:numPr>
        <w:spacing w:after="0" w:line="240" w:lineRule="auto"/>
      </w:pPr>
      <w:r w:rsidRPr="006F134A">
        <w:t xml:space="preserve">адекватно использовать речевые средства для решения различных коммуникативных задач; </w:t>
      </w:r>
    </w:p>
    <w:p w:rsidR="00365094" w:rsidRPr="006F134A" w:rsidRDefault="00365094" w:rsidP="00365094">
      <w:pPr>
        <w:numPr>
          <w:ilvl w:val="0"/>
          <w:numId w:val="28"/>
        </w:numPr>
        <w:spacing w:after="0" w:line="240" w:lineRule="auto"/>
      </w:pPr>
      <w:r w:rsidRPr="006F134A"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365094" w:rsidRPr="006F134A" w:rsidRDefault="00365094" w:rsidP="00365094">
      <w:pPr>
        <w:numPr>
          <w:ilvl w:val="0"/>
          <w:numId w:val="28"/>
        </w:numPr>
        <w:spacing w:after="0" w:line="240" w:lineRule="auto"/>
      </w:pPr>
      <w:r w:rsidRPr="006F134A">
        <w:t>использовать адекватные языковые средства для отображения своих чувств, мыслей, мотивов и потребностей</w:t>
      </w:r>
    </w:p>
    <w:p w:rsidR="00365094" w:rsidRPr="006F134A" w:rsidRDefault="00365094" w:rsidP="00365094">
      <w:r w:rsidRPr="006F134A">
        <w:rPr>
          <w:i/>
          <w:iCs/>
        </w:rPr>
        <w:t>Выпускник получит возможность для формирования:</w:t>
      </w:r>
    </w:p>
    <w:p w:rsidR="00365094" w:rsidRPr="006F134A" w:rsidRDefault="00365094" w:rsidP="00365094">
      <w:pPr>
        <w:numPr>
          <w:ilvl w:val="0"/>
          <w:numId w:val="29"/>
        </w:numPr>
        <w:spacing w:after="0" w:line="240" w:lineRule="auto"/>
      </w:pPr>
      <w:r w:rsidRPr="006F134A">
        <w:rPr>
          <w:i/>
          <w:iCs/>
        </w:rPr>
        <w:t>выделять альтернативные способы достижения цели</w:t>
      </w:r>
      <w:r w:rsidRPr="006F134A">
        <w:t xml:space="preserve"> </w:t>
      </w:r>
      <w:r w:rsidRPr="006F134A">
        <w:rPr>
          <w:i/>
          <w:iCs/>
        </w:rPr>
        <w:t>и выбирать наиболее эффективный способ;</w:t>
      </w:r>
    </w:p>
    <w:p w:rsidR="00365094" w:rsidRPr="006F134A" w:rsidRDefault="00365094" w:rsidP="00365094">
      <w:pPr>
        <w:numPr>
          <w:ilvl w:val="0"/>
          <w:numId w:val="29"/>
        </w:numPr>
        <w:spacing w:after="0" w:line="240" w:lineRule="auto"/>
        <w:rPr>
          <w:i/>
          <w:iCs/>
        </w:rPr>
      </w:pPr>
      <w:r w:rsidRPr="006F134A">
        <w:rPr>
          <w:i/>
          <w:iCs/>
        </w:rPr>
        <w:t xml:space="preserve">основам </w:t>
      </w:r>
      <w:proofErr w:type="spellStart"/>
      <w:r w:rsidRPr="006F134A">
        <w:rPr>
          <w:i/>
          <w:iCs/>
        </w:rPr>
        <w:t>саморегуляции</w:t>
      </w:r>
      <w:proofErr w:type="spellEnd"/>
      <w:r w:rsidRPr="006F134A">
        <w:rPr>
          <w:i/>
          <w:iCs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365094" w:rsidRPr="006F134A" w:rsidRDefault="00365094" w:rsidP="00365094">
      <w:pPr>
        <w:numPr>
          <w:ilvl w:val="0"/>
          <w:numId w:val="29"/>
        </w:numPr>
        <w:spacing w:after="0" w:line="240" w:lineRule="auto"/>
        <w:rPr>
          <w:i/>
          <w:iCs/>
        </w:rPr>
      </w:pPr>
      <w:r w:rsidRPr="006F134A">
        <w:rPr>
          <w:i/>
          <w:iCs/>
        </w:rPr>
        <w:t xml:space="preserve">основам </w:t>
      </w:r>
      <w:proofErr w:type="spellStart"/>
      <w:r w:rsidRPr="006F134A">
        <w:rPr>
          <w:i/>
          <w:iCs/>
        </w:rPr>
        <w:t>саморегуляции</w:t>
      </w:r>
      <w:proofErr w:type="spellEnd"/>
      <w:r w:rsidRPr="006F134A">
        <w:rPr>
          <w:i/>
          <w:iCs/>
        </w:rPr>
        <w:t xml:space="preserve"> эмоциональных состояний;</w:t>
      </w:r>
    </w:p>
    <w:p w:rsidR="00365094" w:rsidRPr="006F134A" w:rsidRDefault="00365094" w:rsidP="00365094">
      <w:pPr>
        <w:numPr>
          <w:ilvl w:val="0"/>
          <w:numId w:val="29"/>
        </w:numPr>
        <w:spacing w:after="0" w:line="240" w:lineRule="auto"/>
        <w:rPr>
          <w:i/>
          <w:iCs/>
        </w:rPr>
      </w:pPr>
      <w:r w:rsidRPr="006F134A">
        <w:rPr>
          <w:i/>
          <w:iCs/>
        </w:rPr>
        <w:t>учитывать разные мнения и интересы и обосновывать собственную позицию;</w:t>
      </w:r>
    </w:p>
    <w:p w:rsidR="00365094" w:rsidRPr="00964EAC" w:rsidRDefault="00365094" w:rsidP="00365094">
      <w:pPr>
        <w:numPr>
          <w:ilvl w:val="0"/>
          <w:numId w:val="29"/>
        </w:numPr>
        <w:spacing w:after="0" w:line="240" w:lineRule="auto"/>
      </w:pPr>
      <w:r w:rsidRPr="006F134A">
        <w:rPr>
          <w:i/>
          <w:iCs/>
        </w:rPr>
        <w:t>следовать морально-этическим и психологическим принципам общения и сотрудничества на основе уважительного отношения к партнёрам</w:t>
      </w:r>
      <w:r>
        <w:rPr>
          <w:i/>
          <w:iCs/>
        </w:rPr>
        <w:t>.</w:t>
      </w:r>
    </w:p>
    <w:p w:rsidR="00365094" w:rsidRDefault="00365094" w:rsidP="00365094">
      <w:pPr>
        <w:spacing w:after="0" w:line="240" w:lineRule="auto"/>
        <w:rPr>
          <w:b/>
          <w:bCs/>
        </w:rPr>
      </w:pPr>
    </w:p>
    <w:p w:rsidR="00365094" w:rsidRPr="00CD1D7F" w:rsidRDefault="00365094" w:rsidP="00365094">
      <w:pPr>
        <w:spacing w:after="0" w:line="240" w:lineRule="auto"/>
        <w:rPr>
          <w:b/>
          <w:bCs/>
        </w:rPr>
      </w:pPr>
      <w:r w:rsidRPr="00CD1D7F">
        <w:rPr>
          <w:b/>
          <w:bCs/>
        </w:rPr>
        <w:t>Предметные результаты освоения учебного предмета «Музыка»:</w:t>
      </w:r>
    </w:p>
    <w:p w:rsidR="00365094" w:rsidRPr="00CD1D7F" w:rsidRDefault="00365094" w:rsidP="00365094">
      <w:pPr>
        <w:spacing w:after="0" w:line="240" w:lineRule="auto"/>
        <w:rPr>
          <w:b/>
          <w:bCs/>
        </w:rPr>
      </w:pPr>
      <w:r w:rsidRPr="00CD1D7F">
        <w:rPr>
          <w:b/>
          <w:bCs/>
        </w:rPr>
        <w:t>Выпускник научится:</w:t>
      </w:r>
    </w:p>
    <w:p w:rsidR="00365094" w:rsidRPr="00A72DEC" w:rsidRDefault="00365094" w:rsidP="00365094">
      <w:pPr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</w:pPr>
      <w:r w:rsidRPr="00A72DEC">
        <w:t>понимать значение интонации в музыке как носителя образного смысла;</w:t>
      </w:r>
    </w:p>
    <w:p w:rsidR="00365094" w:rsidRPr="00A72DEC" w:rsidRDefault="00365094" w:rsidP="00365094">
      <w:pPr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</w:pPr>
      <w:r w:rsidRPr="00A72DEC">
        <w:t>анализировать средства музыкальной выразительности: мелодию, ритм, темп, динамику, лад;</w:t>
      </w:r>
    </w:p>
    <w:p w:rsidR="00365094" w:rsidRPr="00A72DEC" w:rsidRDefault="00365094" w:rsidP="00365094">
      <w:pPr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</w:pPr>
      <w:r w:rsidRPr="00A72DEC">
        <w:t>определять характер музыкальных образов (лирических, драматических, героических, романтических, эпических);</w:t>
      </w:r>
    </w:p>
    <w:p w:rsidR="00365094" w:rsidRPr="00A72DEC" w:rsidRDefault="00365094" w:rsidP="00365094">
      <w:pPr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</w:pPr>
      <w:r w:rsidRPr="00A72DEC"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365094" w:rsidRPr="00A72DEC" w:rsidRDefault="00365094" w:rsidP="00365094">
      <w:pPr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</w:pPr>
      <w:r w:rsidRPr="00A72DEC">
        <w:t>понимать жизненно-образное содержание музыкальных произведений разных жанров;</w:t>
      </w:r>
    </w:p>
    <w:p w:rsidR="00365094" w:rsidRPr="00A72DEC" w:rsidRDefault="00365094" w:rsidP="00365094">
      <w:pPr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</w:pPr>
      <w:r w:rsidRPr="00A72DEC">
        <w:t>различать и характеризовать приемы взаимодействия и развития образов музыкальных произведений;</w:t>
      </w:r>
    </w:p>
    <w:p w:rsidR="00365094" w:rsidRPr="00A72DEC" w:rsidRDefault="00365094" w:rsidP="00365094">
      <w:pPr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</w:pPr>
      <w:r w:rsidRPr="00A72DEC">
        <w:t>различать многообразие музыкальных образов и способов их развития;</w:t>
      </w:r>
    </w:p>
    <w:p w:rsidR="00365094" w:rsidRPr="00A72DEC" w:rsidRDefault="00365094" w:rsidP="00365094">
      <w:pPr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</w:pPr>
      <w:r w:rsidRPr="00A72DEC">
        <w:t>производить интонационно-образный анализ музыкального произведения;</w:t>
      </w:r>
    </w:p>
    <w:p w:rsidR="00365094" w:rsidRPr="00A72DEC" w:rsidRDefault="00365094" w:rsidP="00365094">
      <w:pPr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</w:pPr>
      <w:r w:rsidRPr="00A72DEC">
        <w:t>понимать основной принцип построения и развития музыки;</w:t>
      </w:r>
    </w:p>
    <w:p w:rsidR="00365094" w:rsidRPr="00A72DEC" w:rsidRDefault="00365094" w:rsidP="00365094">
      <w:pPr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</w:pPr>
      <w:r w:rsidRPr="00A72DEC">
        <w:t>анализировать взаимосвязь жизненного содержания музыки и музыкальных образов;</w:t>
      </w:r>
    </w:p>
    <w:p w:rsidR="00365094" w:rsidRPr="00A72DEC" w:rsidRDefault="00365094" w:rsidP="00365094">
      <w:pPr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</w:pPr>
      <w:r w:rsidRPr="00A72DEC">
        <w:lastRenderedPageBreak/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365094" w:rsidRPr="00A72DEC" w:rsidRDefault="00365094" w:rsidP="00365094">
      <w:pPr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</w:pPr>
      <w:r w:rsidRPr="00A72DEC">
        <w:t>понимать значение устного народного музыкального творчества в развитии общей культуры народа;</w:t>
      </w:r>
    </w:p>
    <w:p w:rsidR="00365094" w:rsidRPr="00A72DEC" w:rsidRDefault="00365094" w:rsidP="00365094">
      <w:pPr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</w:pPr>
      <w:r w:rsidRPr="00A72DEC"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365094" w:rsidRPr="00A72DEC" w:rsidRDefault="00365094" w:rsidP="00365094">
      <w:pPr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</w:pPr>
      <w:r w:rsidRPr="00A72DEC">
        <w:t>понимать специфику перевоплощения народной музыки в произведениях композиторов;</w:t>
      </w:r>
    </w:p>
    <w:p w:rsidR="00365094" w:rsidRPr="00A72DEC" w:rsidRDefault="00365094" w:rsidP="00365094">
      <w:pPr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</w:pPr>
      <w:r w:rsidRPr="00A72DEC">
        <w:t>понимать взаимосвязь профессиональной композиторской музыки и народного музыкального творчества;</w:t>
      </w:r>
    </w:p>
    <w:p w:rsidR="00365094" w:rsidRPr="00A72DEC" w:rsidRDefault="00365094" w:rsidP="00365094">
      <w:pPr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</w:pPr>
      <w:r w:rsidRPr="00A72DEC"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365094" w:rsidRPr="00A72DEC" w:rsidRDefault="00365094" w:rsidP="00365094">
      <w:pPr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</w:pPr>
      <w:r w:rsidRPr="00A72DEC"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365094" w:rsidRPr="00A72DEC" w:rsidRDefault="00365094" w:rsidP="00365094">
      <w:pPr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</w:pPr>
      <w:r w:rsidRPr="00A72DEC"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365094" w:rsidRPr="00A72DEC" w:rsidRDefault="00365094" w:rsidP="00365094">
      <w:pPr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</w:pPr>
      <w:r w:rsidRPr="00A72DEC">
        <w:t>узнавать характерные черты и образцы творчества крупнейших русских и зарубежных композиторов;</w:t>
      </w:r>
    </w:p>
    <w:p w:rsidR="00365094" w:rsidRPr="00A72DEC" w:rsidRDefault="00365094" w:rsidP="00365094">
      <w:pPr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</w:pPr>
      <w:r w:rsidRPr="00A72DEC"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365094" w:rsidRPr="00A72DEC" w:rsidRDefault="00365094" w:rsidP="00365094">
      <w:pPr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</w:pPr>
      <w:r w:rsidRPr="00A72DEC"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365094" w:rsidRPr="00A72DEC" w:rsidRDefault="00365094" w:rsidP="00365094">
      <w:pPr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</w:pPr>
      <w:proofErr w:type="gramStart"/>
      <w:r w:rsidRPr="00A72DEC"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  <w:proofErr w:type="gramEnd"/>
    </w:p>
    <w:p w:rsidR="00365094" w:rsidRPr="00A72DEC" w:rsidRDefault="00365094" w:rsidP="00365094">
      <w:pPr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</w:pPr>
      <w:r w:rsidRPr="00A72DEC">
        <w:t>узнавать формы построения музыки (</w:t>
      </w:r>
      <w:proofErr w:type="spellStart"/>
      <w:r w:rsidRPr="00A72DEC">
        <w:t>двухчастную</w:t>
      </w:r>
      <w:proofErr w:type="spellEnd"/>
      <w:r w:rsidRPr="00A72DEC">
        <w:t xml:space="preserve">, </w:t>
      </w:r>
      <w:proofErr w:type="gramStart"/>
      <w:r w:rsidRPr="00A72DEC">
        <w:t>трехчастную</w:t>
      </w:r>
      <w:proofErr w:type="gramEnd"/>
      <w:r w:rsidRPr="00A72DEC">
        <w:t>, вариации, рондо);</w:t>
      </w:r>
    </w:p>
    <w:p w:rsidR="00365094" w:rsidRPr="00A72DEC" w:rsidRDefault="00365094" w:rsidP="00365094">
      <w:pPr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</w:pPr>
      <w:r w:rsidRPr="00A72DEC">
        <w:t>определять тембры музыкальных инструментов;</w:t>
      </w:r>
    </w:p>
    <w:p w:rsidR="00365094" w:rsidRPr="00A72DEC" w:rsidRDefault="00365094" w:rsidP="00365094">
      <w:pPr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</w:pPr>
      <w:r w:rsidRPr="00A72DEC">
        <w:t>называть и определять звучание музыкальных инструментов: духовых, струнных, ударных, современных электронных;</w:t>
      </w:r>
    </w:p>
    <w:p w:rsidR="00365094" w:rsidRPr="00A72DEC" w:rsidRDefault="00365094" w:rsidP="00365094">
      <w:pPr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</w:pPr>
      <w:r w:rsidRPr="00A72DEC"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365094" w:rsidRPr="00A72DEC" w:rsidRDefault="00365094" w:rsidP="00365094">
      <w:pPr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</w:pPr>
      <w:r w:rsidRPr="00A72DEC">
        <w:t>владеть музыкальными терминами в пределах изучаемой темы;</w:t>
      </w:r>
    </w:p>
    <w:p w:rsidR="00365094" w:rsidRPr="00A72DEC" w:rsidRDefault="00365094" w:rsidP="00365094">
      <w:pPr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</w:pPr>
      <w:r w:rsidRPr="00A72DEC"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  <w:r w:rsidRPr="00A72DEC">
        <w:rPr>
          <w:color w:val="FF0000"/>
        </w:rPr>
        <w:t xml:space="preserve"> </w:t>
      </w:r>
    </w:p>
    <w:p w:rsidR="00365094" w:rsidRPr="00A72DEC" w:rsidRDefault="00365094" w:rsidP="00365094">
      <w:pPr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</w:pPr>
      <w:r w:rsidRPr="00A72DEC">
        <w:t>определять характерные особенности музыкального языка;</w:t>
      </w:r>
    </w:p>
    <w:p w:rsidR="00365094" w:rsidRPr="00A72DEC" w:rsidRDefault="00365094" w:rsidP="00365094">
      <w:pPr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</w:pPr>
      <w:proofErr w:type="gramStart"/>
      <w:r w:rsidRPr="00A72DEC">
        <w:t>эмоционально-образно</w:t>
      </w:r>
      <w:proofErr w:type="gramEnd"/>
      <w:r w:rsidRPr="00A72DEC">
        <w:t xml:space="preserve"> воспринимать и характеризовать музыкальные произведения;</w:t>
      </w:r>
    </w:p>
    <w:p w:rsidR="00365094" w:rsidRPr="00A72DEC" w:rsidRDefault="00365094" w:rsidP="00365094">
      <w:pPr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</w:pPr>
      <w:r w:rsidRPr="00A72DEC">
        <w:t>анализировать произведения выдающихся композиторов прошлого и современности;</w:t>
      </w:r>
    </w:p>
    <w:p w:rsidR="00365094" w:rsidRPr="00A72DEC" w:rsidRDefault="00365094" w:rsidP="00365094">
      <w:pPr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</w:pPr>
      <w:r w:rsidRPr="00A72DEC">
        <w:t>анализировать единство жизненного содержания и художественной формы в различных музыкальных образах;</w:t>
      </w:r>
    </w:p>
    <w:p w:rsidR="00365094" w:rsidRPr="00A72DEC" w:rsidRDefault="00365094" w:rsidP="00365094">
      <w:pPr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</w:pPr>
      <w:r w:rsidRPr="00A72DEC">
        <w:t>творчески интерпретировать содержание музыкальных произведений;</w:t>
      </w:r>
    </w:p>
    <w:p w:rsidR="00365094" w:rsidRPr="00A72DEC" w:rsidRDefault="00365094" w:rsidP="00365094">
      <w:pPr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</w:pPr>
      <w:r w:rsidRPr="00A72DEC"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365094" w:rsidRPr="00A72DEC" w:rsidRDefault="00365094" w:rsidP="00365094">
      <w:pPr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</w:pPr>
      <w:r w:rsidRPr="00A72DEC"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365094" w:rsidRPr="00A72DEC" w:rsidRDefault="00365094" w:rsidP="00365094">
      <w:pPr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</w:pPr>
      <w:r w:rsidRPr="00A72DEC">
        <w:t>различать интерпретацию классической музыки в современных обработках;</w:t>
      </w:r>
    </w:p>
    <w:p w:rsidR="00365094" w:rsidRPr="001377A8" w:rsidRDefault="00365094" w:rsidP="00365094">
      <w:pPr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</w:pPr>
      <w:r w:rsidRPr="00A72DEC">
        <w:t>определять характерные признаки современной популярной музыки;</w:t>
      </w:r>
    </w:p>
    <w:p w:rsidR="00365094" w:rsidRPr="00A72DEC" w:rsidRDefault="00365094" w:rsidP="00365094">
      <w:pPr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</w:pPr>
      <w:r w:rsidRPr="00A72DEC">
        <w:t>анализировать творчество исполнителей авторской песни;</w:t>
      </w:r>
    </w:p>
    <w:p w:rsidR="00365094" w:rsidRPr="00A72DEC" w:rsidRDefault="00365094" w:rsidP="00365094">
      <w:pPr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</w:pPr>
      <w:r w:rsidRPr="00A72DEC">
        <w:t>выявлять особенности взаимодействия музыки с другими видами искусства;</w:t>
      </w:r>
    </w:p>
    <w:p w:rsidR="00365094" w:rsidRPr="00A72DEC" w:rsidRDefault="00365094" w:rsidP="00365094">
      <w:pPr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</w:pPr>
      <w:r w:rsidRPr="00A72DEC">
        <w:t>находить жанровые параллели между музыкой и другими видами искусств;</w:t>
      </w:r>
    </w:p>
    <w:p w:rsidR="00365094" w:rsidRPr="00A72DEC" w:rsidRDefault="00365094" w:rsidP="00365094">
      <w:pPr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</w:pPr>
      <w:r w:rsidRPr="00A72DEC">
        <w:t>сравнивать интонации музыкального, живописного и литературного произведений;</w:t>
      </w:r>
    </w:p>
    <w:p w:rsidR="00365094" w:rsidRPr="00A72DEC" w:rsidRDefault="00365094" w:rsidP="00365094">
      <w:pPr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</w:pPr>
      <w:r w:rsidRPr="00A72DEC"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365094" w:rsidRPr="00A72DEC" w:rsidRDefault="00365094" w:rsidP="00365094">
      <w:pPr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</w:pPr>
      <w:r w:rsidRPr="00A72DEC">
        <w:t>находить ассоциативные связи между художественными образами музыки, изобразительного искусства и литературы;</w:t>
      </w:r>
    </w:p>
    <w:p w:rsidR="00365094" w:rsidRPr="00A72DEC" w:rsidRDefault="00365094" w:rsidP="00365094">
      <w:pPr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</w:pPr>
      <w:r w:rsidRPr="00A72DEC">
        <w:lastRenderedPageBreak/>
        <w:t>понимать значимость музыки в творчестве писателей и поэтов;</w:t>
      </w:r>
    </w:p>
    <w:p w:rsidR="00365094" w:rsidRPr="00A72DEC" w:rsidRDefault="00365094" w:rsidP="00365094">
      <w:pPr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</w:pPr>
      <w:proofErr w:type="gramStart"/>
      <w:r w:rsidRPr="00A72DEC">
        <w:t>называть и определять на слух мужские (тенор, баритон, бас) и женские (сопрано, меццо-сопрано, контральто) певческие голоса;</w:t>
      </w:r>
      <w:proofErr w:type="gramEnd"/>
    </w:p>
    <w:p w:rsidR="00365094" w:rsidRPr="00A72DEC" w:rsidRDefault="00365094" w:rsidP="00365094">
      <w:pPr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</w:pPr>
      <w:r w:rsidRPr="00A72DEC">
        <w:t>определять разновидности хоровых коллективов по стилю (манере) исполнения: народные, академические;</w:t>
      </w:r>
    </w:p>
    <w:p w:rsidR="00365094" w:rsidRPr="00A72DEC" w:rsidRDefault="00365094" w:rsidP="00365094">
      <w:pPr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</w:pPr>
      <w:r w:rsidRPr="00A72DEC">
        <w:t xml:space="preserve">владеть навыками </w:t>
      </w:r>
      <w:proofErr w:type="gramStart"/>
      <w:r w:rsidRPr="00A72DEC">
        <w:t>вокально-хорового</w:t>
      </w:r>
      <w:proofErr w:type="gramEnd"/>
      <w:r w:rsidRPr="00A72DEC">
        <w:t xml:space="preserve"> </w:t>
      </w:r>
      <w:proofErr w:type="spellStart"/>
      <w:r w:rsidRPr="00A72DEC">
        <w:t>музицирования</w:t>
      </w:r>
      <w:proofErr w:type="spellEnd"/>
      <w:r w:rsidRPr="00A72DEC">
        <w:t>;</w:t>
      </w:r>
    </w:p>
    <w:p w:rsidR="00365094" w:rsidRPr="00A72DEC" w:rsidRDefault="00365094" w:rsidP="00365094">
      <w:pPr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</w:pPr>
      <w:r w:rsidRPr="00A72DEC">
        <w:t>применять навыки вокально-хоровой работы при пении с музыкальным сопровождением и без сопровождения (</w:t>
      </w:r>
      <w:r w:rsidRPr="00A72DEC">
        <w:rPr>
          <w:lang w:val="en-US"/>
        </w:rPr>
        <w:t>a</w:t>
      </w:r>
      <w:r w:rsidRPr="00A72DEC">
        <w:t xml:space="preserve"> </w:t>
      </w:r>
      <w:r w:rsidRPr="00A72DEC">
        <w:rPr>
          <w:lang w:val="en-US"/>
        </w:rPr>
        <w:t>cappella</w:t>
      </w:r>
      <w:r w:rsidRPr="00A72DEC">
        <w:t>);</w:t>
      </w:r>
    </w:p>
    <w:p w:rsidR="00365094" w:rsidRPr="00A72DEC" w:rsidRDefault="00365094" w:rsidP="00365094">
      <w:pPr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</w:pPr>
      <w:r w:rsidRPr="00A72DEC">
        <w:t>творчески интерпретировать содержание музыкального произведения в пении;</w:t>
      </w:r>
    </w:p>
    <w:p w:rsidR="00365094" w:rsidRPr="00A72DEC" w:rsidRDefault="00365094" w:rsidP="00365094">
      <w:pPr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</w:pPr>
      <w:r w:rsidRPr="00A72DEC">
        <w:t xml:space="preserve">участвовать в коллективной исполнительской деятельности, используя различные формы </w:t>
      </w:r>
      <w:proofErr w:type="gramStart"/>
      <w:r w:rsidRPr="00A72DEC">
        <w:t>индивидуального</w:t>
      </w:r>
      <w:proofErr w:type="gramEnd"/>
      <w:r w:rsidRPr="00A72DEC">
        <w:t xml:space="preserve"> и группового </w:t>
      </w:r>
      <w:proofErr w:type="spellStart"/>
      <w:r w:rsidRPr="00A72DEC">
        <w:t>музицирования</w:t>
      </w:r>
      <w:proofErr w:type="spellEnd"/>
      <w:r w:rsidRPr="00A72DEC">
        <w:t>;</w:t>
      </w:r>
    </w:p>
    <w:p w:rsidR="00365094" w:rsidRPr="00A72DEC" w:rsidRDefault="00365094" w:rsidP="00365094">
      <w:pPr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</w:pPr>
      <w:r w:rsidRPr="00A72DEC"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365094" w:rsidRPr="00A72DEC" w:rsidRDefault="00365094" w:rsidP="00365094">
      <w:pPr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</w:pPr>
      <w:r w:rsidRPr="00A72DEC">
        <w:t xml:space="preserve">передавать свои музыкальные впечатления в устной или письменной форме; </w:t>
      </w:r>
    </w:p>
    <w:p w:rsidR="00365094" w:rsidRPr="00A72DEC" w:rsidRDefault="00365094" w:rsidP="00365094">
      <w:pPr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</w:pPr>
      <w:r w:rsidRPr="00A72DEC">
        <w:t>проявлять творческую инициативу, участвуя в музыкально-эстетической деятельности;</w:t>
      </w:r>
    </w:p>
    <w:p w:rsidR="00365094" w:rsidRPr="00A72DEC" w:rsidRDefault="00365094" w:rsidP="00365094">
      <w:pPr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</w:pPr>
      <w:r w:rsidRPr="00A72DEC">
        <w:t>понимать специфику музыки как вида искусства и ее значение в жизни человека и общества;</w:t>
      </w:r>
    </w:p>
    <w:p w:rsidR="00365094" w:rsidRPr="00A72DEC" w:rsidRDefault="00365094" w:rsidP="00365094">
      <w:pPr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</w:pPr>
      <w:r w:rsidRPr="00A72DEC"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365094" w:rsidRPr="00A72DEC" w:rsidRDefault="00365094" w:rsidP="00365094">
      <w:pPr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</w:pPr>
      <w:r w:rsidRPr="00A72DEC"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365094" w:rsidRPr="00A72DEC" w:rsidRDefault="00365094" w:rsidP="00365094">
      <w:pPr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</w:pPr>
      <w:r w:rsidRPr="00A72DEC">
        <w:t>применять современные информационно-коммуникационные технологии для записи и воспроизведения музыки;</w:t>
      </w:r>
    </w:p>
    <w:p w:rsidR="00365094" w:rsidRPr="00A72DEC" w:rsidRDefault="00365094" w:rsidP="00365094">
      <w:pPr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</w:pPr>
      <w:r w:rsidRPr="00A72DEC">
        <w:t>обосновывать собственные предпочтения, касающиеся музыкальных произведений различных стилей и жанров;</w:t>
      </w:r>
    </w:p>
    <w:p w:rsidR="00365094" w:rsidRPr="00A72DEC" w:rsidRDefault="00365094" w:rsidP="00365094">
      <w:pPr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</w:pPr>
      <w:r w:rsidRPr="00A72DEC">
        <w:t>использовать знания о музыке и музыкантах, полученные на занятиях, при составлении домашней фонотеки, видеотеки;</w:t>
      </w:r>
    </w:p>
    <w:p w:rsidR="00365094" w:rsidRPr="00A72DEC" w:rsidRDefault="00365094" w:rsidP="00365094">
      <w:pPr>
        <w:tabs>
          <w:tab w:val="left" w:pos="284"/>
          <w:tab w:val="left" w:pos="567"/>
        </w:tabs>
        <w:ind w:firstLine="284"/>
        <w:contextualSpacing/>
        <w:jc w:val="both"/>
      </w:pPr>
      <w:r w:rsidRPr="00A72DEC"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365094" w:rsidRPr="00A72DEC" w:rsidRDefault="00365094" w:rsidP="00365094">
      <w:pPr>
        <w:tabs>
          <w:tab w:val="left" w:pos="284"/>
          <w:tab w:val="left" w:pos="567"/>
        </w:tabs>
        <w:ind w:firstLine="284"/>
        <w:jc w:val="both"/>
        <w:rPr>
          <w:b/>
        </w:rPr>
      </w:pPr>
      <w:r w:rsidRPr="00A72DEC">
        <w:t xml:space="preserve">В результате обучения в основной </w:t>
      </w:r>
      <w:proofErr w:type="gramStart"/>
      <w:r w:rsidRPr="00A72DEC">
        <w:t>школе</w:t>
      </w:r>
      <w:proofErr w:type="gramEnd"/>
      <w:r w:rsidRPr="00A72DEC">
        <w:t xml:space="preserve"> на повышенном уровне обучающийся получит возможность научиться</w:t>
      </w:r>
      <w:r w:rsidRPr="00A72DEC">
        <w:rPr>
          <w:b/>
        </w:rPr>
        <w:t>:</w:t>
      </w:r>
    </w:p>
    <w:p w:rsidR="00365094" w:rsidRPr="00A72DEC" w:rsidRDefault="00365094" w:rsidP="00365094">
      <w:pPr>
        <w:numPr>
          <w:ilvl w:val="0"/>
          <w:numId w:val="24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  <w:rPr>
          <w:i/>
        </w:rPr>
      </w:pPr>
      <w:r w:rsidRPr="00A72DEC">
        <w:rPr>
          <w:i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365094" w:rsidRPr="00A72DEC" w:rsidRDefault="00365094" w:rsidP="00365094">
      <w:pPr>
        <w:numPr>
          <w:ilvl w:val="0"/>
          <w:numId w:val="24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  <w:rPr>
          <w:i/>
        </w:rPr>
      </w:pPr>
      <w:r w:rsidRPr="00A72DEC">
        <w:rPr>
          <w:i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365094" w:rsidRPr="00A72DEC" w:rsidRDefault="00365094" w:rsidP="00365094">
      <w:pPr>
        <w:numPr>
          <w:ilvl w:val="0"/>
          <w:numId w:val="24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  <w:rPr>
          <w:i/>
        </w:rPr>
      </w:pPr>
      <w:r w:rsidRPr="00A72DEC">
        <w:rPr>
          <w:i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365094" w:rsidRPr="00A72DEC" w:rsidRDefault="00365094" w:rsidP="00365094">
      <w:pPr>
        <w:numPr>
          <w:ilvl w:val="0"/>
          <w:numId w:val="24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  <w:rPr>
          <w:i/>
        </w:rPr>
      </w:pPr>
      <w:r w:rsidRPr="00A72DEC">
        <w:rPr>
          <w:i/>
        </w:rPr>
        <w:t>определять специфику духовной музыки в эпоху Средневековья;</w:t>
      </w:r>
    </w:p>
    <w:p w:rsidR="00365094" w:rsidRPr="00A72DEC" w:rsidRDefault="00365094" w:rsidP="00365094">
      <w:pPr>
        <w:numPr>
          <w:ilvl w:val="0"/>
          <w:numId w:val="24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  <w:rPr>
          <w:i/>
        </w:rPr>
      </w:pPr>
      <w:r w:rsidRPr="00A72DEC">
        <w:rPr>
          <w:i/>
        </w:rPr>
        <w:t>распознавать мелодику знаменного распева – основы древнерусской церковной музыки;</w:t>
      </w:r>
    </w:p>
    <w:p w:rsidR="00365094" w:rsidRPr="00A72DEC" w:rsidRDefault="00365094" w:rsidP="00365094">
      <w:pPr>
        <w:numPr>
          <w:ilvl w:val="0"/>
          <w:numId w:val="24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  <w:rPr>
          <w:i/>
        </w:rPr>
      </w:pPr>
      <w:r w:rsidRPr="00A72DEC">
        <w:rPr>
          <w:i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365094" w:rsidRPr="00A72DEC" w:rsidRDefault="00365094" w:rsidP="00365094">
      <w:pPr>
        <w:numPr>
          <w:ilvl w:val="0"/>
          <w:numId w:val="24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  <w:rPr>
          <w:i/>
        </w:rPr>
      </w:pPr>
      <w:r w:rsidRPr="00A72DEC">
        <w:rPr>
          <w:i/>
        </w:rPr>
        <w:t>выделять признаки для установления стилевых связей в процессе изучения музыкального искусства;</w:t>
      </w:r>
    </w:p>
    <w:p w:rsidR="00365094" w:rsidRPr="001377A8" w:rsidRDefault="00365094" w:rsidP="00365094">
      <w:pPr>
        <w:numPr>
          <w:ilvl w:val="0"/>
          <w:numId w:val="24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  <w:rPr>
          <w:i/>
        </w:rPr>
      </w:pPr>
      <w:r w:rsidRPr="00A72DEC">
        <w:rPr>
          <w:i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365094" w:rsidRPr="00A72DEC" w:rsidRDefault="00365094" w:rsidP="00365094">
      <w:pPr>
        <w:numPr>
          <w:ilvl w:val="0"/>
          <w:numId w:val="24"/>
        </w:numPr>
        <w:tabs>
          <w:tab w:val="left" w:pos="284"/>
          <w:tab w:val="left" w:pos="567"/>
        </w:tabs>
        <w:spacing w:after="0" w:line="240" w:lineRule="auto"/>
        <w:ind w:left="0" w:firstLine="284"/>
        <w:contextualSpacing/>
        <w:jc w:val="both"/>
        <w:rPr>
          <w:i/>
        </w:rPr>
      </w:pPr>
      <w:r w:rsidRPr="00A72DEC">
        <w:rPr>
          <w:i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365094" w:rsidRPr="00A72DEC" w:rsidRDefault="00365094" w:rsidP="00365094">
      <w:pPr>
        <w:pStyle w:val="3"/>
        <w:tabs>
          <w:tab w:val="left" w:pos="284"/>
          <w:tab w:val="left" w:pos="567"/>
        </w:tabs>
        <w:spacing w:before="0" w:line="240" w:lineRule="auto"/>
        <w:ind w:firstLine="284"/>
        <w:jc w:val="both"/>
        <w:rPr>
          <w:rFonts w:eastAsia="Calibri"/>
          <w:i/>
          <w:sz w:val="22"/>
          <w:szCs w:val="22"/>
        </w:rPr>
      </w:pPr>
    </w:p>
    <w:p w:rsidR="00365094" w:rsidRPr="00A24C46" w:rsidRDefault="00365094" w:rsidP="00365094">
      <w:pPr>
        <w:pStyle w:val="141"/>
        <w:shd w:val="clear" w:color="auto" w:fill="auto"/>
        <w:tabs>
          <w:tab w:val="left" w:pos="1134"/>
        </w:tabs>
        <w:spacing w:line="240" w:lineRule="auto"/>
        <w:ind w:firstLine="0"/>
        <w:rPr>
          <w:b/>
          <w:i w:val="0"/>
        </w:rPr>
      </w:pPr>
      <w:r w:rsidRPr="00A24C46">
        <w:rPr>
          <w:b/>
          <w:i w:val="0"/>
        </w:rPr>
        <w:t>Содержание учебного предмета</w:t>
      </w:r>
    </w:p>
    <w:p w:rsidR="00365094" w:rsidRPr="00A72DEC" w:rsidRDefault="00365094" w:rsidP="00365094">
      <w:pPr>
        <w:spacing w:after="0" w:line="240" w:lineRule="auto"/>
        <w:jc w:val="both"/>
        <w:rPr>
          <w:b/>
        </w:rPr>
      </w:pPr>
      <w:r w:rsidRPr="00A72DEC">
        <w:rPr>
          <w:b/>
        </w:rPr>
        <w:t>Музыка как вид искусства</w:t>
      </w:r>
    </w:p>
    <w:p w:rsidR="00365094" w:rsidRPr="00A72DEC" w:rsidRDefault="00365094" w:rsidP="00365094">
      <w:pPr>
        <w:spacing w:after="0" w:line="240" w:lineRule="auto"/>
        <w:ind w:firstLine="284"/>
        <w:jc w:val="both"/>
      </w:pPr>
      <w:r w:rsidRPr="00A72DEC">
        <w:lastRenderedPageBreak/>
        <w:t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</w:t>
      </w:r>
      <w:proofErr w:type="spellStart"/>
      <w:r w:rsidRPr="00A72DEC">
        <w:t>двухчастная</w:t>
      </w:r>
      <w:proofErr w:type="spellEnd"/>
      <w:r w:rsidRPr="00A72DEC">
        <w:t xml:space="preserve"> и трехчастная, вариации, рондо,</w:t>
      </w:r>
      <w:r w:rsidRPr="00A72DEC">
        <w:rPr>
          <w:i/>
        </w:rPr>
        <w:t xml:space="preserve"> сонатно-симфонический цикл, сюита), </w:t>
      </w:r>
      <w:r w:rsidRPr="00A72DEC">
        <w:t>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Взаимодействие музыки и литературы в музыкальном театре. Программная музыка. Многообразие связей музыки с изобразительным искусством. Портрет в музыке и изобразительном искусстве. Картины природы в музыке и в изобразительном искусстве. Символика скульптуры, архитектуры, музыки.</w:t>
      </w:r>
    </w:p>
    <w:p w:rsidR="00365094" w:rsidRPr="00A72DEC" w:rsidRDefault="00365094" w:rsidP="00365094">
      <w:pPr>
        <w:spacing w:after="0" w:line="240" w:lineRule="auto"/>
        <w:jc w:val="both"/>
        <w:rPr>
          <w:b/>
        </w:rPr>
      </w:pPr>
      <w:r w:rsidRPr="00A72DEC">
        <w:rPr>
          <w:b/>
        </w:rPr>
        <w:t>Народное музыкальное творчество</w:t>
      </w:r>
    </w:p>
    <w:p w:rsidR="00365094" w:rsidRPr="00A72DEC" w:rsidRDefault="00365094" w:rsidP="00365094">
      <w:pPr>
        <w:spacing w:after="0" w:line="240" w:lineRule="auto"/>
        <w:ind w:firstLine="284"/>
        <w:jc w:val="both"/>
      </w:pPr>
      <w:r w:rsidRPr="00A72DEC">
        <w:t xml:space="preserve"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</w:t>
      </w:r>
      <w:r w:rsidRPr="00A72DEC">
        <w:rPr>
          <w:i/>
        </w:rPr>
        <w:t>Различные исполнительские типы художественного общения (</w:t>
      </w:r>
      <w:proofErr w:type="gramStart"/>
      <w:r w:rsidRPr="00A72DEC">
        <w:rPr>
          <w:i/>
        </w:rPr>
        <w:t>хоровое</w:t>
      </w:r>
      <w:proofErr w:type="gramEnd"/>
      <w:r w:rsidRPr="00A72DEC">
        <w:rPr>
          <w:i/>
        </w:rPr>
        <w:t xml:space="preserve">, соревновательное, </w:t>
      </w:r>
      <w:proofErr w:type="spellStart"/>
      <w:r w:rsidRPr="00A72DEC">
        <w:rPr>
          <w:i/>
        </w:rPr>
        <w:t>сказительное</w:t>
      </w:r>
      <w:proofErr w:type="spellEnd"/>
      <w:r w:rsidRPr="00A72DEC">
        <w:rPr>
          <w:i/>
        </w:rPr>
        <w:t xml:space="preserve">). </w:t>
      </w:r>
      <w:r w:rsidRPr="00A72DEC">
        <w:t>Музыкальный фольклор народов России. Знакомство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стран.</w:t>
      </w:r>
    </w:p>
    <w:p w:rsidR="00365094" w:rsidRPr="00A72DEC" w:rsidRDefault="00365094" w:rsidP="00365094">
      <w:pPr>
        <w:spacing w:after="0" w:line="240" w:lineRule="auto"/>
        <w:contextualSpacing/>
        <w:jc w:val="both"/>
        <w:rPr>
          <w:b/>
        </w:rPr>
      </w:pPr>
      <w:r w:rsidRPr="00A72DEC">
        <w:rPr>
          <w:b/>
        </w:rPr>
        <w:t xml:space="preserve">Русская музыка от эпохи средневековья до рубежа </w:t>
      </w:r>
      <w:r w:rsidRPr="00A72DEC">
        <w:rPr>
          <w:b/>
          <w:lang w:val="en-US"/>
        </w:rPr>
        <w:t>XIX</w:t>
      </w:r>
      <w:r w:rsidRPr="00A72DEC">
        <w:rPr>
          <w:b/>
        </w:rPr>
        <w:t>-ХХ вв.</w:t>
      </w:r>
    </w:p>
    <w:p w:rsidR="00365094" w:rsidRPr="00A72DEC" w:rsidRDefault="00365094" w:rsidP="00365094">
      <w:pPr>
        <w:spacing w:after="0" w:line="240" w:lineRule="auto"/>
        <w:ind w:firstLine="284"/>
        <w:contextualSpacing/>
        <w:jc w:val="both"/>
      </w:pPr>
      <w:r w:rsidRPr="00A72DEC">
        <w:t xml:space="preserve">Древнерусская духовная музыка. </w:t>
      </w:r>
      <w:r w:rsidRPr="00A72DEC">
        <w:rPr>
          <w:i/>
        </w:rPr>
        <w:t>Знаменный распев как основа древнерусской храмовой музыки.</w:t>
      </w:r>
      <w:r w:rsidRPr="00A72DEC">
        <w:t xml:space="preserve"> Основные жанры профессиональной музыки эпохи Просвещения: кант, хоровой концерт, литургия. Формирование русской классической музыкальной школы (М.И. 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(М.И. Глинка, М.П. Мусоргский, А.П. Бородин, Н.А. Римский-Корсаков, П.И. Чайковский, С.В. Рахманинов). Роль фольклора в становлении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</w:t>
      </w:r>
    </w:p>
    <w:p w:rsidR="00365094" w:rsidRPr="00A72DEC" w:rsidRDefault="00365094" w:rsidP="00365094">
      <w:pPr>
        <w:spacing w:after="0" w:line="240" w:lineRule="auto"/>
        <w:contextualSpacing/>
        <w:jc w:val="both"/>
        <w:rPr>
          <w:b/>
        </w:rPr>
      </w:pPr>
      <w:r w:rsidRPr="00A72DEC">
        <w:rPr>
          <w:b/>
        </w:rPr>
        <w:t xml:space="preserve">Зарубежная музыка от эпохи средневековья до рубежа </w:t>
      </w:r>
      <w:r w:rsidRPr="00A72DEC">
        <w:rPr>
          <w:b/>
          <w:lang w:val="en-US"/>
        </w:rPr>
        <w:t>XI</w:t>
      </w:r>
      <w:proofErr w:type="gramStart"/>
      <w:r w:rsidRPr="00A72DEC">
        <w:rPr>
          <w:b/>
        </w:rPr>
        <w:t>Х</w:t>
      </w:r>
      <w:proofErr w:type="gramEnd"/>
      <w:r w:rsidRPr="00A72DEC">
        <w:rPr>
          <w:b/>
        </w:rPr>
        <w:t>-</w:t>
      </w:r>
      <w:r w:rsidRPr="00A72DEC">
        <w:rPr>
          <w:b/>
          <w:lang w:val="en-US"/>
        </w:rPr>
        <w:t>X</w:t>
      </w:r>
      <w:r w:rsidRPr="00A72DEC">
        <w:rPr>
          <w:b/>
        </w:rPr>
        <w:t>Х вв.</w:t>
      </w:r>
    </w:p>
    <w:p w:rsidR="00365094" w:rsidRPr="00A72DEC" w:rsidRDefault="00365094" w:rsidP="00365094">
      <w:pPr>
        <w:spacing w:after="0" w:line="240" w:lineRule="auto"/>
        <w:ind w:firstLine="284"/>
        <w:contextualSpacing/>
        <w:jc w:val="both"/>
      </w:pPr>
      <w:r w:rsidRPr="00A72DEC">
        <w:t xml:space="preserve">Средневековая духовная музыка: григорианский хорал. Жанры зарубежной духовной и светской музыки в эпохи Возрождения и Барокко (мадригал, мотет, фуга, месса, реквием, шансон). И.С. Бах – выдающийся музыкант эпохи Барокко. Венская классическая школа (Й. Гайдн, В. Моцарт, Л. Бетховен). </w:t>
      </w:r>
      <w:proofErr w:type="gramStart"/>
      <w:r w:rsidRPr="00A72DEC">
        <w:t>Творчество композиторов-романтиков Ф. Шопен, Ф. Лист, Р. Шуман, Ф Шуберт, Э.</w:t>
      </w:r>
      <w:r w:rsidRPr="00A72DEC">
        <w:rPr>
          <w:lang w:val="en-US"/>
        </w:rPr>
        <w:t> </w:t>
      </w:r>
      <w:r w:rsidRPr="00A72DEC">
        <w:t>Григ).</w:t>
      </w:r>
      <w:proofErr w:type="gramEnd"/>
      <w:r w:rsidRPr="00A72DEC">
        <w:t xml:space="preserve"> Оперный жанр в творчестве композиторов </w:t>
      </w:r>
      <w:r w:rsidRPr="00A72DEC">
        <w:rPr>
          <w:lang w:val="en-US"/>
        </w:rPr>
        <w:t>XIX</w:t>
      </w:r>
      <w:r w:rsidRPr="00A72DEC">
        <w:t xml:space="preserve"> века (Ж. Бизе, </w:t>
      </w:r>
      <w:proofErr w:type="gramStart"/>
      <w:r w:rsidRPr="00A72DEC">
        <w:t>Дж</w:t>
      </w:r>
      <w:proofErr w:type="gramEnd"/>
      <w:r w:rsidRPr="00A72DEC">
        <w:t xml:space="preserve">. Верди). Основные жанры светской музыки (соната, симфония, камерно-инструментальная и вокальная музыка, опера, балет). </w:t>
      </w:r>
      <w:r w:rsidRPr="00A72DEC">
        <w:rPr>
          <w:i/>
        </w:rPr>
        <w:t xml:space="preserve">Развитие жанров светской музыки </w:t>
      </w:r>
      <w:r w:rsidRPr="00A72DEC">
        <w:t xml:space="preserve">Основные жанры светской музыки </w:t>
      </w:r>
      <w:r w:rsidRPr="00A72DEC">
        <w:rPr>
          <w:lang w:val="en-US"/>
        </w:rPr>
        <w:t>XIX</w:t>
      </w:r>
      <w:r w:rsidRPr="00A72DEC">
        <w:t xml:space="preserve"> века (соната, симфония, камерно-инструментальная и вокальная музыка, опера, балет). </w:t>
      </w:r>
      <w:r w:rsidRPr="00A72DEC">
        <w:rPr>
          <w:i/>
        </w:rPr>
        <w:t>Развитие жанров светской музыки (камерная инструментальная и вокальная музыка, концерт, симфония, опера, балет).</w:t>
      </w:r>
    </w:p>
    <w:p w:rsidR="00365094" w:rsidRPr="00A72DEC" w:rsidRDefault="00365094" w:rsidP="00365094">
      <w:pPr>
        <w:spacing w:after="0" w:line="240" w:lineRule="auto"/>
        <w:contextualSpacing/>
        <w:jc w:val="both"/>
        <w:rPr>
          <w:b/>
        </w:rPr>
      </w:pPr>
      <w:r w:rsidRPr="00A72DEC">
        <w:rPr>
          <w:b/>
        </w:rPr>
        <w:t xml:space="preserve">Русская и зарубежная музыкальная культура </w:t>
      </w:r>
      <w:r w:rsidRPr="00A72DEC">
        <w:rPr>
          <w:b/>
          <w:lang w:val="en-US"/>
        </w:rPr>
        <w:t>XX</w:t>
      </w:r>
      <w:r w:rsidRPr="00A72DEC">
        <w:rPr>
          <w:b/>
        </w:rPr>
        <w:t xml:space="preserve"> </w:t>
      </w:r>
      <w:proofErr w:type="gramStart"/>
      <w:r w:rsidRPr="00A72DEC">
        <w:rPr>
          <w:b/>
        </w:rPr>
        <w:t>в</w:t>
      </w:r>
      <w:proofErr w:type="gramEnd"/>
      <w:r w:rsidRPr="00A72DEC">
        <w:rPr>
          <w:b/>
        </w:rPr>
        <w:t>.</w:t>
      </w:r>
    </w:p>
    <w:p w:rsidR="00365094" w:rsidRPr="00A72DEC" w:rsidRDefault="00365094" w:rsidP="00365094">
      <w:pPr>
        <w:spacing w:after="0" w:line="240" w:lineRule="auto"/>
        <w:ind w:firstLine="284"/>
        <w:jc w:val="both"/>
      </w:pPr>
      <w:r w:rsidRPr="00A72DEC">
        <w:t xml:space="preserve">Знакомство с творчеством всемирно известных отечественных композиторов (И.Ф. Стравинский, С.С. Прокофьев, Д.Д. Шостакович, Г.В. Свиридов, Р. Щедрин, </w:t>
      </w:r>
      <w:r w:rsidRPr="00A72DEC">
        <w:rPr>
          <w:i/>
        </w:rPr>
        <w:t xml:space="preserve">А.И. Хачатурян, А.Г. </w:t>
      </w:r>
      <w:proofErr w:type="spellStart"/>
      <w:r w:rsidRPr="00A72DEC">
        <w:rPr>
          <w:i/>
        </w:rPr>
        <w:t>Шнитке</w:t>
      </w:r>
      <w:proofErr w:type="spellEnd"/>
      <w:r w:rsidRPr="00A72DEC">
        <w:rPr>
          <w:i/>
        </w:rPr>
        <w:t>)</w:t>
      </w:r>
      <w:r w:rsidRPr="00A72DEC">
        <w:t xml:space="preserve"> и зарубежных композиторов ХХ столетия (К. Дебюсси, </w:t>
      </w:r>
      <w:r w:rsidRPr="00A72DEC">
        <w:rPr>
          <w:i/>
        </w:rPr>
        <w:t>К. </w:t>
      </w:r>
      <w:proofErr w:type="spellStart"/>
      <w:r w:rsidRPr="00A72DEC">
        <w:rPr>
          <w:i/>
        </w:rPr>
        <w:t>Орф</w:t>
      </w:r>
      <w:proofErr w:type="spellEnd"/>
      <w:r w:rsidRPr="00A72DEC">
        <w:rPr>
          <w:i/>
        </w:rPr>
        <w:t>, М. Равель, Б. Бриттен, А. Шенберг).</w:t>
      </w:r>
      <w:r w:rsidRPr="00A72DEC">
        <w:t xml:space="preserve"> 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Мюзикл. Электронная музыка. Современные технологии записи и воспроизведения музыки.</w:t>
      </w:r>
    </w:p>
    <w:p w:rsidR="00365094" w:rsidRPr="00A72DEC" w:rsidRDefault="00365094" w:rsidP="00365094">
      <w:pPr>
        <w:tabs>
          <w:tab w:val="left" w:pos="1985"/>
        </w:tabs>
        <w:spacing w:after="0" w:line="240" w:lineRule="auto"/>
        <w:contextualSpacing/>
        <w:jc w:val="both"/>
        <w:rPr>
          <w:b/>
        </w:rPr>
      </w:pPr>
      <w:r w:rsidRPr="00A72DEC">
        <w:rPr>
          <w:b/>
        </w:rPr>
        <w:t>Современная музыкальная жизнь</w:t>
      </w:r>
    </w:p>
    <w:p w:rsidR="00365094" w:rsidRPr="00A72DEC" w:rsidRDefault="00365094" w:rsidP="00365094">
      <w:pPr>
        <w:spacing w:after="0" w:line="240" w:lineRule="auto"/>
        <w:ind w:firstLine="284"/>
        <w:jc w:val="both"/>
      </w:pPr>
      <w:r w:rsidRPr="00A72DEC">
        <w:t>Панорама современной музыкальной жизни в России и за рубежом: концерты, конкурсы и фестивали (современной и классической музыки).</w:t>
      </w:r>
      <w:r w:rsidRPr="00A72DEC">
        <w:rPr>
          <w:b/>
        </w:rPr>
        <w:t xml:space="preserve"> </w:t>
      </w:r>
      <w:r w:rsidRPr="00A72DEC">
        <w:t>Наследие</w:t>
      </w:r>
      <w:r w:rsidRPr="00A72DEC">
        <w:rPr>
          <w:b/>
        </w:rPr>
        <w:t xml:space="preserve"> </w:t>
      </w:r>
      <w:r w:rsidRPr="00A72DEC">
        <w:t>выдающихся отечественных (Ф.И. Шаляпин, Д.Ф. Ойстрах, А.В. Свешников; Д.А. Хворостовский, А.Ю. Нетребко, В.Т. Спиваков, Н.Л. Луганский, Д.Л. </w:t>
      </w:r>
      <w:proofErr w:type="spellStart"/>
      <w:r w:rsidRPr="00A72DEC">
        <w:t>Мацуев</w:t>
      </w:r>
      <w:proofErr w:type="spellEnd"/>
      <w:r w:rsidRPr="00A72DEC">
        <w:t xml:space="preserve"> и др.) и зарубежных испол</w:t>
      </w:r>
      <w:r>
        <w:t xml:space="preserve">нителей (Э. </w:t>
      </w:r>
      <w:proofErr w:type="spellStart"/>
      <w:r>
        <w:t>Карузо</w:t>
      </w:r>
      <w:proofErr w:type="spellEnd"/>
      <w:r>
        <w:t xml:space="preserve">, М. </w:t>
      </w:r>
      <w:proofErr w:type="spellStart"/>
      <w:r>
        <w:t>Каллас</w:t>
      </w:r>
      <w:proofErr w:type="spellEnd"/>
      <w:r>
        <w:t xml:space="preserve">; </w:t>
      </w:r>
      <w:r w:rsidRPr="00A72DEC">
        <w:t xml:space="preserve"> Паваротти, </w:t>
      </w:r>
      <w:r w:rsidRPr="00A72DEC">
        <w:lastRenderedPageBreak/>
        <w:t>М. </w:t>
      </w:r>
      <w:proofErr w:type="spellStart"/>
      <w:r w:rsidRPr="00A72DEC">
        <w:t>Кабалье</w:t>
      </w:r>
      <w:proofErr w:type="spellEnd"/>
      <w:r w:rsidRPr="00A72DEC">
        <w:t>, В. </w:t>
      </w:r>
      <w:proofErr w:type="spellStart"/>
      <w:r w:rsidRPr="00A72DEC">
        <w:t>Клиберн</w:t>
      </w:r>
      <w:proofErr w:type="spellEnd"/>
      <w:r w:rsidRPr="00A72DEC">
        <w:t>, В. </w:t>
      </w:r>
      <w:proofErr w:type="spellStart"/>
      <w:r w:rsidRPr="00A72DEC">
        <w:t>Кельмпфф</w:t>
      </w:r>
      <w:proofErr w:type="spellEnd"/>
      <w:r w:rsidRPr="00A72DEC">
        <w:t xml:space="preserve"> и др.) классической музыки. 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обработках.</w:t>
      </w:r>
    </w:p>
    <w:p w:rsidR="00365094" w:rsidRPr="00A72DEC" w:rsidRDefault="00365094" w:rsidP="00365094">
      <w:pPr>
        <w:spacing w:line="240" w:lineRule="auto"/>
        <w:contextualSpacing/>
        <w:jc w:val="both"/>
        <w:rPr>
          <w:b/>
        </w:rPr>
      </w:pPr>
      <w:r w:rsidRPr="00A72DEC">
        <w:rPr>
          <w:b/>
        </w:rPr>
        <w:t>Значение музыки в жизни человека</w:t>
      </w:r>
    </w:p>
    <w:p w:rsidR="00365094" w:rsidRPr="00A72DEC" w:rsidRDefault="00365094" w:rsidP="00365094">
      <w:pPr>
        <w:spacing w:line="240" w:lineRule="auto"/>
        <w:ind w:firstLine="284"/>
        <w:jc w:val="both"/>
      </w:pPr>
      <w:r w:rsidRPr="00A72DEC">
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</w:r>
    </w:p>
    <w:p w:rsidR="00365094" w:rsidRPr="00A72DEC" w:rsidRDefault="00365094" w:rsidP="00365094">
      <w:pPr>
        <w:spacing w:line="240" w:lineRule="auto"/>
        <w:ind w:firstLine="284"/>
      </w:pPr>
    </w:p>
    <w:p w:rsidR="00365094" w:rsidRPr="007C4071" w:rsidRDefault="00365094" w:rsidP="00365094">
      <w:pPr>
        <w:spacing w:line="240" w:lineRule="auto"/>
        <w:ind w:right="-2"/>
        <w:jc w:val="both"/>
      </w:pPr>
      <w:r w:rsidRPr="007C4071">
        <w:t xml:space="preserve">     </w:t>
      </w:r>
      <w:r w:rsidRPr="006A3284">
        <w:t>В 5, 6, 7  классах обучаются дети с ОВЗ (ЗПР)</w:t>
      </w:r>
      <w:proofErr w:type="gramStart"/>
      <w:r w:rsidRPr="006A3284">
        <w:t>.В</w:t>
      </w:r>
      <w:proofErr w:type="gramEnd"/>
      <w:r w:rsidRPr="006A3284">
        <w:t xml:space="preserve"> процессе изучения предмета эти учащиеся должны достичь планируемых результатов учебной программы ООО по предмету в соответствии с ФГОС как минимум на базовом уровне. В соответствии с рекомендациями письма «Об особенностях адаптации учебного материала и составления рабочих программ по предметам основной школы в классах </w:t>
      </w:r>
      <w:r w:rsidRPr="006A3284">
        <w:rPr>
          <w:lang w:val="en-US"/>
        </w:rPr>
        <w:t>VII</w:t>
      </w:r>
      <w:r w:rsidRPr="006A3284">
        <w:t xml:space="preserve"> вида для детей с ОВЗ» рабочая программа используется без изменений.</w:t>
      </w:r>
    </w:p>
    <w:p w:rsidR="00365094" w:rsidRDefault="00365094"/>
    <w:sectPr w:rsidR="00365094" w:rsidSect="009F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223" w:rsidRDefault="00606223" w:rsidP="00BA1838">
      <w:pPr>
        <w:spacing w:after="0" w:line="240" w:lineRule="auto"/>
      </w:pPr>
      <w:r>
        <w:separator/>
      </w:r>
    </w:p>
  </w:endnote>
  <w:endnote w:type="continuationSeparator" w:id="0">
    <w:p w:rsidR="00606223" w:rsidRDefault="00606223" w:rsidP="00BA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223" w:rsidRDefault="00606223" w:rsidP="00BA1838">
      <w:pPr>
        <w:spacing w:after="0" w:line="240" w:lineRule="auto"/>
      </w:pPr>
      <w:r>
        <w:separator/>
      </w:r>
    </w:p>
  </w:footnote>
  <w:footnote w:type="continuationSeparator" w:id="0">
    <w:p w:rsidR="00606223" w:rsidRDefault="00606223" w:rsidP="00BA1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/>
      </w:rPr>
    </w:lvl>
  </w:abstractNum>
  <w:abstractNum w:abstractNumId="1">
    <w:nsid w:val="05746D3F"/>
    <w:multiLevelType w:val="hybridMultilevel"/>
    <w:tmpl w:val="B9463A8C"/>
    <w:lvl w:ilvl="0" w:tplc="6D389F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536D1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BAB6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22B8A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0AE6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D240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2CB87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34A8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A258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93C7DF6"/>
    <w:multiLevelType w:val="hybridMultilevel"/>
    <w:tmpl w:val="1F6821E6"/>
    <w:lvl w:ilvl="0" w:tplc="005635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46852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CC68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76FB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DCB81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66C90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F322B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C78785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6023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FE278BC"/>
    <w:multiLevelType w:val="hybridMultilevel"/>
    <w:tmpl w:val="4FC24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775073"/>
    <w:multiLevelType w:val="hybridMultilevel"/>
    <w:tmpl w:val="29342220"/>
    <w:lvl w:ilvl="0" w:tplc="E07CB67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23905"/>
    <w:multiLevelType w:val="hybridMultilevel"/>
    <w:tmpl w:val="0182450C"/>
    <w:lvl w:ilvl="0" w:tplc="3B768E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0E54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5687BC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03606A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4C386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A90F8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E5C0C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7465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19FD43B2"/>
    <w:multiLevelType w:val="hybridMultilevel"/>
    <w:tmpl w:val="5078931A"/>
    <w:lvl w:ilvl="0" w:tplc="CC080D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4622F"/>
    <w:multiLevelType w:val="multilevel"/>
    <w:tmpl w:val="FF44634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7016D1"/>
    <w:multiLevelType w:val="hybridMultilevel"/>
    <w:tmpl w:val="175ECCD4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92823"/>
    <w:multiLevelType w:val="hybridMultilevel"/>
    <w:tmpl w:val="FE7216DA"/>
    <w:lvl w:ilvl="0" w:tplc="E97858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11C830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6C8E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E8CF3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0067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9AAA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201A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2DE15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54D1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F4527"/>
    <w:multiLevelType w:val="hybridMultilevel"/>
    <w:tmpl w:val="6324D900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820D2"/>
    <w:multiLevelType w:val="hybridMultilevel"/>
    <w:tmpl w:val="A374407A"/>
    <w:lvl w:ilvl="0" w:tplc="FBA221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C762D3"/>
    <w:multiLevelType w:val="hybridMultilevel"/>
    <w:tmpl w:val="E2F43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04D8F"/>
    <w:multiLevelType w:val="hybridMultilevel"/>
    <w:tmpl w:val="45BEE826"/>
    <w:lvl w:ilvl="0" w:tplc="F01AC0B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15737A"/>
    <w:multiLevelType w:val="hybridMultilevel"/>
    <w:tmpl w:val="9BAA6BD4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2D46FE"/>
    <w:multiLevelType w:val="multilevel"/>
    <w:tmpl w:val="02C0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184831"/>
    <w:multiLevelType w:val="hybridMultilevel"/>
    <w:tmpl w:val="F44CC3E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0002F7"/>
    <w:multiLevelType w:val="hybridMultilevel"/>
    <w:tmpl w:val="F6E2ECA0"/>
    <w:lvl w:ilvl="0" w:tplc="BBD094F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C1273"/>
    <w:multiLevelType w:val="hybridMultilevel"/>
    <w:tmpl w:val="FE3E3E16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A1C97"/>
    <w:multiLevelType w:val="hybridMultilevel"/>
    <w:tmpl w:val="1BE8E0F6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C12EA"/>
    <w:multiLevelType w:val="hybridMultilevel"/>
    <w:tmpl w:val="7D48A59C"/>
    <w:lvl w:ilvl="0" w:tplc="41CCC0A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400D7"/>
    <w:multiLevelType w:val="hybridMultilevel"/>
    <w:tmpl w:val="37A63512"/>
    <w:lvl w:ilvl="0" w:tplc="0FBE61E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86180A"/>
    <w:multiLevelType w:val="hybridMultilevel"/>
    <w:tmpl w:val="ED5439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0974498"/>
    <w:multiLevelType w:val="hybridMultilevel"/>
    <w:tmpl w:val="87343A7C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576D6"/>
    <w:multiLevelType w:val="hybridMultilevel"/>
    <w:tmpl w:val="64407C50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0520A5"/>
    <w:multiLevelType w:val="hybridMultilevel"/>
    <w:tmpl w:val="17A45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13C69FC"/>
    <w:multiLevelType w:val="multilevel"/>
    <w:tmpl w:val="4FAE1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7"/>
  </w:num>
  <w:num w:numId="3">
    <w:abstractNumId w:val="28"/>
  </w:num>
  <w:num w:numId="4">
    <w:abstractNumId w:val="12"/>
  </w:num>
  <w:num w:numId="5">
    <w:abstractNumId w:val="23"/>
  </w:num>
  <w:num w:numId="6">
    <w:abstractNumId w:val="22"/>
  </w:num>
  <w:num w:numId="7">
    <w:abstractNumId w:val="4"/>
  </w:num>
  <w:num w:numId="8">
    <w:abstractNumId w:val="19"/>
  </w:num>
  <w:num w:numId="9">
    <w:abstractNumId w:val="6"/>
  </w:num>
  <w:num w:numId="10">
    <w:abstractNumId w:val="14"/>
  </w:num>
  <w:num w:numId="11">
    <w:abstractNumId w:val="11"/>
  </w:num>
  <w:num w:numId="12">
    <w:abstractNumId w:val="26"/>
  </w:num>
  <w:num w:numId="13">
    <w:abstractNumId w:val="15"/>
  </w:num>
  <w:num w:numId="14">
    <w:abstractNumId w:val="21"/>
  </w:num>
  <w:num w:numId="15">
    <w:abstractNumId w:val="25"/>
  </w:num>
  <w:num w:numId="16">
    <w:abstractNumId w:val="20"/>
  </w:num>
  <w:num w:numId="17">
    <w:abstractNumId w:val="8"/>
  </w:num>
  <w:num w:numId="18">
    <w:abstractNumId w:val="13"/>
  </w:num>
  <w:num w:numId="19">
    <w:abstractNumId w:val="16"/>
  </w:num>
  <w:num w:numId="20">
    <w:abstractNumId w:val="24"/>
  </w:num>
  <w:num w:numId="21">
    <w:abstractNumId w:val="0"/>
  </w:num>
  <w:num w:numId="22">
    <w:abstractNumId w:val="27"/>
  </w:num>
  <w:num w:numId="23">
    <w:abstractNumId w:val="3"/>
  </w:num>
  <w:num w:numId="24">
    <w:abstractNumId w:val="18"/>
  </w:num>
  <w:num w:numId="25">
    <w:abstractNumId w:val="10"/>
  </w:num>
  <w:num w:numId="26">
    <w:abstractNumId w:val="1"/>
  </w:num>
  <w:num w:numId="27">
    <w:abstractNumId w:val="9"/>
  </w:num>
  <w:num w:numId="28">
    <w:abstractNumId w:val="2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838"/>
    <w:rsid w:val="00365094"/>
    <w:rsid w:val="00606223"/>
    <w:rsid w:val="009F5679"/>
    <w:rsid w:val="00BA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38"/>
  </w:style>
  <w:style w:type="paragraph" w:styleId="1">
    <w:name w:val="heading 1"/>
    <w:basedOn w:val="a"/>
    <w:next w:val="a"/>
    <w:link w:val="10"/>
    <w:qFormat/>
    <w:rsid w:val="0036509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509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A1838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A18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A1838"/>
    <w:rPr>
      <w:vertAlign w:val="superscript"/>
    </w:rPr>
  </w:style>
  <w:style w:type="character" w:customStyle="1" w:styleId="10">
    <w:name w:val="Заголовок 1 Знак"/>
    <w:basedOn w:val="a0"/>
    <w:link w:val="1"/>
    <w:rsid w:val="00365094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30">
    <w:name w:val="Заголовок 3 Знак"/>
    <w:basedOn w:val="a0"/>
    <w:link w:val="3"/>
    <w:uiPriority w:val="9"/>
    <w:semiHidden/>
    <w:rsid w:val="00365094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6">
    <w:name w:val="Normal (Web)"/>
    <w:basedOn w:val="a"/>
    <w:uiPriority w:val="99"/>
    <w:rsid w:val="00365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link w:val="141"/>
    <w:rsid w:val="0036509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65094"/>
    <w:pPr>
      <w:shd w:val="clear" w:color="auto" w:fill="FFFFFF"/>
      <w:spacing w:after="0" w:line="211" w:lineRule="exact"/>
      <w:ind w:firstLine="400"/>
      <w:jc w:val="both"/>
    </w:pPr>
    <w:rPr>
      <w:i/>
      <w:iCs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3597</Words>
  <Characters>20505</Characters>
  <Application>Microsoft Office Word</Application>
  <DocSecurity>0</DocSecurity>
  <Lines>170</Lines>
  <Paragraphs>48</Paragraphs>
  <ScaleCrop>false</ScaleCrop>
  <Company/>
  <LinksUpToDate>false</LinksUpToDate>
  <CharactersWithSpaces>24054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цууц</dc:creator>
  <cp:lastModifiedBy>цууц</cp:lastModifiedBy>
  <cp:revision>2</cp:revision>
  <dcterms:created xsi:type="dcterms:W3CDTF">2018-10-22T10:58:00Z</dcterms:created>
  <dcterms:modified xsi:type="dcterms:W3CDTF">2018-10-22T10:58:00Z</dcterms:modified>
</cp:coreProperties>
</file>