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D" w:rsidRDefault="008E742D" w:rsidP="008E742D">
      <w:pPr>
        <w:rPr>
          <w:b/>
          <w:i/>
          <w:sz w:val="28"/>
        </w:rPr>
      </w:pPr>
      <w:r>
        <w:rPr>
          <w:b/>
          <w:i/>
          <w:sz w:val="28"/>
        </w:rPr>
        <w:t>Для 9-11</w:t>
      </w:r>
      <w:r w:rsidRPr="00ED1DDB">
        <w:rPr>
          <w:b/>
          <w:i/>
          <w:sz w:val="28"/>
        </w:rPr>
        <w:t>-ых классов</w:t>
      </w:r>
    </w:p>
    <w:p w:rsidR="008E742D" w:rsidRPr="00E024C2" w:rsidRDefault="008E742D" w:rsidP="008E7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</w:t>
      </w:r>
      <w:r w:rsidRPr="00E024C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024C2">
        <w:rPr>
          <w:rFonts w:ascii="Times New Roman" w:hAnsi="Times New Roman"/>
          <w:b/>
          <w:sz w:val="28"/>
          <w:szCs w:val="28"/>
        </w:rPr>
        <w:t>Светодиодное уличное освещение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42D" w:rsidRPr="00596358" w:rsidRDefault="008E742D" w:rsidP="008E742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Справочная и</w:t>
      </w:r>
      <w:r w:rsidRPr="00596358">
        <w:rPr>
          <w:rFonts w:ascii="Times New Roman" w:hAnsi="Times New Roman"/>
          <w:sz w:val="28"/>
          <w:szCs w:val="28"/>
          <w:u w:val="single"/>
        </w:rPr>
        <w:t>нформация по теме</w:t>
      </w:r>
      <w:r>
        <w:rPr>
          <w:rFonts w:ascii="Times New Roman" w:hAnsi="Times New Roman"/>
          <w:sz w:val="28"/>
          <w:szCs w:val="28"/>
          <w:u w:val="single"/>
        </w:rPr>
        <w:t xml:space="preserve"> «Светодиодное освещение»</w:t>
      </w:r>
      <w:r w:rsidRPr="00596358">
        <w:rPr>
          <w:rFonts w:ascii="Times New Roman" w:hAnsi="Times New Roman"/>
          <w:sz w:val="28"/>
          <w:szCs w:val="28"/>
          <w:u w:val="single"/>
        </w:rPr>
        <w:t>:</w:t>
      </w:r>
    </w:p>
    <w:p w:rsidR="008E742D" w:rsidRPr="00596358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596358">
        <w:rPr>
          <w:rFonts w:ascii="Times New Roman" w:hAnsi="Times New Roman"/>
          <w:i/>
          <w:sz w:val="28"/>
          <w:szCs w:val="28"/>
        </w:rPr>
        <w:t xml:space="preserve">Знаете ли вы, что если в квартире </w:t>
      </w:r>
      <w:proofErr w:type="gramStart"/>
      <w:r w:rsidRPr="00596358">
        <w:rPr>
          <w:rFonts w:ascii="Times New Roman" w:hAnsi="Times New Roman"/>
          <w:i/>
          <w:sz w:val="28"/>
          <w:szCs w:val="28"/>
        </w:rPr>
        <w:t>заменить обычные лампы накаливания на светодиодные</w:t>
      </w:r>
      <w:proofErr w:type="gramEnd"/>
      <w:r w:rsidRPr="00596358">
        <w:rPr>
          <w:rFonts w:ascii="Times New Roman" w:hAnsi="Times New Roman"/>
          <w:i/>
          <w:sz w:val="28"/>
          <w:szCs w:val="28"/>
        </w:rPr>
        <w:t xml:space="preserve">, то платить за электричество вы станете в 7 раз меньше, а работать такая лампочка без замены сможет почти 10 лет! Представляете, сколько можно будет сэкономить электроэнергии и денежных средств, если заменить на улицах городов, регионов и всей страны традиционные светильники </w:t>
      </w:r>
      <w:proofErr w:type="gramStart"/>
      <w:r w:rsidRPr="00596358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596358">
        <w:rPr>
          <w:rFonts w:ascii="Times New Roman" w:hAnsi="Times New Roman"/>
          <w:i/>
          <w:sz w:val="28"/>
          <w:szCs w:val="28"/>
        </w:rPr>
        <w:t xml:space="preserve"> светодиодные? </w:t>
      </w:r>
    </w:p>
    <w:p w:rsidR="008E742D" w:rsidRPr="00596358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596358">
        <w:rPr>
          <w:rFonts w:ascii="Times New Roman" w:hAnsi="Times New Roman"/>
          <w:i/>
          <w:sz w:val="28"/>
          <w:szCs w:val="28"/>
        </w:rPr>
        <w:t>В начале XXI века появились белые светодиоды с теплыми и холодными оттенками, похожими на оттенки от ламп накаливания, люминесцентных ламп и подобные естественному освещению. Но массовый переход на светодиодное освещение в мире начался совсем недавно – примерно пять лет назад.</w:t>
      </w:r>
    </w:p>
    <w:p w:rsidR="008E742D" w:rsidRPr="00596358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596358">
        <w:rPr>
          <w:rFonts w:ascii="Times New Roman" w:hAnsi="Times New Roman"/>
          <w:i/>
          <w:sz w:val="28"/>
          <w:szCs w:val="28"/>
        </w:rPr>
        <w:t>Ежегодно на уличное освещение в России расходуется около 7 млрд. КВт/</w:t>
      </w:r>
      <w:proofErr w:type="gramStart"/>
      <w:r w:rsidRPr="00596358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596358">
        <w:rPr>
          <w:rFonts w:ascii="Times New Roman" w:hAnsi="Times New Roman"/>
          <w:i/>
          <w:sz w:val="28"/>
          <w:szCs w:val="28"/>
        </w:rPr>
        <w:t xml:space="preserve"> электроэнергии. При выработке такого количества электроэнергии в атмосферу выбрасываются миллионы тонн различных вредных веществ. Снизить количество электроэнергии, требуемой на освещение городских улиц, позволяют переход на светодиодное освещение и системы умного уличного освещения. </w:t>
      </w:r>
    </w:p>
    <w:p w:rsidR="008E742D" w:rsidRPr="00596358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596358">
        <w:rPr>
          <w:rFonts w:ascii="Times New Roman" w:hAnsi="Times New Roman"/>
          <w:i/>
          <w:sz w:val="28"/>
          <w:szCs w:val="28"/>
        </w:rPr>
        <w:t>В населенных пунктах светодиоды используются для освещения улиц, автодорог, пешеходных переходов, домов, дворов, спортивных объектов и детских площадок. Широкое применение светодиодное освещение получило в архитектурно-художественной подсветке улиц и зданий, которая позволяет сделать образ города ярким, особенно в дни долгожданных новогодних праздников. Света становится больше, а потребление энергии меньше – главный результат для жителей страны.</w:t>
      </w:r>
    </w:p>
    <w:p w:rsidR="008E742D" w:rsidRPr="00596358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596358">
        <w:rPr>
          <w:rFonts w:ascii="Times New Roman" w:hAnsi="Times New Roman"/>
          <w:i/>
          <w:sz w:val="28"/>
          <w:szCs w:val="28"/>
        </w:rPr>
        <w:t>Применение уличного светодиодного освещения позволяет также существенно экономить затраты на обслуживание таких светильников за счет длительного срока их использования и современных корпусов, которые снижают воздействие окружающей среды на светильник. Возможность управлять светодиодным освещением с помощью современных автоматизированных систем, программирование системы на изменение режима освещения в зависимости от изменения освещенности не только при смене дня и ночи, но и в течение всего светового дня, также помогает снижать расходы. Интеллектуальные LED-лампы уличного освещения оснащаются датчиками движения, фотодатчиками, специализированными сенсорам, контроллерами и блоками передачи данных.</w:t>
      </w:r>
    </w:p>
    <w:p w:rsidR="008E742D" w:rsidRPr="00E024C2" w:rsidRDefault="008E742D" w:rsidP="008E742D">
      <w:pPr>
        <w:jc w:val="both"/>
        <w:rPr>
          <w:rFonts w:ascii="Times New Roman" w:hAnsi="Times New Roman"/>
          <w:b/>
          <w:sz w:val="28"/>
          <w:szCs w:val="28"/>
        </w:rPr>
      </w:pPr>
      <w:r w:rsidRPr="00E024C2">
        <w:rPr>
          <w:rFonts w:ascii="Times New Roman" w:hAnsi="Times New Roman"/>
          <w:b/>
          <w:sz w:val="28"/>
          <w:szCs w:val="28"/>
        </w:rPr>
        <w:lastRenderedPageBreak/>
        <w:t>Задание для команд</w:t>
      </w:r>
    </w:p>
    <w:p w:rsidR="008E742D" w:rsidRPr="00E024C2" w:rsidRDefault="008E742D" w:rsidP="008E742D">
      <w:p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Командам дается зашифрованные 5 </w:t>
      </w:r>
      <w:proofErr w:type="gramStart"/>
      <w:r w:rsidRPr="00E024C2">
        <w:rPr>
          <w:rFonts w:ascii="Times New Roman" w:hAnsi="Times New Roman"/>
          <w:sz w:val="28"/>
          <w:szCs w:val="28"/>
        </w:rPr>
        <w:t>фактов о</w:t>
      </w:r>
      <w:proofErr w:type="gramEnd"/>
      <w:r w:rsidRPr="00E024C2">
        <w:rPr>
          <w:rFonts w:ascii="Times New Roman" w:hAnsi="Times New Roman"/>
          <w:sz w:val="28"/>
          <w:szCs w:val="28"/>
        </w:rPr>
        <w:t xml:space="preserve"> светодиодном освещении в мире, их задача как можно быстрее расшифровать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D4">
        <w:rPr>
          <w:rFonts w:ascii="Times New Roman" w:hAnsi="Times New Roman"/>
          <w:i/>
          <w:sz w:val="28"/>
          <w:szCs w:val="28"/>
        </w:rPr>
        <w:t xml:space="preserve">(Организаторы мероприятия могут дать командам по 1 и более зашифрованных заданий). </w:t>
      </w:r>
    </w:p>
    <w:p w:rsidR="008E742D" w:rsidRPr="00E024C2" w:rsidRDefault="008E742D" w:rsidP="008E742D">
      <w:p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>Зашифрованные факты:</w:t>
      </w:r>
    </w:p>
    <w:p w:rsidR="008E742D" w:rsidRPr="00E024C2" w:rsidRDefault="008E742D" w:rsidP="008E74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024C2">
        <w:rPr>
          <w:rFonts w:ascii="Times New Roman" w:hAnsi="Times New Roman"/>
          <w:sz w:val="28"/>
          <w:szCs w:val="28"/>
        </w:rPr>
        <w:t>хадналрединН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листыспециа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аааррзботли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ыйнов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мотед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щениесвео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ходпешеных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доховпере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ос </w:t>
      </w:r>
      <w:proofErr w:type="spellStart"/>
      <w:r w:rsidRPr="00E024C2">
        <w:rPr>
          <w:rFonts w:ascii="Times New Roman" w:hAnsi="Times New Roman"/>
          <w:sz w:val="28"/>
          <w:szCs w:val="28"/>
        </w:rPr>
        <w:t>диосветодами</w:t>
      </w:r>
      <w:proofErr w:type="spellEnd"/>
      <w:r w:rsidRPr="00E024C2">
        <w:rPr>
          <w:rFonts w:ascii="Times New Roman" w:hAnsi="Times New Roman"/>
          <w:sz w:val="28"/>
          <w:szCs w:val="28"/>
        </w:rPr>
        <w:t>.</w:t>
      </w:r>
    </w:p>
    <w:p w:rsidR="008E742D" w:rsidRPr="00E024C2" w:rsidRDefault="008E742D" w:rsidP="008E74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024C2">
        <w:rPr>
          <w:rFonts w:ascii="Times New Roman" w:hAnsi="Times New Roman"/>
          <w:sz w:val="28"/>
          <w:szCs w:val="28"/>
        </w:rPr>
        <w:t>ннныхдиОбъее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хикабсрА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миратаЭах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ромек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зовпольанияис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эффектэнеривныхго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ветсодиодных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нарейфо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4C2">
        <w:rPr>
          <w:rFonts w:ascii="Times New Roman" w:hAnsi="Times New Roman"/>
          <w:sz w:val="28"/>
          <w:szCs w:val="28"/>
        </w:rPr>
        <w:t>нои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еещ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24C2">
        <w:rPr>
          <w:rFonts w:ascii="Times New Roman" w:hAnsi="Times New Roman"/>
          <w:sz w:val="28"/>
          <w:szCs w:val="28"/>
        </w:rPr>
        <w:t>ютосанща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хи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мисолынчен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нелямипа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4C2">
        <w:rPr>
          <w:rFonts w:ascii="Times New Roman" w:hAnsi="Times New Roman"/>
          <w:sz w:val="28"/>
          <w:szCs w:val="28"/>
        </w:rPr>
        <w:t>ооткеры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капваютлиан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гиренюэ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ляд </w:t>
      </w:r>
      <w:proofErr w:type="spellStart"/>
      <w:r w:rsidRPr="00E024C2">
        <w:rPr>
          <w:rFonts w:ascii="Times New Roman" w:hAnsi="Times New Roman"/>
          <w:sz w:val="28"/>
          <w:szCs w:val="28"/>
        </w:rPr>
        <w:t>хи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ытобра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мнееот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мевря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токус</w:t>
      </w:r>
      <w:proofErr w:type="spellEnd"/>
      <w:r w:rsidRPr="00E024C2">
        <w:rPr>
          <w:rFonts w:ascii="Times New Roman" w:hAnsi="Times New Roman"/>
          <w:sz w:val="28"/>
          <w:szCs w:val="28"/>
        </w:rPr>
        <w:t>.</w:t>
      </w:r>
    </w:p>
    <w:p w:rsidR="008E742D" w:rsidRPr="00E024C2" w:rsidRDefault="008E742D" w:rsidP="008E74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024C2">
        <w:rPr>
          <w:rFonts w:ascii="Times New Roman" w:hAnsi="Times New Roman"/>
          <w:sz w:val="28"/>
          <w:szCs w:val="28"/>
        </w:rPr>
        <w:t>оссРии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леебоина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ивтакно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рехпеод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ан </w:t>
      </w:r>
      <w:proofErr w:type="spellStart"/>
      <w:r w:rsidRPr="00E024C2">
        <w:rPr>
          <w:rFonts w:ascii="Times New Roman" w:hAnsi="Times New Roman"/>
          <w:sz w:val="28"/>
          <w:szCs w:val="28"/>
        </w:rPr>
        <w:t>дносветоодие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ниесвеоще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едит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освекМ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4C2">
        <w:rPr>
          <w:rFonts w:ascii="Times New Roman" w:hAnsi="Times New Roman"/>
          <w:sz w:val="28"/>
          <w:szCs w:val="28"/>
        </w:rPr>
        <w:t>аектС-бургереетП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4C2">
        <w:rPr>
          <w:rFonts w:ascii="Times New Roman" w:hAnsi="Times New Roman"/>
          <w:sz w:val="28"/>
          <w:szCs w:val="28"/>
        </w:rPr>
        <w:t>заКани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4C2">
        <w:rPr>
          <w:rFonts w:ascii="Times New Roman" w:hAnsi="Times New Roman"/>
          <w:sz w:val="28"/>
          <w:szCs w:val="28"/>
        </w:rPr>
        <w:t>мирВладкойси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стилабо</w:t>
      </w:r>
      <w:proofErr w:type="spellEnd"/>
      <w:r w:rsidRPr="00E024C2">
        <w:rPr>
          <w:rFonts w:ascii="Times New Roman" w:hAnsi="Times New Roman"/>
          <w:sz w:val="28"/>
          <w:szCs w:val="28"/>
        </w:rPr>
        <w:t>.</w:t>
      </w:r>
    </w:p>
    <w:p w:rsidR="008E742D" w:rsidRPr="00E024C2" w:rsidRDefault="008E742D" w:rsidP="008E74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В 2016 </w:t>
      </w:r>
      <w:proofErr w:type="spellStart"/>
      <w:r w:rsidRPr="00E024C2">
        <w:rPr>
          <w:rFonts w:ascii="Times New Roman" w:hAnsi="Times New Roman"/>
          <w:sz w:val="28"/>
          <w:szCs w:val="28"/>
        </w:rPr>
        <w:t>дгоу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марках </w:t>
      </w:r>
      <w:proofErr w:type="spellStart"/>
      <w:r w:rsidRPr="00E024C2">
        <w:rPr>
          <w:rFonts w:ascii="Times New Roman" w:hAnsi="Times New Roman"/>
          <w:sz w:val="28"/>
          <w:szCs w:val="28"/>
        </w:rPr>
        <w:t>валястиФе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сбереежэнергония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024C2">
        <w:rPr>
          <w:rFonts w:ascii="Times New Roman" w:hAnsi="Times New Roman"/>
          <w:sz w:val="28"/>
          <w:szCs w:val="28"/>
        </w:rPr>
        <w:t>ВместеЯрче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3D4">
        <w:rPr>
          <w:rFonts w:ascii="Times New Roman" w:hAnsi="Times New Roman"/>
          <w:sz w:val="28"/>
          <w:szCs w:val="28"/>
        </w:rPr>
        <w:t>блеое</w:t>
      </w:r>
      <w:proofErr w:type="spellEnd"/>
      <w:r w:rsidRPr="000B33D4">
        <w:rPr>
          <w:rFonts w:ascii="Times New Roman" w:hAnsi="Times New Roman"/>
          <w:sz w:val="28"/>
          <w:szCs w:val="28"/>
        </w:rPr>
        <w:t xml:space="preserve"> </w:t>
      </w:r>
      <w:r w:rsidRPr="00E024C2">
        <w:rPr>
          <w:rFonts w:ascii="Times New Roman" w:hAnsi="Times New Roman"/>
          <w:sz w:val="28"/>
          <w:szCs w:val="28"/>
        </w:rPr>
        <w:t xml:space="preserve">45 тыс. </w:t>
      </w:r>
      <w:proofErr w:type="spellStart"/>
      <w:r w:rsidRPr="00E024C2">
        <w:rPr>
          <w:rFonts w:ascii="Times New Roman" w:hAnsi="Times New Roman"/>
          <w:sz w:val="28"/>
          <w:szCs w:val="28"/>
        </w:rPr>
        <w:t>телейжи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ииссоР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ппоииласд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юцитипе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жкуподдер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ходпереа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раныст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эффектэннергоивое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тододносвеие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щенсвеоие</w:t>
      </w:r>
      <w:proofErr w:type="spellEnd"/>
      <w:r w:rsidRPr="00E024C2">
        <w:rPr>
          <w:rFonts w:ascii="Times New Roman" w:hAnsi="Times New Roman"/>
          <w:sz w:val="28"/>
          <w:szCs w:val="28"/>
        </w:rPr>
        <w:t>.</w:t>
      </w:r>
    </w:p>
    <w:p w:rsidR="008E742D" w:rsidRPr="00E024C2" w:rsidRDefault="008E742D" w:rsidP="008E74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4C2">
        <w:rPr>
          <w:rFonts w:ascii="Times New Roman" w:hAnsi="Times New Roman"/>
          <w:sz w:val="28"/>
          <w:szCs w:val="28"/>
        </w:rPr>
        <w:t>Тододносвеие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щенсвеоие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воляпозет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латдеь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керия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ветныец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ыесветов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сталлянциии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кка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хакмар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седвенповного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ниясвещео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довроог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кат и </w:t>
      </w:r>
      <w:proofErr w:type="spellStart"/>
      <w:r w:rsidRPr="00E024C2">
        <w:rPr>
          <w:rFonts w:ascii="Times New Roman" w:hAnsi="Times New Roman"/>
          <w:sz w:val="28"/>
          <w:szCs w:val="28"/>
        </w:rPr>
        <w:t>рип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веддеениипро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стилейфева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тевса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024C2">
        <w:rPr>
          <w:rFonts w:ascii="Times New Roman" w:hAnsi="Times New Roman"/>
          <w:sz w:val="28"/>
          <w:szCs w:val="28"/>
        </w:rPr>
        <w:t>маСый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вестизный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24C2">
        <w:rPr>
          <w:rFonts w:ascii="Times New Roman" w:hAnsi="Times New Roman"/>
          <w:sz w:val="28"/>
          <w:szCs w:val="28"/>
        </w:rPr>
        <w:t>штабмыйнас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стивфеаль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ластиоб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иссстваку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4C2">
        <w:rPr>
          <w:rFonts w:ascii="Times New Roman" w:hAnsi="Times New Roman"/>
          <w:sz w:val="28"/>
          <w:szCs w:val="28"/>
        </w:rPr>
        <w:t>сятводипро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24C2">
        <w:rPr>
          <w:rFonts w:ascii="Times New Roman" w:hAnsi="Times New Roman"/>
          <w:sz w:val="28"/>
          <w:szCs w:val="28"/>
        </w:rPr>
        <w:t>онеЛи</w:t>
      </w:r>
      <w:proofErr w:type="spellEnd"/>
      <w:r w:rsidRPr="00E024C2">
        <w:rPr>
          <w:rFonts w:ascii="Times New Roman" w:hAnsi="Times New Roman"/>
          <w:sz w:val="28"/>
          <w:szCs w:val="28"/>
        </w:rPr>
        <w:t>.</w:t>
      </w:r>
    </w:p>
    <w:p w:rsidR="008E742D" w:rsidRDefault="008E742D" w:rsidP="008E742D">
      <w:pPr>
        <w:ind w:firstLine="567"/>
      </w:pPr>
    </w:p>
    <w:p w:rsidR="008E742D" w:rsidRPr="00E024C2" w:rsidRDefault="008E742D" w:rsidP="008E7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  <w:r w:rsidRPr="00E024C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024C2">
        <w:rPr>
          <w:rFonts w:ascii="Times New Roman" w:hAnsi="Times New Roman"/>
          <w:b/>
          <w:sz w:val="28"/>
          <w:szCs w:val="28"/>
        </w:rPr>
        <w:t>Ветряные электростанции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42D" w:rsidRPr="00F70876" w:rsidRDefault="008E742D" w:rsidP="008E742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70876">
        <w:rPr>
          <w:rFonts w:ascii="Times New Roman" w:hAnsi="Times New Roman"/>
          <w:i/>
          <w:sz w:val="28"/>
          <w:szCs w:val="28"/>
          <w:u w:val="single"/>
        </w:rPr>
        <w:t>Информация по теме:</w:t>
      </w:r>
    </w:p>
    <w:p w:rsidR="008E742D" w:rsidRPr="00F70876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F70876">
        <w:rPr>
          <w:rFonts w:ascii="Times New Roman" w:hAnsi="Times New Roman"/>
          <w:i/>
          <w:sz w:val="28"/>
          <w:szCs w:val="28"/>
        </w:rPr>
        <w:t xml:space="preserve">Ветряные электростанции (ВЭС) – один из самых экологически чистых способов получить электроэнергию. Ветер является возобновляемым источником энергии (ВИЭ), в отличие от традиционных энергоресурсов: угля, газа, нефти. Работа ветряных электростанций полностью зависит от наличия ветра, поэтому идеальным вариантом является тот, когда </w:t>
      </w:r>
      <w:proofErr w:type="spellStart"/>
      <w:r w:rsidRPr="00F70876">
        <w:rPr>
          <w:rFonts w:ascii="Times New Roman" w:hAnsi="Times New Roman"/>
          <w:i/>
          <w:sz w:val="28"/>
          <w:szCs w:val="28"/>
        </w:rPr>
        <w:t>ветрогенератор</w:t>
      </w:r>
      <w:proofErr w:type="spellEnd"/>
      <w:r w:rsidRPr="00F70876">
        <w:rPr>
          <w:rFonts w:ascii="Times New Roman" w:hAnsi="Times New Roman"/>
          <w:i/>
          <w:sz w:val="28"/>
          <w:szCs w:val="28"/>
        </w:rPr>
        <w:t xml:space="preserve"> функционирует в связке с бытовой электросетью или топливным генератором. Тогда электричество будет постоянно, даже когда на улице штиль. Немало случаев, когда ветряки используют вместе с солнечными батареями, которые работают на другом ВИЭ - солнце. Крупные </w:t>
      </w:r>
      <w:proofErr w:type="gramStart"/>
      <w:r w:rsidRPr="00F70876">
        <w:rPr>
          <w:rFonts w:ascii="Times New Roman" w:hAnsi="Times New Roman"/>
          <w:i/>
          <w:sz w:val="28"/>
          <w:szCs w:val="28"/>
        </w:rPr>
        <w:t>ветровые электростанции</w:t>
      </w:r>
      <w:proofErr w:type="gramEnd"/>
      <w:r w:rsidRPr="00F70876">
        <w:rPr>
          <w:rFonts w:ascii="Times New Roman" w:hAnsi="Times New Roman"/>
          <w:i/>
          <w:sz w:val="28"/>
          <w:szCs w:val="28"/>
        </w:rPr>
        <w:t xml:space="preserve"> могут состоять из 100 и более </w:t>
      </w:r>
      <w:proofErr w:type="spellStart"/>
      <w:r w:rsidRPr="00F70876">
        <w:rPr>
          <w:rFonts w:ascii="Times New Roman" w:hAnsi="Times New Roman"/>
          <w:i/>
          <w:sz w:val="28"/>
          <w:szCs w:val="28"/>
        </w:rPr>
        <w:t>ветрогенераторов</w:t>
      </w:r>
      <w:proofErr w:type="spellEnd"/>
      <w:r w:rsidRPr="00F70876">
        <w:rPr>
          <w:rFonts w:ascii="Times New Roman" w:hAnsi="Times New Roman"/>
          <w:i/>
          <w:sz w:val="28"/>
          <w:szCs w:val="28"/>
        </w:rPr>
        <w:t xml:space="preserve">. Иногда </w:t>
      </w:r>
      <w:proofErr w:type="gramStart"/>
      <w:r w:rsidRPr="00F70876">
        <w:rPr>
          <w:rFonts w:ascii="Times New Roman" w:hAnsi="Times New Roman"/>
          <w:i/>
          <w:sz w:val="28"/>
          <w:szCs w:val="28"/>
        </w:rPr>
        <w:t>ветровые электростанции</w:t>
      </w:r>
      <w:proofErr w:type="gramEnd"/>
      <w:r w:rsidRPr="00F70876">
        <w:rPr>
          <w:rFonts w:ascii="Times New Roman" w:hAnsi="Times New Roman"/>
          <w:i/>
          <w:sz w:val="28"/>
          <w:szCs w:val="28"/>
        </w:rPr>
        <w:t xml:space="preserve"> называют «ветряными фермами» (от англ. </w:t>
      </w:r>
      <w:proofErr w:type="spellStart"/>
      <w:r w:rsidRPr="00F70876">
        <w:rPr>
          <w:rFonts w:ascii="Times New Roman" w:hAnsi="Times New Roman"/>
          <w:i/>
          <w:sz w:val="28"/>
          <w:szCs w:val="28"/>
        </w:rPr>
        <w:t>Wind</w:t>
      </w:r>
      <w:proofErr w:type="spellEnd"/>
      <w:r w:rsidRPr="00F708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876">
        <w:rPr>
          <w:rFonts w:ascii="Times New Roman" w:hAnsi="Times New Roman"/>
          <w:i/>
          <w:sz w:val="28"/>
          <w:szCs w:val="28"/>
        </w:rPr>
        <w:t>farm</w:t>
      </w:r>
      <w:proofErr w:type="spellEnd"/>
      <w:r w:rsidRPr="00F70876">
        <w:rPr>
          <w:rFonts w:ascii="Times New Roman" w:hAnsi="Times New Roman"/>
          <w:i/>
          <w:sz w:val="28"/>
          <w:szCs w:val="28"/>
        </w:rPr>
        <w:t xml:space="preserve">). Для успешной работы ветряной электростанции требуется средняя скорость ветра в регионе 4─5 метров в секунду. Объём вырабатываемой электроэнергии в ветряной </w:t>
      </w:r>
      <w:r w:rsidRPr="00F70876">
        <w:rPr>
          <w:rFonts w:ascii="Times New Roman" w:hAnsi="Times New Roman"/>
          <w:i/>
          <w:sz w:val="28"/>
          <w:szCs w:val="28"/>
        </w:rPr>
        <w:lastRenderedPageBreak/>
        <w:t xml:space="preserve">электростанции зависит от диаметра лопастей и скорости вращения ветра. Чем сильнее ветер крутит лопасти, тем больше будет вырабатываемое электричество. Но выработка электричества зависит не только скорости ветра. Высота, на которую подвешивается </w:t>
      </w:r>
      <w:proofErr w:type="spellStart"/>
      <w:r w:rsidRPr="00F70876">
        <w:rPr>
          <w:rFonts w:ascii="Times New Roman" w:hAnsi="Times New Roman"/>
          <w:i/>
          <w:sz w:val="28"/>
          <w:szCs w:val="28"/>
        </w:rPr>
        <w:t>ветрогенератор</w:t>
      </w:r>
      <w:proofErr w:type="spellEnd"/>
      <w:r w:rsidRPr="00F70876">
        <w:rPr>
          <w:rFonts w:ascii="Times New Roman" w:hAnsi="Times New Roman"/>
          <w:i/>
          <w:sz w:val="28"/>
          <w:szCs w:val="28"/>
        </w:rPr>
        <w:t>, также оказывает большое влияние. Ближе к земле сила ветра снижается, а скорость становится медленнее, поскольку мешают элементы ландшафта. Ветряное колесо должно устанавливаться, как можно выше. Поэтому ветряные электростанции строят на вершинах холмов или возвышенностей, а генераторы устанавливают на башнях высотой 30—60 метров. Принимаются во внимание предметы, способные влиять на ветер: деревья, крупные здания и т. д.</w:t>
      </w:r>
    </w:p>
    <w:p w:rsidR="008E742D" w:rsidRPr="00E024C2" w:rsidRDefault="008E742D" w:rsidP="008E742D">
      <w:pPr>
        <w:jc w:val="both"/>
        <w:rPr>
          <w:rFonts w:ascii="Times New Roman" w:hAnsi="Times New Roman"/>
          <w:b/>
          <w:sz w:val="28"/>
          <w:szCs w:val="28"/>
        </w:rPr>
      </w:pPr>
      <w:r w:rsidRPr="00E024C2">
        <w:rPr>
          <w:rFonts w:ascii="Times New Roman" w:hAnsi="Times New Roman"/>
          <w:b/>
          <w:sz w:val="28"/>
          <w:szCs w:val="28"/>
        </w:rPr>
        <w:t>Задание для команд</w:t>
      </w:r>
    </w:p>
    <w:p w:rsidR="008E742D" w:rsidRPr="00E024C2" w:rsidRDefault="008E742D" w:rsidP="008E742D">
      <w:p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Командам представлены 6 </w:t>
      </w:r>
      <w:proofErr w:type="gramStart"/>
      <w:r w:rsidRPr="00E024C2">
        <w:rPr>
          <w:rFonts w:ascii="Times New Roman" w:hAnsi="Times New Roman"/>
          <w:sz w:val="28"/>
          <w:szCs w:val="28"/>
        </w:rPr>
        <w:t>фактов о</w:t>
      </w:r>
      <w:proofErr w:type="gramEnd"/>
      <w:r w:rsidRPr="00E024C2">
        <w:rPr>
          <w:rFonts w:ascii="Times New Roman" w:hAnsi="Times New Roman"/>
          <w:sz w:val="28"/>
          <w:szCs w:val="28"/>
        </w:rPr>
        <w:t xml:space="preserve"> ветреных электростанциях в мире, их задача уточнить регион/место, в котором расположена станция. </w:t>
      </w:r>
      <w:r w:rsidRPr="00E024C2">
        <w:rPr>
          <w:rFonts w:ascii="Times New Roman" w:hAnsi="Times New Roman"/>
          <w:i/>
          <w:sz w:val="28"/>
          <w:szCs w:val="28"/>
        </w:rPr>
        <w:t>Для подсказки можно дать командам кроссворд.</w:t>
      </w:r>
      <w:r w:rsidRPr="00E024C2">
        <w:rPr>
          <w:rFonts w:ascii="Times New Roman" w:hAnsi="Times New Roman"/>
          <w:sz w:val="28"/>
          <w:szCs w:val="28"/>
        </w:rPr>
        <w:t xml:space="preserve"> </w:t>
      </w:r>
    </w:p>
    <w:p w:rsidR="008E742D" w:rsidRDefault="008E742D" w:rsidP="008E742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Pr="00E024C2">
        <w:rPr>
          <w:rFonts w:ascii="Times New Roman" w:hAnsi="Times New Roman"/>
          <w:b/>
          <w:sz w:val="28"/>
          <w:szCs w:val="28"/>
        </w:rPr>
        <w:t>дание</w:t>
      </w:r>
      <w:r>
        <w:rPr>
          <w:rFonts w:ascii="Times New Roman" w:hAnsi="Times New Roman"/>
          <w:b/>
          <w:sz w:val="28"/>
          <w:szCs w:val="28"/>
        </w:rPr>
        <w:t xml:space="preserve"> №3</w:t>
      </w:r>
      <w:r w:rsidRPr="00E024C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024C2">
        <w:rPr>
          <w:rFonts w:ascii="Times New Roman" w:hAnsi="Times New Roman"/>
          <w:b/>
          <w:sz w:val="28"/>
          <w:szCs w:val="28"/>
        </w:rPr>
        <w:t xml:space="preserve">Электромобили и </w:t>
      </w:r>
      <w:proofErr w:type="spellStart"/>
      <w:r w:rsidRPr="00E024C2">
        <w:rPr>
          <w:rFonts w:ascii="Times New Roman" w:hAnsi="Times New Roman"/>
          <w:b/>
          <w:sz w:val="28"/>
          <w:szCs w:val="28"/>
        </w:rPr>
        <w:t>энергоэффективные</w:t>
      </w:r>
      <w:proofErr w:type="spellEnd"/>
      <w:r w:rsidRPr="00E024C2">
        <w:rPr>
          <w:rFonts w:ascii="Times New Roman" w:hAnsi="Times New Roman"/>
          <w:b/>
          <w:sz w:val="28"/>
          <w:szCs w:val="28"/>
        </w:rPr>
        <w:t xml:space="preserve"> самолеты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42D" w:rsidRPr="00646537" w:rsidRDefault="008E742D" w:rsidP="008E742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46537">
        <w:rPr>
          <w:rFonts w:ascii="Times New Roman" w:hAnsi="Times New Roman"/>
          <w:i/>
          <w:sz w:val="28"/>
          <w:szCs w:val="28"/>
          <w:u w:val="single"/>
        </w:rPr>
        <w:t>Информация по теме:</w:t>
      </w:r>
    </w:p>
    <w:p w:rsidR="008E742D" w:rsidRPr="00646537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646537">
        <w:rPr>
          <w:rFonts w:ascii="Times New Roman" w:hAnsi="Times New Roman"/>
          <w:i/>
          <w:sz w:val="28"/>
          <w:szCs w:val="28"/>
        </w:rPr>
        <w:t>Электромобиль — автомобиль, приводимый в движение одним или несколькими электродвигателями с питанием от автономного источника электроэнергии (аккумуляторов, топливных элементов и т. п.), а не двигателем внутреннего сгорания. Электрические автомобили – экологический чистый вид транспорта. Электротранспорт в мире</w:t>
      </w:r>
      <w:proofErr w:type="gramStart"/>
      <w:r w:rsidRPr="00646537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646537">
        <w:rPr>
          <w:rFonts w:ascii="Times New Roman" w:hAnsi="Times New Roman"/>
          <w:i/>
          <w:sz w:val="28"/>
          <w:szCs w:val="28"/>
        </w:rPr>
        <w:t xml:space="preserve"> своем отчете Международное энергетическое агентство (МЭА) приводит следующие данные: в 2015 г. в мире число электромобилей достигло 1,26 млн. Таблица, в которой показан рост числа электромобилей в мире с 2010 по 2015 гг. приведена по ссылке: </w:t>
      </w:r>
      <w:hyperlink r:id="rId5" w:history="1">
        <w:r w:rsidRPr="00646537">
          <w:rPr>
            <w:rStyle w:val="a3"/>
            <w:rFonts w:ascii="Times New Roman" w:hAnsi="Times New Roman"/>
            <w:i/>
            <w:sz w:val="28"/>
            <w:szCs w:val="28"/>
          </w:rPr>
          <w:t>http://natio.today/technologies/item/2005</w:t>
        </w:r>
      </w:hyperlink>
      <w:r w:rsidRPr="00646537">
        <w:rPr>
          <w:rFonts w:ascii="Times New Roman" w:hAnsi="Times New Roman"/>
          <w:i/>
          <w:sz w:val="28"/>
          <w:szCs w:val="28"/>
        </w:rPr>
        <w:t xml:space="preserve">  Правительство Финляндии в ближайшие годы планирует резко увеличить количество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электрозаправок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. Сейчас их всего несколько сотен. По плану кабинета министров через три года их будет 2 тыс., а к 2030 году уже 25 тыс. Расширяют масштабы использования электромобилей и США. По информации Белого дома, за последние восемь лет количество зарядных станций для электромобилей в стране возросло с менее чем 500 </w:t>
      </w:r>
      <w:proofErr w:type="gramStart"/>
      <w:r w:rsidRPr="00646537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646537">
        <w:rPr>
          <w:rFonts w:ascii="Times New Roman" w:hAnsi="Times New Roman"/>
          <w:i/>
          <w:sz w:val="28"/>
          <w:szCs w:val="28"/>
        </w:rPr>
        <w:t xml:space="preserve"> более </w:t>
      </w:r>
      <w:proofErr w:type="gramStart"/>
      <w:r w:rsidRPr="00646537">
        <w:rPr>
          <w:rFonts w:ascii="Times New Roman" w:hAnsi="Times New Roman"/>
          <w:i/>
          <w:sz w:val="28"/>
          <w:szCs w:val="28"/>
        </w:rPr>
        <w:t>чем</w:t>
      </w:r>
      <w:proofErr w:type="gramEnd"/>
      <w:r w:rsidRPr="00646537">
        <w:rPr>
          <w:rFonts w:ascii="Times New Roman" w:hAnsi="Times New Roman"/>
          <w:i/>
          <w:sz w:val="28"/>
          <w:szCs w:val="28"/>
        </w:rPr>
        <w:t xml:space="preserve">, 16 тысяч. По дорогам США в настоящее время ездит, согласно имеющимся данным, порядка 400 тыс. электрокаров. </w:t>
      </w:r>
    </w:p>
    <w:p w:rsidR="008E742D" w:rsidRPr="00646537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646537">
        <w:rPr>
          <w:rFonts w:ascii="Times New Roman" w:hAnsi="Times New Roman"/>
          <w:b/>
          <w:i/>
          <w:sz w:val="28"/>
          <w:szCs w:val="28"/>
        </w:rPr>
        <w:t>Энергоэффективные самолеты</w:t>
      </w:r>
      <w:r w:rsidRPr="00646537">
        <w:rPr>
          <w:rFonts w:ascii="Times New Roman" w:hAnsi="Times New Roman"/>
          <w:i/>
          <w:sz w:val="28"/>
          <w:szCs w:val="28"/>
        </w:rPr>
        <w:t xml:space="preserve"> </w:t>
      </w:r>
    </w:p>
    <w:p w:rsidR="008E742D" w:rsidRPr="00646537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646537">
        <w:rPr>
          <w:rFonts w:ascii="Times New Roman" w:hAnsi="Times New Roman"/>
          <w:i/>
          <w:sz w:val="28"/>
          <w:szCs w:val="28"/>
        </w:rPr>
        <w:t xml:space="preserve">Российские инженеры разработали и запустили в производство самолет «Сухой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Суперджет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» —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короткомагистральное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 воздушное судно отечественной разработки. Он по праву считается гордостью российской </w:t>
      </w:r>
      <w:r w:rsidRPr="00646537">
        <w:rPr>
          <w:rFonts w:ascii="Times New Roman" w:hAnsi="Times New Roman"/>
          <w:i/>
          <w:sz w:val="28"/>
          <w:szCs w:val="28"/>
        </w:rPr>
        <w:lastRenderedPageBreak/>
        <w:t xml:space="preserve">авиационной промышленности, в том числе при его разработке были учтены самые современные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энергоэффективные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 технологии. Сейчас самолеты эксплуатируются российскими и несколькими иностранными авиакомпаниями.</w:t>
      </w:r>
    </w:p>
    <w:p w:rsidR="008E742D" w:rsidRPr="00646537" w:rsidRDefault="008E742D" w:rsidP="008E742D">
      <w:pPr>
        <w:jc w:val="both"/>
        <w:rPr>
          <w:rFonts w:ascii="Times New Roman" w:hAnsi="Times New Roman"/>
          <w:i/>
          <w:sz w:val="28"/>
          <w:szCs w:val="28"/>
        </w:rPr>
      </w:pPr>
      <w:r w:rsidRPr="00646537">
        <w:rPr>
          <w:rFonts w:ascii="Times New Roman" w:hAnsi="Times New Roman"/>
          <w:i/>
          <w:sz w:val="28"/>
          <w:szCs w:val="28"/>
        </w:rPr>
        <w:t xml:space="preserve">Благодаря снижению веса самолета, экономичному потреблению топлива, а также сокращению затрат по обслуживанию самолета,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Sukhoi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 Superjet-100 позволяет сократить эксплуатационные расходы на 10%. Энергосберегающие технологии освещения салона на светодиодах, используемые в </w:t>
      </w:r>
      <w:proofErr w:type="spellStart"/>
      <w:r w:rsidRPr="00646537">
        <w:rPr>
          <w:rFonts w:ascii="Times New Roman" w:hAnsi="Times New Roman"/>
          <w:i/>
          <w:sz w:val="28"/>
          <w:szCs w:val="28"/>
        </w:rPr>
        <w:t>Sukhoi</w:t>
      </w:r>
      <w:proofErr w:type="spellEnd"/>
      <w:r w:rsidRPr="00646537">
        <w:rPr>
          <w:rFonts w:ascii="Times New Roman" w:hAnsi="Times New Roman"/>
          <w:i/>
          <w:sz w:val="28"/>
          <w:szCs w:val="28"/>
        </w:rPr>
        <w:t xml:space="preserve"> Superjet-100, позволяют авиакомпаниям экономить энергию и снижать затраты на его обслуживание. (Источник: https://ria.ru/spravka/20120509/644898301.html). В России началась также разработка тяжелого транспортного самолета грузоподъемностью до 500 тонн, предполагается, что он будет летать на сжиженном газе. Об этом сообщили 16 января 2017 г. в пресс-службе Центрального аэрогидродинамического института им. Н. Жуковского (ФГУП "ЦАГИ"). По данным ЦАГИ, самолет предназначен для межконтинентальной транспортировки большого объема грузов - до 500 тонн, в том числе, в стандартных контейнерах.</w:t>
      </w:r>
    </w:p>
    <w:p w:rsidR="008E742D" w:rsidRDefault="008E742D" w:rsidP="008E742D">
      <w:pPr>
        <w:jc w:val="both"/>
        <w:rPr>
          <w:rFonts w:ascii="Times New Roman" w:hAnsi="Times New Roman"/>
          <w:b/>
          <w:sz w:val="28"/>
          <w:szCs w:val="28"/>
        </w:rPr>
      </w:pPr>
    </w:p>
    <w:p w:rsidR="008E742D" w:rsidRPr="00E024C2" w:rsidRDefault="008E742D" w:rsidP="008E742D">
      <w:pPr>
        <w:jc w:val="both"/>
        <w:rPr>
          <w:rFonts w:ascii="Times New Roman" w:hAnsi="Times New Roman"/>
          <w:b/>
          <w:sz w:val="28"/>
          <w:szCs w:val="28"/>
        </w:rPr>
      </w:pPr>
      <w:r w:rsidRPr="00E024C2">
        <w:rPr>
          <w:rFonts w:ascii="Times New Roman" w:hAnsi="Times New Roman"/>
          <w:b/>
          <w:sz w:val="28"/>
          <w:szCs w:val="28"/>
        </w:rPr>
        <w:t>Задание для команд:</w:t>
      </w:r>
    </w:p>
    <w:p w:rsidR="008E742D" w:rsidRDefault="008E742D" w:rsidP="008E742D">
      <w:p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Командам необходимо придумать </w:t>
      </w:r>
      <w:proofErr w:type="spellStart"/>
      <w:r w:rsidRPr="00E024C2">
        <w:rPr>
          <w:rFonts w:ascii="Times New Roman" w:hAnsi="Times New Roman"/>
          <w:sz w:val="28"/>
          <w:szCs w:val="28"/>
        </w:rPr>
        <w:t>энергоэффективный</w:t>
      </w:r>
      <w:proofErr w:type="spellEnd"/>
      <w:r w:rsidRPr="00E024C2">
        <w:rPr>
          <w:rFonts w:ascii="Times New Roman" w:hAnsi="Times New Roman"/>
          <w:sz w:val="28"/>
          <w:szCs w:val="28"/>
        </w:rPr>
        <w:t xml:space="preserve"> самолет или автомобиль будущего. Нарисовать внешний и внутренний дизайн конструкции, обосновать функционал. </w:t>
      </w: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Default="003125B0" w:rsidP="003125B0">
      <w:pPr>
        <w:rPr>
          <w:rFonts w:ascii="Times New Roman" w:hAnsi="Times New Roman"/>
          <w:b/>
          <w:sz w:val="28"/>
          <w:szCs w:val="28"/>
        </w:rPr>
      </w:pPr>
    </w:p>
    <w:p w:rsidR="003125B0" w:rsidRPr="00E024C2" w:rsidRDefault="003125B0" w:rsidP="003125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№1</w:t>
      </w:r>
      <w:r w:rsidRPr="00E024C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024C2">
        <w:rPr>
          <w:rFonts w:ascii="Times New Roman" w:hAnsi="Times New Roman"/>
          <w:b/>
          <w:sz w:val="28"/>
          <w:szCs w:val="28"/>
        </w:rPr>
        <w:t>Светодиодное уличное освещение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125B0" w:rsidRPr="00E024C2" w:rsidRDefault="003125B0" w:rsidP="003125B0">
      <w:pPr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>Зашифрованные факты:</w:t>
      </w:r>
    </w:p>
    <w:p w:rsidR="003125B0" w:rsidRPr="008659EA" w:rsidRDefault="003125B0" w:rsidP="003125B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59E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59EA">
        <w:rPr>
          <w:rFonts w:ascii="Times New Roman" w:hAnsi="Times New Roman"/>
          <w:sz w:val="28"/>
          <w:szCs w:val="28"/>
        </w:rPr>
        <w:t>хадналрединН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листыспециа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аааррзботли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ыйнов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мотед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щениесвео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ходпешеных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доховпере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ос </w:t>
      </w:r>
      <w:proofErr w:type="spellStart"/>
      <w:r w:rsidRPr="008659EA">
        <w:rPr>
          <w:rFonts w:ascii="Times New Roman" w:hAnsi="Times New Roman"/>
          <w:sz w:val="28"/>
          <w:szCs w:val="28"/>
        </w:rPr>
        <w:t>диосветодами</w:t>
      </w:r>
      <w:proofErr w:type="spellEnd"/>
      <w:r w:rsidRPr="008659EA">
        <w:rPr>
          <w:rFonts w:ascii="Times New Roman" w:hAnsi="Times New Roman"/>
          <w:sz w:val="28"/>
          <w:szCs w:val="28"/>
        </w:rPr>
        <w:t>.</w:t>
      </w:r>
    </w:p>
    <w:p w:rsidR="003125B0" w:rsidRPr="008659EA" w:rsidRDefault="003125B0" w:rsidP="003125B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59E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59EA">
        <w:rPr>
          <w:rFonts w:ascii="Times New Roman" w:hAnsi="Times New Roman"/>
          <w:sz w:val="28"/>
          <w:szCs w:val="28"/>
        </w:rPr>
        <w:t>ннныхдиОбъее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хикабсрА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миратаЭах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ромек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зовпольанияис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эффектэнеривныхго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ветсодиодных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нарейфо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9EA">
        <w:rPr>
          <w:rFonts w:ascii="Times New Roman" w:hAnsi="Times New Roman"/>
          <w:sz w:val="28"/>
          <w:szCs w:val="28"/>
        </w:rPr>
        <w:t>нои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еещ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59EA">
        <w:rPr>
          <w:rFonts w:ascii="Times New Roman" w:hAnsi="Times New Roman"/>
          <w:sz w:val="28"/>
          <w:szCs w:val="28"/>
        </w:rPr>
        <w:t>ютосанща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хи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мисолынчен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нелямипа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9EA">
        <w:rPr>
          <w:rFonts w:ascii="Times New Roman" w:hAnsi="Times New Roman"/>
          <w:sz w:val="28"/>
          <w:szCs w:val="28"/>
        </w:rPr>
        <w:t>ооткеры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капваютлиан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гиренюэ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ляд</w:t>
      </w:r>
      <w:proofErr w:type="spellStart"/>
      <w:r w:rsidRPr="008659EA">
        <w:rPr>
          <w:rFonts w:ascii="Times New Roman" w:hAnsi="Times New Roman"/>
          <w:sz w:val="28"/>
          <w:szCs w:val="28"/>
        </w:rPr>
        <w:t xml:space="preserve"> хи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ытобра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мнееот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мевря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токус</w:t>
      </w:r>
      <w:proofErr w:type="spellEnd"/>
      <w:r w:rsidRPr="008659EA">
        <w:rPr>
          <w:rFonts w:ascii="Times New Roman" w:hAnsi="Times New Roman"/>
          <w:sz w:val="28"/>
          <w:szCs w:val="28"/>
        </w:rPr>
        <w:t>.</w:t>
      </w:r>
    </w:p>
    <w:p w:rsidR="003125B0" w:rsidRPr="008659EA" w:rsidRDefault="003125B0" w:rsidP="003125B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59E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59EA">
        <w:rPr>
          <w:rFonts w:ascii="Times New Roman" w:hAnsi="Times New Roman"/>
          <w:sz w:val="28"/>
          <w:szCs w:val="28"/>
        </w:rPr>
        <w:t>оссРии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леебоина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ивтакно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рехпеод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ан </w:t>
      </w:r>
      <w:proofErr w:type="spellStart"/>
      <w:r w:rsidRPr="008659EA">
        <w:rPr>
          <w:rFonts w:ascii="Times New Roman" w:hAnsi="Times New Roman"/>
          <w:sz w:val="28"/>
          <w:szCs w:val="28"/>
        </w:rPr>
        <w:t>дносветоодие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ниесвеоще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едит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освекМ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9EA">
        <w:rPr>
          <w:rFonts w:ascii="Times New Roman" w:hAnsi="Times New Roman"/>
          <w:sz w:val="28"/>
          <w:szCs w:val="28"/>
        </w:rPr>
        <w:t>аектС-бургереетП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9EA">
        <w:rPr>
          <w:rFonts w:ascii="Times New Roman" w:hAnsi="Times New Roman"/>
          <w:sz w:val="28"/>
          <w:szCs w:val="28"/>
        </w:rPr>
        <w:t>заКани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9EA">
        <w:rPr>
          <w:rFonts w:ascii="Times New Roman" w:hAnsi="Times New Roman"/>
          <w:sz w:val="28"/>
          <w:szCs w:val="28"/>
        </w:rPr>
        <w:t>мирВладкойси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стилабо</w:t>
      </w:r>
      <w:proofErr w:type="spellEnd"/>
      <w:r w:rsidRPr="008659EA">
        <w:rPr>
          <w:rFonts w:ascii="Times New Roman" w:hAnsi="Times New Roman"/>
          <w:sz w:val="28"/>
          <w:szCs w:val="28"/>
        </w:rPr>
        <w:t>.</w:t>
      </w:r>
    </w:p>
    <w:p w:rsidR="003125B0" w:rsidRPr="008659EA" w:rsidRDefault="003125B0" w:rsidP="003125B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59EA">
        <w:rPr>
          <w:rFonts w:ascii="Times New Roman" w:hAnsi="Times New Roman"/>
          <w:sz w:val="28"/>
          <w:szCs w:val="28"/>
        </w:rPr>
        <w:t xml:space="preserve">В 2016 </w:t>
      </w:r>
      <w:proofErr w:type="spellStart"/>
      <w:r w:rsidRPr="008659EA">
        <w:rPr>
          <w:rFonts w:ascii="Times New Roman" w:hAnsi="Times New Roman"/>
          <w:sz w:val="28"/>
          <w:szCs w:val="28"/>
        </w:rPr>
        <w:t>дгоу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марках </w:t>
      </w:r>
      <w:proofErr w:type="spellStart"/>
      <w:r w:rsidRPr="008659EA">
        <w:rPr>
          <w:rFonts w:ascii="Times New Roman" w:hAnsi="Times New Roman"/>
          <w:sz w:val="28"/>
          <w:szCs w:val="28"/>
        </w:rPr>
        <w:t>валястиФе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сбереежэнергония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8659EA">
        <w:rPr>
          <w:rFonts w:ascii="Times New Roman" w:hAnsi="Times New Roman"/>
          <w:sz w:val="28"/>
          <w:szCs w:val="28"/>
        </w:rPr>
        <w:t>ВместеЯрче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блеое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45 тыс. </w:t>
      </w:r>
      <w:proofErr w:type="spellStart"/>
      <w:r w:rsidRPr="008659EA">
        <w:rPr>
          <w:rFonts w:ascii="Times New Roman" w:hAnsi="Times New Roman"/>
          <w:sz w:val="28"/>
          <w:szCs w:val="28"/>
        </w:rPr>
        <w:t>телейжи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ииссоР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ппоииласд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юцитипе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жкуподдер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ходпереа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раныст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эффектэннергоивое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тододносвеие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щенсвеоие</w:t>
      </w:r>
      <w:proofErr w:type="spellEnd"/>
      <w:r w:rsidRPr="008659EA">
        <w:rPr>
          <w:rFonts w:ascii="Times New Roman" w:hAnsi="Times New Roman"/>
          <w:sz w:val="28"/>
          <w:szCs w:val="28"/>
        </w:rPr>
        <w:t>.</w:t>
      </w:r>
    </w:p>
    <w:p w:rsidR="003125B0" w:rsidRPr="008659EA" w:rsidRDefault="003125B0" w:rsidP="003125B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9EA">
        <w:rPr>
          <w:rFonts w:ascii="Times New Roman" w:hAnsi="Times New Roman"/>
          <w:sz w:val="28"/>
          <w:szCs w:val="28"/>
        </w:rPr>
        <w:t>Тододносвеие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щенсвеоие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воляпозет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латдеь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керия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ветныец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ыесветов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сталлянциии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кка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хакмар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седвенповного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ниясвещео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довроог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кат и </w:t>
      </w:r>
      <w:proofErr w:type="spellStart"/>
      <w:r w:rsidRPr="008659EA">
        <w:rPr>
          <w:rFonts w:ascii="Times New Roman" w:hAnsi="Times New Roman"/>
          <w:sz w:val="28"/>
          <w:szCs w:val="28"/>
        </w:rPr>
        <w:t>рип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веддеениипро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стилейфева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тевса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59EA">
        <w:rPr>
          <w:rFonts w:ascii="Times New Roman" w:hAnsi="Times New Roman"/>
          <w:sz w:val="28"/>
          <w:szCs w:val="28"/>
        </w:rPr>
        <w:t>маСый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вестизный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59EA">
        <w:rPr>
          <w:rFonts w:ascii="Times New Roman" w:hAnsi="Times New Roman"/>
          <w:sz w:val="28"/>
          <w:szCs w:val="28"/>
        </w:rPr>
        <w:t>штабмыйнас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стивфеаль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ластиоб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иссстваку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8"/>
          <w:szCs w:val="28"/>
        </w:rPr>
        <w:t>сятводипро</w:t>
      </w:r>
      <w:proofErr w:type="spellEnd"/>
      <w:r w:rsidRPr="008659E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59EA">
        <w:rPr>
          <w:rFonts w:ascii="Times New Roman" w:hAnsi="Times New Roman"/>
          <w:sz w:val="28"/>
          <w:szCs w:val="28"/>
        </w:rPr>
        <w:t>онеЛи</w:t>
      </w:r>
      <w:proofErr w:type="spellEnd"/>
      <w:r w:rsidRPr="008659EA">
        <w:rPr>
          <w:rFonts w:ascii="Times New Roman" w:hAnsi="Times New Roman"/>
          <w:sz w:val="28"/>
          <w:szCs w:val="28"/>
        </w:rPr>
        <w:t>.</w:t>
      </w:r>
    </w:p>
    <w:p w:rsidR="003125B0" w:rsidRDefault="003125B0" w:rsidP="003125B0">
      <w:pPr>
        <w:rPr>
          <w:rFonts w:ascii="Times New Roman" w:hAnsi="Times New Roman"/>
          <w:sz w:val="28"/>
          <w:szCs w:val="28"/>
        </w:rPr>
      </w:pPr>
      <w:r w:rsidRPr="00ED1DDB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>:</w:t>
      </w:r>
    </w:p>
    <w:p w:rsidR="003125B0" w:rsidRDefault="003125B0" w:rsidP="003125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125B0" w:rsidRDefault="003125B0" w:rsidP="003125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5B0" w:rsidRDefault="003125B0" w:rsidP="003125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125B0" w:rsidRDefault="003125B0" w:rsidP="003125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5B0" w:rsidRPr="00ED1DDB" w:rsidRDefault="003125B0" w:rsidP="003125B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     _____________________________________________________________   </w:t>
      </w:r>
    </w:p>
    <w:p w:rsidR="003125B0" w:rsidRDefault="003125B0" w:rsidP="003125B0">
      <w:pPr>
        <w:ind w:firstLine="567"/>
      </w:pPr>
    </w:p>
    <w:p w:rsidR="003125B0" w:rsidRPr="008659EA" w:rsidRDefault="003125B0" w:rsidP="00312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№2</w:t>
      </w:r>
      <w:r w:rsidRPr="00E024C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024C2">
        <w:rPr>
          <w:rFonts w:ascii="Times New Roman" w:hAnsi="Times New Roman"/>
          <w:b/>
          <w:sz w:val="28"/>
          <w:szCs w:val="28"/>
        </w:rPr>
        <w:t>Ветряные электростанции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125B0" w:rsidRPr="008659EA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659EA">
        <w:rPr>
          <w:rFonts w:ascii="Times New Roman" w:hAnsi="Times New Roman"/>
          <w:sz w:val="24"/>
          <w:szCs w:val="28"/>
        </w:rPr>
        <w:t xml:space="preserve">Ветряная ферма </w:t>
      </w:r>
      <w:proofErr w:type="spellStart"/>
      <w:r w:rsidRPr="008659EA">
        <w:rPr>
          <w:rFonts w:ascii="Times New Roman" w:hAnsi="Times New Roman"/>
          <w:sz w:val="24"/>
          <w:szCs w:val="28"/>
        </w:rPr>
        <w:t>Уитли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8659EA">
        <w:rPr>
          <w:rFonts w:ascii="Times New Roman" w:hAnsi="Times New Roman"/>
          <w:sz w:val="24"/>
          <w:szCs w:val="28"/>
        </w:rPr>
        <w:t>Whitelee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) была построена совсем недавно и в настоящее время является самой большой в Европе. Расположена она </w:t>
      </w:r>
      <w:proofErr w:type="gramStart"/>
      <w:r w:rsidRPr="008659EA">
        <w:rPr>
          <w:rFonts w:ascii="Times New Roman" w:hAnsi="Times New Roman"/>
          <w:sz w:val="24"/>
          <w:szCs w:val="28"/>
        </w:rPr>
        <w:t>в</w:t>
      </w:r>
      <w:proofErr w:type="gramEnd"/>
      <w:r w:rsidRPr="008659EA">
        <w:rPr>
          <w:rFonts w:ascii="Times New Roman" w:hAnsi="Times New Roman"/>
          <w:sz w:val="24"/>
          <w:szCs w:val="28"/>
        </w:rPr>
        <w:t xml:space="preserve"> </w:t>
      </w:r>
      <w:r w:rsidRPr="008659EA">
        <w:rPr>
          <w:rFonts w:ascii="Times New Roman" w:hAnsi="Times New Roman"/>
          <w:b/>
          <w:sz w:val="24"/>
          <w:szCs w:val="28"/>
        </w:rPr>
        <w:t>______________</w:t>
      </w:r>
      <w:r w:rsidRPr="008659EA">
        <w:rPr>
          <w:rFonts w:ascii="Times New Roman" w:hAnsi="Times New Roman"/>
          <w:sz w:val="24"/>
          <w:szCs w:val="28"/>
        </w:rPr>
        <w:t xml:space="preserve">, состоит из 140 </w:t>
      </w:r>
      <w:proofErr w:type="gramStart"/>
      <w:r w:rsidRPr="008659EA">
        <w:rPr>
          <w:rFonts w:ascii="Times New Roman" w:hAnsi="Times New Roman"/>
          <w:sz w:val="24"/>
          <w:szCs w:val="28"/>
        </w:rPr>
        <w:t>турбин</w:t>
      </w:r>
      <w:proofErr w:type="gramEnd"/>
      <w:r w:rsidRPr="008659EA">
        <w:rPr>
          <w:rFonts w:ascii="Times New Roman" w:hAnsi="Times New Roman"/>
          <w:sz w:val="24"/>
          <w:szCs w:val="28"/>
        </w:rPr>
        <w:t xml:space="preserve"> и вырабатывает достаточно электричества для того, чтобы полностью обеспечивать им 180 000 домов.</w:t>
      </w:r>
    </w:p>
    <w:p w:rsidR="003125B0" w:rsidRPr="008659EA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proofErr w:type="gramStart"/>
      <w:r w:rsidRPr="008659EA">
        <w:rPr>
          <w:rFonts w:ascii="Times New Roman" w:hAnsi="Times New Roman"/>
          <w:sz w:val="24"/>
          <w:szCs w:val="28"/>
        </w:rPr>
        <w:t xml:space="preserve">Ветряная электростанция </w:t>
      </w:r>
      <w:proofErr w:type="spellStart"/>
      <w:r w:rsidRPr="008659EA">
        <w:rPr>
          <w:rFonts w:ascii="Times New Roman" w:hAnsi="Times New Roman"/>
          <w:sz w:val="24"/>
          <w:szCs w:val="28"/>
        </w:rPr>
        <w:t>Мэпл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4"/>
          <w:szCs w:val="28"/>
        </w:rPr>
        <w:t>Ридж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– самая большая в </w:t>
      </w:r>
      <w:r w:rsidRPr="008659EA">
        <w:rPr>
          <w:rFonts w:ascii="Times New Roman" w:hAnsi="Times New Roman"/>
          <w:b/>
          <w:sz w:val="24"/>
          <w:szCs w:val="28"/>
        </w:rPr>
        <w:t>_____________</w:t>
      </w:r>
      <w:r w:rsidRPr="008659EA">
        <w:rPr>
          <w:rFonts w:ascii="Times New Roman" w:hAnsi="Times New Roman"/>
          <w:sz w:val="24"/>
          <w:szCs w:val="28"/>
        </w:rPr>
        <w:t>, расположена в фермерском округе на окраине города.</w:t>
      </w:r>
      <w:proofErr w:type="gramEnd"/>
      <w:r w:rsidRPr="008659EA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659EA">
        <w:rPr>
          <w:rFonts w:ascii="Times New Roman" w:hAnsi="Times New Roman"/>
          <w:sz w:val="24"/>
          <w:szCs w:val="28"/>
        </w:rPr>
        <w:t>Запущенная</w:t>
      </w:r>
      <w:proofErr w:type="gramEnd"/>
      <w:r w:rsidRPr="008659EA">
        <w:rPr>
          <w:rFonts w:ascii="Times New Roman" w:hAnsi="Times New Roman"/>
          <w:sz w:val="24"/>
          <w:szCs w:val="28"/>
        </w:rPr>
        <w:t xml:space="preserve"> в 2006, </w:t>
      </w:r>
      <w:proofErr w:type="spellStart"/>
      <w:r w:rsidRPr="008659EA">
        <w:rPr>
          <w:rFonts w:ascii="Times New Roman" w:hAnsi="Times New Roman"/>
          <w:sz w:val="24"/>
          <w:szCs w:val="28"/>
        </w:rPr>
        <w:t>Мэпл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4"/>
          <w:szCs w:val="28"/>
        </w:rPr>
        <w:t>Ридж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вырабатывает 75% от всей ветряной энергии города.</w:t>
      </w:r>
    </w:p>
    <w:p w:rsidR="003125B0" w:rsidRPr="008659EA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659EA">
        <w:rPr>
          <w:rFonts w:ascii="Times New Roman" w:hAnsi="Times New Roman"/>
          <w:sz w:val="24"/>
          <w:szCs w:val="28"/>
        </w:rPr>
        <w:t xml:space="preserve">Самая мощная в мире ветряная электростанция - </w:t>
      </w:r>
      <w:proofErr w:type="spellStart"/>
      <w:r w:rsidRPr="008659EA">
        <w:rPr>
          <w:rFonts w:ascii="Times New Roman" w:hAnsi="Times New Roman"/>
          <w:sz w:val="24"/>
          <w:szCs w:val="28"/>
        </w:rPr>
        <w:t>Burbo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659EA">
        <w:rPr>
          <w:rFonts w:ascii="Times New Roman" w:hAnsi="Times New Roman"/>
          <w:sz w:val="24"/>
          <w:szCs w:val="28"/>
        </w:rPr>
        <w:t>Bank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, она построена в Ливерпульском заливе в ________________. Ее мощность составляет 346 МВт. Рекорд бьют и ее </w:t>
      </w:r>
      <w:proofErr w:type="spellStart"/>
      <w:r w:rsidRPr="008659EA">
        <w:rPr>
          <w:rFonts w:ascii="Times New Roman" w:hAnsi="Times New Roman"/>
          <w:sz w:val="24"/>
          <w:szCs w:val="28"/>
        </w:rPr>
        <w:t>ветрогенераторы</w:t>
      </w:r>
      <w:proofErr w:type="spellEnd"/>
      <w:r w:rsidRPr="008659EA">
        <w:rPr>
          <w:rFonts w:ascii="Times New Roman" w:hAnsi="Times New Roman"/>
          <w:sz w:val="24"/>
          <w:szCs w:val="28"/>
        </w:rPr>
        <w:t>. Каждая из турбин мощностью 8 МВт имеет три лопасти длиной 79,8 метра; общая высота каждой конструкции — 195 метров. Для сравнения можно привести со зданием 206-метровой гостиницы «Украина» на Кутузовском проспекте в Москве.</w:t>
      </w:r>
    </w:p>
    <w:p w:rsidR="003125B0" w:rsidRPr="008659EA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659EA">
        <w:rPr>
          <w:rFonts w:ascii="Times New Roman" w:hAnsi="Times New Roman"/>
          <w:b/>
          <w:sz w:val="24"/>
          <w:szCs w:val="28"/>
        </w:rPr>
        <w:t>_______________</w:t>
      </w:r>
      <w:r w:rsidRPr="008659EA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659EA">
        <w:rPr>
          <w:rFonts w:ascii="Times New Roman" w:hAnsi="Times New Roman"/>
          <w:sz w:val="24"/>
          <w:szCs w:val="28"/>
        </w:rPr>
        <w:t>с</w:t>
      </w:r>
      <w:proofErr w:type="gramEnd"/>
      <w:r w:rsidRPr="008659EA">
        <w:rPr>
          <w:rFonts w:ascii="Times New Roman" w:hAnsi="Times New Roman"/>
          <w:sz w:val="24"/>
          <w:szCs w:val="28"/>
        </w:rPr>
        <w:t>тарается не отставать от своего северного соседа, уделяя большое внимание развитию ветровой энергетики. Флагманом и гордостью страны является электростанция «</w:t>
      </w:r>
      <w:proofErr w:type="spellStart"/>
      <w:r w:rsidRPr="008659EA">
        <w:rPr>
          <w:rFonts w:ascii="Times New Roman" w:hAnsi="Times New Roman"/>
          <w:sz w:val="24"/>
          <w:szCs w:val="28"/>
        </w:rPr>
        <w:t>Муппандал</w:t>
      </w:r>
      <w:proofErr w:type="spellEnd"/>
      <w:r w:rsidRPr="008659EA">
        <w:rPr>
          <w:rFonts w:ascii="Times New Roman" w:hAnsi="Times New Roman"/>
          <w:sz w:val="24"/>
          <w:szCs w:val="28"/>
        </w:rPr>
        <w:t>» мощностью 1,5 ГВт.</w:t>
      </w:r>
    </w:p>
    <w:p w:rsidR="003125B0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659EA">
        <w:rPr>
          <w:rFonts w:ascii="Times New Roman" w:hAnsi="Times New Roman"/>
          <w:sz w:val="24"/>
          <w:szCs w:val="28"/>
        </w:rPr>
        <w:t xml:space="preserve">Во многих странах государственными структурами или с государственной помощью создаются карты ветров для ветроэнергетики. Например, в ______________ Министерство развития и Министерство Природных ресурсов создали Атлас ветров и компьютерную модель, позволяющую планировать установку </w:t>
      </w:r>
      <w:proofErr w:type="spellStart"/>
      <w:r w:rsidRPr="008659EA">
        <w:rPr>
          <w:rFonts w:ascii="Times New Roman" w:hAnsi="Times New Roman"/>
          <w:sz w:val="24"/>
          <w:szCs w:val="28"/>
        </w:rPr>
        <w:t>ветрогенераторов</w:t>
      </w:r>
      <w:proofErr w:type="spellEnd"/>
      <w:r w:rsidRPr="008659EA">
        <w:rPr>
          <w:rFonts w:ascii="Times New Roman" w:hAnsi="Times New Roman"/>
          <w:sz w:val="24"/>
          <w:szCs w:val="28"/>
        </w:rPr>
        <w:t xml:space="preserve"> в любой местности страны.</w:t>
      </w:r>
    </w:p>
    <w:p w:rsidR="003125B0" w:rsidRPr="008659EA" w:rsidRDefault="003125B0" w:rsidP="003125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659EA">
        <w:rPr>
          <w:rFonts w:ascii="Times New Roman" w:hAnsi="Times New Roman"/>
          <w:sz w:val="24"/>
          <w:szCs w:val="28"/>
        </w:rPr>
        <w:t>В России последние годы тоже идёт активный проце</w:t>
      </w:r>
      <w:proofErr w:type="gramStart"/>
      <w:r w:rsidRPr="008659EA">
        <w:rPr>
          <w:rFonts w:ascii="Times New Roman" w:hAnsi="Times New Roman"/>
          <w:sz w:val="24"/>
          <w:szCs w:val="28"/>
        </w:rPr>
        <w:t>сс стр</w:t>
      </w:r>
      <w:proofErr w:type="gramEnd"/>
      <w:r w:rsidRPr="008659EA">
        <w:rPr>
          <w:rFonts w:ascii="Times New Roman" w:hAnsi="Times New Roman"/>
          <w:sz w:val="24"/>
          <w:szCs w:val="28"/>
        </w:rPr>
        <w:t>оительства ветряных электростанций. В том числе, ВЭС построены в следующих регионах (указать пять регионов): 6.1._______________;6.2.________________; 6.3.________________; 6.4.________________; 6.5._______________.</w:t>
      </w:r>
    </w:p>
    <w:p w:rsidR="003125B0" w:rsidRPr="00E024C2" w:rsidRDefault="003125B0" w:rsidP="003125B0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E024C2">
        <w:rPr>
          <w:rFonts w:ascii="Times New Roman" w:hAnsi="Times New Roman"/>
          <w:sz w:val="28"/>
          <w:szCs w:val="28"/>
        </w:rPr>
        <w:t xml:space="preserve">Кроссворд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6.3.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6.1.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6.2.</w:t>
            </w: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6.4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93D6F"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893D6F">
              <w:rPr>
                <w:rFonts w:ascii="Times New Roman" w:hAnsi="Times New Roman"/>
                <w:i/>
                <w:sz w:val="12"/>
                <w:szCs w:val="12"/>
              </w:rPr>
              <w:t>6.5</w:t>
            </w: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3125B0" w:rsidRPr="00B04D8D" w:rsidTr="007C712C"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70AD47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3125B0" w:rsidRPr="00893D6F" w:rsidRDefault="003125B0" w:rsidP="007C712C">
            <w:pPr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</w:tbl>
    <w:p w:rsidR="003125B0" w:rsidRDefault="003125B0" w:rsidP="003125B0">
      <w:pPr>
        <w:ind w:firstLine="567"/>
      </w:pPr>
    </w:p>
    <w:sectPr w:rsidR="003125B0" w:rsidSect="0033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A91"/>
    <w:multiLevelType w:val="hybridMultilevel"/>
    <w:tmpl w:val="3B46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5500"/>
    <w:multiLevelType w:val="hybridMultilevel"/>
    <w:tmpl w:val="59627D4E"/>
    <w:lvl w:ilvl="0" w:tplc="871253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896742"/>
    <w:multiLevelType w:val="hybridMultilevel"/>
    <w:tmpl w:val="2140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08FF"/>
    <w:multiLevelType w:val="hybridMultilevel"/>
    <w:tmpl w:val="3B46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2D"/>
    <w:rsid w:val="003125B0"/>
    <w:rsid w:val="00333886"/>
    <w:rsid w:val="00870B46"/>
    <w:rsid w:val="008E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42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12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io.today/technologies/item/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2018-10-14T21:08:00Z</dcterms:created>
  <dcterms:modified xsi:type="dcterms:W3CDTF">2019-01-09T17:30:00Z</dcterms:modified>
</cp:coreProperties>
</file>