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23" w:rsidRPr="00CD5563" w:rsidRDefault="00A12397" w:rsidP="00A12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3">
        <w:rPr>
          <w:rFonts w:ascii="Times New Roman" w:hAnsi="Times New Roman" w:cs="Times New Roman"/>
          <w:b/>
          <w:sz w:val="28"/>
          <w:szCs w:val="28"/>
        </w:rPr>
        <w:t>Уважаемые учащиеся и родители (законные представители)!</w:t>
      </w:r>
    </w:p>
    <w:p w:rsidR="00A12397" w:rsidRDefault="00A12397" w:rsidP="00A1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397" w:rsidRDefault="00A12397" w:rsidP="00A1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в соответствии с Постановлением Администрации городского поселения Ростов от 25.06.2020 № 294 с 01 июля проводится месячник безопасности людей на водных объектах на территории городского поселения Ростов. </w:t>
      </w:r>
    </w:p>
    <w:p w:rsidR="00A12397" w:rsidRDefault="00A12397" w:rsidP="00A1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МОУ гимназии им. </w:t>
      </w:r>
      <w:r w:rsidR="006B74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А.Л. Кекина г. Ростова напоминает Вам о необходимости соблюдения правил безопасности на водных объектах.</w:t>
      </w:r>
    </w:p>
    <w:p w:rsidR="00CD5563" w:rsidRPr="006B74DB" w:rsidRDefault="00CD5563" w:rsidP="00CD55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DB">
        <w:rPr>
          <w:rFonts w:ascii="Times New Roman" w:hAnsi="Times New Roman" w:cs="Times New Roman"/>
          <w:b/>
          <w:sz w:val="28"/>
          <w:szCs w:val="28"/>
        </w:rPr>
        <w:t>Памятка «Правила поведения детей на воде в период летних каникул»</w:t>
      </w:r>
      <w:r w:rsidR="006B74D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D5563" w:rsidRPr="00CD5563" w:rsidRDefault="00CD5563" w:rsidP="00CD5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сезон о</w:t>
      </w:r>
      <w:r w:rsidRPr="00CD5563">
        <w:rPr>
          <w:rFonts w:ascii="Times New Roman" w:hAnsi="Times New Roman" w:cs="Times New Roman"/>
          <w:sz w:val="28"/>
          <w:szCs w:val="28"/>
        </w:rPr>
        <w:t>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5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убедительная просьба к родителям не отпускать детей на водоемы без присмотра;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купаться и загорать лучше на оборудованном пляже; никогда не купайтесь в незнакомых местах!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 купайтесь в водоёмах, в которых есть ямы и бьют ключи!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 купайтесь в загрязнённых водоёмах!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если вы не умеете плавать, не следует заходить в воду выше пояса;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 разрешайте детям и не устраивайте сами во время купания шумные игры на воде – это опасно!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находиться в воде рекомендуется не более 10-20 минут, при переохлаждении могут возникнуть судороги;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после купания необходимо насухо вытереть лицо и тело;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прыгать с берега в незнакомых местах категорически запрещается;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нельзя заплывать за буйки, так они ограничивают акваторию с проверенным дном – там нет водоворотов;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если вы почувствовали усталость, не стремитесь как можно быстрее доплыть до берега, «отдохните» на воде лежа на спине;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опасно подныривать друг под друга, хватать за ноги, пугать, сталкивать в воду или заводить на глубину не умеющих плавать;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находясь на солнце, применяйте меры предосторожности от перегрева и теплового удара!</w:t>
      </w:r>
    </w:p>
    <w:p w:rsidR="00CD5563" w:rsidRDefault="00CD5563" w:rsidP="00CD5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563" w:rsidRPr="00CD5563" w:rsidRDefault="00CD5563" w:rsidP="00CD55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63">
        <w:rPr>
          <w:rFonts w:ascii="Times New Roman" w:hAnsi="Times New Roman" w:cs="Times New Roman"/>
          <w:b/>
          <w:sz w:val="28"/>
          <w:szCs w:val="28"/>
        </w:rPr>
        <w:t>Меры безопасности при купании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5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Температура воды должна быть не ниже 17-19 градусов, находиться в воде рекомендуется не более 20 минут.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5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5563">
        <w:rPr>
          <w:rFonts w:ascii="Times New Roman" w:hAnsi="Times New Roman" w:cs="Times New Roman"/>
          <w:sz w:val="28"/>
          <w:szCs w:val="28"/>
        </w:rPr>
        <w:t xml:space="preserve"> ходе купания не заплывайте далеко.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5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5563">
        <w:rPr>
          <w:rFonts w:ascii="Times New Roman" w:hAnsi="Times New Roman" w:cs="Times New Roman"/>
          <w:sz w:val="28"/>
          <w:szCs w:val="28"/>
        </w:rPr>
        <w:t xml:space="preserve"> водоемах с водорослями надо плыть у поверхности воды.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 разрешайте нырять с мостов, причалов.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Нельзя подплывать к лодкам, катерами судам.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CD5563" w:rsidRDefault="00CD5563" w:rsidP="00CD5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563" w:rsidRPr="00CD5563" w:rsidRDefault="00CD5563" w:rsidP="00CD55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63">
        <w:rPr>
          <w:rFonts w:ascii="Times New Roman" w:hAnsi="Times New Roman" w:cs="Times New Roman"/>
          <w:b/>
          <w:sz w:val="28"/>
          <w:szCs w:val="28"/>
        </w:rPr>
        <w:t>Оказание помощи утопающему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563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спасении тонущего: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Войти в воду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Подплыть к тонущему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При необходимости освободиться от захвата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Транспортировать пострадавшего к берегу, держа его голову над водой</w:t>
      </w:r>
    </w:p>
    <w:p w:rsidR="00CD5563" w:rsidRPr="00CD5563" w:rsidRDefault="00CD5563" w:rsidP="00CD5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5563">
        <w:rPr>
          <w:rFonts w:ascii="Times New Roman" w:hAnsi="Times New Roman" w:cs="Times New Roman"/>
          <w:sz w:val="28"/>
          <w:szCs w:val="28"/>
        </w:rPr>
        <w:t>Оказать доврачебную медицинскую помощь и отправить его в медпункт (больницу)</w:t>
      </w:r>
    </w:p>
    <w:p w:rsidR="00CD5563" w:rsidRPr="00A12397" w:rsidRDefault="00CD5563" w:rsidP="00A1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5563" w:rsidRPr="00A1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33"/>
    <w:rsid w:val="001A7FC8"/>
    <w:rsid w:val="005D3DE3"/>
    <w:rsid w:val="00687433"/>
    <w:rsid w:val="006B74DB"/>
    <w:rsid w:val="00A12397"/>
    <w:rsid w:val="00C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1AF7"/>
  <w15:chartTrackingRefBased/>
  <w15:docId w15:val="{BDA5305B-3DDB-4806-A6B1-0161480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Галингер Ирина Иосифовна</dc:creator>
  <cp:keywords/>
  <dc:description/>
  <cp:lastModifiedBy>Галингер Ирина Иосифовна</cp:lastModifiedBy>
  <cp:revision>4</cp:revision>
  <dcterms:created xsi:type="dcterms:W3CDTF">2020-07-06T15:34:00Z</dcterms:created>
  <dcterms:modified xsi:type="dcterms:W3CDTF">2020-07-06T15:51:00Z</dcterms:modified>
</cp:coreProperties>
</file>