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52"/>
        </w:rPr>
      </w:pPr>
      <w:r>
        <w:rPr>
          <w:b/>
          <w:bCs/>
          <w:sz w:val="52"/>
        </w:rPr>
        <w:t>ПЛАН ПРОВЕДЕНИЯ</w:t>
      </w:r>
    </w:p>
    <w:p>
      <w:pPr>
        <w:pStyle w:val="Normal"/>
        <w:jc w:val="both"/>
        <w:rPr>
          <w:b/>
          <w:b/>
          <w:bCs/>
          <w:sz w:val="52"/>
        </w:rPr>
      </w:pPr>
      <w:r>
        <w:rPr>
          <w:b/>
          <w:bCs/>
          <w:sz w:val="52"/>
        </w:rPr>
      </w:r>
    </w:p>
    <w:p>
      <w:pPr>
        <w:pStyle w:val="Normal"/>
        <w:jc w:val="center"/>
        <w:rPr>
          <w:b/>
          <w:b/>
          <w:bCs/>
          <w:sz w:val="56"/>
        </w:rPr>
      </w:pPr>
      <w:r>
        <w:rPr>
          <w:b/>
          <w:bCs/>
          <w:sz w:val="56"/>
        </w:rPr>
        <w:t>перемена после 2 урока</w:t>
      </w:r>
    </w:p>
    <w:p>
      <w:pPr>
        <w:pStyle w:val="Normal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48"/>
          <w:szCs w:val="28"/>
        </w:rPr>
        <w:t>1. К</w:t>
      </w:r>
      <w:r>
        <w:rPr>
          <w:rFonts w:cs="Times New Roman" w:ascii="Times New Roman" w:hAnsi="Times New Roman"/>
          <w:b/>
          <w:bCs/>
          <w:sz w:val="48"/>
          <w:szCs w:val="28"/>
        </w:rPr>
        <w:t>оманды по 10 человек от 5-7-8 классов — актовый зал - «Знаете ли вы крылатые выражения?»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4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48"/>
          <w:szCs w:val="28"/>
        </w:rPr>
        <w:t>Ответственн</w:t>
      </w:r>
      <w:r>
        <w:rPr>
          <w:rFonts w:cs="Times New Roman" w:ascii="Times New Roman" w:hAnsi="Times New Roman"/>
          <w:b/>
          <w:bCs/>
          <w:sz w:val="48"/>
          <w:szCs w:val="28"/>
        </w:rPr>
        <w:t>ый</w:t>
      </w:r>
      <w:r>
        <w:rPr>
          <w:rFonts w:cs="Times New Roman" w:ascii="Times New Roman" w:hAnsi="Times New Roman"/>
          <w:b/>
          <w:bCs/>
          <w:sz w:val="48"/>
          <w:szCs w:val="28"/>
        </w:rPr>
        <w:t>: Люткина И.В.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48"/>
          <w:szCs w:val="28"/>
        </w:rPr>
      </w:pPr>
      <w:r>
        <w:rPr>
          <w:rFonts w:cs="Times New Roman" w:ascii="Times New Roman" w:hAnsi="Times New Roman"/>
          <w:b/>
          <w:bCs/>
          <w:sz w:val="48"/>
          <w:szCs w:val="28"/>
        </w:rPr>
        <w:t xml:space="preserve">2. </w:t>
      </w:r>
      <w:r>
        <w:rPr>
          <w:rFonts w:cs="Times New Roman" w:ascii="Times New Roman" w:hAnsi="Times New Roman"/>
          <w:b/>
          <w:bCs/>
          <w:sz w:val="48"/>
          <w:szCs w:val="28"/>
        </w:rPr>
        <w:t xml:space="preserve">Команды по 10 человек от </w:t>
      </w:r>
      <w:r>
        <w:rPr>
          <w:rFonts w:cs="Times New Roman" w:ascii="Times New Roman" w:hAnsi="Times New Roman"/>
          <w:b/>
          <w:bCs/>
          <w:sz w:val="48"/>
          <w:szCs w:val="28"/>
        </w:rPr>
        <w:t>9-10-11</w:t>
      </w:r>
      <w:r>
        <w:rPr>
          <w:rFonts w:cs="Times New Roman" w:ascii="Times New Roman" w:hAnsi="Times New Roman"/>
          <w:b/>
          <w:bCs/>
          <w:sz w:val="48"/>
          <w:szCs w:val="28"/>
        </w:rPr>
        <w:t xml:space="preserve"> классов — </w:t>
      </w:r>
      <w:r>
        <w:rPr>
          <w:rFonts w:cs="Times New Roman" w:ascii="Times New Roman" w:hAnsi="Times New Roman"/>
          <w:b/>
          <w:bCs/>
          <w:sz w:val="48"/>
          <w:szCs w:val="28"/>
        </w:rPr>
        <w:t>Большая аудитория</w:t>
      </w:r>
      <w:r>
        <w:rPr>
          <w:rFonts w:cs="Times New Roman" w:ascii="Times New Roman" w:hAnsi="Times New Roman"/>
          <w:b/>
          <w:bCs/>
          <w:sz w:val="48"/>
          <w:szCs w:val="28"/>
        </w:rPr>
        <w:t xml:space="preserve"> - «Знаете ли вы крылатые выражения?». 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48"/>
          <w:szCs w:val="28"/>
        </w:rPr>
      </w:pPr>
      <w:r>
        <w:rPr>
          <w:rFonts w:cs="Times New Roman" w:ascii="Times New Roman" w:hAnsi="Times New Roman"/>
          <w:b/>
          <w:bCs/>
          <w:sz w:val="48"/>
          <w:szCs w:val="28"/>
        </w:rPr>
        <w:t>Ответственный: Пчелкина Л.Ю.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48"/>
          <w:szCs w:val="28"/>
        </w:rPr>
      </w:pPr>
      <w:r>
        <w:rPr>
          <w:rFonts w:cs="Times New Roman" w:ascii="Times New Roman" w:hAnsi="Times New Roman"/>
          <w:b/>
          <w:bCs/>
          <w:sz w:val="48"/>
          <w:szCs w:val="28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 w:cs="Times New Roman"/>
          <w:b/>
          <w:b/>
          <w:bCs/>
          <w:sz w:val="56"/>
          <w:szCs w:val="28"/>
        </w:rPr>
      </w:pPr>
      <w:r>
        <w:rPr>
          <w:rFonts w:cs="Times New Roman" w:ascii="Times New Roman" w:hAnsi="Times New Roman"/>
          <w:b/>
          <w:bCs/>
          <w:sz w:val="56"/>
          <w:szCs w:val="28"/>
        </w:rPr>
        <w:t>перемена после 3 урока</w:t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b/>
          <w:b/>
          <w:bCs/>
          <w:sz w:val="20"/>
          <w:szCs w:val="28"/>
        </w:rPr>
      </w:pPr>
      <w:r>
        <w:rPr>
          <w:rFonts w:cs="Times New Roman" w:ascii="Times New Roman" w:hAnsi="Times New Roman"/>
          <w:b/>
          <w:bCs/>
          <w:sz w:val="20"/>
          <w:szCs w:val="28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 xml:space="preserve">1. </w:t>
      </w:r>
      <w:r>
        <w:rPr>
          <w:rFonts w:cs="Times New Roman" w:ascii="Times New Roman" w:hAnsi="Times New Roman"/>
          <w:b/>
          <w:bCs/>
          <w:sz w:val="48"/>
          <w:szCs w:val="48"/>
        </w:rPr>
        <w:t>Команды по 10 человек от 5-7-8 классов — актовый зал - «</w:t>
      </w:r>
      <w:r>
        <w:rPr>
          <w:rFonts w:cs="Times New Roman" w:ascii="Times New Roman" w:hAnsi="Times New Roman"/>
          <w:b/>
          <w:bCs/>
          <w:sz w:val="48"/>
          <w:szCs w:val="48"/>
        </w:rPr>
        <w:t>В комнате забытых вещей</w:t>
      </w:r>
      <w:r>
        <w:rPr>
          <w:rFonts w:cs="Times New Roman" w:ascii="Times New Roman" w:hAnsi="Times New Roman"/>
          <w:b/>
          <w:bCs/>
          <w:sz w:val="48"/>
          <w:szCs w:val="48"/>
        </w:rPr>
        <w:t>».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 xml:space="preserve"> </w:t>
      </w:r>
      <w:r>
        <w:rPr>
          <w:rFonts w:cs="Times New Roman" w:ascii="Times New Roman" w:hAnsi="Times New Roman"/>
          <w:b/>
          <w:bCs/>
          <w:sz w:val="48"/>
          <w:szCs w:val="48"/>
        </w:rPr>
        <w:t>Ответственный: Шишкина С.А.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 xml:space="preserve">2. </w:t>
      </w:r>
      <w:r>
        <w:rPr>
          <w:rFonts w:cs="Times New Roman" w:ascii="Times New Roman" w:hAnsi="Times New Roman"/>
          <w:b/>
          <w:bCs/>
          <w:sz w:val="48"/>
          <w:szCs w:val="48"/>
        </w:rPr>
        <w:t xml:space="preserve">Команды по 10 человек от </w:t>
      </w:r>
      <w:r>
        <w:rPr>
          <w:rFonts w:cs="Times New Roman" w:ascii="Times New Roman" w:hAnsi="Times New Roman"/>
          <w:b/>
          <w:bCs/>
          <w:sz w:val="48"/>
          <w:szCs w:val="48"/>
        </w:rPr>
        <w:t>9-10-11</w:t>
      </w:r>
      <w:r>
        <w:rPr>
          <w:rFonts w:cs="Times New Roman" w:ascii="Times New Roman" w:hAnsi="Times New Roman"/>
          <w:b/>
          <w:bCs/>
          <w:sz w:val="48"/>
          <w:szCs w:val="48"/>
        </w:rPr>
        <w:t xml:space="preserve"> классов —</w:t>
      </w:r>
      <w:r>
        <w:rPr>
          <w:rFonts w:cs="Times New Roman" w:ascii="Times New Roman" w:hAnsi="Times New Roman"/>
          <w:b/>
          <w:bCs/>
          <w:sz w:val="48"/>
          <w:szCs w:val="48"/>
        </w:rPr>
        <w:t>большая аудитория</w:t>
      </w:r>
      <w:r>
        <w:rPr>
          <w:rFonts w:cs="Times New Roman" w:ascii="Times New Roman" w:hAnsi="Times New Roman"/>
          <w:b/>
          <w:bCs/>
          <w:sz w:val="48"/>
          <w:szCs w:val="48"/>
        </w:rPr>
        <w:t xml:space="preserve"> - «</w:t>
      </w:r>
      <w:r>
        <w:rPr>
          <w:rFonts w:cs="Times New Roman" w:ascii="Times New Roman" w:hAnsi="Times New Roman"/>
          <w:b/>
          <w:bCs/>
          <w:sz w:val="48"/>
          <w:szCs w:val="48"/>
        </w:rPr>
        <w:t>Литературная карта России</w:t>
      </w:r>
      <w:r>
        <w:rPr>
          <w:rFonts w:cs="Times New Roman" w:ascii="Times New Roman" w:hAnsi="Times New Roman"/>
          <w:b/>
          <w:bCs/>
          <w:sz w:val="48"/>
          <w:szCs w:val="48"/>
        </w:rPr>
        <w:t>».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 xml:space="preserve"> </w:t>
      </w:r>
      <w:r>
        <w:rPr>
          <w:rFonts w:cs="Times New Roman" w:ascii="Times New Roman" w:hAnsi="Times New Roman"/>
          <w:b/>
          <w:bCs/>
          <w:sz w:val="48"/>
          <w:szCs w:val="48"/>
        </w:rPr>
        <w:t>Ответственный: Балашова И.С.</w:t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</w:p>
    <w:p>
      <w:pPr>
        <w:pStyle w:val="ListParagraph"/>
        <w:spacing w:before="0" w:after="16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>16:00 — большая аудитория  - «</w:t>
      </w:r>
      <w:r>
        <w:rPr>
          <w:rFonts w:cs="Times New Roman" w:ascii="Times New Roman" w:hAnsi="Times New Roman"/>
          <w:b/>
          <w:bCs/>
          <w:sz w:val="48"/>
          <w:szCs w:val="48"/>
        </w:rPr>
        <w:t>На литературных подмостках</w:t>
      </w:r>
      <w:r>
        <w:rPr>
          <w:rFonts w:cs="Times New Roman" w:ascii="Times New Roman" w:hAnsi="Times New Roman"/>
          <w:b/>
          <w:bCs/>
          <w:sz w:val="48"/>
          <w:szCs w:val="48"/>
        </w:rPr>
        <w:t xml:space="preserve">» </w:t>
      </w:r>
      <w:r>
        <w:rPr>
          <w:rFonts w:cs="Times New Roman" w:ascii="Times New Roman" w:hAnsi="Times New Roman"/>
          <w:b/>
          <w:bCs/>
          <w:sz w:val="48"/>
          <w:szCs w:val="48"/>
        </w:rPr>
        <w:t>(театр в жизни гимназии за 100 лет)</w:t>
      </w:r>
    </w:p>
    <w:sectPr>
      <w:type w:val="nextPage"/>
      <w:pgSz w:w="11906" w:h="16838"/>
      <w:pgMar w:left="1134" w:right="1134" w:header="0" w:top="429" w:footer="0" w:bottom="18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 LibreOffice_project/10m0$Build-2</Application>
  <Pages>1</Pages>
  <Words>97</Words>
  <Characters>542</Characters>
  <CharactersWithSpaces>636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2017-11-17T11:54:52Z</dcterms:created>
  <dc:creator/>
  <dc:description/>
  <dc:language>ru-RU</dc:language>
  <cp:lastModifiedBy/>
  <cp:lastPrinted>2017-11-17T12:19:27Z</cp:lastPrinted>
  <dcterms:modified xsi:type="dcterms:W3CDTF">2017-11-17T12:19:48Z</dcterms:modified>
  <cp:revision>1</cp:revision>
  <dc:subject/>
  <dc:title/>
</cp:coreProperties>
</file>