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32" w:rsidRPr="00CF7EA1" w:rsidRDefault="00DA4632" w:rsidP="00DA4632">
      <w:pPr>
        <w:jc w:val="center"/>
        <w:rPr>
          <w:sz w:val="32"/>
          <w:szCs w:val="32"/>
        </w:rPr>
      </w:pPr>
      <w:r w:rsidRPr="00CF7EA1">
        <w:rPr>
          <w:sz w:val="32"/>
          <w:szCs w:val="32"/>
        </w:rPr>
        <w:t>ГОАУ ЯО «Институт развития образования»</w:t>
      </w:r>
    </w:p>
    <w:p w:rsidR="00DA4632" w:rsidRPr="00CF7EA1" w:rsidRDefault="00DA4632" w:rsidP="00DA4632">
      <w:pPr>
        <w:jc w:val="center"/>
        <w:rPr>
          <w:sz w:val="32"/>
          <w:szCs w:val="32"/>
        </w:rPr>
      </w:pPr>
    </w:p>
    <w:p w:rsidR="00DA4632" w:rsidRPr="00CF7EA1" w:rsidRDefault="00DA4632" w:rsidP="00DA4632">
      <w:pPr>
        <w:jc w:val="center"/>
        <w:rPr>
          <w:sz w:val="32"/>
          <w:szCs w:val="32"/>
        </w:rPr>
      </w:pPr>
    </w:p>
    <w:p w:rsidR="00DA4632" w:rsidRPr="00CF7EA1" w:rsidRDefault="00DA4632" w:rsidP="00DA4632">
      <w:pPr>
        <w:jc w:val="center"/>
        <w:rPr>
          <w:sz w:val="32"/>
          <w:szCs w:val="32"/>
        </w:rPr>
      </w:pPr>
    </w:p>
    <w:p w:rsidR="00DA4632" w:rsidRDefault="00DA4632" w:rsidP="00DA46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МЕТОДИЧЕСКАЯ РАЗРАБОТКА УРОКА ПО МАТЕМАТИКЕ ДЛЯ </w:t>
      </w:r>
      <w:r w:rsidR="00D67719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КЛАССА</w:t>
      </w:r>
    </w:p>
    <w:p w:rsidR="00DA4632" w:rsidRPr="00CF7EA1" w:rsidRDefault="00DA4632" w:rsidP="00DA46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ТЕМУ</w:t>
      </w:r>
      <w:r w:rsidR="008C1840">
        <w:rPr>
          <w:b/>
          <w:sz w:val="40"/>
          <w:szCs w:val="40"/>
        </w:rPr>
        <w:t xml:space="preserve"> «Понятие дроби»</w:t>
      </w:r>
    </w:p>
    <w:p w:rsidR="00DA4632" w:rsidRPr="00CF7EA1" w:rsidRDefault="00DA4632" w:rsidP="00DA4632">
      <w:pPr>
        <w:jc w:val="center"/>
        <w:rPr>
          <w:sz w:val="32"/>
          <w:szCs w:val="32"/>
        </w:rPr>
      </w:pPr>
      <w:r w:rsidRPr="00CF7EA1">
        <w:rPr>
          <w:sz w:val="32"/>
          <w:szCs w:val="32"/>
        </w:rPr>
        <w:t>(Итоговая работа по модулю «Реализация требований ФГОС основного общего образования. Математика»)</w:t>
      </w:r>
    </w:p>
    <w:p w:rsidR="00DA4632" w:rsidRPr="00CF7EA1" w:rsidRDefault="00DA4632" w:rsidP="00DA4632">
      <w:pPr>
        <w:jc w:val="center"/>
        <w:rPr>
          <w:sz w:val="32"/>
          <w:szCs w:val="32"/>
        </w:rPr>
      </w:pPr>
    </w:p>
    <w:p w:rsidR="00DA4632" w:rsidRPr="00F25EEB" w:rsidRDefault="00DA4632" w:rsidP="00DA4632">
      <w:pPr>
        <w:ind w:left="6946"/>
        <w:rPr>
          <w:sz w:val="32"/>
          <w:szCs w:val="32"/>
          <w:highlight w:val="yellow"/>
        </w:rPr>
      </w:pPr>
      <w:r w:rsidRPr="00CF7EA1">
        <w:rPr>
          <w:sz w:val="32"/>
          <w:szCs w:val="32"/>
        </w:rPr>
        <w:t>Выполнила учитель математики</w:t>
      </w:r>
      <w:r w:rsidR="00D67719">
        <w:rPr>
          <w:sz w:val="32"/>
          <w:szCs w:val="32"/>
        </w:rPr>
        <w:t>:</w:t>
      </w:r>
      <w:r w:rsidRPr="00CF7EA1">
        <w:rPr>
          <w:sz w:val="32"/>
          <w:szCs w:val="32"/>
        </w:rPr>
        <w:t xml:space="preserve"> </w:t>
      </w:r>
      <w:r w:rsidR="003C3053">
        <w:rPr>
          <w:sz w:val="32"/>
          <w:szCs w:val="32"/>
        </w:rPr>
        <w:t xml:space="preserve">Сутягина Лариса Альбертовна - </w:t>
      </w:r>
      <w:r w:rsidR="00D67719">
        <w:rPr>
          <w:sz w:val="32"/>
          <w:szCs w:val="32"/>
        </w:rPr>
        <w:t xml:space="preserve">МОУ гимназия им. А.Л.Кекина г. Ростова ЯО </w:t>
      </w:r>
    </w:p>
    <w:p w:rsidR="00DA4632" w:rsidRPr="00CF7EA1" w:rsidRDefault="00DA4632" w:rsidP="00DA4632">
      <w:pPr>
        <w:ind w:left="6946"/>
        <w:rPr>
          <w:sz w:val="32"/>
          <w:szCs w:val="32"/>
        </w:rPr>
      </w:pPr>
    </w:p>
    <w:p w:rsidR="00DA4632" w:rsidRPr="00CF7EA1" w:rsidRDefault="00DA4632" w:rsidP="00DA4632">
      <w:pPr>
        <w:ind w:left="6946"/>
        <w:rPr>
          <w:sz w:val="32"/>
          <w:szCs w:val="32"/>
        </w:rPr>
      </w:pPr>
      <w:r w:rsidRPr="00CF7EA1">
        <w:rPr>
          <w:sz w:val="32"/>
          <w:szCs w:val="32"/>
        </w:rPr>
        <w:t>Руководитель курса: М.Л.Зуева</w:t>
      </w:r>
    </w:p>
    <w:p w:rsidR="00DA4632" w:rsidRPr="00CF7EA1" w:rsidRDefault="00DA4632" w:rsidP="00DA4632">
      <w:pPr>
        <w:jc w:val="center"/>
        <w:rPr>
          <w:sz w:val="32"/>
          <w:szCs w:val="32"/>
        </w:rPr>
      </w:pPr>
    </w:p>
    <w:p w:rsidR="00DA4632" w:rsidRPr="00CF7EA1" w:rsidRDefault="00DA4632" w:rsidP="00DA4632">
      <w:pPr>
        <w:jc w:val="center"/>
        <w:rPr>
          <w:sz w:val="32"/>
          <w:szCs w:val="32"/>
        </w:rPr>
      </w:pPr>
    </w:p>
    <w:p w:rsidR="00DA4632" w:rsidRPr="00CF7EA1" w:rsidRDefault="00DA4632" w:rsidP="00E21D12">
      <w:pPr>
        <w:rPr>
          <w:sz w:val="32"/>
          <w:szCs w:val="32"/>
        </w:rPr>
      </w:pPr>
    </w:p>
    <w:p w:rsidR="00DA4632" w:rsidRDefault="00DA4632" w:rsidP="00E21D12">
      <w:pPr>
        <w:jc w:val="center"/>
        <w:rPr>
          <w:sz w:val="32"/>
          <w:szCs w:val="32"/>
        </w:rPr>
      </w:pPr>
      <w:r w:rsidRPr="00CF7EA1">
        <w:rPr>
          <w:sz w:val="32"/>
          <w:szCs w:val="32"/>
        </w:rPr>
        <w:t>Ярославль, 2013</w:t>
      </w:r>
    </w:p>
    <w:p w:rsidR="00DA4632" w:rsidRPr="00575B7C" w:rsidRDefault="00DA4632" w:rsidP="00DA4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УРОК МАТЕМАТИКИ ПО ТЕМЕ </w:t>
      </w:r>
      <w:r w:rsidR="00B45500">
        <w:rPr>
          <w:b/>
          <w:sz w:val="28"/>
          <w:szCs w:val="28"/>
        </w:rPr>
        <w:t>« ПОНЯТИЕ ДРОБИ»</w:t>
      </w:r>
    </w:p>
    <w:p w:rsidR="00DA4632" w:rsidRPr="00575B7C" w:rsidRDefault="00DA4632" w:rsidP="00DA4632">
      <w:pPr>
        <w:rPr>
          <w:b/>
          <w:sz w:val="28"/>
          <w:szCs w:val="28"/>
        </w:rPr>
      </w:pPr>
      <w:r w:rsidRPr="00575B7C">
        <w:rPr>
          <w:b/>
          <w:sz w:val="28"/>
          <w:szCs w:val="28"/>
        </w:rPr>
        <w:t>Класс</w:t>
      </w:r>
      <w:r w:rsidR="00C87FB4">
        <w:rPr>
          <w:b/>
          <w:sz w:val="28"/>
          <w:szCs w:val="28"/>
        </w:rPr>
        <w:t>: 5</w:t>
      </w:r>
    </w:p>
    <w:p w:rsidR="00DA4632" w:rsidRPr="00575B7C" w:rsidRDefault="00DA4632" w:rsidP="00DA4632">
      <w:pPr>
        <w:rPr>
          <w:b/>
          <w:sz w:val="28"/>
          <w:szCs w:val="28"/>
        </w:rPr>
      </w:pPr>
      <w:r w:rsidRPr="00575B7C">
        <w:rPr>
          <w:b/>
          <w:sz w:val="28"/>
          <w:szCs w:val="28"/>
        </w:rPr>
        <w:t>Объем учебного времени на тему</w:t>
      </w:r>
      <w:r w:rsidR="00C87FB4">
        <w:rPr>
          <w:b/>
          <w:sz w:val="28"/>
          <w:szCs w:val="28"/>
        </w:rPr>
        <w:t>: 20 часов</w:t>
      </w:r>
    </w:p>
    <w:p w:rsidR="00DA4632" w:rsidRPr="00575B7C" w:rsidRDefault="00DA4632" w:rsidP="00DA4632">
      <w:pPr>
        <w:rPr>
          <w:b/>
          <w:sz w:val="28"/>
          <w:szCs w:val="28"/>
        </w:rPr>
      </w:pPr>
      <w:r w:rsidRPr="00575B7C">
        <w:rPr>
          <w:b/>
          <w:sz w:val="28"/>
          <w:szCs w:val="28"/>
        </w:rPr>
        <w:t>Место урока в теме (взаимосвязь с другими темами)</w:t>
      </w:r>
      <w:r w:rsidR="00C7397E">
        <w:rPr>
          <w:b/>
          <w:sz w:val="28"/>
          <w:szCs w:val="28"/>
        </w:rPr>
        <w:t>: Изучается после понятия доли, в начале темы «Дроби». С введением этого понятия начинается систематическое изучение  обыкновенных дробей.  В следующей теме изучаются действия с дробями.</w:t>
      </w:r>
    </w:p>
    <w:p w:rsidR="00591893" w:rsidRDefault="00DA4632" w:rsidP="00DA4632">
      <w:pPr>
        <w:rPr>
          <w:b/>
          <w:sz w:val="28"/>
          <w:szCs w:val="28"/>
        </w:rPr>
      </w:pPr>
      <w:r w:rsidRPr="00575B7C">
        <w:rPr>
          <w:b/>
          <w:sz w:val="28"/>
          <w:szCs w:val="28"/>
        </w:rPr>
        <w:t xml:space="preserve">Цель </w:t>
      </w:r>
      <w:r w:rsidR="00D168A5">
        <w:rPr>
          <w:b/>
          <w:sz w:val="28"/>
          <w:szCs w:val="28"/>
        </w:rPr>
        <w:t xml:space="preserve">: </w:t>
      </w:r>
      <w:r w:rsidR="00591893">
        <w:rPr>
          <w:b/>
          <w:sz w:val="28"/>
          <w:szCs w:val="28"/>
        </w:rPr>
        <w:t>установить необходимость введения новых чисел (дробей),</w:t>
      </w:r>
      <w:r w:rsidR="00591893" w:rsidRPr="00591893">
        <w:rPr>
          <w:rFonts w:ascii="Verdana" w:eastAsia="+mn-ea" w:hAnsi="Verdana" w:cs="+mn-cs"/>
          <w:b/>
          <w:bCs/>
          <w:color w:val="9900CC"/>
          <w:sz w:val="64"/>
          <w:szCs w:val="64"/>
        </w:rPr>
        <w:t xml:space="preserve"> </w:t>
      </w:r>
      <w:r w:rsidR="003F346A">
        <w:rPr>
          <w:b/>
          <w:bCs/>
          <w:sz w:val="28"/>
          <w:szCs w:val="28"/>
        </w:rPr>
        <w:t>найти правило</w:t>
      </w:r>
      <w:r w:rsidR="00591893" w:rsidRPr="00591893">
        <w:rPr>
          <w:b/>
          <w:bCs/>
          <w:sz w:val="28"/>
          <w:szCs w:val="28"/>
        </w:rPr>
        <w:t xml:space="preserve"> поиска указанной части целого и выражение дробью заданной части величины.</w:t>
      </w:r>
      <w:r w:rsidR="00591893" w:rsidRPr="00591893">
        <w:rPr>
          <w:b/>
          <w:sz w:val="28"/>
          <w:szCs w:val="28"/>
        </w:rPr>
        <w:t xml:space="preserve"> </w:t>
      </w:r>
    </w:p>
    <w:p w:rsidR="007D6EF1" w:rsidRDefault="00DA4632" w:rsidP="00DA4632">
      <w:pPr>
        <w:rPr>
          <w:b/>
          <w:sz w:val="28"/>
          <w:szCs w:val="28"/>
        </w:rPr>
      </w:pPr>
      <w:r w:rsidRPr="00575B7C">
        <w:rPr>
          <w:b/>
          <w:sz w:val="28"/>
          <w:szCs w:val="28"/>
        </w:rPr>
        <w:t>Планируемые результаты</w:t>
      </w:r>
      <w:r w:rsidR="007D6EF1">
        <w:rPr>
          <w:b/>
          <w:sz w:val="28"/>
          <w:szCs w:val="28"/>
        </w:rPr>
        <w:t xml:space="preserve">: </w:t>
      </w:r>
    </w:p>
    <w:p w:rsidR="007D6EF1" w:rsidRDefault="00DA4632" w:rsidP="007D6EF1">
      <w:pPr>
        <w:pStyle w:val="a8"/>
        <w:spacing w:line="276" w:lineRule="auto"/>
        <w:ind w:left="900"/>
        <w:rPr>
          <w:rFonts w:ascii="Calibri" w:hAnsi="Calibri" w:cs="Calibri"/>
          <w:b/>
          <w:sz w:val="28"/>
          <w:szCs w:val="28"/>
        </w:rPr>
      </w:pPr>
      <w:r w:rsidRPr="00C662BC">
        <w:rPr>
          <w:rFonts w:ascii="Calibri" w:hAnsi="Calibri" w:cs="Calibri"/>
          <w:b/>
          <w:sz w:val="28"/>
          <w:szCs w:val="28"/>
        </w:rPr>
        <w:t xml:space="preserve"> </w:t>
      </w:r>
      <w:r w:rsidR="007D6EF1" w:rsidRPr="00C662BC">
        <w:rPr>
          <w:rFonts w:ascii="Calibri" w:hAnsi="Calibri" w:cs="Calibri"/>
          <w:b/>
          <w:i/>
          <w:sz w:val="28"/>
          <w:szCs w:val="28"/>
        </w:rPr>
        <w:t>Личностные</w:t>
      </w:r>
      <w:r w:rsidR="007D6EF1" w:rsidRPr="00C662BC">
        <w:rPr>
          <w:rFonts w:ascii="Calibri" w:hAnsi="Calibri" w:cs="Calibri"/>
          <w:b/>
          <w:sz w:val="28"/>
          <w:szCs w:val="28"/>
        </w:rPr>
        <w:t>: развивать умение слушать; ясно, точно, грамотно излагать свои мысли в устной и письменной речи; развивать креативность  мышления, инициативу, находчивость, активность при решении математических задач;</w:t>
      </w:r>
      <w:r w:rsidR="007D6EF1" w:rsidRPr="00C662BC">
        <w:rPr>
          <w:rFonts w:ascii="Calibri" w:eastAsia="+mn-ea" w:hAnsi="Calibri" w:cs="Calibri"/>
          <w:b/>
          <w:sz w:val="28"/>
          <w:szCs w:val="28"/>
        </w:rPr>
        <w:t xml:space="preserve"> формировать представления о математике как способе познания, сохранения и гармоничного развития мира, как части общечеловеческой культуры, о значимости математики в развитии цивилизации и современного общества; </w:t>
      </w:r>
      <w:r w:rsidR="007D6EF1" w:rsidRPr="00C662BC">
        <w:rPr>
          <w:rFonts w:ascii="Calibri" w:hAnsi="Calibri" w:cs="Calibri"/>
          <w:b/>
          <w:sz w:val="28"/>
          <w:szCs w:val="28"/>
        </w:rPr>
        <w:t xml:space="preserve"> </w:t>
      </w:r>
    </w:p>
    <w:p w:rsidR="002C6C5E" w:rsidRPr="00C662BC" w:rsidRDefault="002C6C5E" w:rsidP="007D6EF1">
      <w:pPr>
        <w:pStyle w:val="a8"/>
        <w:spacing w:line="276" w:lineRule="auto"/>
        <w:ind w:left="900"/>
        <w:rPr>
          <w:rFonts w:ascii="Calibri" w:hAnsi="Calibri" w:cs="Calibri"/>
          <w:b/>
          <w:sz w:val="28"/>
          <w:szCs w:val="28"/>
        </w:rPr>
      </w:pPr>
    </w:p>
    <w:p w:rsidR="002C6C5E" w:rsidRDefault="002C6C5E" w:rsidP="002C6C5E">
      <w:pPr>
        <w:pStyle w:val="a8"/>
        <w:spacing w:line="276" w:lineRule="auto"/>
        <w:ind w:left="900"/>
        <w:rPr>
          <w:rFonts w:ascii="Calibri" w:hAnsi="Calibri" w:cs="Calibri"/>
          <w:b/>
          <w:sz w:val="28"/>
          <w:szCs w:val="28"/>
        </w:rPr>
      </w:pPr>
      <w:r w:rsidRPr="002C6C5E">
        <w:rPr>
          <w:rFonts w:ascii="Calibri" w:hAnsi="Calibri" w:cs="Calibri"/>
          <w:b/>
          <w:i/>
          <w:sz w:val="28"/>
          <w:szCs w:val="28"/>
        </w:rPr>
        <w:t>Метапредметные:</w:t>
      </w:r>
      <w:r w:rsidRPr="002C6C5E">
        <w:rPr>
          <w:rFonts w:ascii="Calibri" w:hAnsi="Calibri" w:cs="Calibri"/>
          <w:b/>
          <w:sz w:val="28"/>
          <w:szCs w:val="28"/>
        </w:rPr>
        <w:t xml:space="preserve"> развивать умение видеть математическую задачу в контексте проблемной ситуации в других дисциплинах, в окружающей жизни; формировать умение работать в группах;</w:t>
      </w:r>
    </w:p>
    <w:p w:rsidR="00D051E5" w:rsidRPr="002C6C5E" w:rsidRDefault="00D051E5" w:rsidP="002C6C5E">
      <w:pPr>
        <w:pStyle w:val="a8"/>
        <w:spacing w:line="276" w:lineRule="auto"/>
        <w:ind w:left="900"/>
        <w:rPr>
          <w:rFonts w:ascii="Calibri" w:hAnsi="Calibri" w:cs="Calibri"/>
          <w:b/>
          <w:sz w:val="28"/>
          <w:szCs w:val="28"/>
        </w:rPr>
      </w:pPr>
    </w:p>
    <w:p w:rsidR="002C6C5E" w:rsidRPr="002C6C5E" w:rsidRDefault="002C6C5E" w:rsidP="002C6C5E">
      <w:pPr>
        <w:pStyle w:val="a8"/>
        <w:spacing w:line="276" w:lineRule="auto"/>
        <w:ind w:left="900"/>
        <w:rPr>
          <w:rFonts w:ascii="Calibri" w:hAnsi="Calibri" w:cs="Calibri"/>
          <w:b/>
          <w:sz w:val="28"/>
          <w:szCs w:val="28"/>
        </w:rPr>
      </w:pPr>
      <w:r w:rsidRPr="002C6C5E">
        <w:rPr>
          <w:rFonts w:ascii="Calibri" w:hAnsi="Calibri" w:cs="Calibri"/>
          <w:b/>
          <w:i/>
          <w:sz w:val="28"/>
          <w:szCs w:val="28"/>
        </w:rPr>
        <w:t>Предметные:</w:t>
      </w:r>
      <w:r w:rsidRPr="002C6C5E">
        <w:rPr>
          <w:rFonts w:ascii="Calibri" w:hAnsi="Calibri" w:cs="Calibri"/>
          <w:b/>
          <w:sz w:val="28"/>
          <w:szCs w:val="28"/>
        </w:rPr>
        <w:t xml:space="preserve"> развивать  умение работать с математическим текстом (анализировать, извлекать необходимую информацию); развивать представления о числе.</w:t>
      </w:r>
    </w:p>
    <w:p w:rsidR="00176C03" w:rsidRDefault="00176C03" w:rsidP="00DA4632">
      <w:pPr>
        <w:rPr>
          <w:sz w:val="28"/>
          <w:szCs w:val="28"/>
        </w:rPr>
      </w:pPr>
    </w:p>
    <w:p w:rsidR="00DA4632" w:rsidRPr="00575B7C" w:rsidRDefault="00DA4632" w:rsidP="00DA4632">
      <w:pPr>
        <w:rPr>
          <w:b/>
          <w:sz w:val="28"/>
          <w:szCs w:val="28"/>
        </w:rPr>
      </w:pPr>
      <w:r w:rsidRPr="00575B7C">
        <w:rPr>
          <w:b/>
          <w:sz w:val="28"/>
          <w:szCs w:val="28"/>
        </w:rPr>
        <w:lastRenderedPageBreak/>
        <w:t xml:space="preserve">Способы контроля за результатами </w:t>
      </w:r>
    </w:p>
    <w:p w:rsidR="00DA4632" w:rsidRPr="00575B7C" w:rsidRDefault="00DA4632" w:rsidP="00DA4632">
      <w:pPr>
        <w:rPr>
          <w:b/>
          <w:sz w:val="28"/>
          <w:szCs w:val="28"/>
        </w:rPr>
      </w:pPr>
      <w:r w:rsidRPr="00575B7C">
        <w:rPr>
          <w:b/>
          <w:sz w:val="28"/>
          <w:szCs w:val="28"/>
        </w:rPr>
        <w:t>Основные виды учебной деятельности обучающихся</w:t>
      </w:r>
    </w:p>
    <w:p w:rsidR="00DA4632" w:rsidRPr="00575B7C" w:rsidRDefault="00DA4632" w:rsidP="00DA4632">
      <w:pPr>
        <w:rPr>
          <w:b/>
          <w:sz w:val="28"/>
          <w:szCs w:val="28"/>
        </w:rPr>
      </w:pPr>
      <w:r w:rsidRPr="00575B7C">
        <w:rPr>
          <w:b/>
          <w:sz w:val="28"/>
          <w:szCs w:val="28"/>
        </w:rPr>
        <w:t>Основной уровень активности (воспроизводящая, интерпретирующая, творческая)</w:t>
      </w:r>
    </w:p>
    <w:p w:rsidR="00DA4632" w:rsidRPr="00575B7C" w:rsidRDefault="00DA4632" w:rsidP="00DA4632">
      <w:pPr>
        <w:rPr>
          <w:b/>
          <w:sz w:val="28"/>
          <w:szCs w:val="28"/>
        </w:rPr>
      </w:pPr>
      <w:r w:rsidRPr="00575B7C">
        <w:rPr>
          <w:b/>
          <w:sz w:val="28"/>
          <w:szCs w:val="28"/>
        </w:rPr>
        <w:t>Основные методы, формы, технологии и методики, используемые педагогом</w:t>
      </w:r>
    </w:p>
    <w:p w:rsidR="00DA4632" w:rsidRPr="00575B7C" w:rsidRDefault="00DA4632" w:rsidP="00DA4632">
      <w:pPr>
        <w:rPr>
          <w:b/>
          <w:sz w:val="28"/>
          <w:szCs w:val="28"/>
        </w:rPr>
      </w:pPr>
      <w:r w:rsidRPr="00575B7C">
        <w:rPr>
          <w:b/>
          <w:sz w:val="28"/>
          <w:szCs w:val="28"/>
        </w:rPr>
        <w:t>Тип урока</w:t>
      </w:r>
      <w:r w:rsidR="003E0F49">
        <w:rPr>
          <w:b/>
          <w:sz w:val="28"/>
          <w:szCs w:val="28"/>
        </w:rPr>
        <w:t>: открытие новых знаний</w:t>
      </w:r>
    </w:p>
    <w:p w:rsidR="003E0F49" w:rsidRDefault="003E0F49" w:rsidP="003E0F49">
      <w:pPr>
        <w:ind w:left="-360"/>
        <w:jc w:val="both"/>
        <w:rPr>
          <w:b/>
        </w:rPr>
      </w:pPr>
      <w:r>
        <w:rPr>
          <w:b/>
          <w:sz w:val="28"/>
          <w:szCs w:val="28"/>
        </w:rPr>
        <w:t xml:space="preserve">Используемый УМК: </w:t>
      </w:r>
      <w:r w:rsidRPr="00927111">
        <w:rPr>
          <w:b/>
          <w:color w:val="000000"/>
        </w:rPr>
        <w:t>Математика: Учеб. для 5 кл. общеобразоват. учеб. заведений / Г.В.Дорофеев, С.Б.Суворова, И.Ф.Шарыгин и др.; Под ред. Г.В.Дорофеева, И.Ф.Шарыгина. – М.:Просвещение, 200</w:t>
      </w:r>
      <w:r>
        <w:rPr>
          <w:b/>
          <w:color w:val="000000"/>
        </w:rPr>
        <w:t xml:space="preserve">4; </w:t>
      </w:r>
      <w:r w:rsidRPr="00927111">
        <w:rPr>
          <w:b/>
          <w:color w:val="000000"/>
          <w:spacing w:val="-3"/>
          <w:w w:val="111"/>
        </w:rPr>
        <w:t xml:space="preserve"> </w:t>
      </w:r>
    </w:p>
    <w:p w:rsidR="003E0F49" w:rsidRDefault="003E0F49" w:rsidP="003E0F49">
      <w:pPr>
        <w:ind w:left="-360"/>
        <w:jc w:val="both"/>
        <w:rPr>
          <w:b/>
        </w:rPr>
      </w:pPr>
      <w:r w:rsidRPr="00B512A5">
        <w:rPr>
          <w:b/>
        </w:rPr>
        <w:t>Математика. 5 кл.: Дидакт. материалы для общеобразоват. учеб.заведений / Г.В.Дорофеев, И.Ф.Шарыгин и др. – М.:Просвещение, 2005.</w:t>
      </w:r>
    </w:p>
    <w:p w:rsidR="003E0F49" w:rsidRPr="00B512A5" w:rsidRDefault="003E0F49" w:rsidP="003E0F49">
      <w:pPr>
        <w:ind w:left="-360"/>
        <w:jc w:val="both"/>
        <w:rPr>
          <w:b/>
        </w:rPr>
      </w:pPr>
      <w:r w:rsidRPr="00B512A5">
        <w:rPr>
          <w:b/>
        </w:rPr>
        <w:t>Математика. 5 кл.: Рабочая тетрадь для общеобразоват. учеб. заведений / Г.В.Дорофеев, С.Б.Суворова, И.Ф.Шарыгин и др. – М.:Просвещение, 2004.</w:t>
      </w:r>
    </w:p>
    <w:p w:rsidR="003E0F49" w:rsidRDefault="003E0F49" w:rsidP="003E0F49">
      <w:pPr>
        <w:ind w:left="-360"/>
        <w:jc w:val="both"/>
        <w:rPr>
          <w:b/>
        </w:rPr>
      </w:pPr>
      <w:r w:rsidRPr="00B512A5">
        <w:rPr>
          <w:b/>
        </w:rPr>
        <w:t xml:space="preserve"> Математика. 5 – 6 кл.: Контрольные работы. К учеб. комплектам под ред. Г.В.Дорофеева, И.Ф.Шарыгина: Метод. пособие / Л.В.Кузнецова, С.С.Минаева, Л.О.Рослова, С.Б.Суворова. – М.:Дрофа, 2001.</w:t>
      </w:r>
    </w:p>
    <w:p w:rsidR="003E0F49" w:rsidRPr="00B512A5" w:rsidRDefault="003E0F49" w:rsidP="003E0F49">
      <w:pPr>
        <w:ind w:left="-360"/>
        <w:jc w:val="both"/>
        <w:rPr>
          <w:b/>
        </w:rPr>
      </w:pPr>
      <w:r w:rsidRPr="00B512A5">
        <w:rPr>
          <w:b/>
        </w:rPr>
        <w:t>Математика. 5-6 кл.: кн. для учителя/ С.Б.Суворова, Л.В.Кузнецова, С.С.Минаева и др. – М.:Просвещение, 2006.</w:t>
      </w:r>
    </w:p>
    <w:p w:rsidR="00DA4632" w:rsidRPr="00575B7C" w:rsidRDefault="00DA4632" w:rsidP="00DA4632">
      <w:pPr>
        <w:rPr>
          <w:b/>
          <w:sz w:val="28"/>
          <w:szCs w:val="28"/>
        </w:rPr>
      </w:pPr>
      <w:r w:rsidRPr="00575B7C">
        <w:rPr>
          <w:b/>
          <w:sz w:val="28"/>
          <w:szCs w:val="28"/>
        </w:rPr>
        <w:t xml:space="preserve">Материально-техническое оснащение урока </w:t>
      </w:r>
      <w:r w:rsidR="005847BC">
        <w:rPr>
          <w:b/>
          <w:sz w:val="28"/>
          <w:szCs w:val="28"/>
        </w:rPr>
        <w:t>:</w:t>
      </w:r>
      <w:r w:rsidR="005847BC" w:rsidRPr="005847BC">
        <w:rPr>
          <w:sz w:val="28"/>
          <w:szCs w:val="28"/>
        </w:rPr>
        <w:t xml:space="preserve"> </w:t>
      </w:r>
      <w:r w:rsidR="005847BC" w:rsidRPr="005847BC">
        <w:rPr>
          <w:b/>
          <w:sz w:val="28"/>
          <w:szCs w:val="28"/>
        </w:rPr>
        <w:t xml:space="preserve">мультимедиа проектор, компьютер,  </w:t>
      </w:r>
    </w:p>
    <w:p w:rsidR="00DA4632" w:rsidRPr="00575B7C" w:rsidRDefault="00DA4632" w:rsidP="00DA4632">
      <w:pPr>
        <w:rPr>
          <w:b/>
          <w:sz w:val="28"/>
          <w:szCs w:val="28"/>
        </w:rPr>
      </w:pPr>
      <w:r w:rsidRPr="00575B7C">
        <w:rPr>
          <w:b/>
          <w:sz w:val="28"/>
          <w:szCs w:val="28"/>
        </w:rPr>
        <w:t>Методические комментарии (почему урок организован именно так? - обоснование выбора методов и форм обучения, исходя из места урока в учебной теме, особенностей школы, класса, используемого УМК и т.д.)</w:t>
      </w:r>
    </w:p>
    <w:p w:rsidR="00DA4632" w:rsidRDefault="00DA4632" w:rsidP="00DA4632">
      <w:pPr>
        <w:jc w:val="center"/>
        <w:rPr>
          <w:rStyle w:val="a5"/>
          <w:b/>
          <w:sz w:val="28"/>
          <w:szCs w:val="28"/>
        </w:rPr>
      </w:pPr>
      <w:r w:rsidRPr="00575B7C">
        <w:rPr>
          <w:b/>
          <w:sz w:val="28"/>
          <w:szCs w:val="28"/>
        </w:rPr>
        <w:br w:type="page"/>
      </w:r>
      <w:r w:rsidRPr="00575B7C">
        <w:rPr>
          <w:b/>
          <w:sz w:val="28"/>
          <w:szCs w:val="28"/>
        </w:rPr>
        <w:lastRenderedPageBreak/>
        <w:t>ТЕХНОЛОГИЧЕСКАЯ КАРТА</w:t>
      </w:r>
    </w:p>
    <w:tbl>
      <w:tblPr>
        <w:tblW w:w="160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562"/>
        <w:gridCol w:w="3392"/>
        <w:gridCol w:w="5812"/>
        <w:gridCol w:w="2872"/>
      </w:tblGrid>
      <w:tr w:rsidR="00157646" w:rsidRPr="00B15181" w:rsidTr="00654AD7">
        <w:trPr>
          <w:trHeight w:val="1368"/>
        </w:trPr>
        <w:tc>
          <w:tcPr>
            <w:tcW w:w="1418" w:type="dxa"/>
          </w:tcPr>
          <w:p w:rsidR="009A25E1" w:rsidRPr="004955F1" w:rsidRDefault="009A25E1" w:rsidP="004955F1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 w:rsidRPr="004955F1">
              <w:rPr>
                <w:b/>
                <w:sz w:val="18"/>
                <w:szCs w:val="18"/>
              </w:rPr>
              <w:t>Технология проведения</w:t>
            </w:r>
          </w:p>
        </w:tc>
        <w:tc>
          <w:tcPr>
            <w:tcW w:w="2562" w:type="dxa"/>
          </w:tcPr>
          <w:p w:rsidR="009A25E1" w:rsidRPr="004955F1" w:rsidRDefault="009A25E1" w:rsidP="00375EF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55F1">
              <w:rPr>
                <w:rFonts w:cs="Calibri"/>
                <w:b/>
                <w:sz w:val="18"/>
                <w:szCs w:val="18"/>
              </w:rPr>
              <w:t>Деятельность</w:t>
            </w:r>
          </w:p>
          <w:p w:rsidR="009A25E1" w:rsidRPr="004955F1" w:rsidRDefault="009A25E1" w:rsidP="00375EF4">
            <w:pPr>
              <w:jc w:val="center"/>
              <w:rPr>
                <w:rFonts w:cs="Calibri"/>
                <w:sz w:val="18"/>
                <w:szCs w:val="18"/>
              </w:rPr>
            </w:pPr>
            <w:r w:rsidRPr="004955F1">
              <w:rPr>
                <w:rFonts w:cs="Calibri"/>
                <w:b/>
                <w:sz w:val="18"/>
                <w:szCs w:val="18"/>
              </w:rPr>
              <w:t>учеников</w:t>
            </w:r>
          </w:p>
        </w:tc>
        <w:tc>
          <w:tcPr>
            <w:tcW w:w="3392" w:type="dxa"/>
          </w:tcPr>
          <w:p w:rsidR="009A25E1" w:rsidRPr="004955F1" w:rsidRDefault="009A25E1" w:rsidP="00375EF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55F1">
              <w:rPr>
                <w:rFonts w:cs="Calibri"/>
                <w:b/>
                <w:sz w:val="18"/>
                <w:szCs w:val="18"/>
              </w:rPr>
              <w:t>Деятельность</w:t>
            </w:r>
          </w:p>
          <w:p w:rsidR="009A25E1" w:rsidRPr="004955F1" w:rsidRDefault="009A25E1" w:rsidP="00375EF4">
            <w:pPr>
              <w:jc w:val="center"/>
              <w:rPr>
                <w:rFonts w:cs="Calibri"/>
                <w:sz w:val="18"/>
                <w:szCs w:val="18"/>
              </w:rPr>
            </w:pPr>
            <w:r w:rsidRPr="004955F1">
              <w:rPr>
                <w:rFonts w:cs="Calibri"/>
                <w:b/>
                <w:sz w:val="18"/>
                <w:szCs w:val="18"/>
              </w:rPr>
              <w:t>учителя</w:t>
            </w:r>
          </w:p>
        </w:tc>
        <w:tc>
          <w:tcPr>
            <w:tcW w:w="5812" w:type="dxa"/>
          </w:tcPr>
          <w:p w:rsidR="009A25E1" w:rsidRPr="004955F1" w:rsidRDefault="009A25E1" w:rsidP="00375EF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55F1">
              <w:rPr>
                <w:rFonts w:cs="Calibri"/>
                <w:b/>
                <w:sz w:val="18"/>
                <w:szCs w:val="1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872" w:type="dxa"/>
          </w:tcPr>
          <w:p w:rsidR="009A25E1" w:rsidRPr="004955F1" w:rsidRDefault="00E10B26" w:rsidP="004955F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Планируемые результаты</w:t>
            </w:r>
          </w:p>
          <w:p w:rsidR="009A25E1" w:rsidRPr="004955F1" w:rsidRDefault="009A25E1" w:rsidP="004955F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955F1">
              <w:rPr>
                <w:rFonts w:cs="Calibri"/>
                <w:b/>
                <w:sz w:val="18"/>
                <w:szCs w:val="18"/>
              </w:rPr>
              <w:t>УУД</w:t>
            </w:r>
            <w:r w:rsidR="00E10B26">
              <w:rPr>
                <w:rFonts w:cs="Calibri"/>
                <w:b/>
                <w:sz w:val="18"/>
                <w:szCs w:val="18"/>
              </w:rPr>
              <w:t>, предметные</w:t>
            </w:r>
          </w:p>
        </w:tc>
      </w:tr>
      <w:tr w:rsidR="002A369E" w:rsidRPr="00157646" w:rsidTr="00654AD7">
        <w:trPr>
          <w:trHeight w:val="412"/>
        </w:trPr>
        <w:tc>
          <w:tcPr>
            <w:tcW w:w="1418" w:type="dxa"/>
          </w:tcPr>
          <w:p w:rsidR="00BF4EF3" w:rsidRPr="00157646" w:rsidRDefault="00297FED" w:rsidP="004955F1">
            <w:pPr>
              <w:rPr>
                <w:sz w:val="18"/>
                <w:szCs w:val="18"/>
              </w:rPr>
            </w:pPr>
            <w:r w:rsidRPr="00157646">
              <w:rPr>
                <w:sz w:val="18"/>
                <w:szCs w:val="18"/>
              </w:rPr>
              <w:t>1.</w:t>
            </w:r>
            <w:r w:rsidR="00BF4EF3" w:rsidRPr="00157646">
              <w:rPr>
                <w:sz w:val="18"/>
                <w:szCs w:val="18"/>
              </w:rPr>
              <w:t xml:space="preserve">Мотивация к учебной деятельности </w:t>
            </w:r>
          </w:p>
          <w:p w:rsidR="00BF4EF3" w:rsidRPr="00157646" w:rsidRDefault="00BF4EF3" w:rsidP="004955F1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</w:tcPr>
          <w:p w:rsidR="00BF4EF3" w:rsidRPr="00157646" w:rsidRDefault="00EA21B8" w:rsidP="00375EF4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iCs/>
                <w:sz w:val="18"/>
                <w:szCs w:val="18"/>
                <w:lang w:eastAsia="ar-SA"/>
              </w:rPr>
              <w:t>Настроились</w:t>
            </w:r>
            <w:r w:rsidR="00BF4EF3" w:rsidRPr="00157646">
              <w:rPr>
                <w:rFonts w:cs="Calibri"/>
                <w:iCs/>
                <w:sz w:val="18"/>
                <w:szCs w:val="18"/>
                <w:lang w:eastAsia="ar-SA"/>
              </w:rPr>
              <w:t xml:space="preserve"> на работу</w:t>
            </w:r>
          </w:p>
        </w:tc>
        <w:tc>
          <w:tcPr>
            <w:tcW w:w="3392" w:type="dxa"/>
          </w:tcPr>
          <w:p w:rsidR="00BF4EF3" w:rsidRPr="00157646" w:rsidRDefault="00BF4EF3" w:rsidP="002F65FE">
            <w:pPr>
              <w:snapToGrid w:val="0"/>
              <w:rPr>
                <w:sz w:val="18"/>
                <w:szCs w:val="18"/>
                <w:lang w:eastAsia="ar-SA"/>
              </w:rPr>
            </w:pPr>
            <w:r w:rsidRPr="00157646">
              <w:rPr>
                <w:sz w:val="18"/>
                <w:szCs w:val="18"/>
                <w:lang w:eastAsia="ar-SA"/>
              </w:rPr>
              <w:t>Создает условия для возникновения внутренней потребности</w:t>
            </w:r>
            <w:r w:rsidRPr="00157646">
              <w:rPr>
                <w:sz w:val="18"/>
                <w:szCs w:val="18"/>
                <w:lang w:eastAsia="ar-SA"/>
              </w:rPr>
              <w:br/>
              <w:t xml:space="preserve"> включения в деятельность. Приветствует, проверяет подготовленность к учебному занятию, организует внимание детей.</w:t>
            </w:r>
          </w:p>
        </w:tc>
        <w:tc>
          <w:tcPr>
            <w:tcW w:w="5812" w:type="dxa"/>
          </w:tcPr>
          <w:p w:rsidR="00BF4EF3" w:rsidRPr="00157646" w:rsidRDefault="00BF4EF3" w:rsidP="00375EF4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BF4EF3" w:rsidRPr="00157646" w:rsidRDefault="00BF4EF3" w:rsidP="00375EF4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872" w:type="dxa"/>
          </w:tcPr>
          <w:p w:rsidR="00BF4EF3" w:rsidRPr="00157646" w:rsidRDefault="00BA6256" w:rsidP="004955F1">
            <w:pPr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>Л</w:t>
            </w:r>
            <w:r w:rsidR="00C32C5C" w:rsidRPr="00157646">
              <w:rPr>
                <w:rFonts w:cs="Calibri"/>
                <w:sz w:val="18"/>
                <w:szCs w:val="18"/>
              </w:rPr>
              <w:t>ичностные</w:t>
            </w:r>
            <w:r w:rsidR="00521EEB" w:rsidRPr="00157646">
              <w:rPr>
                <w:rFonts w:cs="Calibri"/>
                <w:sz w:val="18"/>
                <w:szCs w:val="18"/>
              </w:rPr>
              <w:t>(</w:t>
            </w:r>
            <w:r w:rsidR="00521EEB" w:rsidRPr="00157646">
              <w:rPr>
                <w:sz w:val="18"/>
                <w:szCs w:val="18"/>
                <w:lang w:eastAsia="ar-SA"/>
              </w:rPr>
              <w:t>самоопределение)</w:t>
            </w:r>
            <w:r w:rsidRPr="00157646">
              <w:rPr>
                <w:rFonts w:cs="Calibri"/>
                <w:sz w:val="18"/>
                <w:szCs w:val="18"/>
              </w:rPr>
              <w:t xml:space="preserve"> Р</w:t>
            </w:r>
            <w:r w:rsidR="00C32C5C" w:rsidRPr="00157646">
              <w:rPr>
                <w:rFonts w:cs="Calibri"/>
                <w:sz w:val="18"/>
                <w:szCs w:val="18"/>
              </w:rPr>
              <w:t>егулятивные</w:t>
            </w:r>
            <w:r w:rsidR="00521EEB" w:rsidRPr="00157646">
              <w:rPr>
                <w:rFonts w:cs="Calibri"/>
                <w:sz w:val="18"/>
                <w:szCs w:val="18"/>
              </w:rPr>
              <w:t>(</w:t>
            </w:r>
            <w:r w:rsidR="00521EEB" w:rsidRPr="00157646">
              <w:rPr>
                <w:sz w:val="18"/>
                <w:szCs w:val="18"/>
                <w:lang w:eastAsia="ar-SA"/>
              </w:rPr>
              <w:t>целеполагание)</w:t>
            </w:r>
            <w:r w:rsidRPr="00157646">
              <w:rPr>
                <w:rFonts w:cs="Calibri"/>
                <w:sz w:val="18"/>
                <w:szCs w:val="18"/>
              </w:rPr>
              <w:t>,</w:t>
            </w:r>
            <w:r w:rsidR="00BC19A0" w:rsidRPr="00157646">
              <w:rPr>
                <w:rFonts w:cs="Calibri"/>
                <w:sz w:val="18"/>
                <w:szCs w:val="18"/>
              </w:rPr>
              <w:t xml:space="preserve"> </w:t>
            </w:r>
            <w:r w:rsidRPr="00157646">
              <w:rPr>
                <w:rFonts w:cs="Calibri"/>
                <w:sz w:val="18"/>
                <w:szCs w:val="18"/>
              </w:rPr>
              <w:t>К</w:t>
            </w:r>
            <w:r w:rsidR="00C32C5C" w:rsidRPr="00157646">
              <w:rPr>
                <w:rFonts w:cs="Calibri"/>
                <w:sz w:val="18"/>
                <w:szCs w:val="18"/>
              </w:rPr>
              <w:t>оммуникативные</w:t>
            </w:r>
            <w:r w:rsidR="00521EEB" w:rsidRPr="00157646">
              <w:rPr>
                <w:rFonts w:cs="Calibri"/>
                <w:sz w:val="18"/>
                <w:szCs w:val="18"/>
              </w:rPr>
              <w:t>(</w:t>
            </w:r>
            <w:r w:rsidR="00521EEB" w:rsidRPr="00157646">
              <w:rPr>
                <w:sz w:val="18"/>
                <w:szCs w:val="18"/>
                <w:lang w:eastAsia="ar-SA"/>
              </w:rPr>
              <w:t>плани</w:t>
            </w:r>
            <w:r w:rsidR="009F19FE" w:rsidRPr="00157646">
              <w:rPr>
                <w:sz w:val="18"/>
                <w:szCs w:val="18"/>
                <w:lang w:eastAsia="ar-SA"/>
              </w:rPr>
              <w:t xml:space="preserve">рование учебного сотрудничества с учителем </w:t>
            </w:r>
            <w:r w:rsidR="00521EEB" w:rsidRPr="00157646">
              <w:rPr>
                <w:sz w:val="18"/>
                <w:szCs w:val="18"/>
                <w:lang w:eastAsia="ar-SA"/>
              </w:rPr>
              <w:t>и сверстникам)</w:t>
            </w:r>
          </w:p>
        </w:tc>
      </w:tr>
      <w:tr w:rsidR="002A369E" w:rsidRPr="00157646" w:rsidTr="00654AD7">
        <w:trPr>
          <w:trHeight w:val="991"/>
        </w:trPr>
        <w:tc>
          <w:tcPr>
            <w:tcW w:w="1418" w:type="dxa"/>
          </w:tcPr>
          <w:p w:rsidR="00BF4EF3" w:rsidRPr="00157646" w:rsidRDefault="00297FED" w:rsidP="004955F1">
            <w:pPr>
              <w:snapToGrid w:val="0"/>
              <w:rPr>
                <w:sz w:val="18"/>
                <w:szCs w:val="18"/>
              </w:rPr>
            </w:pPr>
            <w:r w:rsidRPr="00157646">
              <w:rPr>
                <w:sz w:val="18"/>
                <w:szCs w:val="18"/>
                <w:lang w:eastAsia="ar-SA"/>
              </w:rPr>
              <w:t>2.Э</w:t>
            </w:r>
            <w:r w:rsidRPr="00157646">
              <w:rPr>
                <w:sz w:val="18"/>
                <w:szCs w:val="18"/>
              </w:rPr>
              <w:t>тап актуализации и пробного учебного действия</w:t>
            </w:r>
            <w:r w:rsidR="00C155A3" w:rsidRPr="00157646">
              <w:rPr>
                <w:sz w:val="18"/>
                <w:szCs w:val="18"/>
              </w:rPr>
              <w:t>, выявление места и причины затруднения</w:t>
            </w:r>
          </w:p>
        </w:tc>
        <w:tc>
          <w:tcPr>
            <w:tcW w:w="2562" w:type="dxa"/>
          </w:tcPr>
          <w:p w:rsidR="00444418" w:rsidRPr="00157646" w:rsidRDefault="00EA21B8" w:rsidP="00833FE7">
            <w:pPr>
              <w:snapToGrid w:val="0"/>
              <w:rPr>
                <w:sz w:val="18"/>
                <w:szCs w:val="18"/>
                <w:lang w:eastAsia="ar-SA"/>
              </w:rPr>
            </w:pPr>
            <w:r w:rsidRPr="00157646">
              <w:rPr>
                <w:sz w:val="18"/>
                <w:szCs w:val="18"/>
                <w:lang w:eastAsia="ar-SA"/>
              </w:rPr>
              <w:t>Активизировали  соответствующие мыслительные операции (анализ, обобщение, классификация и т.д.) и познавательные процессы (внимание, память и т.д.);</w:t>
            </w:r>
          </w:p>
          <w:p w:rsidR="00833FE7" w:rsidRPr="00157646" w:rsidRDefault="00833FE7" w:rsidP="00833FE7">
            <w:pPr>
              <w:snapToGrid w:val="0"/>
              <w:rPr>
                <w:sz w:val="18"/>
                <w:szCs w:val="18"/>
                <w:lang w:eastAsia="ar-SA"/>
              </w:rPr>
            </w:pPr>
            <w:r w:rsidRPr="00157646">
              <w:rPr>
                <w:sz w:val="18"/>
                <w:szCs w:val="18"/>
                <w:lang w:eastAsia="ar-SA"/>
              </w:rPr>
              <w:t>Попытались самостоятельно выполнить 5  задание  и зафиксировали  возникшее затруднение  в  выполнении пробного действия или его обосновании.</w:t>
            </w:r>
          </w:p>
          <w:p w:rsidR="00BF4EF3" w:rsidRPr="00157646" w:rsidRDefault="00836E34" w:rsidP="00375EF4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>Отвечают на вопросы учителя.</w:t>
            </w:r>
          </w:p>
          <w:p w:rsidR="00BF4EF3" w:rsidRPr="00157646" w:rsidRDefault="001D162F" w:rsidP="00375EF4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sz w:val="18"/>
                <w:szCs w:val="18"/>
                <w:lang w:eastAsia="ar-SA"/>
              </w:rPr>
              <w:t xml:space="preserve">Проанализировали, зафиксировали, какого знания или умения не достает </w:t>
            </w:r>
            <w:r w:rsidRPr="00157646">
              <w:rPr>
                <w:iCs/>
                <w:sz w:val="18"/>
                <w:szCs w:val="18"/>
                <w:lang w:eastAsia="ar-SA"/>
              </w:rPr>
              <w:t xml:space="preserve">для </w:t>
            </w:r>
            <w:r w:rsidRPr="00157646">
              <w:rPr>
                <w:sz w:val="18"/>
                <w:szCs w:val="18"/>
                <w:lang w:eastAsia="ar-SA"/>
              </w:rPr>
              <w:t xml:space="preserve">решения исходной задачи </w:t>
            </w:r>
            <w:r w:rsidRPr="00157646">
              <w:rPr>
                <w:iCs/>
                <w:sz w:val="18"/>
                <w:szCs w:val="18"/>
                <w:lang w:eastAsia="ar-SA"/>
              </w:rPr>
              <w:t>(причина затруднения)</w:t>
            </w:r>
          </w:p>
        </w:tc>
        <w:tc>
          <w:tcPr>
            <w:tcW w:w="3392" w:type="dxa"/>
          </w:tcPr>
          <w:p w:rsidR="00A520D2" w:rsidRPr="00157646" w:rsidRDefault="00A520D2" w:rsidP="00A520D2">
            <w:pPr>
              <w:snapToGrid w:val="0"/>
              <w:rPr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 xml:space="preserve">Активизирует знания учащихся  и </w:t>
            </w:r>
            <w:r w:rsidRPr="00157646">
              <w:rPr>
                <w:sz w:val="18"/>
                <w:szCs w:val="18"/>
                <w:lang w:eastAsia="ar-SA"/>
              </w:rPr>
              <w:t>подготовку мышления учащихся и организации осознания ими внутренней потребности к построению нового способа действий.</w:t>
            </w:r>
          </w:p>
          <w:p w:rsidR="00BF4EF3" w:rsidRPr="00157646" w:rsidRDefault="00444418" w:rsidP="00375EF4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 xml:space="preserve">Анализирует причины затруднений и помогает в выборе знания, которого недостает </w:t>
            </w:r>
          </w:p>
          <w:p w:rsidR="00BF4EF3" w:rsidRPr="00157646" w:rsidRDefault="00BF4EF3" w:rsidP="00375EF4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BF4EF3" w:rsidRPr="00157646" w:rsidRDefault="00BF4EF3" w:rsidP="00375EF4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BF4EF3" w:rsidRPr="00157646" w:rsidRDefault="00BF4EF3" w:rsidP="00375EF4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BF4EF3" w:rsidRPr="00157646" w:rsidRDefault="00BF4EF3" w:rsidP="00375EF4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5812" w:type="dxa"/>
          </w:tcPr>
          <w:p w:rsidR="00D347FC" w:rsidRPr="00157646" w:rsidRDefault="00D347FC" w:rsidP="00D347FC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>Устный счет по  слайдам</w:t>
            </w:r>
            <w:r w:rsidR="00DD5807" w:rsidRPr="00157646">
              <w:rPr>
                <w:rFonts w:cs="Calibri"/>
                <w:sz w:val="18"/>
                <w:szCs w:val="18"/>
              </w:rPr>
              <w:t xml:space="preserve"> 1-3</w:t>
            </w:r>
            <w:r w:rsidRPr="00157646">
              <w:rPr>
                <w:rFonts w:cs="Calibri"/>
                <w:sz w:val="18"/>
                <w:szCs w:val="18"/>
              </w:rPr>
              <w:t xml:space="preserve"> презентации:</w:t>
            </w:r>
          </w:p>
          <w:p w:rsidR="00D347FC" w:rsidRPr="00157646" w:rsidRDefault="00D347FC" w:rsidP="00D347FC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>1.Какая часть фигуры закрашена?</w:t>
            </w:r>
          </w:p>
          <w:p w:rsidR="00D347FC" w:rsidRPr="00157646" w:rsidRDefault="00D347FC" w:rsidP="00D347FC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>2.Сколько минут в четверти часа, шестой доле часа?</w:t>
            </w:r>
          </w:p>
          <w:p w:rsidR="00D347FC" w:rsidRPr="00157646" w:rsidRDefault="00D347FC" w:rsidP="00D347FC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>3. Чему равна пятая часть урока,  треть урока?</w:t>
            </w:r>
          </w:p>
          <w:p w:rsidR="00D347FC" w:rsidRPr="00157646" w:rsidRDefault="00D347FC" w:rsidP="00D347FC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>4.Какое время показывают часы на картинке? (найти разные способы</w:t>
            </w:r>
            <w:r w:rsidR="00CC2E1A" w:rsidRPr="00157646">
              <w:rPr>
                <w:rFonts w:cs="Calibri"/>
                <w:sz w:val="18"/>
                <w:szCs w:val="18"/>
              </w:rPr>
              <w:t xml:space="preserve"> ответа</w:t>
            </w:r>
            <w:r w:rsidRPr="00157646">
              <w:rPr>
                <w:rFonts w:cs="Calibri"/>
                <w:sz w:val="18"/>
                <w:szCs w:val="18"/>
              </w:rPr>
              <w:t>)</w:t>
            </w:r>
          </w:p>
          <w:p w:rsidR="00BF4EF3" w:rsidRPr="00157646" w:rsidRDefault="007B4FDD" w:rsidP="00375EF4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 xml:space="preserve">5. </w:t>
            </w:r>
            <w:r w:rsidRPr="00157646">
              <w:rPr>
                <w:rFonts w:cs="Calibri"/>
                <w:bCs/>
                <w:sz w:val="18"/>
                <w:szCs w:val="18"/>
              </w:rPr>
              <w:t>Разделите поровну 5 яблок между шестью детьми, не разрезая ни одного яблока на 6 равных частей.</w:t>
            </w:r>
            <w:r w:rsidR="00444418" w:rsidRPr="00157646">
              <w:rPr>
                <w:rFonts w:cs="Calibri"/>
                <w:bCs/>
                <w:sz w:val="18"/>
                <w:szCs w:val="18"/>
              </w:rPr>
              <w:t xml:space="preserve"> </w:t>
            </w:r>
          </w:p>
          <w:p w:rsidR="00074909" w:rsidRPr="00157646" w:rsidRDefault="00836E34" w:rsidP="00074909">
            <w:pPr>
              <w:rPr>
                <w:sz w:val="18"/>
                <w:szCs w:val="18"/>
              </w:rPr>
            </w:pPr>
            <w:r w:rsidRPr="00157646">
              <w:rPr>
                <w:rFonts w:cs="Calibri"/>
                <w:bCs/>
                <w:sz w:val="18"/>
                <w:szCs w:val="18"/>
              </w:rPr>
              <w:t xml:space="preserve">Чтобы решить задачу нужно поделить яблоки на части, то есть дробить их. </w:t>
            </w:r>
            <w:r w:rsidRPr="00157646">
              <w:rPr>
                <w:sz w:val="18"/>
                <w:szCs w:val="18"/>
                <w:lang w:eastAsia="ar-SA"/>
              </w:rPr>
              <w:t>А всегда ли   при делении можно было получить  ответ  в виде натурального числа?</w:t>
            </w:r>
            <w:r w:rsidR="004955F1" w:rsidRPr="00157646">
              <w:rPr>
                <w:sz w:val="18"/>
                <w:szCs w:val="18"/>
                <w:lang w:eastAsia="ar-SA"/>
              </w:rPr>
              <w:t xml:space="preserve">   Как вы думаете, что люди научились делать раньше: считать или записывать числа?</w:t>
            </w:r>
            <w:r w:rsidR="00074909" w:rsidRPr="00157646">
              <w:rPr>
                <w:sz w:val="18"/>
                <w:szCs w:val="18"/>
                <w:lang w:eastAsia="ar-SA"/>
              </w:rPr>
              <w:t xml:space="preserve"> А что такое дробь?</w:t>
            </w:r>
            <w:r w:rsidR="00074909" w:rsidRPr="00157646">
              <w:rPr>
                <w:sz w:val="28"/>
                <w:szCs w:val="28"/>
              </w:rPr>
              <w:t xml:space="preserve"> </w:t>
            </w:r>
            <w:r w:rsidR="00074909" w:rsidRPr="00157646">
              <w:rPr>
                <w:sz w:val="18"/>
                <w:szCs w:val="18"/>
              </w:rPr>
              <w:t>Вам приходилось слышать это слово не один раз и с  разными значениями: охотничья дробь, барабанная дробь, обыкновенная дробь.</w:t>
            </w:r>
          </w:p>
          <w:p w:rsidR="00BF4EF3" w:rsidRPr="00157646" w:rsidRDefault="00074909" w:rsidP="00074909">
            <w:pPr>
              <w:snapToGrid w:val="0"/>
              <w:rPr>
                <w:sz w:val="18"/>
                <w:szCs w:val="18"/>
                <w:lang w:eastAsia="ar-SA"/>
              </w:rPr>
            </w:pPr>
            <w:r w:rsidRPr="00157646">
              <w:rPr>
                <w:sz w:val="18"/>
                <w:szCs w:val="18"/>
              </w:rPr>
              <w:t>-Как вы думаете, о какой дроби сегодня пойдет речь?</w:t>
            </w:r>
            <w:r w:rsidRPr="00157646">
              <w:rPr>
                <w:iCs/>
                <w:sz w:val="28"/>
                <w:szCs w:val="28"/>
                <w:lang w:eastAsia="ar-SA"/>
              </w:rPr>
              <w:t xml:space="preserve"> </w:t>
            </w:r>
            <w:r w:rsidRPr="00157646">
              <w:rPr>
                <w:iCs/>
                <w:sz w:val="18"/>
                <w:szCs w:val="18"/>
                <w:lang w:eastAsia="ar-SA"/>
              </w:rPr>
              <w:t>Натуральные числа вы умеете записывать. А кто-нибудь сможет записать  дроби?</w:t>
            </w:r>
          </w:p>
        </w:tc>
        <w:tc>
          <w:tcPr>
            <w:tcW w:w="2872" w:type="dxa"/>
          </w:tcPr>
          <w:p w:rsidR="00C32C5C" w:rsidRPr="00157646" w:rsidRDefault="00BC19A0" w:rsidP="004955F1">
            <w:pPr>
              <w:rPr>
                <w:sz w:val="18"/>
                <w:szCs w:val="18"/>
                <w:lang w:eastAsia="ar-SA"/>
              </w:rPr>
            </w:pPr>
            <w:r w:rsidRPr="00157646">
              <w:rPr>
                <w:rFonts w:cs="Calibri"/>
                <w:bCs/>
                <w:color w:val="170E02"/>
                <w:sz w:val="18"/>
                <w:szCs w:val="18"/>
              </w:rPr>
              <w:t>К</w:t>
            </w:r>
            <w:r w:rsidR="00C32C5C" w:rsidRPr="00157646">
              <w:rPr>
                <w:rFonts w:cs="Calibri"/>
                <w:bCs/>
                <w:color w:val="170E02"/>
                <w:sz w:val="18"/>
                <w:szCs w:val="18"/>
              </w:rPr>
              <w:t>оммуникативные</w:t>
            </w:r>
            <w:r w:rsidR="00D36C05" w:rsidRPr="00157646">
              <w:rPr>
                <w:rFonts w:cs="Calibri"/>
                <w:bCs/>
                <w:color w:val="170E02"/>
                <w:sz w:val="18"/>
                <w:szCs w:val="18"/>
              </w:rPr>
              <w:t>(</w:t>
            </w:r>
            <w:r w:rsidRPr="00157646">
              <w:rPr>
                <w:rFonts w:cs="Calibri"/>
                <w:bCs/>
                <w:color w:val="170E02"/>
                <w:sz w:val="18"/>
                <w:szCs w:val="18"/>
              </w:rPr>
              <w:t>,</w:t>
            </w:r>
            <w:r w:rsidR="00D36C05" w:rsidRPr="00157646">
              <w:rPr>
                <w:sz w:val="18"/>
                <w:szCs w:val="18"/>
                <w:lang w:eastAsia="ar-SA"/>
              </w:rPr>
              <w:t>планирование учебного сотрудничества с учителем и сверстниками)</w:t>
            </w:r>
            <w:r w:rsidRPr="00157646">
              <w:rPr>
                <w:rFonts w:cs="Calibri"/>
                <w:bCs/>
                <w:color w:val="170E02"/>
                <w:sz w:val="18"/>
                <w:szCs w:val="18"/>
              </w:rPr>
              <w:t xml:space="preserve"> П</w:t>
            </w:r>
            <w:r w:rsidR="00C32C5C" w:rsidRPr="00157646">
              <w:rPr>
                <w:rFonts w:cs="Calibri"/>
                <w:bCs/>
                <w:color w:val="170E02"/>
                <w:sz w:val="18"/>
                <w:szCs w:val="18"/>
              </w:rPr>
              <w:t>ознавательные</w:t>
            </w:r>
            <w:r w:rsidR="00D36C05" w:rsidRPr="00157646">
              <w:rPr>
                <w:rFonts w:cs="Calibri"/>
                <w:bCs/>
                <w:color w:val="170E02"/>
                <w:sz w:val="18"/>
                <w:szCs w:val="18"/>
              </w:rPr>
              <w:t>(</w:t>
            </w:r>
            <w:r w:rsidR="00D36C05" w:rsidRPr="00157646">
              <w:rPr>
                <w:sz w:val="18"/>
                <w:szCs w:val="18"/>
                <w:lang w:eastAsia="ar-SA"/>
              </w:rPr>
              <w:t>самостоятельное выделение и формулирование познавательной цели, выбор наиболее эффективных способов решения</w:t>
            </w:r>
            <w:r w:rsidR="00CF47C2" w:rsidRPr="00157646">
              <w:rPr>
                <w:sz w:val="18"/>
                <w:szCs w:val="18"/>
                <w:lang w:eastAsia="ar-SA"/>
              </w:rPr>
              <w:t xml:space="preserve"> </w:t>
            </w:r>
            <w:r w:rsidR="00D36C05" w:rsidRPr="00157646">
              <w:rPr>
                <w:sz w:val="18"/>
                <w:szCs w:val="18"/>
                <w:lang w:eastAsia="ar-SA"/>
              </w:rPr>
              <w:t>задачи),</w:t>
            </w:r>
          </w:p>
          <w:p w:rsidR="00BF4EF3" w:rsidRPr="00157646" w:rsidRDefault="00444418" w:rsidP="004955F1">
            <w:pPr>
              <w:rPr>
                <w:sz w:val="18"/>
                <w:szCs w:val="18"/>
                <w:lang w:eastAsia="ar-SA"/>
              </w:rPr>
            </w:pPr>
            <w:r w:rsidRPr="00157646">
              <w:rPr>
                <w:rFonts w:cs="Calibri"/>
                <w:bCs/>
                <w:color w:val="170E02"/>
                <w:sz w:val="18"/>
                <w:szCs w:val="18"/>
              </w:rPr>
              <w:t>Р</w:t>
            </w:r>
            <w:r w:rsidR="00C32C5C" w:rsidRPr="00157646">
              <w:rPr>
                <w:rFonts w:cs="Calibri"/>
                <w:bCs/>
                <w:color w:val="170E02"/>
                <w:sz w:val="18"/>
                <w:szCs w:val="18"/>
              </w:rPr>
              <w:t>егулятивные</w:t>
            </w:r>
            <w:r w:rsidR="00D36C05" w:rsidRPr="00157646">
              <w:rPr>
                <w:rFonts w:cs="Calibri"/>
                <w:bCs/>
                <w:color w:val="170E02"/>
                <w:sz w:val="18"/>
                <w:szCs w:val="18"/>
              </w:rPr>
              <w:t>(</w:t>
            </w:r>
            <w:r w:rsidR="00D36C05" w:rsidRPr="00157646">
              <w:rPr>
                <w:sz w:val="18"/>
                <w:szCs w:val="18"/>
                <w:lang w:eastAsia="ar-SA"/>
              </w:rPr>
              <w:t>целеполагание, прогнозирование)</w:t>
            </w:r>
          </w:p>
          <w:p w:rsidR="00D36C05" w:rsidRPr="00157646" w:rsidRDefault="00D36C05" w:rsidP="004955F1">
            <w:pPr>
              <w:rPr>
                <w:rFonts w:cs="Calibri"/>
                <w:bCs/>
                <w:color w:val="170E02"/>
                <w:sz w:val="18"/>
                <w:szCs w:val="18"/>
              </w:rPr>
            </w:pPr>
            <w:r w:rsidRPr="00157646">
              <w:rPr>
                <w:bCs/>
                <w:sz w:val="18"/>
                <w:szCs w:val="18"/>
                <w:lang w:eastAsia="ar-SA"/>
              </w:rPr>
              <w:t xml:space="preserve">Логические: – </w:t>
            </w:r>
            <w:r w:rsidRPr="00157646">
              <w:rPr>
                <w:sz w:val="18"/>
                <w:szCs w:val="18"/>
                <w:lang w:eastAsia="ar-SA"/>
              </w:rPr>
              <w:t>формулирование проблемы</w:t>
            </w:r>
          </w:p>
        </w:tc>
      </w:tr>
      <w:tr w:rsidR="002A369E" w:rsidRPr="00157646" w:rsidTr="00654AD7">
        <w:trPr>
          <w:trHeight w:val="66"/>
        </w:trPr>
        <w:tc>
          <w:tcPr>
            <w:tcW w:w="1418" w:type="dxa"/>
          </w:tcPr>
          <w:p w:rsidR="00BF4EF3" w:rsidRPr="00157646" w:rsidRDefault="00DE7332" w:rsidP="004955F1">
            <w:pPr>
              <w:rPr>
                <w:sz w:val="18"/>
                <w:szCs w:val="18"/>
              </w:rPr>
            </w:pPr>
            <w:r w:rsidRPr="00157646">
              <w:rPr>
                <w:sz w:val="18"/>
                <w:szCs w:val="18"/>
              </w:rPr>
              <w:lastRenderedPageBreak/>
              <w:t>3.</w:t>
            </w:r>
            <w:r w:rsidRPr="00157646">
              <w:rPr>
                <w:sz w:val="28"/>
                <w:szCs w:val="28"/>
              </w:rPr>
              <w:t xml:space="preserve"> </w:t>
            </w:r>
            <w:r w:rsidRPr="00157646">
              <w:rPr>
                <w:sz w:val="18"/>
                <w:szCs w:val="18"/>
              </w:rPr>
              <w:t>Этап постановки темы урока   и учебной цели.</w:t>
            </w:r>
          </w:p>
          <w:p w:rsidR="00BF4EF3" w:rsidRPr="00157646" w:rsidRDefault="00BF4EF3" w:rsidP="004955F1">
            <w:pPr>
              <w:rPr>
                <w:sz w:val="18"/>
                <w:szCs w:val="18"/>
              </w:rPr>
            </w:pPr>
          </w:p>
          <w:p w:rsidR="00BF4EF3" w:rsidRPr="00157646" w:rsidRDefault="00BF4EF3" w:rsidP="004955F1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</w:tcPr>
          <w:p w:rsidR="00BF4EF3" w:rsidRPr="00157646" w:rsidRDefault="00DE7332" w:rsidP="00790E8B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>В коммуникативной форме сформулировали конкретную цель своих будущих учебных действий, устраняющих причину возникшего затруднения (то есть сформулировали, какие знания им нужно построить и чему научиться);предложили и согласовали тему урока</w:t>
            </w:r>
          </w:p>
        </w:tc>
        <w:tc>
          <w:tcPr>
            <w:tcW w:w="3392" w:type="dxa"/>
          </w:tcPr>
          <w:p w:rsidR="00660035" w:rsidRPr="00157646" w:rsidRDefault="00660035" w:rsidP="00660035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>Консультирует, проверяет,</w:t>
            </w:r>
            <w:r w:rsidR="00307BAA" w:rsidRPr="00157646">
              <w:rPr>
                <w:iCs/>
                <w:sz w:val="18"/>
                <w:szCs w:val="18"/>
                <w:lang w:eastAsia="ar-SA"/>
              </w:rPr>
              <w:t xml:space="preserve"> </w:t>
            </w:r>
            <w:r w:rsidRPr="00157646">
              <w:rPr>
                <w:iCs/>
                <w:sz w:val="18"/>
                <w:szCs w:val="18"/>
                <w:lang w:eastAsia="ar-SA"/>
              </w:rPr>
              <w:t>согласовывает, уточняет тему урока</w:t>
            </w:r>
          </w:p>
          <w:p w:rsidR="00BF4EF3" w:rsidRPr="00157646" w:rsidRDefault="00BF4EF3" w:rsidP="00375EF4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5812" w:type="dxa"/>
          </w:tcPr>
          <w:p w:rsidR="00790E8B" w:rsidRPr="00157646" w:rsidRDefault="00307BAA" w:rsidP="00790E8B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>-А как бы вы сформулировали тему сегодняшнего урока?</w:t>
            </w:r>
          </w:p>
          <w:p w:rsidR="00790E8B" w:rsidRPr="00157646" w:rsidRDefault="00790E8B" w:rsidP="00790E8B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>- Какие цели, задачи стоят сегодня перед нами?</w:t>
            </w:r>
          </w:p>
          <w:p w:rsidR="00BF4EF3" w:rsidRPr="00157646" w:rsidRDefault="00BF4EF3" w:rsidP="00375EF4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872" w:type="dxa"/>
          </w:tcPr>
          <w:p w:rsidR="00BF4EF3" w:rsidRPr="00157646" w:rsidRDefault="00DE7332" w:rsidP="004955F1">
            <w:pPr>
              <w:rPr>
                <w:sz w:val="18"/>
                <w:szCs w:val="18"/>
                <w:lang w:eastAsia="ar-SA"/>
              </w:rPr>
            </w:pPr>
            <w:r w:rsidRPr="00157646">
              <w:rPr>
                <w:bCs/>
                <w:sz w:val="18"/>
                <w:szCs w:val="18"/>
                <w:lang w:eastAsia="ar-SA"/>
              </w:rPr>
              <w:t>Л</w:t>
            </w:r>
            <w:r w:rsidR="00C32C5C" w:rsidRPr="00157646">
              <w:rPr>
                <w:bCs/>
                <w:sz w:val="18"/>
                <w:szCs w:val="18"/>
                <w:lang w:eastAsia="ar-SA"/>
              </w:rPr>
              <w:t>ичностные</w:t>
            </w:r>
            <w:r w:rsidRPr="00157646">
              <w:rPr>
                <w:bCs/>
                <w:sz w:val="18"/>
                <w:szCs w:val="18"/>
                <w:lang w:eastAsia="ar-SA"/>
              </w:rPr>
              <w:t>(</w:t>
            </w:r>
            <w:r w:rsidRPr="00157646">
              <w:rPr>
                <w:sz w:val="18"/>
                <w:szCs w:val="18"/>
                <w:lang w:eastAsia="ar-SA"/>
              </w:rPr>
              <w:t xml:space="preserve"> планирование учебной деятельности)</w:t>
            </w:r>
          </w:p>
          <w:p w:rsidR="00DE7332" w:rsidRPr="00157646" w:rsidRDefault="00DE7332" w:rsidP="00DE7332">
            <w:pPr>
              <w:snapToGrid w:val="0"/>
              <w:rPr>
                <w:sz w:val="18"/>
                <w:szCs w:val="18"/>
                <w:lang w:eastAsia="ar-SA"/>
              </w:rPr>
            </w:pPr>
            <w:r w:rsidRPr="00157646">
              <w:rPr>
                <w:bCs/>
                <w:sz w:val="18"/>
                <w:szCs w:val="18"/>
              </w:rPr>
              <w:t>К</w:t>
            </w:r>
            <w:r w:rsidR="00C32C5C" w:rsidRPr="00157646">
              <w:rPr>
                <w:bCs/>
                <w:sz w:val="18"/>
                <w:szCs w:val="18"/>
              </w:rPr>
              <w:t>оммуникативные</w:t>
            </w:r>
            <w:r w:rsidRPr="00157646">
              <w:rPr>
                <w:sz w:val="18"/>
                <w:szCs w:val="18"/>
              </w:rPr>
              <w:t>(планирование учебного сотрудничества с учителем и сверстниками)</w:t>
            </w:r>
          </w:p>
          <w:p w:rsidR="00DE7332" w:rsidRPr="00157646" w:rsidRDefault="00DE7332" w:rsidP="004955F1">
            <w:pPr>
              <w:rPr>
                <w:rFonts w:cs="Calibri"/>
                <w:bCs/>
                <w:color w:val="170E02"/>
                <w:sz w:val="18"/>
                <w:szCs w:val="18"/>
              </w:rPr>
            </w:pPr>
          </w:p>
        </w:tc>
      </w:tr>
      <w:tr w:rsidR="002A369E" w:rsidRPr="00157646" w:rsidTr="00654AD7">
        <w:trPr>
          <w:trHeight w:val="1103"/>
        </w:trPr>
        <w:tc>
          <w:tcPr>
            <w:tcW w:w="1418" w:type="dxa"/>
          </w:tcPr>
          <w:p w:rsidR="00BF4EF3" w:rsidRPr="00157646" w:rsidRDefault="006B0968" w:rsidP="004955F1">
            <w:pPr>
              <w:rPr>
                <w:sz w:val="18"/>
                <w:szCs w:val="18"/>
              </w:rPr>
            </w:pPr>
            <w:r w:rsidRPr="00157646">
              <w:rPr>
                <w:sz w:val="18"/>
                <w:szCs w:val="18"/>
              </w:rPr>
              <w:t>4. Этап открытия новых знаний</w:t>
            </w:r>
          </w:p>
        </w:tc>
        <w:tc>
          <w:tcPr>
            <w:tcW w:w="2562" w:type="dxa"/>
          </w:tcPr>
          <w:p w:rsidR="00EB3EBB" w:rsidRPr="00157646" w:rsidRDefault="00EB3EBB" w:rsidP="00EB3EBB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>Применить новый способ действий для решения задачи, вызвавшей затруднение;</w:t>
            </w:r>
          </w:p>
          <w:p w:rsidR="00EB3EBB" w:rsidRPr="00157646" w:rsidRDefault="00EB3EBB" w:rsidP="00EB3EBB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>зафиксировать в обобщенном виде новый способ действий в речи и записи дробей;</w:t>
            </w:r>
          </w:p>
          <w:p w:rsidR="00BF4EF3" w:rsidRPr="00157646" w:rsidRDefault="00EB3EBB" w:rsidP="00EB3EBB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>зафиксировать преодоление возникшего ранее затруднения</w:t>
            </w:r>
          </w:p>
          <w:p w:rsidR="00BF4EF3" w:rsidRPr="00157646" w:rsidRDefault="00BF4EF3" w:rsidP="00375EF4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BF4EF3" w:rsidRPr="00157646" w:rsidRDefault="00BF4EF3" w:rsidP="00375EF4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BF4EF3" w:rsidRPr="00157646" w:rsidRDefault="00BF4EF3" w:rsidP="00375EF4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392" w:type="dxa"/>
          </w:tcPr>
          <w:p w:rsidR="00BF4EF3" w:rsidRPr="00157646" w:rsidRDefault="00EB3EBB" w:rsidP="00375EF4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 xml:space="preserve">Вместе с учащимися </w:t>
            </w:r>
            <w:r w:rsidR="007A0B3E" w:rsidRPr="00157646">
              <w:rPr>
                <w:rFonts w:cs="Calibri"/>
                <w:sz w:val="18"/>
                <w:szCs w:val="18"/>
              </w:rPr>
              <w:t>формулирует определение понятия дроби, предлагает схему (см. приложение), обсуждает ее с учащимися.</w:t>
            </w:r>
          </w:p>
          <w:p w:rsidR="00883C25" w:rsidRPr="00157646" w:rsidRDefault="00517BCD" w:rsidP="00375EF4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>Подводит промежуточный итог.</w:t>
            </w:r>
          </w:p>
        </w:tc>
        <w:tc>
          <w:tcPr>
            <w:tcW w:w="5812" w:type="dxa"/>
          </w:tcPr>
          <w:p w:rsidR="006B0968" w:rsidRPr="00157646" w:rsidRDefault="006B0968" w:rsidP="006B0968">
            <w:pPr>
              <w:rPr>
                <w:rFonts w:eastAsia="+mn-ea"/>
                <w:bCs/>
                <w:sz w:val="18"/>
                <w:szCs w:val="18"/>
              </w:rPr>
            </w:pPr>
            <w:r w:rsidRPr="00157646">
              <w:rPr>
                <w:rFonts w:eastAsia="+mn-ea"/>
                <w:bCs/>
                <w:sz w:val="18"/>
                <w:szCs w:val="18"/>
              </w:rPr>
              <w:t>Интересно, а в древности  люди  знали про дроби? Слайд 5.</w:t>
            </w:r>
          </w:p>
          <w:p w:rsidR="007A0B3E" w:rsidRPr="00157646" w:rsidRDefault="007A0B3E" w:rsidP="006B0968">
            <w:pPr>
              <w:rPr>
                <w:rFonts w:eastAsia="+mn-ea"/>
                <w:bCs/>
                <w:sz w:val="18"/>
                <w:szCs w:val="18"/>
              </w:rPr>
            </w:pPr>
            <w:r w:rsidRPr="00157646">
              <w:rPr>
                <w:rFonts w:eastAsia="+mn-ea"/>
                <w:bCs/>
                <w:sz w:val="18"/>
                <w:szCs w:val="18"/>
              </w:rPr>
              <w:t xml:space="preserve"> Запишите дробь ¾. Что показывает числитель дроби, знаменатель? Слайд 6</w:t>
            </w:r>
          </w:p>
          <w:p w:rsidR="00BF4EF3" w:rsidRPr="00157646" w:rsidRDefault="007A0B3E" w:rsidP="00375EF4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>Слайд 7. Чтение дробей. Вопросы: назовите числитель дроби, знаменатель,</w:t>
            </w:r>
            <w:r w:rsidR="00883C25" w:rsidRPr="00157646">
              <w:rPr>
                <w:rFonts w:cs="Calibri"/>
                <w:sz w:val="18"/>
                <w:szCs w:val="18"/>
              </w:rPr>
              <w:t xml:space="preserve"> </w:t>
            </w:r>
            <w:r w:rsidRPr="00157646">
              <w:rPr>
                <w:rFonts w:cs="Calibri"/>
                <w:sz w:val="18"/>
                <w:szCs w:val="18"/>
              </w:rPr>
              <w:t xml:space="preserve">что показывает числитель дроби, знаменатель?(указываются произвольные дроби) </w:t>
            </w:r>
          </w:p>
          <w:p w:rsidR="00517BCD" w:rsidRPr="00157646" w:rsidRDefault="00517BCD" w:rsidP="00375EF4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>Слайд 8</w:t>
            </w:r>
            <w:r w:rsidR="00C85D3A" w:rsidRPr="00157646">
              <w:rPr>
                <w:rFonts w:cs="Calibri"/>
                <w:sz w:val="18"/>
                <w:szCs w:val="18"/>
              </w:rPr>
              <w:t>.</w:t>
            </w:r>
            <w:r w:rsidRPr="00157646">
              <w:rPr>
                <w:rFonts w:cs="Calibri"/>
                <w:sz w:val="18"/>
                <w:szCs w:val="18"/>
              </w:rPr>
              <w:t xml:space="preserve"> Из истории дробей.</w:t>
            </w:r>
          </w:p>
          <w:p w:rsidR="00C85D3A" w:rsidRPr="00157646" w:rsidRDefault="00C85D3A" w:rsidP="00375EF4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>Слайд 9.</w:t>
            </w:r>
            <w:r w:rsidR="002225CF" w:rsidRPr="00157646">
              <w:rPr>
                <w:rFonts w:cs="Calibri"/>
                <w:sz w:val="18"/>
                <w:szCs w:val="18"/>
              </w:rPr>
              <w:t xml:space="preserve"> Психологическая разгрузка. На слайде записаны пары слов. Нужно запомнить их в течение 1 минуты. Затем учитель закрывает их и называет одно слово из пары(в любом порядке), а учащиеся должны хором назвать парное слово.</w:t>
            </w:r>
          </w:p>
          <w:p w:rsidR="00C85D3A" w:rsidRPr="00157646" w:rsidRDefault="00C85D3A" w:rsidP="00C85D3A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bCs/>
                <w:sz w:val="18"/>
                <w:szCs w:val="18"/>
              </w:rPr>
              <w:t>Равные – доли</w:t>
            </w:r>
            <w:r w:rsidR="008D6F75" w:rsidRPr="00157646">
              <w:rPr>
                <w:rFonts w:cs="Calibri"/>
                <w:bCs/>
                <w:sz w:val="18"/>
                <w:szCs w:val="18"/>
              </w:rPr>
              <w:t xml:space="preserve">, </w:t>
            </w:r>
            <w:r w:rsidRPr="00157646">
              <w:rPr>
                <w:rFonts w:cs="Calibri"/>
                <w:bCs/>
                <w:sz w:val="18"/>
                <w:szCs w:val="18"/>
              </w:rPr>
              <w:t>Половина – вторая</w:t>
            </w:r>
            <w:r w:rsidR="008D6F75" w:rsidRPr="00157646">
              <w:rPr>
                <w:rFonts w:cs="Calibri"/>
                <w:bCs/>
                <w:sz w:val="18"/>
                <w:szCs w:val="18"/>
              </w:rPr>
              <w:t xml:space="preserve">, </w:t>
            </w:r>
            <w:r w:rsidRPr="00157646">
              <w:rPr>
                <w:rFonts w:cs="Calibri"/>
                <w:bCs/>
                <w:sz w:val="18"/>
                <w:szCs w:val="18"/>
              </w:rPr>
              <w:t>Обыкновенные – дроби</w:t>
            </w:r>
            <w:r w:rsidR="00BD75F8">
              <w:rPr>
                <w:rFonts w:cs="Calibri"/>
                <w:sz w:val="18"/>
                <w:szCs w:val="18"/>
              </w:rPr>
              <w:t>,</w:t>
            </w:r>
            <w:r w:rsidR="00BB64C0">
              <w:rPr>
                <w:rFonts w:cs="Calibri"/>
                <w:sz w:val="18"/>
                <w:szCs w:val="18"/>
              </w:rPr>
              <w:t xml:space="preserve"> </w:t>
            </w:r>
            <w:r w:rsidRPr="00157646">
              <w:rPr>
                <w:rFonts w:cs="Calibri"/>
                <w:bCs/>
                <w:sz w:val="18"/>
                <w:szCs w:val="18"/>
              </w:rPr>
              <w:t>Числитель – знаменатель</w:t>
            </w:r>
            <w:r w:rsidR="008D6F75" w:rsidRPr="00157646">
              <w:rPr>
                <w:rFonts w:cs="Calibri"/>
                <w:sz w:val="18"/>
                <w:szCs w:val="18"/>
              </w:rPr>
              <w:t xml:space="preserve">, </w:t>
            </w:r>
            <w:r w:rsidRPr="00157646">
              <w:rPr>
                <w:rFonts w:cs="Calibri"/>
                <w:bCs/>
                <w:sz w:val="18"/>
                <w:szCs w:val="18"/>
              </w:rPr>
              <w:t>Часть – целое</w:t>
            </w:r>
            <w:r w:rsidR="008D6F75" w:rsidRPr="00157646">
              <w:rPr>
                <w:rFonts w:cs="Calibri"/>
                <w:bCs/>
                <w:sz w:val="18"/>
                <w:szCs w:val="18"/>
              </w:rPr>
              <w:t>.</w:t>
            </w:r>
          </w:p>
        </w:tc>
        <w:tc>
          <w:tcPr>
            <w:tcW w:w="2872" w:type="dxa"/>
          </w:tcPr>
          <w:p w:rsidR="00184976" w:rsidRPr="00157646" w:rsidRDefault="00184976" w:rsidP="00184976">
            <w:pPr>
              <w:snapToGrid w:val="0"/>
              <w:rPr>
                <w:sz w:val="18"/>
                <w:szCs w:val="18"/>
                <w:lang w:eastAsia="ar-SA"/>
              </w:rPr>
            </w:pPr>
            <w:r w:rsidRPr="00157646">
              <w:rPr>
                <w:bCs/>
                <w:sz w:val="18"/>
                <w:szCs w:val="18"/>
              </w:rPr>
              <w:t>К</w:t>
            </w:r>
            <w:r w:rsidR="00C32C5C" w:rsidRPr="00157646">
              <w:rPr>
                <w:bCs/>
                <w:sz w:val="18"/>
                <w:szCs w:val="18"/>
              </w:rPr>
              <w:t>оммуникативные</w:t>
            </w:r>
            <w:r w:rsidRPr="00157646">
              <w:rPr>
                <w:sz w:val="18"/>
                <w:szCs w:val="18"/>
              </w:rPr>
              <w:t>: развитие умения работать в группе</w:t>
            </w:r>
          </w:p>
          <w:p w:rsidR="00BF4EF3" w:rsidRPr="00157646" w:rsidRDefault="00184976" w:rsidP="00184976">
            <w:pPr>
              <w:rPr>
                <w:rFonts w:cs="Calibri"/>
                <w:bCs/>
                <w:color w:val="170E02"/>
                <w:sz w:val="18"/>
                <w:szCs w:val="18"/>
              </w:rPr>
            </w:pPr>
            <w:r w:rsidRPr="00157646">
              <w:rPr>
                <w:bCs/>
                <w:sz w:val="18"/>
                <w:szCs w:val="18"/>
              </w:rPr>
              <w:t>П</w:t>
            </w:r>
            <w:r w:rsidR="00C32C5C" w:rsidRPr="00157646">
              <w:rPr>
                <w:bCs/>
                <w:sz w:val="18"/>
                <w:szCs w:val="18"/>
              </w:rPr>
              <w:t>ознавательные</w:t>
            </w:r>
            <w:r w:rsidRPr="00157646">
              <w:rPr>
                <w:bCs/>
                <w:sz w:val="18"/>
                <w:szCs w:val="18"/>
              </w:rPr>
              <w:t>:</w:t>
            </w:r>
            <w:r w:rsidRPr="00157646">
              <w:rPr>
                <w:sz w:val="18"/>
                <w:szCs w:val="18"/>
              </w:rPr>
              <w:t xml:space="preserve"> построение логических цепей, анализ, умение структурировать знания</w:t>
            </w:r>
          </w:p>
        </w:tc>
      </w:tr>
      <w:tr w:rsidR="002A369E" w:rsidRPr="00157646" w:rsidTr="00654AD7">
        <w:trPr>
          <w:trHeight w:val="1103"/>
        </w:trPr>
        <w:tc>
          <w:tcPr>
            <w:tcW w:w="1418" w:type="dxa"/>
          </w:tcPr>
          <w:p w:rsidR="00BF4EF3" w:rsidRPr="00157646" w:rsidRDefault="00A64BAB" w:rsidP="004955F1">
            <w:pPr>
              <w:rPr>
                <w:sz w:val="18"/>
                <w:szCs w:val="18"/>
              </w:rPr>
            </w:pPr>
            <w:r w:rsidRPr="00157646">
              <w:rPr>
                <w:sz w:val="18"/>
                <w:szCs w:val="18"/>
              </w:rPr>
              <w:t>5. Этап первичного закрепления с проговариванием во внешней речи</w:t>
            </w:r>
          </w:p>
        </w:tc>
        <w:tc>
          <w:tcPr>
            <w:tcW w:w="2562" w:type="dxa"/>
          </w:tcPr>
          <w:p w:rsidR="00BF4EF3" w:rsidRPr="00157646" w:rsidRDefault="00A64BAB" w:rsidP="00993A7E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>Решают (фронтально) несколько типовых з</w:t>
            </w:r>
            <w:r w:rsidR="00BD75F8">
              <w:rPr>
                <w:iCs/>
                <w:sz w:val="18"/>
                <w:szCs w:val="18"/>
                <w:lang w:eastAsia="ar-SA"/>
              </w:rPr>
              <w:t xml:space="preserve">аданий на новый способ действия; </w:t>
            </w:r>
            <w:r w:rsidRPr="00157646">
              <w:rPr>
                <w:iCs/>
                <w:sz w:val="18"/>
                <w:szCs w:val="18"/>
                <w:lang w:eastAsia="ar-SA"/>
              </w:rPr>
              <w:t>при этом проговаривали  вслух выполненные шаги и их обоснование</w:t>
            </w:r>
            <w:r w:rsidR="00DA0894" w:rsidRPr="00157646">
              <w:rPr>
                <w:iCs/>
                <w:sz w:val="18"/>
                <w:szCs w:val="18"/>
                <w:lang w:eastAsia="ar-SA"/>
              </w:rPr>
              <w:t>.</w:t>
            </w:r>
            <w:r w:rsidRPr="00157646">
              <w:rPr>
                <w:i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392" w:type="dxa"/>
          </w:tcPr>
          <w:p w:rsidR="00A64BAB" w:rsidRPr="00157646" w:rsidRDefault="00A64BAB" w:rsidP="00A64BAB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>Организовывает решение типовых заданий (фронтально)</w:t>
            </w:r>
            <w:r w:rsidR="00DA0894" w:rsidRPr="00157646">
              <w:rPr>
                <w:iCs/>
                <w:sz w:val="18"/>
                <w:szCs w:val="18"/>
                <w:lang w:eastAsia="ar-SA"/>
              </w:rPr>
              <w:t>.</w:t>
            </w:r>
          </w:p>
          <w:p w:rsidR="00DA0894" w:rsidRPr="00157646" w:rsidRDefault="00DA0894" w:rsidP="00A64BAB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</w:p>
          <w:p w:rsidR="00A64BAB" w:rsidRPr="00157646" w:rsidRDefault="00A64BAB" w:rsidP="00A64BAB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</w:p>
          <w:p w:rsidR="00BF4EF3" w:rsidRPr="00157646" w:rsidRDefault="00BF4EF3" w:rsidP="00375EF4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5812" w:type="dxa"/>
          </w:tcPr>
          <w:p w:rsidR="00BF4EF3" w:rsidRPr="00157646" w:rsidRDefault="00A64BAB" w:rsidP="00375EF4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>№ 83 из рабочей тетради (фронтально)</w:t>
            </w:r>
          </w:p>
          <w:p w:rsidR="00BF4EF3" w:rsidRPr="00157646" w:rsidRDefault="00BF4EF3" w:rsidP="007B192A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872" w:type="dxa"/>
          </w:tcPr>
          <w:p w:rsidR="004F71E0" w:rsidRPr="00157646" w:rsidRDefault="004F71E0" w:rsidP="004F71E0">
            <w:pPr>
              <w:snapToGrid w:val="0"/>
              <w:rPr>
                <w:sz w:val="18"/>
                <w:szCs w:val="18"/>
                <w:lang w:eastAsia="ar-SA"/>
              </w:rPr>
            </w:pPr>
            <w:r w:rsidRPr="00157646">
              <w:rPr>
                <w:bCs/>
                <w:sz w:val="18"/>
                <w:szCs w:val="18"/>
                <w:lang w:eastAsia="ar-SA"/>
              </w:rPr>
              <w:t>Р</w:t>
            </w:r>
            <w:r w:rsidR="00C32C5C" w:rsidRPr="00157646">
              <w:rPr>
                <w:bCs/>
                <w:sz w:val="18"/>
                <w:szCs w:val="18"/>
                <w:lang w:eastAsia="ar-SA"/>
              </w:rPr>
              <w:t>егулятивные</w:t>
            </w:r>
            <w:r w:rsidRPr="00157646">
              <w:rPr>
                <w:bCs/>
                <w:sz w:val="18"/>
                <w:szCs w:val="18"/>
                <w:lang w:eastAsia="ar-SA"/>
              </w:rPr>
              <w:t>:</w:t>
            </w:r>
            <w:r w:rsidRPr="00157646">
              <w:rPr>
                <w:sz w:val="18"/>
                <w:szCs w:val="18"/>
              </w:rPr>
              <w:t xml:space="preserve"> выделение и осознание того, что усвоено, что ещё подлежит усвоению</w:t>
            </w:r>
            <w:r w:rsidR="00202D5E">
              <w:rPr>
                <w:sz w:val="18"/>
                <w:szCs w:val="18"/>
              </w:rPr>
              <w:t>.</w:t>
            </w:r>
          </w:p>
          <w:p w:rsidR="00BF4EF3" w:rsidRPr="00157646" w:rsidRDefault="004F71E0" w:rsidP="004F71E0">
            <w:pPr>
              <w:rPr>
                <w:rFonts w:cs="Calibri"/>
                <w:sz w:val="18"/>
                <w:szCs w:val="18"/>
              </w:rPr>
            </w:pPr>
            <w:r w:rsidRPr="00157646">
              <w:rPr>
                <w:bCs/>
                <w:sz w:val="18"/>
                <w:szCs w:val="18"/>
              </w:rPr>
              <w:t>Предметные: формирование навыков построения математических моделей и решения практических задач</w:t>
            </w:r>
          </w:p>
        </w:tc>
      </w:tr>
      <w:tr w:rsidR="002A369E" w:rsidRPr="00157646" w:rsidTr="00654AD7">
        <w:tc>
          <w:tcPr>
            <w:tcW w:w="1418" w:type="dxa"/>
          </w:tcPr>
          <w:p w:rsidR="00BF4EF3" w:rsidRPr="00157646" w:rsidRDefault="005268AA" w:rsidP="004955F1">
            <w:pPr>
              <w:rPr>
                <w:sz w:val="18"/>
                <w:szCs w:val="18"/>
              </w:rPr>
            </w:pPr>
            <w:r w:rsidRPr="00157646">
              <w:rPr>
                <w:sz w:val="18"/>
                <w:szCs w:val="18"/>
              </w:rPr>
              <w:lastRenderedPageBreak/>
              <w:t>6.Этап самостоятельной работы   с самопров</w:t>
            </w:r>
            <w:r w:rsidR="00AA0405">
              <w:rPr>
                <w:sz w:val="18"/>
                <w:szCs w:val="18"/>
              </w:rPr>
              <w:t>ер-ко</w:t>
            </w:r>
            <w:r w:rsidRPr="00157646">
              <w:rPr>
                <w:sz w:val="18"/>
                <w:szCs w:val="18"/>
              </w:rPr>
              <w:t>й</w:t>
            </w:r>
          </w:p>
        </w:tc>
        <w:tc>
          <w:tcPr>
            <w:tcW w:w="2562" w:type="dxa"/>
          </w:tcPr>
          <w:p w:rsidR="005268AA" w:rsidRPr="00157646" w:rsidRDefault="005268AA" w:rsidP="005268AA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>Самостоятельно выполнять типовые задания на новый способ действия</w:t>
            </w:r>
          </w:p>
          <w:p w:rsidR="005268AA" w:rsidRPr="00157646" w:rsidRDefault="005268AA" w:rsidP="005268AA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 xml:space="preserve">Выполнять самопроверку </w:t>
            </w:r>
          </w:p>
          <w:p w:rsidR="005268AA" w:rsidRPr="00157646" w:rsidRDefault="005268AA" w:rsidP="005268AA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>Выявить</w:t>
            </w:r>
            <w:r w:rsidR="007D096F" w:rsidRPr="00157646">
              <w:rPr>
                <w:iCs/>
                <w:sz w:val="18"/>
                <w:szCs w:val="18"/>
                <w:lang w:eastAsia="ar-SA"/>
              </w:rPr>
              <w:t xml:space="preserve"> причины ошибок и их исправления</w:t>
            </w:r>
          </w:p>
          <w:p w:rsidR="00BF4EF3" w:rsidRPr="00157646" w:rsidRDefault="00BF4EF3" w:rsidP="00375EF4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392" w:type="dxa"/>
          </w:tcPr>
          <w:p w:rsidR="00BF4EF3" w:rsidRPr="00157646" w:rsidRDefault="005268AA" w:rsidP="00E0029C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 xml:space="preserve">Организовывает самостоятельное выполнение учащимися типовых </w:t>
            </w:r>
            <w:r w:rsidRPr="00157646">
              <w:rPr>
                <w:bCs/>
                <w:iCs/>
                <w:sz w:val="18"/>
                <w:szCs w:val="18"/>
                <w:lang w:eastAsia="ar-SA"/>
              </w:rPr>
              <w:t xml:space="preserve">заданий </w:t>
            </w:r>
            <w:r w:rsidRPr="00157646">
              <w:rPr>
                <w:iCs/>
                <w:sz w:val="18"/>
                <w:szCs w:val="18"/>
                <w:lang w:eastAsia="ar-SA"/>
              </w:rPr>
              <w:t>на новый способ действия; организовывает самопроверку учащимися своих решений ; создает (по возможности) ситуацию успеха для каждого ребенка; для учащихся, допустивших ошибки, предоставляет возможность выявления причин ошибок и их исправления</w:t>
            </w:r>
          </w:p>
        </w:tc>
        <w:tc>
          <w:tcPr>
            <w:tcW w:w="5812" w:type="dxa"/>
          </w:tcPr>
          <w:p w:rsidR="007B192A" w:rsidRPr="00157646" w:rsidRDefault="007B192A" w:rsidP="007B192A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>Далее №84</w:t>
            </w:r>
            <w:r w:rsidR="006A2F4D" w:rsidRPr="00157646">
              <w:rPr>
                <w:rFonts w:cs="Calibri"/>
                <w:sz w:val="18"/>
                <w:szCs w:val="18"/>
              </w:rPr>
              <w:t xml:space="preserve">, 88, </w:t>
            </w:r>
            <w:r w:rsidRPr="00157646">
              <w:rPr>
                <w:rFonts w:cs="Calibri"/>
                <w:sz w:val="18"/>
                <w:szCs w:val="18"/>
              </w:rPr>
              <w:t>89 из рабочей тетради. Некоторые задания выборочно проверяются по слайдам 11 и 12 презентации.</w:t>
            </w:r>
          </w:p>
          <w:p w:rsidR="007B192A" w:rsidRPr="00157646" w:rsidRDefault="007B192A" w:rsidP="007B192A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 xml:space="preserve"> Тем, кто выполнил задания раньше других предлагается дополнительн</w:t>
            </w:r>
            <w:r w:rsidR="006A2F4D" w:rsidRPr="00157646">
              <w:rPr>
                <w:rFonts w:cs="Calibri"/>
                <w:sz w:val="18"/>
                <w:szCs w:val="18"/>
              </w:rPr>
              <w:t>ое задание</w:t>
            </w:r>
            <w:r w:rsidRPr="00157646">
              <w:rPr>
                <w:rFonts w:cs="Calibri"/>
                <w:sz w:val="18"/>
                <w:szCs w:val="18"/>
              </w:rPr>
              <w:t xml:space="preserve">. Слайд 13 </w:t>
            </w:r>
          </w:p>
          <w:p w:rsidR="00BF4EF3" w:rsidRPr="00157646" w:rsidRDefault="00BF4EF3" w:rsidP="00375EF4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BF4EF3" w:rsidRPr="00157646" w:rsidRDefault="00BF4EF3" w:rsidP="00375EF4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872" w:type="dxa"/>
          </w:tcPr>
          <w:p w:rsidR="00DD0AFE" w:rsidRPr="00157646" w:rsidRDefault="00DD0AFE" w:rsidP="00DD0AFE">
            <w:pPr>
              <w:snapToGrid w:val="0"/>
              <w:rPr>
                <w:bCs/>
                <w:sz w:val="18"/>
                <w:szCs w:val="18"/>
                <w:lang w:eastAsia="ar-SA"/>
              </w:rPr>
            </w:pPr>
            <w:r w:rsidRPr="00157646">
              <w:rPr>
                <w:bCs/>
                <w:sz w:val="18"/>
                <w:szCs w:val="18"/>
                <w:lang w:eastAsia="ar-SA"/>
              </w:rPr>
              <w:t>Коммуникативные: планирование учебного сотрудничества с учителем и сверстниками</w:t>
            </w:r>
          </w:p>
          <w:p w:rsidR="00DD0AFE" w:rsidRPr="00157646" w:rsidRDefault="00DD0AFE" w:rsidP="00DD0AFE">
            <w:pPr>
              <w:snapToGrid w:val="0"/>
              <w:rPr>
                <w:sz w:val="18"/>
                <w:szCs w:val="18"/>
              </w:rPr>
            </w:pPr>
            <w:r w:rsidRPr="00157646">
              <w:rPr>
                <w:bCs/>
                <w:sz w:val="18"/>
                <w:szCs w:val="18"/>
                <w:lang w:eastAsia="ar-SA"/>
              </w:rPr>
              <w:t>Регулятивные:</w:t>
            </w:r>
            <w:r w:rsidRPr="00157646">
              <w:rPr>
                <w:sz w:val="18"/>
                <w:szCs w:val="18"/>
              </w:rPr>
              <w:t xml:space="preserve"> контроль, оценка, выделение и осознание того, что усвоено, что ещё подлежит усвоению</w:t>
            </w:r>
          </w:p>
          <w:p w:rsidR="00BF4EF3" w:rsidRPr="00157646" w:rsidRDefault="00DD0AFE" w:rsidP="00ED1B93">
            <w:pPr>
              <w:rPr>
                <w:rFonts w:cs="Calibri"/>
                <w:sz w:val="18"/>
                <w:szCs w:val="18"/>
              </w:rPr>
            </w:pPr>
            <w:r w:rsidRPr="00157646">
              <w:rPr>
                <w:bCs/>
                <w:sz w:val="18"/>
                <w:szCs w:val="18"/>
              </w:rPr>
              <w:t xml:space="preserve">Предметные: развитие представлений о </w:t>
            </w:r>
            <w:r w:rsidR="00ED1B93" w:rsidRPr="00157646">
              <w:rPr>
                <w:bCs/>
                <w:sz w:val="18"/>
                <w:szCs w:val="18"/>
              </w:rPr>
              <w:t xml:space="preserve">числе, </w:t>
            </w:r>
            <w:r w:rsidRPr="00157646">
              <w:rPr>
                <w:bCs/>
                <w:sz w:val="18"/>
                <w:szCs w:val="18"/>
              </w:rPr>
              <w:t>умение применять изученный материал</w:t>
            </w:r>
          </w:p>
        </w:tc>
      </w:tr>
      <w:tr w:rsidR="00C32C5C" w:rsidRPr="00157646" w:rsidTr="00654AD7">
        <w:tc>
          <w:tcPr>
            <w:tcW w:w="1418" w:type="dxa"/>
          </w:tcPr>
          <w:p w:rsidR="002B64D9" w:rsidRPr="00157646" w:rsidRDefault="002B64D9" w:rsidP="004955F1">
            <w:pPr>
              <w:rPr>
                <w:sz w:val="18"/>
                <w:szCs w:val="18"/>
              </w:rPr>
            </w:pPr>
            <w:r w:rsidRPr="00157646">
              <w:rPr>
                <w:sz w:val="18"/>
                <w:szCs w:val="18"/>
              </w:rPr>
              <w:t xml:space="preserve">7. Этап </w:t>
            </w:r>
            <w:r w:rsidR="00F237C4" w:rsidRPr="00157646">
              <w:rPr>
                <w:sz w:val="18"/>
                <w:szCs w:val="18"/>
              </w:rPr>
              <w:t>парной работы с взаимопровер</w:t>
            </w:r>
            <w:r w:rsidR="00AA0405">
              <w:rPr>
                <w:sz w:val="18"/>
                <w:szCs w:val="18"/>
              </w:rPr>
              <w:t>-</w:t>
            </w:r>
            <w:r w:rsidR="00F237C4" w:rsidRPr="00157646">
              <w:rPr>
                <w:sz w:val="18"/>
                <w:szCs w:val="18"/>
              </w:rPr>
              <w:t>кой</w:t>
            </w:r>
          </w:p>
        </w:tc>
        <w:tc>
          <w:tcPr>
            <w:tcW w:w="2562" w:type="dxa"/>
          </w:tcPr>
          <w:p w:rsidR="002B64D9" w:rsidRPr="00157646" w:rsidRDefault="00F237C4" w:rsidP="00E04FAC">
            <w:pPr>
              <w:snapToGrid w:val="0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 xml:space="preserve">Работают по вариантам, решают задачи учебника. </w:t>
            </w:r>
            <w:r w:rsidR="00E04FAC" w:rsidRPr="00157646">
              <w:rPr>
                <w:rFonts w:cs="Calibri"/>
                <w:sz w:val="18"/>
                <w:szCs w:val="18"/>
              </w:rPr>
              <w:t xml:space="preserve">В процессе работы помогают друг другу в случае затруднения, проверяют выполнение заданий. </w:t>
            </w:r>
          </w:p>
        </w:tc>
        <w:tc>
          <w:tcPr>
            <w:tcW w:w="3392" w:type="dxa"/>
          </w:tcPr>
          <w:p w:rsidR="002B64D9" w:rsidRPr="00157646" w:rsidRDefault="00E04FAC" w:rsidP="005268AA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 xml:space="preserve">Организует работу, проверяет выполнение работы, работа считается выполненной, если оба ученика в паре выполнили все задания. После этого предлагается дополнительная задача. (карточка) </w:t>
            </w:r>
          </w:p>
        </w:tc>
        <w:tc>
          <w:tcPr>
            <w:tcW w:w="5812" w:type="dxa"/>
          </w:tcPr>
          <w:p w:rsidR="002B64D9" w:rsidRPr="00157646" w:rsidRDefault="00F237C4" w:rsidP="007B192A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>1 вариант: №742б, №743б, №744б</w:t>
            </w:r>
          </w:p>
          <w:p w:rsidR="00F237C4" w:rsidRPr="00157646" w:rsidRDefault="00F237C4" w:rsidP="007B192A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>2 вариант: №742в, №743в,№744в</w:t>
            </w:r>
          </w:p>
          <w:p w:rsidR="00E04FAC" w:rsidRPr="00157646" w:rsidRDefault="00E04FAC" w:rsidP="00E04FAC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t>Дополнительное задание.</w:t>
            </w:r>
            <w:r w:rsidRPr="00157646">
              <w:rPr>
                <w:rFonts w:ascii="Arial" w:eastAsia="+mn-ea" w:hAnsi="Arial" w:cs="+mn-cs"/>
                <w:bCs/>
                <w:color w:val="9900CC"/>
                <w:sz w:val="72"/>
                <w:szCs w:val="72"/>
                <w:lang w:eastAsia="ru-RU"/>
              </w:rPr>
              <w:t xml:space="preserve"> </w:t>
            </w:r>
            <w:r w:rsidRPr="00157646">
              <w:rPr>
                <w:rFonts w:cs="Calibri"/>
                <w:bCs/>
                <w:sz w:val="18"/>
                <w:szCs w:val="18"/>
              </w:rPr>
              <w:t>Разделите фигуру на 2 равные части так, чтобы из них можно было сложить квадрат.</w:t>
            </w:r>
          </w:p>
          <w:p w:rsidR="00E04FAC" w:rsidRPr="00157646" w:rsidRDefault="00E04FAC" w:rsidP="007B192A">
            <w:pPr>
              <w:jc w:val="both"/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sz w:val="18"/>
                <w:szCs w:val="18"/>
              </w:rPr>
              <w:drawing>
                <wp:inline distT="0" distB="0" distL="0" distR="0">
                  <wp:extent cx="1752600" cy="800100"/>
                  <wp:effectExtent l="1905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889375" cy="1943100"/>
                            <a:chOff x="2700338" y="3933825"/>
                            <a:chExt cx="3889375" cy="1943100"/>
                          </a:xfrm>
                        </a:grpSpPr>
                        <a:sp>
                          <a:nvSpPr>
                            <a:cNvPr id="18436" name="Rectangle 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997325" y="3933825"/>
                              <a:ext cx="6477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437" name="Rectangle 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349625" y="3933825"/>
                              <a:ext cx="6477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438" name="Rectangle 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700338" y="4581525"/>
                              <a:ext cx="6477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439" name="Rectangle 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349625" y="5229225"/>
                              <a:ext cx="6477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440" name="Rectangle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349625" y="4581525"/>
                              <a:ext cx="6477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441" name="Rectangle 1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997325" y="5229225"/>
                              <a:ext cx="6477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442" name="Rectangle 1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645025" y="5229225"/>
                              <a:ext cx="6477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443" name="Rectangle 1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292725" y="5229225"/>
                              <a:ext cx="6477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444" name="Rectangle 1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700338" y="5229225"/>
                              <a:ext cx="6477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445" name="Rectangle 1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942013" y="4581525"/>
                              <a:ext cx="6477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446" name="Rectangle 1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997325" y="4581525"/>
                              <a:ext cx="6477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447" name="Rectangle 1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645025" y="4581525"/>
                              <a:ext cx="6477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448" name="Rectangle 1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292725" y="4581525"/>
                              <a:ext cx="6477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449" name="Rectangle 1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942013" y="3933825"/>
                              <a:ext cx="6477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450" name="Rectangle 1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292725" y="3933825"/>
                              <a:ext cx="6477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451" name="Rectangle 2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645025" y="3933825"/>
                              <a:ext cx="6477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Verdana" pitchFamily="34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F237C4" w:rsidRPr="00157646" w:rsidRDefault="00F237C4" w:rsidP="00F237C4">
            <w:pPr>
              <w:snapToGrid w:val="0"/>
              <w:rPr>
                <w:bCs/>
                <w:sz w:val="18"/>
                <w:szCs w:val="18"/>
                <w:lang w:eastAsia="ar-SA"/>
              </w:rPr>
            </w:pPr>
            <w:r w:rsidRPr="00157646">
              <w:rPr>
                <w:bCs/>
                <w:sz w:val="18"/>
                <w:szCs w:val="18"/>
                <w:lang w:eastAsia="ar-SA"/>
              </w:rPr>
              <w:t>Коммуникативные: управление поведением партнёра, разрешение конфликтов, умение полно и точно выражать свои мысли</w:t>
            </w:r>
          </w:p>
          <w:p w:rsidR="00F237C4" w:rsidRPr="00157646" w:rsidRDefault="00F237C4" w:rsidP="00F237C4">
            <w:pPr>
              <w:snapToGrid w:val="0"/>
              <w:rPr>
                <w:bCs/>
                <w:sz w:val="18"/>
                <w:szCs w:val="18"/>
                <w:lang w:eastAsia="ar-SA"/>
              </w:rPr>
            </w:pPr>
            <w:r w:rsidRPr="00157646">
              <w:rPr>
                <w:bCs/>
                <w:sz w:val="18"/>
                <w:szCs w:val="18"/>
                <w:lang w:eastAsia="ar-SA"/>
              </w:rPr>
              <w:t>Познавательные: анализ, синтез,  обобщение, аналогия, сравнение,  классификация и построение логической цепи рассуждений</w:t>
            </w:r>
          </w:p>
          <w:p w:rsidR="00F237C4" w:rsidRPr="00157646" w:rsidRDefault="00F237C4" w:rsidP="00F237C4">
            <w:pPr>
              <w:snapToGrid w:val="0"/>
              <w:rPr>
                <w:bCs/>
                <w:sz w:val="18"/>
                <w:szCs w:val="18"/>
                <w:lang w:eastAsia="ar-SA"/>
              </w:rPr>
            </w:pPr>
            <w:r w:rsidRPr="00157646">
              <w:rPr>
                <w:bCs/>
                <w:sz w:val="18"/>
                <w:szCs w:val="18"/>
                <w:lang w:eastAsia="ar-SA"/>
              </w:rPr>
              <w:t>Регулятивные: уметь планировать и осуществлять деятельность, направленную на решение задач исследовательского характера</w:t>
            </w:r>
          </w:p>
          <w:p w:rsidR="002B64D9" w:rsidRPr="00157646" w:rsidRDefault="00F237C4" w:rsidP="00F237C4">
            <w:pPr>
              <w:snapToGrid w:val="0"/>
              <w:rPr>
                <w:bCs/>
                <w:sz w:val="18"/>
                <w:szCs w:val="18"/>
                <w:lang w:eastAsia="ar-SA"/>
              </w:rPr>
            </w:pPr>
            <w:r w:rsidRPr="00157646">
              <w:rPr>
                <w:bCs/>
                <w:sz w:val="18"/>
                <w:szCs w:val="18"/>
                <w:lang w:eastAsia="ar-SA"/>
              </w:rPr>
              <w:t>Предметные: развитие представлений о числе</w:t>
            </w:r>
          </w:p>
        </w:tc>
      </w:tr>
      <w:tr w:rsidR="00157646" w:rsidRPr="00157646" w:rsidTr="00654AD7">
        <w:tc>
          <w:tcPr>
            <w:tcW w:w="1418" w:type="dxa"/>
          </w:tcPr>
          <w:p w:rsidR="001D03FA" w:rsidRPr="00157646" w:rsidRDefault="001D03FA" w:rsidP="004955F1">
            <w:pPr>
              <w:rPr>
                <w:sz w:val="18"/>
                <w:szCs w:val="18"/>
              </w:rPr>
            </w:pPr>
            <w:r w:rsidRPr="00157646">
              <w:rPr>
                <w:sz w:val="18"/>
                <w:szCs w:val="18"/>
              </w:rPr>
              <w:t>8</w:t>
            </w:r>
            <w:r w:rsidRPr="00157646">
              <w:rPr>
                <w:sz w:val="18"/>
                <w:szCs w:val="18"/>
                <w:lang w:eastAsia="ar-SA"/>
              </w:rPr>
              <w:t>. Рефлексия учебной деятельности, подведение итогов урока</w:t>
            </w:r>
          </w:p>
        </w:tc>
        <w:tc>
          <w:tcPr>
            <w:tcW w:w="2562" w:type="dxa"/>
          </w:tcPr>
          <w:p w:rsidR="001D03FA" w:rsidRPr="00157646" w:rsidRDefault="001D03FA" w:rsidP="001D03FA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>Осуществляет самооценку собственной учебной деятельности, соотносит цель и результаты</w:t>
            </w:r>
          </w:p>
          <w:p w:rsidR="001D03FA" w:rsidRPr="00157646" w:rsidRDefault="001D03FA" w:rsidP="001D03FA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 xml:space="preserve">Выбирают  утверждение, </w:t>
            </w:r>
            <w:r w:rsidRPr="00157646">
              <w:rPr>
                <w:iCs/>
                <w:sz w:val="18"/>
                <w:szCs w:val="18"/>
                <w:lang w:eastAsia="ar-SA"/>
              </w:rPr>
              <w:lastRenderedPageBreak/>
              <w:t xml:space="preserve">соответствующее настроению на уроке </w:t>
            </w:r>
          </w:p>
          <w:p w:rsidR="001D03FA" w:rsidRPr="00157646" w:rsidRDefault="001D03FA" w:rsidP="001D03FA">
            <w:pPr>
              <w:snapToGrid w:val="0"/>
              <w:jc w:val="both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>Намечают перспективу последующей работы</w:t>
            </w:r>
          </w:p>
          <w:p w:rsidR="001D03FA" w:rsidRPr="00157646" w:rsidRDefault="001D03FA" w:rsidP="00E04FAC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392" w:type="dxa"/>
          </w:tcPr>
          <w:p w:rsidR="001D03FA" w:rsidRPr="00157646" w:rsidRDefault="001D03FA" w:rsidP="001D03FA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lastRenderedPageBreak/>
              <w:t>Организует рефлексию и самооценку учениками собственной учебной деятельности на уроке;</w:t>
            </w:r>
            <w:r w:rsidR="00A46878" w:rsidRPr="00157646">
              <w:rPr>
                <w:iCs/>
                <w:sz w:val="18"/>
                <w:szCs w:val="18"/>
                <w:lang w:eastAsia="ar-SA"/>
              </w:rPr>
              <w:t xml:space="preserve"> </w:t>
            </w:r>
            <w:r w:rsidRPr="00157646">
              <w:rPr>
                <w:iCs/>
                <w:sz w:val="18"/>
                <w:szCs w:val="18"/>
                <w:lang w:eastAsia="ar-SA"/>
              </w:rPr>
              <w:t>Слайд 15</w:t>
            </w:r>
          </w:p>
          <w:p w:rsidR="001D03FA" w:rsidRPr="00157646" w:rsidRDefault="001D03FA" w:rsidP="001D03FA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 xml:space="preserve">намечаются цели дальнейшей деятельности и определяются задания </w:t>
            </w:r>
            <w:r w:rsidRPr="00157646">
              <w:rPr>
                <w:iCs/>
                <w:sz w:val="18"/>
                <w:szCs w:val="18"/>
                <w:lang w:eastAsia="ar-SA"/>
              </w:rPr>
              <w:lastRenderedPageBreak/>
              <w:t>для с</w:t>
            </w:r>
            <w:r w:rsidR="00803E2E" w:rsidRPr="00157646">
              <w:rPr>
                <w:iCs/>
                <w:sz w:val="18"/>
                <w:szCs w:val="18"/>
                <w:lang w:eastAsia="ar-SA"/>
              </w:rPr>
              <w:t>амоподготовки (домашнее задание</w:t>
            </w:r>
            <w:r w:rsidRPr="00157646">
              <w:rPr>
                <w:iCs/>
                <w:sz w:val="18"/>
                <w:szCs w:val="18"/>
                <w:lang w:eastAsia="ar-SA"/>
              </w:rPr>
              <w:t>)</w:t>
            </w:r>
            <w:r w:rsidR="00A46878" w:rsidRPr="00157646">
              <w:rPr>
                <w:iCs/>
                <w:sz w:val="18"/>
                <w:szCs w:val="18"/>
                <w:lang w:eastAsia="ar-SA"/>
              </w:rPr>
              <w:t>,</w:t>
            </w:r>
            <w:r w:rsidRPr="00157646">
              <w:rPr>
                <w:iCs/>
                <w:sz w:val="18"/>
                <w:szCs w:val="18"/>
                <w:lang w:eastAsia="ar-SA"/>
              </w:rPr>
              <w:t>Слайд 16</w:t>
            </w:r>
          </w:p>
          <w:p w:rsidR="001D03FA" w:rsidRPr="00157646" w:rsidRDefault="001D03FA" w:rsidP="001D03FA">
            <w:pPr>
              <w:snapToGrid w:val="0"/>
              <w:rPr>
                <w:iCs/>
                <w:sz w:val="18"/>
                <w:szCs w:val="18"/>
                <w:lang w:eastAsia="ar-SA"/>
              </w:rPr>
            </w:pPr>
            <w:r w:rsidRPr="00157646">
              <w:rPr>
                <w:iCs/>
                <w:sz w:val="18"/>
                <w:szCs w:val="18"/>
                <w:lang w:eastAsia="ar-SA"/>
              </w:rPr>
              <w:t xml:space="preserve">Комментирует </w:t>
            </w:r>
            <w:r w:rsidR="00A46878" w:rsidRPr="00157646">
              <w:rPr>
                <w:iCs/>
                <w:sz w:val="18"/>
                <w:szCs w:val="18"/>
                <w:lang w:eastAsia="ar-SA"/>
              </w:rPr>
              <w:t>домашнее задание</w:t>
            </w:r>
            <w:r w:rsidRPr="00157646">
              <w:rPr>
                <w:i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812" w:type="dxa"/>
          </w:tcPr>
          <w:p w:rsidR="003B041A" w:rsidRPr="00157646" w:rsidRDefault="003B041A" w:rsidP="003B041A">
            <w:pPr>
              <w:rPr>
                <w:rFonts w:cs="Calibri"/>
                <w:bCs/>
                <w:sz w:val="18"/>
                <w:szCs w:val="18"/>
              </w:rPr>
            </w:pPr>
            <w:r w:rsidRPr="00157646">
              <w:rPr>
                <w:rFonts w:cs="Calibri"/>
                <w:bCs/>
                <w:sz w:val="18"/>
                <w:szCs w:val="18"/>
              </w:rPr>
              <w:lastRenderedPageBreak/>
              <w:t>Рефлексия:             Выбери утверждение:</w:t>
            </w:r>
          </w:p>
          <w:p w:rsidR="00000000" w:rsidRPr="00157646" w:rsidRDefault="0003365C" w:rsidP="003B041A">
            <w:pPr>
              <w:numPr>
                <w:ilvl w:val="0"/>
                <w:numId w:val="3"/>
              </w:numPr>
              <w:rPr>
                <w:rFonts w:cs="Calibri"/>
                <w:bCs/>
                <w:sz w:val="18"/>
                <w:szCs w:val="18"/>
              </w:rPr>
            </w:pPr>
            <w:r w:rsidRPr="00157646">
              <w:rPr>
                <w:rFonts w:cs="Calibri"/>
                <w:bCs/>
                <w:sz w:val="18"/>
                <w:szCs w:val="18"/>
              </w:rPr>
              <w:t>Все понял, могу помочь другим</w:t>
            </w:r>
          </w:p>
          <w:p w:rsidR="00000000" w:rsidRPr="00157646" w:rsidRDefault="0003365C" w:rsidP="003B041A">
            <w:pPr>
              <w:numPr>
                <w:ilvl w:val="0"/>
                <w:numId w:val="3"/>
              </w:numPr>
              <w:rPr>
                <w:rFonts w:cs="Calibri"/>
                <w:bCs/>
                <w:sz w:val="18"/>
                <w:szCs w:val="18"/>
              </w:rPr>
            </w:pPr>
            <w:r w:rsidRPr="00157646">
              <w:rPr>
                <w:rFonts w:cs="Calibri"/>
                <w:bCs/>
                <w:sz w:val="18"/>
                <w:szCs w:val="18"/>
              </w:rPr>
              <w:t>Запомню надолго</w:t>
            </w:r>
          </w:p>
          <w:p w:rsidR="00000000" w:rsidRPr="00157646" w:rsidRDefault="0003365C" w:rsidP="003B041A">
            <w:pPr>
              <w:numPr>
                <w:ilvl w:val="0"/>
                <w:numId w:val="3"/>
              </w:numPr>
              <w:rPr>
                <w:rFonts w:cs="Calibri"/>
                <w:bCs/>
                <w:sz w:val="18"/>
                <w:szCs w:val="18"/>
              </w:rPr>
            </w:pPr>
            <w:r w:rsidRPr="00157646">
              <w:rPr>
                <w:rFonts w:cs="Calibri"/>
                <w:bCs/>
                <w:sz w:val="18"/>
                <w:szCs w:val="18"/>
              </w:rPr>
              <w:lastRenderedPageBreak/>
              <w:t>Все понял</w:t>
            </w:r>
          </w:p>
          <w:p w:rsidR="00000000" w:rsidRPr="00157646" w:rsidRDefault="0003365C" w:rsidP="003B041A">
            <w:pPr>
              <w:numPr>
                <w:ilvl w:val="0"/>
                <w:numId w:val="3"/>
              </w:numPr>
              <w:rPr>
                <w:rFonts w:cs="Calibri"/>
                <w:bCs/>
                <w:sz w:val="18"/>
                <w:szCs w:val="18"/>
              </w:rPr>
            </w:pPr>
            <w:r w:rsidRPr="00157646">
              <w:rPr>
                <w:rFonts w:cs="Calibri"/>
                <w:bCs/>
                <w:sz w:val="18"/>
                <w:szCs w:val="18"/>
              </w:rPr>
              <w:t>Могу, но нужна помощь</w:t>
            </w:r>
          </w:p>
          <w:p w:rsidR="00A46878" w:rsidRPr="00157646" w:rsidRDefault="003B041A" w:rsidP="003B041A">
            <w:pPr>
              <w:numPr>
                <w:ilvl w:val="0"/>
                <w:numId w:val="3"/>
              </w:numPr>
              <w:rPr>
                <w:rFonts w:cs="Calibri"/>
                <w:bCs/>
                <w:sz w:val="18"/>
                <w:szCs w:val="18"/>
              </w:rPr>
            </w:pPr>
            <w:r w:rsidRPr="00157646">
              <w:rPr>
                <w:rFonts w:cs="Calibri"/>
                <w:bCs/>
                <w:sz w:val="18"/>
                <w:szCs w:val="18"/>
              </w:rPr>
              <w:t>Ничего не понял</w:t>
            </w:r>
          </w:p>
          <w:p w:rsidR="00206355" w:rsidRPr="00157646" w:rsidRDefault="00206355" w:rsidP="00206355">
            <w:pPr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bCs/>
                <w:sz w:val="18"/>
                <w:szCs w:val="18"/>
              </w:rPr>
              <w:t>Домашнее задание: Считалкиным и Решалкиным:</w:t>
            </w:r>
            <w:r w:rsidR="00AD271A" w:rsidRPr="00157646">
              <w:rPr>
                <w:rFonts w:cs="Calibri"/>
                <w:sz w:val="18"/>
                <w:szCs w:val="18"/>
              </w:rPr>
              <w:t xml:space="preserve"> </w:t>
            </w:r>
            <w:r w:rsidRPr="00157646">
              <w:rPr>
                <w:rFonts w:cs="Calibri"/>
                <w:bCs/>
                <w:sz w:val="18"/>
                <w:szCs w:val="18"/>
              </w:rPr>
              <w:t>п.8.2 (стр.158)</w:t>
            </w:r>
            <w:r w:rsidRPr="00157646">
              <w:rPr>
                <w:rFonts w:cs="Calibri"/>
                <w:sz w:val="18"/>
                <w:szCs w:val="18"/>
              </w:rPr>
              <w:t>,</w:t>
            </w:r>
            <w:r w:rsidRPr="00157646">
              <w:rPr>
                <w:rFonts w:cs="Calibri"/>
                <w:bCs/>
                <w:sz w:val="18"/>
                <w:szCs w:val="18"/>
              </w:rPr>
              <w:t>№738, №741где, №744а</w:t>
            </w:r>
          </w:p>
          <w:p w:rsidR="00206355" w:rsidRPr="00157646" w:rsidRDefault="00206355" w:rsidP="00206355">
            <w:pPr>
              <w:rPr>
                <w:rFonts w:cs="Calibri"/>
                <w:sz w:val="18"/>
                <w:szCs w:val="18"/>
              </w:rPr>
            </w:pPr>
            <w:r w:rsidRPr="00157646">
              <w:rPr>
                <w:rFonts w:cs="Calibri"/>
                <w:bCs/>
                <w:sz w:val="18"/>
                <w:szCs w:val="18"/>
              </w:rPr>
              <w:t>Смекалкиным:  Дополнительная задача: Можно ли5 листов бумаги разделить поровну между 8 учениками, не деля ни</w:t>
            </w:r>
            <w:r w:rsidRPr="00157646">
              <w:rPr>
                <w:rFonts w:cs="Calibri"/>
                <w:sz w:val="18"/>
                <w:szCs w:val="18"/>
              </w:rPr>
              <w:t xml:space="preserve"> </w:t>
            </w:r>
            <w:r w:rsidRPr="00157646">
              <w:rPr>
                <w:rFonts w:cs="Calibri"/>
                <w:bCs/>
                <w:sz w:val="18"/>
                <w:szCs w:val="18"/>
              </w:rPr>
              <w:t>одного листа на восьмые доли?</w:t>
            </w:r>
          </w:p>
          <w:p w:rsidR="001D03FA" w:rsidRPr="00157646" w:rsidRDefault="001D03FA" w:rsidP="007B192A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872" w:type="dxa"/>
          </w:tcPr>
          <w:p w:rsidR="008A12A7" w:rsidRPr="00157646" w:rsidRDefault="008A12A7" w:rsidP="008A12A7">
            <w:pPr>
              <w:snapToGrid w:val="0"/>
              <w:rPr>
                <w:sz w:val="18"/>
                <w:szCs w:val="18"/>
                <w:lang w:eastAsia="ar-SA"/>
              </w:rPr>
            </w:pPr>
            <w:r w:rsidRPr="00157646">
              <w:rPr>
                <w:bCs/>
                <w:sz w:val="18"/>
                <w:szCs w:val="18"/>
                <w:lang w:eastAsia="ar-SA"/>
              </w:rPr>
              <w:lastRenderedPageBreak/>
              <w:t xml:space="preserve">Коммуникативные: </w:t>
            </w:r>
            <w:r w:rsidRPr="00157646">
              <w:rPr>
                <w:sz w:val="18"/>
                <w:szCs w:val="18"/>
                <w:lang w:eastAsia="ar-SA"/>
              </w:rPr>
              <w:t>умение с достаточной полнотой и точностью выражать свои мысли;</w:t>
            </w:r>
          </w:p>
          <w:p w:rsidR="008A12A7" w:rsidRPr="00157646" w:rsidRDefault="008A12A7" w:rsidP="008A12A7">
            <w:pPr>
              <w:snapToGrid w:val="0"/>
              <w:rPr>
                <w:sz w:val="18"/>
                <w:szCs w:val="18"/>
                <w:lang w:eastAsia="ar-SA"/>
              </w:rPr>
            </w:pPr>
            <w:r w:rsidRPr="00157646">
              <w:rPr>
                <w:bCs/>
                <w:sz w:val="18"/>
                <w:szCs w:val="18"/>
                <w:lang w:eastAsia="ar-SA"/>
              </w:rPr>
              <w:t xml:space="preserve">Регулятивные: </w:t>
            </w:r>
            <w:r w:rsidRPr="00157646">
              <w:rPr>
                <w:sz w:val="18"/>
                <w:szCs w:val="18"/>
              </w:rPr>
              <w:t xml:space="preserve">планирование,  контроль, оценка, коррекция, </w:t>
            </w:r>
            <w:r w:rsidRPr="00157646">
              <w:rPr>
                <w:sz w:val="18"/>
                <w:szCs w:val="18"/>
              </w:rPr>
              <w:lastRenderedPageBreak/>
              <w:t>выделение и осознание того, что усвоено, что ещё подлежит усвоению</w:t>
            </w:r>
          </w:p>
          <w:p w:rsidR="008A12A7" w:rsidRPr="00157646" w:rsidRDefault="008A12A7" w:rsidP="008A12A7">
            <w:pPr>
              <w:rPr>
                <w:sz w:val="18"/>
                <w:szCs w:val="18"/>
                <w:lang w:eastAsia="ar-SA"/>
              </w:rPr>
            </w:pPr>
            <w:r w:rsidRPr="00157646">
              <w:rPr>
                <w:bCs/>
                <w:sz w:val="18"/>
                <w:szCs w:val="18"/>
                <w:lang w:eastAsia="ar-SA"/>
              </w:rPr>
              <w:t xml:space="preserve">Познавательные: </w:t>
            </w:r>
            <w:r w:rsidRPr="00157646">
              <w:rPr>
                <w:sz w:val="18"/>
                <w:szCs w:val="18"/>
              </w:rPr>
              <w:t>умение структурировать знания</w:t>
            </w:r>
          </w:p>
          <w:p w:rsidR="001D03FA" w:rsidRPr="00157646" w:rsidRDefault="008A12A7" w:rsidP="008A12A7">
            <w:pPr>
              <w:snapToGrid w:val="0"/>
              <w:rPr>
                <w:bCs/>
                <w:sz w:val="18"/>
                <w:szCs w:val="18"/>
                <w:lang w:eastAsia="ar-SA"/>
              </w:rPr>
            </w:pPr>
            <w:r w:rsidRPr="00157646">
              <w:rPr>
                <w:bCs/>
                <w:sz w:val="18"/>
                <w:szCs w:val="18"/>
                <w:lang w:eastAsia="ar-SA"/>
              </w:rPr>
              <w:t xml:space="preserve">Личностные: </w:t>
            </w:r>
            <w:r w:rsidRPr="00157646">
              <w:rPr>
                <w:sz w:val="18"/>
                <w:szCs w:val="18"/>
                <w:lang w:eastAsia="ar-SA"/>
              </w:rPr>
              <w:t>смыслообразование.</w:t>
            </w:r>
          </w:p>
        </w:tc>
      </w:tr>
    </w:tbl>
    <w:p w:rsidR="00631EF8" w:rsidRPr="00157646" w:rsidRDefault="00631EF8" w:rsidP="00631EF8"/>
    <w:p w:rsidR="00631EF8" w:rsidRDefault="00631EF8" w:rsidP="00DA4632">
      <w:pPr>
        <w:jc w:val="center"/>
        <w:rPr>
          <w:b/>
          <w:sz w:val="28"/>
          <w:szCs w:val="28"/>
        </w:rPr>
      </w:pPr>
    </w:p>
    <w:p w:rsidR="006F542B" w:rsidRDefault="006F542B" w:rsidP="00DA4632">
      <w:pPr>
        <w:jc w:val="center"/>
        <w:rPr>
          <w:b/>
          <w:sz w:val="28"/>
          <w:szCs w:val="28"/>
        </w:rPr>
      </w:pPr>
    </w:p>
    <w:p w:rsidR="006F542B" w:rsidRDefault="006F542B" w:rsidP="00DA4632">
      <w:pPr>
        <w:jc w:val="center"/>
        <w:rPr>
          <w:b/>
          <w:sz w:val="28"/>
          <w:szCs w:val="28"/>
        </w:rPr>
      </w:pPr>
    </w:p>
    <w:p w:rsidR="006F542B" w:rsidRDefault="006F542B" w:rsidP="00DA4632">
      <w:pPr>
        <w:jc w:val="center"/>
        <w:rPr>
          <w:b/>
          <w:sz w:val="28"/>
          <w:szCs w:val="28"/>
        </w:rPr>
      </w:pPr>
    </w:p>
    <w:p w:rsidR="006F542B" w:rsidRDefault="006F542B" w:rsidP="00DA4632">
      <w:pPr>
        <w:jc w:val="center"/>
        <w:rPr>
          <w:b/>
          <w:sz w:val="28"/>
          <w:szCs w:val="28"/>
        </w:rPr>
      </w:pPr>
    </w:p>
    <w:p w:rsidR="006F542B" w:rsidRDefault="006F542B" w:rsidP="00DA4632">
      <w:pPr>
        <w:jc w:val="center"/>
        <w:rPr>
          <w:b/>
          <w:sz w:val="28"/>
          <w:szCs w:val="28"/>
        </w:rPr>
      </w:pPr>
    </w:p>
    <w:p w:rsidR="006F542B" w:rsidRDefault="006F542B" w:rsidP="00DA4632">
      <w:pPr>
        <w:jc w:val="center"/>
        <w:rPr>
          <w:b/>
          <w:sz w:val="28"/>
          <w:szCs w:val="28"/>
        </w:rPr>
      </w:pPr>
    </w:p>
    <w:p w:rsidR="006F542B" w:rsidRDefault="006F542B" w:rsidP="00DA4632">
      <w:pPr>
        <w:jc w:val="center"/>
        <w:rPr>
          <w:b/>
          <w:sz w:val="28"/>
          <w:szCs w:val="28"/>
        </w:rPr>
      </w:pPr>
    </w:p>
    <w:p w:rsidR="006F542B" w:rsidRDefault="006F542B" w:rsidP="00DA4632">
      <w:pPr>
        <w:jc w:val="center"/>
        <w:rPr>
          <w:b/>
          <w:sz w:val="28"/>
          <w:szCs w:val="28"/>
        </w:rPr>
      </w:pPr>
    </w:p>
    <w:p w:rsidR="006F542B" w:rsidRPr="00575B7C" w:rsidRDefault="006F542B" w:rsidP="00DA4632">
      <w:pPr>
        <w:jc w:val="center"/>
        <w:rPr>
          <w:b/>
          <w:sz w:val="28"/>
          <w:szCs w:val="28"/>
        </w:rPr>
      </w:pPr>
    </w:p>
    <w:p w:rsidR="00DA4632" w:rsidRPr="00575B7C" w:rsidRDefault="00DA4632" w:rsidP="00DA4632">
      <w:pPr>
        <w:jc w:val="center"/>
        <w:rPr>
          <w:b/>
          <w:sz w:val="28"/>
          <w:szCs w:val="28"/>
        </w:rPr>
      </w:pPr>
      <w:r w:rsidRPr="00575B7C">
        <w:rPr>
          <w:b/>
          <w:sz w:val="28"/>
          <w:szCs w:val="28"/>
        </w:rPr>
        <w:t>ПРИЛОЖЕНИЯ</w:t>
      </w:r>
    </w:p>
    <w:p w:rsidR="00DA4632" w:rsidRPr="00575B7C" w:rsidRDefault="00DA4632" w:rsidP="00DA4632">
      <w:pPr>
        <w:rPr>
          <w:sz w:val="28"/>
          <w:szCs w:val="28"/>
        </w:rPr>
      </w:pPr>
      <w:r w:rsidRPr="00575B7C">
        <w:rPr>
          <w:sz w:val="28"/>
          <w:szCs w:val="28"/>
          <w:highlight w:val="yellow"/>
        </w:rPr>
        <w:t xml:space="preserve">Дидактические, методические </w:t>
      </w:r>
      <w:r w:rsidRPr="00575B7C">
        <w:rPr>
          <w:b/>
          <w:sz w:val="28"/>
          <w:szCs w:val="28"/>
          <w:highlight w:val="yellow"/>
        </w:rPr>
        <w:t>материалы,</w:t>
      </w:r>
      <w:r w:rsidRPr="00575B7C">
        <w:rPr>
          <w:sz w:val="28"/>
          <w:szCs w:val="28"/>
          <w:highlight w:val="yellow"/>
        </w:rPr>
        <w:t xml:space="preserve"> предлагаемые задания, вопросы для диалога, схемы, таблицы и т.д.</w:t>
      </w:r>
    </w:p>
    <w:p w:rsidR="00684C82" w:rsidRDefault="00684C82"/>
    <w:sectPr w:rsidR="00684C82" w:rsidSect="00575B7C"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65C" w:rsidRDefault="0003365C" w:rsidP="00DA4632">
      <w:pPr>
        <w:spacing w:after="0" w:line="240" w:lineRule="auto"/>
      </w:pPr>
      <w:r>
        <w:separator/>
      </w:r>
    </w:p>
  </w:endnote>
  <w:endnote w:type="continuationSeparator" w:id="1">
    <w:p w:rsidR="0003365C" w:rsidRDefault="0003365C" w:rsidP="00DA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C" w:rsidRDefault="0006515F">
    <w:pPr>
      <w:pStyle w:val="a6"/>
      <w:jc w:val="center"/>
    </w:pPr>
    <w:r>
      <w:fldChar w:fldCharType="begin"/>
    </w:r>
    <w:r w:rsidR="002F68C5">
      <w:instrText xml:space="preserve"> PAGE   \* MERGEFORMAT </w:instrText>
    </w:r>
    <w:r>
      <w:fldChar w:fldCharType="separate"/>
    </w:r>
    <w:r w:rsidR="006F542B">
      <w:rPr>
        <w:noProof/>
      </w:rPr>
      <w:t>6</w:t>
    </w:r>
    <w:r>
      <w:fldChar w:fldCharType="end"/>
    </w:r>
  </w:p>
  <w:p w:rsidR="00575B7C" w:rsidRDefault="000336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65C" w:rsidRDefault="0003365C" w:rsidP="00DA4632">
      <w:pPr>
        <w:spacing w:after="0" w:line="240" w:lineRule="auto"/>
      </w:pPr>
      <w:r>
        <w:separator/>
      </w:r>
    </w:p>
  </w:footnote>
  <w:footnote w:type="continuationSeparator" w:id="1">
    <w:p w:rsidR="0003365C" w:rsidRDefault="0003365C" w:rsidP="00DA4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242E"/>
    <w:multiLevelType w:val="hybridMultilevel"/>
    <w:tmpl w:val="496AC0B6"/>
    <w:lvl w:ilvl="0" w:tplc="7BEECB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BCAB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E98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CC7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5E5A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6EA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8FA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C44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CF8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F325C"/>
    <w:multiLevelType w:val="hybridMultilevel"/>
    <w:tmpl w:val="71B6F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75FA1"/>
    <w:multiLevelType w:val="hybridMultilevel"/>
    <w:tmpl w:val="E0D6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632"/>
    <w:rsid w:val="0003365C"/>
    <w:rsid w:val="000564FF"/>
    <w:rsid w:val="00063FBE"/>
    <w:rsid w:val="0006515F"/>
    <w:rsid w:val="00074909"/>
    <w:rsid w:val="0008355A"/>
    <w:rsid w:val="00093BFD"/>
    <w:rsid w:val="000D346D"/>
    <w:rsid w:val="0013427F"/>
    <w:rsid w:val="00155EB2"/>
    <w:rsid w:val="00157646"/>
    <w:rsid w:val="00176C03"/>
    <w:rsid w:val="00184976"/>
    <w:rsid w:val="001D03FA"/>
    <w:rsid w:val="001D162F"/>
    <w:rsid w:val="00202D5E"/>
    <w:rsid w:val="00206355"/>
    <w:rsid w:val="002225CF"/>
    <w:rsid w:val="00244B36"/>
    <w:rsid w:val="00297FED"/>
    <w:rsid w:val="002A369E"/>
    <w:rsid w:val="002B64D9"/>
    <w:rsid w:val="002C6C5E"/>
    <w:rsid w:val="002F65FE"/>
    <w:rsid w:val="002F68C5"/>
    <w:rsid w:val="00307BAA"/>
    <w:rsid w:val="003B041A"/>
    <w:rsid w:val="003C3053"/>
    <w:rsid w:val="003E0F49"/>
    <w:rsid w:val="003F346A"/>
    <w:rsid w:val="00402016"/>
    <w:rsid w:val="00444418"/>
    <w:rsid w:val="004926F2"/>
    <w:rsid w:val="004955F1"/>
    <w:rsid w:val="004F71E0"/>
    <w:rsid w:val="00517BCD"/>
    <w:rsid w:val="00521EEB"/>
    <w:rsid w:val="005268AA"/>
    <w:rsid w:val="00564F21"/>
    <w:rsid w:val="00576042"/>
    <w:rsid w:val="005847BC"/>
    <w:rsid w:val="00591893"/>
    <w:rsid w:val="005A3201"/>
    <w:rsid w:val="00631EF8"/>
    <w:rsid w:val="00654AD7"/>
    <w:rsid w:val="00660035"/>
    <w:rsid w:val="00684C82"/>
    <w:rsid w:val="006A2F4D"/>
    <w:rsid w:val="006B0968"/>
    <w:rsid w:val="006F542B"/>
    <w:rsid w:val="00790E8B"/>
    <w:rsid w:val="007A0B3E"/>
    <w:rsid w:val="007B192A"/>
    <w:rsid w:val="007B4FDD"/>
    <w:rsid w:val="007D096F"/>
    <w:rsid w:val="007D6EF1"/>
    <w:rsid w:val="00803E2E"/>
    <w:rsid w:val="00833FE7"/>
    <w:rsid w:val="00836E34"/>
    <w:rsid w:val="008444A5"/>
    <w:rsid w:val="00863F42"/>
    <w:rsid w:val="00883C25"/>
    <w:rsid w:val="008A12A7"/>
    <w:rsid w:val="008B7838"/>
    <w:rsid w:val="008C1840"/>
    <w:rsid w:val="008D6F75"/>
    <w:rsid w:val="00993A7E"/>
    <w:rsid w:val="009A25E1"/>
    <w:rsid w:val="009F19FE"/>
    <w:rsid w:val="00A46878"/>
    <w:rsid w:val="00A520D2"/>
    <w:rsid w:val="00A64BAB"/>
    <w:rsid w:val="00AA0405"/>
    <w:rsid w:val="00AD271A"/>
    <w:rsid w:val="00AE0A24"/>
    <w:rsid w:val="00B45500"/>
    <w:rsid w:val="00BA6256"/>
    <w:rsid w:val="00BB64C0"/>
    <w:rsid w:val="00BC19A0"/>
    <w:rsid w:val="00BD75F8"/>
    <w:rsid w:val="00BF4EF3"/>
    <w:rsid w:val="00C155A3"/>
    <w:rsid w:val="00C32C5C"/>
    <w:rsid w:val="00C662BC"/>
    <w:rsid w:val="00C7397E"/>
    <w:rsid w:val="00C85D3A"/>
    <w:rsid w:val="00C87FB4"/>
    <w:rsid w:val="00CB0361"/>
    <w:rsid w:val="00CC2E1A"/>
    <w:rsid w:val="00CF47C2"/>
    <w:rsid w:val="00D051E5"/>
    <w:rsid w:val="00D065C6"/>
    <w:rsid w:val="00D168A5"/>
    <w:rsid w:val="00D347FC"/>
    <w:rsid w:val="00D36C05"/>
    <w:rsid w:val="00D67719"/>
    <w:rsid w:val="00DA0894"/>
    <w:rsid w:val="00DA356E"/>
    <w:rsid w:val="00DA4632"/>
    <w:rsid w:val="00DD0AFE"/>
    <w:rsid w:val="00DD5807"/>
    <w:rsid w:val="00DE7332"/>
    <w:rsid w:val="00E0029C"/>
    <w:rsid w:val="00E04FAC"/>
    <w:rsid w:val="00E10B26"/>
    <w:rsid w:val="00E21D12"/>
    <w:rsid w:val="00EA21B8"/>
    <w:rsid w:val="00EB3EBB"/>
    <w:rsid w:val="00ED1B93"/>
    <w:rsid w:val="00F2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463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463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4632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DA4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4632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D6E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04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F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37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8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2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4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7DB0-8A54-4A18-8B8B-D7235835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2013-02-22T19:24:00Z</cp:lastPrinted>
  <dcterms:created xsi:type="dcterms:W3CDTF">2013-02-22T14:34:00Z</dcterms:created>
  <dcterms:modified xsi:type="dcterms:W3CDTF">2013-02-22T19:27:00Z</dcterms:modified>
</cp:coreProperties>
</file>