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1" w:rsidRPr="00281B53" w:rsidRDefault="00AE7021" w:rsidP="00281B53">
      <w:pPr>
        <w:jc w:val="center"/>
        <w:rPr>
          <w:rFonts w:ascii="Times New Roman" w:eastAsia="Calibri" w:hAnsi="Times New Roman"/>
          <w:color w:val="00000A"/>
          <w:sz w:val="20"/>
        </w:rPr>
      </w:pPr>
      <w:r w:rsidRPr="00281B53">
        <w:rPr>
          <w:rFonts w:ascii="Times New Roman" w:eastAsia="Calibri" w:hAnsi="Times New Roman"/>
          <w:b/>
          <w:bCs/>
          <w:color w:val="000000"/>
          <w:spacing w:val="-2"/>
          <w:sz w:val="24"/>
          <w:szCs w:val="28"/>
        </w:rPr>
        <w:t>Муниципальное общеобразовательное учреждение</w:t>
      </w:r>
    </w:p>
    <w:p w:rsidR="00AE7021" w:rsidRPr="00281B53" w:rsidRDefault="00AE7021" w:rsidP="00281B53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/>
          <w:color w:val="00000A"/>
          <w:sz w:val="20"/>
        </w:rPr>
      </w:pPr>
      <w:r w:rsidRPr="00281B53">
        <w:rPr>
          <w:rFonts w:ascii="Times New Roman" w:eastAsia="Calibri" w:hAnsi="Times New Roman"/>
          <w:b/>
          <w:bCs/>
          <w:color w:val="000000"/>
          <w:sz w:val="24"/>
          <w:szCs w:val="28"/>
        </w:rPr>
        <w:t xml:space="preserve">гимназия </w:t>
      </w:r>
      <w:proofErr w:type="spellStart"/>
      <w:r w:rsidRPr="00281B53">
        <w:rPr>
          <w:rFonts w:ascii="Times New Roman" w:eastAsia="Calibri" w:hAnsi="Times New Roman"/>
          <w:b/>
          <w:bCs/>
          <w:color w:val="000000"/>
          <w:sz w:val="24"/>
          <w:szCs w:val="28"/>
        </w:rPr>
        <w:t>им.А.Л.Кекина</w:t>
      </w:r>
      <w:proofErr w:type="spellEnd"/>
    </w:p>
    <w:p w:rsidR="00AE7021" w:rsidRPr="00281B53" w:rsidRDefault="00AE7021" w:rsidP="00281B53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/>
          <w:b/>
          <w:bCs/>
          <w:color w:val="000000"/>
          <w:sz w:val="24"/>
          <w:szCs w:val="28"/>
        </w:rPr>
      </w:pPr>
      <w:r w:rsidRPr="00281B53">
        <w:rPr>
          <w:rFonts w:ascii="Times New Roman" w:eastAsia="Calibri" w:hAnsi="Times New Roman"/>
          <w:b/>
          <w:bCs/>
          <w:color w:val="000000"/>
          <w:sz w:val="24"/>
          <w:szCs w:val="28"/>
        </w:rPr>
        <w:t>г. Ростова</w:t>
      </w:r>
    </w:p>
    <w:p w:rsidR="00AE7021" w:rsidRPr="00AE7021" w:rsidRDefault="00512124" w:rsidP="00281B53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eastAsia="Calibri" w:hAnsi="Times New Roman"/>
          <w:color w:val="000000"/>
          <w:spacing w:val="-1"/>
          <w:sz w:val="28"/>
          <w:szCs w:val="28"/>
        </w:rPr>
      </w:pPr>
      <w:r w:rsidRPr="00512124">
        <w:rPr>
          <w:noProof/>
        </w:rPr>
        <w:pict>
          <v:rect id="Поле 1" o:spid="_x0000_s1026" style="position:absolute;left:0;text-align:left;margin-left:26.35pt;margin-top:17.45pt;width:207.4pt;height:129.75pt;z-index:251659264;visibility:visible;mso-wrap-distance-right: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" stroked="f">
            <v:textbox style="mso-next-textbox:#Поле 1" inset=".05mm,.05mm,.05mm,.05mm">
              <w:txbxContent>
                <w:p w:rsidR="00AE7021" w:rsidRDefault="00AE7021" w:rsidP="00AE7021">
                  <w:pPr>
                    <w:pStyle w:val="af2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AE7021" w:rsidRDefault="00AE7021" w:rsidP="00AE7021">
                  <w:pPr>
                    <w:pStyle w:val="af2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№ </w:t>
                  </w:r>
                  <w:r w:rsidR="00281B53">
                    <w:rPr>
                      <w:color w:val="000000"/>
                    </w:rPr>
                    <w:t>189</w:t>
                  </w:r>
                  <w:r>
                    <w:rPr>
                      <w:color w:val="000000"/>
                    </w:rPr>
                    <w:t xml:space="preserve">-о от </w:t>
                  </w:r>
                  <w:r w:rsidR="00281B53">
                    <w:rPr>
                      <w:color w:val="000000"/>
                    </w:rPr>
                    <w:t>26</w:t>
                  </w:r>
                  <w:r>
                    <w:rPr>
                      <w:color w:val="000000"/>
                    </w:rPr>
                    <w:t>.08.202</w:t>
                  </w:r>
                  <w:r w:rsidR="00281B5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г</w:t>
                  </w:r>
                  <w:r w:rsidR="00281B53">
                    <w:rPr>
                      <w:color w:val="000000"/>
                    </w:rPr>
                    <w:t>.</w:t>
                  </w:r>
                </w:p>
                <w:p w:rsidR="00AE7021" w:rsidRDefault="00AE7021" w:rsidP="00AE7021">
                  <w:pPr>
                    <w:pStyle w:val="af2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AE7021" w:rsidRDefault="00AE7021" w:rsidP="00AE7021">
                  <w:pPr>
                    <w:pStyle w:val="af2"/>
                  </w:pPr>
                </w:p>
              </w:txbxContent>
            </v:textbox>
          </v:rect>
        </w:pict>
      </w:r>
    </w:p>
    <w:p w:rsidR="00AE7021" w:rsidRPr="00AE7021" w:rsidRDefault="00AE7021" w:rsidP="00AE7021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color w:val="000000"/>
          <w:spacing w:val="-1"/>
          <w:sz w:val="24"/>
          <w:szCs w:val="24"/>
        </w:rPr>
        <w:t>Рассмотрена н</w:t>
      </w:r>
      <w:r w:rsidRPr="00AE7021">
        <w:rPr>
          <w:rFonts w:ascii="Times New Roman" w:eastAsia="Calibri" w:hAnsi="Times New Roman"/>
          <w:color w:val="000000"/>
          <w:spacing w:val="-3"/>
          <w:sz w:val="24"/>
          <w:szCs w:val="24"/>
        </w:rPr>
        <w:t>а заседании</w:t>
      </w:r>
    </w:p>
    <w:p w:rsidR="00AE7021" w:rsidRPr="00AE7021" w:rsidRDefault="00AE7021" w:rsidP="00AE7021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AE7021" w:rsidRPr="00AE7021" w:rsidRDefault="00AE7021" w:rsidP="00AE7021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color w:val="000000"/>
          <w:spacing w:val="-3"/>
          <w:sz w:val="24"/>
          <w:szCs w:val="24"/>
        </w:rPr>
        <w:t>протокол №1 от 2</w:t>
      </w:r>
      <w:r w:rsidR="00281B53">
        <w:rPr>
          <w:rFonts w:ascii="Times New Roman" w:eastAsia="Calibri" w:hAnsi="Times New Roman"/>
          <w:color w:val="000000"/>
          <w:spacing w:val="-3"/>
          <w:sz w:val="24"/>
          <w:szCs w:val="24"/>
        </w:rPr>
        <w:t>6</w:t>
      </w:r>
      <w:r w:rsidRPr="00AE7021">
        <w:rPr>
          <w:rFonts w:ascii="Times New Roman" w:eastAsia="Calibri" w:hAnsi="Times New Roman"/>
          <w:color w:val="000000"/>
          <w:spacing w:val="-3"/>
          <w:sz w:val="24"/>
          <w:szCs w:val="24"/>
        </w:rPr>
        <w:t>.08.202</w:t>
      </w:r>
      <w:r w:rsidR="00281B53">
        <w:rPr>
          <w:rFonts w:ascii="Times New Roman" w:eastAsia="Calibri" w:hAnsi="Times New Roman"/>
          <w:color w:val="000000"/>
          <w:spacing w:val="-3"/>
          <w:sz w:val="24"/>
          <w:szCs w:val="24"/>
        </w:rPr>
        <w:t>2</w:t>
      </w:r>
      <w:r w:rsidRPr="00AE7021">
        <w:rPr>
          <w:rFonts w:ascii="Times New Roman" w:eastAsia="Calibri" w:hAnsi="Times New Roman"/>
          <w:color w:val="000000"/>
          <w:spacing w:val="-3"/>
          <w:sz w:val="24"/>
          <w:szCs w:val="24"/>
        </w:rPr>
        <w:t>г</w:t>
      </w:r>
      <w:r w:rsidR="00281B53">
        <w:rPr>
          <w:rFonts w:ascii="Times New Roman" w:eastAsia="Calibri" w:hAnsi="Times New Roman"/>
          <w:color w:val="000000"/>
          <w:spacing w:val="-3"/>
          <w:sz w:val="24"/>
          <w:szCs w:val="24"/>
        </w:rPr>
        <w:t>.</w:t>
      </w:r>
    </w:p>
    <w:p w:rsidR="00AE7021" w:rsidRPr="00AE7021" w:rsidRDefault="00AE7021" w:rsidP="00AE7021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/>
          <w:color w:val="00000A"/>
        </w:rPr>
      </w:pPr>
    </w:p>
    <w:p w:rsidR="00AE7021" w:rsidRPr="00AE7021" w:rsidRDefault="00AE7021" w:rsidP="00AE7021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Подпись  _____________________</w:t>
      </w:r>
    </w:p>
    <w:p w:rsidR="00281B53" w:rsidRDefault="00281B53" w:rsidP="00281B53">
      <w:pPr>
        <w:shd w:val="clear" w:color="auto" w:fill="FFFFFF"/>
        <w:tabs>
          <w:tab w:val="left" w:pos="1800"/>
        </w:tabs>
        <w:spacing w:line="240" w:lineRule="auto"/>
        <w:ind w:right="-5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</w:p>
    <w:p w:rsidR="00AE7021" w:rsidRPr="00AE7021" w:rsidRDefault="00AE7021" w:rsidP="00281B53">
      <w:pPr>
        <w:shd w:val="clear" w:color="auto" w:fill="FFFFFF"/>
        <w:tabs>
          <w:tab w:val="left" w:pos="1800"/>
        </w:tabs>
        <w:spacing w:line="240" w:lineRule="auto"/>
        <w:ind w:right="-53"/>
        <w:jc w:val="center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AE7021" w:rsidRPr="00AE7021" w:rsidRDefault="00AE7021" w:rsidP="00281B53">
      <w:pPr>
        <w:shd w:val="clear" w:color="auto" w:fill="FFFFFF"/>
        <w:spacing w:line="240" w:lineRule="auto"/>
        <w:ind w:right="-53"/>
        <w:jc w:val="center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начального общего образования</w:t>
      </w:r>
    </w:p>
    <w:p w:rsidR="00AE7021" w:rsidRPr="00AE7021" w:rsidRDefault="00AE7021" w:rsidP="00281B53">
      <w:pPr>
        <w:shd w:val="clear" w:color="auto" w:fill="FFFFFF"/>
        <w:spacing w:line="240" w:lineRule="auto"/>
        <w:ind w:right="-53"/>
        <w:jc w:val="center"/>
        <w:rPr>
          <w:rFonts w:ascii="Times New Roman" w:eastAsia="Calibri" w:hAnsi="Times New Roman"/>
          <w:color w:val="00000A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по родному (русскому) языку</w:t>
      </w:r>
    </w:p>
    <w:p w:rsidR="00AE7021" w:rsidRPr="00AE7021" w:rsidRDefault="00AE7021" w:rsidP="00281B53">
      <w:pPr>
        <w:shd w:val="clear" w:color="auto" w:fill="FFFFFF"/>
        <w:spacing w:line="240" w:lineRule="auto"/>
        <w:ind w:right="-53"/>
        <w:jc w:val="center"/>
        <w:rPr>
          <w:rFonts w:ascii="Times New Roman" w:eastAsia="Calibri" w:hAnsi="Times New Roman"/>
          <w:color w:val="00000A"/>
        </w:rPr>
      </w:pPr>
      <w:r w:rsidRPr="00AE702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УМК  «Система </w:t>
      </w:r>
      <w:proofErr w:type="spellStart"/>
      <w:r w:rsidRPr="00AE7021">
        <w:rPr>
          <w:rFonts w:ascii="Times New Roman" w:eastAsia="Calibri" w:hAnsi="Times New Roman"/>
          <w:b/>
          <w:bCs/>
          <w:color w:val="000000"/>
          <w:sz w:val="28"/>
          <w:szCs w:val="28"/>
        </w:rPr>
        <w:t>Л.В.Занкова</w:t>
      </w:r>
      <w:proofErr w:type="spellEnd"/>
      <w:r w:rsidRPr="00AE7021">
        <w:rPr>
          <w:rFonts w:ascii="Times New Roman" w:eastAsia="Calibri" w:hAnsi="Times New Roman"/>
          <w:b/>
          <w:bCs/>
          <w:color w:val="000000"/>
          <w:sz w:val="28"/>
          <w:szCs w:val="28"/>
        </w:rPr>
        <w:t>»</w:t>
      </w:r>
    </w:p>
    <w:p w:rsidR="00281B53" w:rsidRDefault="00AE7021" w:rsidP="00281B53">
      <w:pPr>
        <w:shd w:val="clear" w:color="auto" w:fill="FFFFFF"/>
        <w:spacing w:line="240" w:lineRule="auto"/>
        <w:ind w:right="-53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AE7021">
        <w:rPr>
          <w:rFonts w:ascii="Times New Roman" w:eastAsia="Calibri" w:hAnsi="Times New Roman"/>
          <w:b/>
          <w:bCs/>
          <w:color w:val="000000"/>
          <w:sz w:val="28"/>
          <w:szCs w:val="28"/>
        </w:rPr>
        <w:t>2 класс</w:t>
      </w:r>
    </w:p>
    <w:p w:rsidR="00E94703" w:rsidRDefault="00E94703" w:rsidP="00E9470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</w:p>
    <w:p w:rsidR="00E94703" w:rsidRPr="00E94703" w:rsidRDefault="00E94703" w:rsidP="00E9470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  <w:r w:rsidRPr="00E94703">
        <w:rPr>
          <w:rFonts w:ascii="Times New Roman" w:eastAsia="Calibri" w:hAnsi="Times New Roman"/>
          <w:color w:val="00000A"/>
          <w:sz w:val="24"/>
          <w:szCs w:val="24"/>
        </w:rPr>
        <w:t>Разработана учителями кафедры</w:t>
      </w:r>
    </w:p>
    <w:p w:rsidR="00E94703" w:rsidRDefault="00E94703" w:rsidP="00E9470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  <w:r w:rsidRPr="00E94703">
        <w:rPr>
          <w:rFonts w:ascii="Times New Roman" w:eastAsia="Calibri" w:hAnsi="Times New Roman"/>
          <w:color w:val="00000A"/>
          <w:sz w:val="24"/>
          <w:szCs w:val="24"/>
        </w:rPr>
        <w:t>начальная школа</w:t>
      </w:r>
    </w:p>
    <w:p w:rsidR="00AE7021" w:rsidRDefault="00AE7021" w:rsidP="00281B5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>17</w:t>
      </w:r>
      <w:r w:rsidRPr="00AE7021">
        <w:rPr>
          <w:rFonts w:ascii="Times New Roman" w:eastAsia="Calibri" w:hAnsi="Times New Roman"/>
          <w:color w:val="00000A"/>
          <w:sz w:val="24"/>
          <w:szCs w:val="24"/>
        </w:rPr>
        <w:t xml:space="preserve"> часов</w:t>
      </w:r>
      <w:r w:rsidR="00B119E9">
        <w:rPr>
          <w:rFonts w:ascii="Times New Roman" w:eastAsia="Calibri" w:hAnsi="Times New Roman"/>
          <w:color w:val="00000A"/>
          <w:sz w:val="24"/>
          <w:szCs w:val="24"/>
        </w:rPr>
        <w:t xml:space="preserve"> ( 1 полугодие 1ч в неделю)</w:t>
      </w:r>
    </w:p>
    <w:p w:rsidR="00E94703" w:rsidRDefault="00E94703" w:rsidP="00281B5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</w:p>
    <w:p w:rsidR="00E94703" w:rsidRDefault="00E94703" w:rsidP="00281B5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</w:p>
    <w:p w:rsidR="00E94703" w:rsidRDefault="00E94703" w:rsidP="00281B5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  <w:sz w:val="24"/>
          <w:szCs w:val="24"/>
        </w:rPr>
      </w:pPr>
    </w:p>
    <w:p w:rsidR="00E94703" w:rsidRPr="00AE7021" w:rsidRDefault="00E94703" w:rsidP="00281B53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/>
          <w:color w:val="00000A"/>
        </w:rPr>
      </w:pPr>
    </w:p>
    <w:p w:rsidR="00AE7021" w:rsidRPr="00AE7021" w:rsidRDefault="00AE7021" w:rsidP="00AE7021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eastAsia="Calibri" w:hAnsi="Times New Roman"/>
          <w:color w:val="00000A"/>
        </w:rPr>
      </w:pPr>
    </w:p>
    <w:p w:rsidR="00AE7021" w:rsidRPr="00E94703" w:rsidRDefault="00AE7021" w:rsidP="00AE7021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eastAsia="Calibri" w:hAnsi="Times New Roman"/>
          <w:color w:val="00000A"/>
        </w:rPr>
      </w:pPr>
      <w:r w:rsidRPr="00E94703">
        <w:rPr>
          <w:rFonts w:ascii="Times New Roman" w:eastAsia="Calibri" w:hAnsi="Times New Roman"/>
          <w:bCs/>
          <w:color w:val="00000A"/>
          <w:sz w:val="28"/>
          <w:szCs w:val="28"/>
        </w:rPr>
        <w:t>202</w:t>
      </w:r>
      <w:r w:rsidR="00C528BD" w:rsidRPr="00E94703">
        <w:rPr>
          <w:rFonts w:ascii="Times New Roman" w:eastAsia="Calibri" w:hAnsi="Times New Roman"/>
          <w:bCs/>
          <w:color w:val="00000A"/>
          <w:sz w:val="28"/>
          <w:szCs w:val="28"/>
        </w:rPr>
        <w:t>2</w:t>
      </w:r>
      <w:r w:rsidRPr="00E94703">
        <w:rPr>
          <w:rFonts w:ascii="Times New Roman" w:eastAsia="Calibri" w:hAnsi="Times New Roman"/>
          <w:bCs/>
          <w:color w:val="00000A"/>
          <w:sz w:val="28"/>
          <w:szCs w:val="28"/>
        </w:rPr>
        <w:t xml:space="preserve"> </w:t>
      </w:r>
    </w:p>
    <w:p w:rsidR="00205A5B" w:rsidRDefault="0083351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205A5B" w:rsidRDefault="0083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  <w:tab/>
      </w: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курса «Родной язык» разработана на основе Федерального государственного образовательного стандарта начального общего образования.</w:t>
      </w:r>
    </w:p>
    <w:p w:rsidR="00BF6C38" w:rsidRDefault="00BF6C38" w:rsidP="00BF6C38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650BA">
        <w:rPr>
          <w:rFonts w:ascii="Times New Roman" w:eastAsia="Andale Sans UI" w:hAnsi="Times New Roman"/>
          <w:kern w:val="1"/>
          <w:sz w:val="24"/>
          <w:szCs w:val="24"/>
        </w:rPr>
        <w:t xml:space="preserve">В основе образовательной деятельности в начальной школе </w:t>
      </w:r>
      <w:r w:rsidRPr="00D650BA">
        <w:rPr>
          <w:rFonts w:ascii="Times New Roman" w:eastAsia="Andale Sans UI" w:hAnsi="Times New Roman"/>
          <w:color w:val="000000"/>
          <w:kern w:val="1"/>
          <w:sz w:val="24"/>
          <w:szCs w:val="24"/>
        </w:rPr>
        <w:t>в 2021-2022</w:t>
      </w:r>
      <w:r w:rsidRPr="00D650BA">
        <w:rPr>
          <w:rFonts w:ascii="Times New Roman" w:eastAsia="Andale Sans UI" w:hAnsi="Times New Roman"/>
          <w:kern w:val="1"/>
          <w:sz w:val="24"/>
          <w:szCs w:val="24"/>
        </w:rPr>
        <w:t xml:space="preserve"> учебном году лежат следующие </w:t>
      </w:r>
      <w:r w:rsidRPr="00D650BA">
        <w:rPr>
          <w:rFonts w:ascii="Times New Roman" w:eastAsia="Andale Sans UI" w:hAnsi="Times New Roman"/>
          <w:b/>
          <w:kern w:val="1"/>
          <w:sz w:val="24"/>
          <w:szCs w:val="24"/>
        </w:rPr>
        <w:t>нормативные документы</w:t>
      </w:r>
      <w:r w:rsidRPr="00D650BA"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357B1A" w:rsidRPr="00D650BA" w:rsidRDefault="00357B1A" w:rsidP="00BF6C38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1. Федеральный закон «Об образовании в Российской Федерации» </w:t>
      </w:r>
      <w:r w:rsidRPr="00357B1A">
        <w:rPr>
          <w:rFonts w:ascii="Times New Roman" w:eastAsia="Andale Sans UI" w:hAnsi="Times New Roman"/>
          <w:kern w:val="1"/>
          <w:sz w:val="24"/>
          <w:szCs w:val="24"/>
        </w:rPr>
        <w:t>от 29.12.2012 N 273-ФЗ</w:t>
      </w:r>
    </w:p>
    <w:p w:rsidR="00BF6C38" w:rsidRPr="00D650BA" w:rsidRDefault="00BF6C38" w:rsidP="00BF6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24"/>
          <w:sz w:val="24"/>
          <w:szCs w:val="24"/>
          <w:lang w:eastAsia="ru-RU"/>
        </w:rPr>
      </w:pPr>
      <w:r w:rsidRPr="00D650BA">
        <w:rPr>
          <w:rFonts w:ascii="Times New Roman" w:eastAsia="DejaVu Sans" w:hAnsi="Times New Roman"/>
          <w:kern w:val="24"/>
          <w:sz w:val="24"/>
          <w:szCs w:val="24"/>
          <w:lang w:eastAsia="ru-RU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205A5B" w:rsidRPr="00D650BA" w:rsidRDefault="0083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обучения: </w:t>
      </w: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России;</w:t>
      </w: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представление  о языке как живом развивающемся явлении.</w:t>
      </w:r>
    </w:p>
    <w:p w:rsidR="00205A5B" w:rsidRPr="00D650BA" w:rsidRDefault="00205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A5B" w:rsidRPr="00D650BA" w:rsidRDefault="0083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D650BA">
        <w:rPr>
          <w:rFonts w:ascii="Times New Roman" w:hAnsi="Times New Roman"/>
          <w:b/>
          <w:i/>
          <w:sz w:val="24"/>
          <w:szCs w:val="24"/>
        </w:rPr>
        <w:t>задач</w:t>
      </w:r>
      <w:r w:rsidRPr="00D650BA">
        <w:rPr>
          <w:rFonts w:ascii="Times New Roman" w:hAnsi="Times New Roman"/>
          <w:sz w:val="24"/>
          <w:szCs w:val="24"/>
        </w:rPr>
        <w:t>: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650BA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 и культурной ценности народа;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650BA">
        <w:rPr>
          <w:rFonts w:ascii="Times New Roman" w:hAnsi="Times New Roman"/>
          <w:sz w:val="24"/>
          <w:szCs w:val="24"/>
        </w:rPr>
        <w:t>включение учащихся в практическую речевую деятельность на русском языке;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650BA">
        <w:rPr>
          <w:rFonts w:ascii="Times New Roman" w:hAnsi="Times New Roman"/>
          <w:sz w:val="24"/>
          <w:szCs w:val="24"/>
        </w:rPr>
        <w:t>совершенствование коммуникативных умений, развитие языковой интуиции;</w:t>
      </w:r>
    </w:p>
    <w:p w:rsidR="00205A5B" w:rsidRPr="00D650BA" w:rsidRDefault="008335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650BA">
        <w:rPr>
          <w:rFonts w:ascii="Times New Roman" w:hAnsi="Times New Roman"/>
          <w:sz w:val="24"/>
          <w:szCs w:val="24"/>
        </w:rPr>
        <w:t>первое знакомство с фактами истории родного языка.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 xml:space="preserve">Программа включает </w:t>
      </w:r>
      <w:r w:rsidRPr="00D650BA">
        <w:rPr>
          <w:rFonts w:ascii="Times New Roman" w:hAnsi="Times New Roman"/>
          <w:b/>
          <w:bCs/>
          <w:sz w:val="24"/>
          <w:szCs w:val="24"/>
        </w:rPr>
        <w:t>4</w:t>
      </w:r>
      <w:r w:rsidRPr="00D650BA">
        <w:rPr>
          <w:rFonts w:ascii="Times New Roman" w:hAnsi="Times New Roman"/>
          <w:b/>
          <w:bCs/>
          <w:i/>
          <w:sz w:val="24"/>
          <w:szCs w:val="24"/>
        </w:rPr>
        <w:t xml:space="preserve"> блока</w:t>
      </w:r>
      <w:r w:rsidRPr="00D650BA">
        <w:rPr>
          <w:rFonts w:ascii="Times New Roman" w:hAnsi="Times New Roman"/>
          <w:bCs/>
          <w:sz w:val="24"/>
          <w:szCs w:val="24"/>
        </w:rPr>
        <w:t>: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1) Русский язык: прошлое и настоящее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2) Язык в действии</w:t>
      </w: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3)Слово в русском языке</w:t>
      </w:r>
    </w:p>
    <w:p w:rsidR="00205A5B" w:rsidRDefault="00833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Что такое орфоэпия?</w:t>
      </w:r>
    </w:p>
    <w:p w:rsidR="00AE7021" w:rsidRDefault="00AE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реализации программы</w:t>
      </w:r>
    </w:p>
    <w:p w:rsidR="00AE7021" w:rsidRDefault="00AE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курса во 2 классе отводится 17 часов (1 час в неделю)</w:t>
      </w:r>
    </w:p>
    <w:p w:rsidR="00AE7021" w:rsidRDefault="00AE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021" w:rsidRPr="00D650BA" w:rsidRDefault="00AE7021" w:rsidP="00AE7021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курса используется следующее учебное пособие:</w:t>
      </w:r>
    </w:p>
    <w:p w:rsidR="00AE7021" w:rsidRPr="00D650BA" w:rsidRDefault="00AE7021" w:rsidP="00AE7021">
      <w:pPr>
        <w:pStyle w:val="ad"/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auto"/>
        <w:ind w:left="9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650BA">
        <w:rPr>
          <w:rFonts w:ascii="Times New Roman" w:hAnsi="Times New Roman"/>
          <w:color w:val="000000"/>
          <w:sz w:val="24"/>
          <w:szCs w:val="24"/>
        </w:rPr>
        <w:t xml:space="preserve">Русский родной язык. 2 класс: учебное пособие для общеобразовательных организаций / О.М. Александрова и др. – М.: Просвещение, 2019. </w:t>
      </w:r>
    </w:p>
    <w:p w:rsidR="00AE7021" w:rsidRDefault="00AE7021" w:rsidP="00AE7021">
      <w:pPr>
        <w:shd w:val="clear" w:color="auto" w:fill="FFFFFF"/>
        <w:spacing w:after="0" w:line="240" w:lineRule="auto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FE1A2E" w:rsidRPr="00AE7021" w:rsidRDefault="00FE1A2E" w:rsidP="00FE1A2E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письменных работ во 2 классе:</w:t>
      </w:r>
    </w:p>
    <w:p w:rsidR="00FE1A2E" w:rsidRPr="00AE7021" w:rsidRDefault="00FE1A2E" w:rsidP="00FE1A2E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Проверочные работы   -2</w:t>
      </w:r>
    </w:p>
    <w:p w:rsidR="00FE1A2E" w:rsidRPr="00AE7021" w:rsidRDefault="00FE1A2E" w:rsidP="00FE1A2E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Творческие работы    -2</w:t>
      </w:r>
    </w:p>
    <w:p w:rsidR="00FE1A2E" w:rsidRPr="00AE7021" w:rsidRDefault="00FE1A2E" w:rsidP="00FE1A2E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речи   - 2</w:t>
      </w:r>
    </w:p>
    <w:p w:rsidR="00FE1A2E" w:rsidRDefault="00FE1A2E" w:rsidP="00FE1A2E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Экскурсия -1</w:t>
      </w:r>
    </w:p>
    <w:p w:rsidR="00AE7021" w:rsidRPr="00AE7021" w:rsidRDefault="00AE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021" w:rsidRDefault="00AE7021" w:rsidP="00D650BA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021" w:rsidRDefault="00AE7021" w:rsidP="00D650BA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A5B" w:rsidRPr="00D650BA" w:rsidRDefault="0083351A" w:rsidP="00D650BA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534559" w:rsidRPr="00D650BA">
        <w:rPr>
          <w:rFonts w:ascii="Times New Roman" w:eastAsia="Times New Roman" w:hAnsi="Times New Roman" w:cs="Times New Roman"/>
          <w:b/>
          <w:sz w:val="24"/>
          <w:szCs w:val="24"/>
        </w:rPr>
        <w:t xml:space="preserve"> «Р</w:t>
      </w: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одной язык (русский)</w:t>
      </w:r>
      <w:r w:rsidR="00534559" w:rsidRPr="00D650B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281B53" w:rsidRDefault="00281B53" w:rsidP="00D650BA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A5B" w:rsidRPr="00D650BA" w:rsidRDefault="0083351A" w:rsidP="00D650BA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Русский язык прошлое и настоящее.(7 часов)</w:t>
      </w:r>
    </w:p>
    <w:p w:rsidR="00205A5B" w:rsidRPr="00D650BA" w:rsidRDefault="00205A5B" w:rsidP="00D650B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205A5B" w:rsidRPr="00D650BA" w:rsidRDefault="0083351A" w:rsidP="00D650BA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sz w:val="24"/>
          <w:szCs w:val="24"/>
        </w:rPr>
        <w:t xml:space="preserve">Что такое фонетика? </w:t>
      </w:r>
      <w:r w:rsidRPr="00D650BA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Зачем нужны звуки речи? Характеристика гласных и согласных звуков. Звуковая культура речи. Твердые и мягкие согласные звуки( парные и непарные). Звонкие и глухие согласные звуки( парные и непарные). Шипящие согласные звуки и буквы для их обозначения. Мягкие согласные звуки и мягкий знак. Развитие речи: составление рассказа по серии картинок.</w:t>
      </w:r>
    </w:p>
    <w:p w:rsidR="00313428" w:rsidRPr="00D650BA" w:rsidRDefault="00313428" w:rsidP="00D650BA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A5B" w:rsidRPr="00D650BA" w:rsidRDefault="0083351A" w:rsidP="00D650BA">
      <w:pPr>
        <w:pStyle w:val="LO-normal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Язык в действии</w:t>
      </w:r>
      <w:r w:rsidRPr="00D65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205A5B" w:rsidRPr="00D650BA" w:rsidRDefault="0083351A" w:rsidP="00D650BA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650BA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Предложение - единица языка и речи. Признаки предложения. Роль предложения в общении. В</w:t>
      </w:r>
      <w:r w:rsidRPr="00D650BA">
        <w:rPr>
          <w:rStyle w:val="a7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иды предложений по цели высказывания, по интонации. Предложение -единица языка и речи. Развитие речи: составление рассказа по предложенному началу.</w:t>
      </w:r>
    </w:p>
    <w:p w:rsidR="00205A5B" w:rsidRPr="00D650BA" w:rsidRDefault="00205A5B" w:rsidP="00D650B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205A5B" w:rsidRPr="00D650BA" w:rsidRDefault="0083351A" w:rsidP="00D650B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Слово в русском языке (3 часа)</w:t>
      </w:r>
    </w:p>
    <w:p w:rsidR="00205A5B" w:rsidRPr="00D650BA" w:rsidRDefault="0083351A" w:rsidP="00D650B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sz w:val="24"/>
          <w:szCs w:val="24"/>
        </w:rPr>
        <w:t>Слово — основная нормативная единица языка. Понятие о происхождении слов. Как делаются слова (элементарные представления о словообразовании).</w:t>
      </w:r>
    </w:p>
    <w:p w:rsidR="00205A5B" w:rsidRPr="00D650BA" w:rsidRDefault="0083351A" w:rsidP="00D650B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</w:rPr>
        <w:t>Виды словарей. Развитие речи: составление рассказа по рисунку и  опорным словам.</w:t>
      </w:r>
    </w:p>
    <w:p w:rsidR="00205A5B" w:rsidRPr="00D650BA" w:rsidRDefault="0083351A" w:rsidP="00D650BA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Что такое «Орфоэпия»? (3 часа).</w:t>
      </w:r>
    </w:p>
    <w:p w:rsidR="00205A5B" w:rsidRPr="00D650BA" w:rsidRDefault="0083351A" w:rsidP="00D650BA">
      <w:pPr>
        <w:pStyle w:val="LO-normal"/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sz w:val="24"/>
          <w:szCs w:val="24"/>
        </w:rPr>
        <w:t>«Азбука вежливости»:  основные формулы речевого этикета. Вежливые слова. Проект «Как написать записку?». Развитие речи с элементами культуры речи. Как написать поздравление?</w:t>
      </w:r>
    </w:p>
    <w:p w:rsidR="00205A5B" w:rsidRPr="00D650BA" w:rsidRDefault="00205A5B" w:rsidP="00534559">
      <w:pPr>
        <w:spacing w:after="0" w:line="240" w:lineRule="auto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205A5B" w:rsidRPr="00D650BA" w:rsidRDefault="0083351A" w:rsidP="00534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205A5B" w:rsidRPr="00D650BA" w:rsidRDefault="00205A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достижение второклассниками следующих метапредметных и предметных результатов.</w:t>
      </w:r>
    </w:p>
    <w:p w:rsidR="00205A5B" w:rsidRPr="00D650BA" w:rsidRDefault="00205A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«Родной язык» во втором классе являет</w:t>
      </w: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формирование следующих умений:</w:t>
      </w:r>
    </w:p>
    <w:p w:rsidR="00205A5B" w:rsidRPr="00D650BA" w:rsidRDefault="0083351A" w:rsidP="00313428">
      <w:pPr>
        <w:pBdr>
          <w:left w:val="single" w:sz="4" w:space="0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5A5B" w:rsidRPr="00D650BA" w:rsidRDefault="0083351A" w:rsidP="00313428">
      <w:pPr>
        <w:pBdr>
          <w:left w:val="single" w:sz="4" w:space="0" w:color="000000"/>
        </w:pBd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dst255"/>
      <w:bookmarkEnd w:id="0"/>
      <w:r w:rsidRPr="00D650BA">
        <w:rPr>
          <w:rFonts w:ascii="Times New Roman" w:eastAsia="Times New Roman" w:hAnsi="Times New Roman"/>
          <w:i/>
          <w:sz w:val="24"/>
          <w:szCs w:val="24"/>
          <w:lang w:eastAsia="ru-RU"/>
        </w:rPr>
        <w:t>2)</w:t>
      </w: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05A5B" w:rsidRPr="00D650BA" w:rsidRDefault="00205A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A5B" w:rsidRPr="00D650BA" w:rsidRDefault="00833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«Родной язык» во втором классе является формирование регулятивных, познавательных и коммуникативных универсальных учебных действий.</w:t>
      </w:r>
    </w:p>
    <w:p w:rsidR="00205A5B" w:rsidRPr="00D650BA" w:rsidRDefault="00205A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1) использование коммуникативно-эстетических возможностей родного языка;</w:t>
      </w: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2)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3)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lastRenderedPageBreak/>
        <w:t>4)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05A5B" w:rsidRPr="00D650BA" w:rsidRDefault="0083351A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формирование ответственности за языковую культуру как общечеловеческую ценность».</w:t>
      </w:r>
    </w:p>
    <w:p w:rsidR="00205A5B" w:rsidRPr="00D650BA" w:rsidRDefault="00205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A5B" w:rsidRPr="00D650BA" w:rsidRDefault="00205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A5B" w:rsidRPr="00D650BA" w:rsidRDefault="00833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5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65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205A5B" w:rsidRPr="00D650BA" w:rsidRDefault="0083351A" w:rsidP="00313428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5A5B" w:rsidRPr="00D650BA" w:rsidRDefault="0083351A" w:rsidP="00313428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205A5B" w:rsidRPr="00D650BA" w:rsidRDefault="0083351A" w:rsidP="00313428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05A5B" w:rsidRPr="00D650BA" w:rsidRDefault="0083351A" w:rsidP="00313428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05A5B" w:rsidRPr="00D650BA" w:rsidRDefault="0083351A" w:rsidP="00313428">
      <w:pPr>
        <w:pBdr>
          <w:left w:val="single" w:sz="4" w:space="4" w:color="000000"/>
        </w:pBd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650BA">
        <w:rPr>
          <w:rFonts w:ascii="Times New Roman" w:eastAsia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05A5B" w:rsidRPr="00D650BA" w:rsidRDefault="00205A5B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A5B" w:rsidRPr="00D650BA" w:rsidRDefault="0083351A">
      <w:pPr>
        <w:pStyle w:val="aa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t>К концу изучения предмета «Родной язык  (русский)» во 2  классе обучающиеся научатся: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с опорой на содержание, интонацию (мелодику, логическое ударение), порядок слов, знаки конца предложения;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lastRenderedPageBreak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составлять текст по предложенному началу, по рисунку и опорным словам, по серии картинок;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употреблять в своей речи пословицы;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умело использовать в речи синонимов и антонимов;</w:t>
      </w:r>
    </w:p>
    <w:p w:rsidR="00205A5B" w:rsidRPr="00D650BA" w:rsidRDefault="0083351A" w:rsidP="00534559">
      <w:pPr>
        <w:pStyle w:val="a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hAnsi="Times New Roman" w:cs="Times New Roman"/>
          <w:sz w:val="24"/>
          <w:szCs w:val="24"/>
        </w:rPr>
        <w:t>вести диалог</w:t>
      </w:r>
    </w:p>
    <w:p w:rsidR="00281B53" w:rsidRDefault="00357B1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57B1A" w:rsidRDefault="00357B1A" w:rsidP="00281B5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p w:rsidR="00281B53" w:rsidRDefault="00281B53" w:rsidP="007E5B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Тематическое планирование по</w:t>
      </w:r>
      <w:r>
        <w:rPr>
          <w:rFonts w:ascii="Times New Roman" w:hAnsi="Times New Roman" w:cs="Times New Roman"/>
          <w:sz w:val="24"/>
          <w:szCs w:val="24"/>
        </w:rPr>
        <w:t xml:space="preserve"> родному (русскому) языку</w:t>
      </w:r>
      <w:r w:rsidRPr="007E5B84">
        <w:rPr>
          <w:rFonts w:ascii="Times New Roman" w:hAnsi="Times New Roman" w:cs="Times New Roman"/>
          <w:sz w:val="24"/>
          <w:szCs w:val="24"/>
        </w:rPr>
        <w:t xml:space="preserve">  для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E5B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B84">
        <w:rPr>
          <w:rFonts w:ascii="Times New Roman" w:hAnsi="Times New Roman" w:cs="Times New Roman"/>
          <w:sz w:val="24"/>
          <w:szCs w:val="24"/>
        </w:rPr>
        <w:t xml:space="preserve">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 вопросы, не прибегая к силе;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5B84" w:rsidRPr="007E5B84" w:rsidRDefault="007E5B84" w:rsidP="007E5B84">
      <w:pPr>
        <w:pStyle w:val="aa"/>
        <w:rPr>
          <w:rFonts w:ascii="Times New Roman" w:hAnsi="Times New Roman" w:cs="Times New Roman"/>
          <w:sz w:val="24"/>
          <w:szCs w:val="24"/>
        </w:rPr>
      </w:pPr>
      <w:r w:rsidRPr="007E5B84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357B1A" w:rsidRDefault="00357B1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12"/>
        <w:gridCol w:w="3706"/>
        <w:gridCol w:w="1100"/>
        <w:gridCol w:w="9696"/>
      </w:tblGrid>
      <w:tr w:rsidR="00357B1A" w:rsidTr="00357B1A">
        <w:tc>
          <w:tcPr>
            <w:tcW w:w="1668" w:type="dxa"/>
          </w:tcPr>
          <w:p w:rsidR="00357B1A" w:rsidRDefault="00357B1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8" w:type="dxa"/>
          </w:tcPr>
          <w:p w:rsidR="00357B1A" w:rsidRDefault="00357B1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374" w:type="dxa"/>
          </w:tcPr>
          <w:p w:rsidR="00357B1A" w:rsidRDefault="00357B1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57B1A" w:rsidRDefault="00357B1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34" w:type="dxa"/>
          </w:tcPr>
          <w:p w:rsidR="00357B1A" w:rsidRDefault="00357B1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ЦОР</w:t>
            </w:r>
          </w:p>
        </w:tc>
      </w:tr>
      <w:tr w:rsidR="00357B1A" w:rsidTr="00357B1A">
        <w:tc>
          <w:tcPr>
            <w:tcW w:w="166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Русский язык прошлое и настоящее</w:t>
            </w:r>
          </w:p>
        </w:tc>
        <w:tc>
          <w:tcPr>
            <w:tcW w:w="1374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 xml:space="preserve"> 7 ч.</w:t>
            </w:r>
          </w:p>
        </w:tc>
        <w:tc>
          <w:tcPr>
            <w:tcW w:w="6434" w:type="dxa"/>
          </w:tcPr>
          <w:p w:rsidR="00357B1A" w:rsidRPr="00980347" w:rsidRDefault="009803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80347">
              <w:rPr>
                <w:rFonts w:ascii="Times New Roman" w:hAnsi="Times New Roman" w:cs="Times New Roman"/>
                <w:sz w:val="24"/>
                <w:szCs w:val="24"/>
              </w:rPr>
              <w:t>https://infourok.ru/sbornik-konspektov-urokov-po-rodnomu-russkomu-yazyku-2-klass-2019-2020-uchebnyj-god-4153234.html</w:t>
            </w:r>
          </w:p>
        </w:tc>
      </w:tr>
      <w:tr w:rsidR="00357B1A" w:rsidTr="00357B1A">
        <w:tc>
          <w:tcPr>
            <w:tcW w:w="166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374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434" w:type="dxa"/>
          </w:tcPr>
          <w:p w:rsidR="00357B1A" w:rsidRPr="00980347" w:rsidRDefault="009803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80347">
              <w:rPr>
                <w:rFonts w:ascii="Times New Roman" w:hAnsi="Times New Roman" w:cs="Times New Roman"/>
                <w:sz w:val="24"/>
                <w:szCs w:val="24"/>
              </w:rPr>
              <w:t>http://wiki.pskovedu.ru/index.php/Серия_презентаций_к_урокам_родного_языка_во_2_классе</w:t>
            </w:r>
          </w:p>
        </w:tc>
      </w:tr>
      <w:tr w:rsidR="00357B1A" w:rsidTr="00357B1A">
        <w:tc>
          <w:tcPr>
            <w:tcW w:w="166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8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374" w:type="dxa"/>
          </w:tcPr>
          <w:p w:rsidR="00357B1A" w:rsidRPr="00357B1A" w:rsidRDefault="00357B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B1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6434" w:type="dxa"/>
          </w:tcPr>
          <w:p w:rsidR="00357B1A" w:rsidRPr="00980347" w:rsidRDefault="009803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80347">
              <w:rPr>
                <w:rFonts w:ascii="Times New Roman" w:hAnsi="Times New Roman" w:cs="Times New Roman"/>
                <w:sz w:val="24"/>
                <w:szCs w:val="24"/>
              </w:rPr>
              <w:t>https://e-univers.ru/upload/iblock/923/yb89umjm266kg0ttlubynrl636utzy1w.pdf</w:t>
            </w:r>
          </w:p>
        </w:tc>
      </w:tr>
    </w:tbl>
    <w:p w:rsidR="00357B1A" w:rsidRPr="00D650BA" w:rsidRDefault="00357B1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LO-normal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LO-normal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53" w:rsidRDefault="00281B53">
      <w:pPr>
        <w:pStyle w:val="LO-normal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A5B" w:rsidRPr="00D650BA" w:rsidRDefault="0083351A">
      <w:pPr>
        <w:pStyle w:val="LO-normal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0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57B1A">
        <w:rPr>
          <w:rFonts w:ascii="Times New Roman" w:eastAsia="Times New Roman" w:hAnsi="Times New Roman" w:cs="Times New Roman"/>
          <w:b/>
          <w:sz w:val="24"/>
          <w:szCs w:val="24"/>
        </w:rPr>
        <w:t xml:space="preserve"> 2 класс 17 часов</w:t>
      </w:r>
    </w:p>
    <w:tbl>
      <w:tblPr>
        <w:tblW w:w="151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09"/>
        <w:gridCol w:w="4880"/>
        <w:gridCol w:w="760"/>
        <w:gridCol w:w="135"/>
        <w:gridCol w:w="1039"/>
        <w:gridCol w:w="1855"/>
        <w:gridCol w:w="4376"/>
        <w:gridCol w:w="1581"/>
      </w:tblGrid>
      <w:tr w:rsidR="00205A5B" w:rsidRPr="00D650BA" w:rsidTr="0099700B">
        <w:trPr>
          <w:cantSplit/>
          <w:trHeight w:val="222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205A5B" w:rsidRPr="00D650BA" w:rsidRDefault="0083351A" w:rsidP="00997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05A5B" w:rsidRPr="00D650BA" w:rsidRDefault="0083351A" w:rsidP="0099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Темаурока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205A5B" w:rsidRPr="00D650BA" w:rsidRDefault="0083351A" w:rsidP="00997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Кол-вочасов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05A5B" w:rsidRPr="00D650BA" w:rsidRDefault="0083351A" w:rsidP="00997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/>
                <w:b/>
                <w:sz w:val="24"/>
                <w:szCs w:val="24"/>
              </w:rPr>
              <w:t>Стр. учеб.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205A5B" w:rsidRPr="00D650BA" w:rsidRDefault="0083351A" w:rsidP="009970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05A5B" w:rsidRPr="00D650BA" w:rsidRDefault="0083351A" w:rsidP="00997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5A5B" w:rsidRPr="00D650BA" w:rsidRDefault="0083351A" w:rsidP="00997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50B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="00281B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0B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205A5B" w:rsidRPr="00D650BA" w:rsidTr="0099700B">
        <w:tc>
          <w:tcPr>
            <w:tcW w:w="9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прошлое и настоящее -7часов</w:t>
            </w:r>
          </w:p>
        </w:tc>
        <w:tc>
          <w:tcPr>
            <w:tcW w:w="4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D650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виды речи (устная и письменная),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-правила речевого этикета;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речевые и неречевые способы общения;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элементарные сведения из истории родного языка,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элементарные представления о языке;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-вести диалог с собеседником, проявляя к нему внимание и уважение; строить речевые высказывания;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грамотно оформлять письменную речь;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составлять высказывания с учетом цели общения, обстановки и ролевых отношений партнеров, воспринимать речь партнера;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 xml:space="preserve">- группировать слова, </w:t>
            </w:r>
          </w:p>
          <w:p w:rsidR="00205A5B" w:rsidRPr="00D650BA" w:rsidRDefault="0020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работать с орфографическим словарем;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верно оформлять  предложения на письме;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определять границы предложения в тексте;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чувствовать интонацию конца предложения;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-различать типы предложений;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составлять предложения трех типов;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предложения по цели высказывания и по интонации;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осознанно ставить знаки препинания в конце предложения;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верно интонировать восклицательные предложения;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восстанавливать последовательность предложений в тексте;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делить текст на предложения;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чувствовать интонацию  конца смысловой части высказывания (текста);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наблюдать за особенностями текста (описание, рассуждение.повествование), их жанровым разнообразием (стихотворение);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находить в тексте  главную мысль (с помощью учителя),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подбирать заглавие к тексту;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составлять и записывать текст по предложенному заголовку, серии картинок на определенную тему из жизни детей;</w:t>
            </w:r>
          </w:p>
          <w:p w:rsidR="00205A5B" w:rsidRPr="00D650BA" w:rsidRDefault="0083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- эффективно использовать возможности языка в процессе речевого общения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205A5B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BA" w:rsidRDefault="00D650BA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BA" w:rsidRDefault="00D650BA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A5B" w:rsidRPr="00D650BA" w:rsidRDefault="00B23933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351A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 одежке встречают...</w:t>
            </w:r>
          </w:p>
          <w:p w:rsidR="00205A5B" w:rsidRPr="00D650BA" w:rsidRDefault="008335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Звуковая культура речи. (эпитеты, сравнения в русской речи)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205A5B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хороши щи, так другой пищи не ищи. Из истории языка и культуры.(</w:t>
            </w:r>
            <w:proofErr w:type="spellStart"/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археологизмы</w:t>
            </w:r>
            <w:proofErr w:type="spellEnd"/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русской речи, работа над синонимами.)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21-26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534559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Каша - кормилица наша. Мудрость в пословицах.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26-33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D650B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34559" w:rsidRPr="00D650BA" w:rsidTr="0099700B">
        <w:trPr>
          <w:trHeight w:val="7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Любишь кататься, люби и саночки возить. Работа с толковым словарем.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34-41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D650B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время, потехе час. Работа с текстом. Деление текста на части.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41-52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6A762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 решете воду не удержишь. Загадка как малый фольклорный жанр русского народа. Сравнение в загадках. Сочинение загадок.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53-61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6A762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Самовар кипит, уходить не велит. Развитие речи: составление рассказа по серии картинок.</w:t>
            </w:r>
          </w:p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61-73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D650B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05A5B" w:rsidRPr="00D650BA" w:rsidTr="0099700B">
        <w:tc>
          <w:tcPr>
            <w:tcW w:w="9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 — 6часов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205A5B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ли ударение различать слова? Роль омофонов и омографов в речи человека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534559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синонимы? Использование синонимов в ситуации общения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антонимы. Антонимы в пословицах и загадках.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LO-normal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работа№2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281B53" w:rsidP="00B2393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34559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появились пословицы и фразеологизмы. Русские пословицы, пословицы народов мира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LO-normal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534559" w:rsidRPr="00D650BA" w:rsidRDefault="00534559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87-98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559" w:rsidRPr="00D650BA" w:rsidRDefault="00534559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559" w:rsidRPr="00D650BA" w:rsidRDefault="00B23933" w:rsidP="006A7620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34559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объяснения слов.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napToGrid w:val="0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98-103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D650B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81B5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/>
                <w:sz w:val="24"/>
                <w:szCs w:val="24"/>
              </w:rPr>
              <w:t>Необычные ударения в сказках и стихах. Нахождение трудных слов в сказках А.С. Пушкина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napToGrid w:val="0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 w:rsidP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9970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8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0B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 — 4 часа</w:t>
            </w:r>
          </w:p>
        </w:tc>
        <w:tc>
          <w:tcPr>
            <w:tcW w:w="4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205A5B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вести диалог. Общение с родителями старшими и сверстниками.</w:t>
            </w:r>
          </w:p>
          <w:p w:rsidR="00205A5B" w:rsidRPr="00D650BA" w:rsidRDefault="0083351A">
            <w:pPr>
              <w:pStyle w:val="LO-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Разыгрывание ситуаций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pacing w:before="100"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108-115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534559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1262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развернутое толкование слов.</w:t>
            </w:r>
          </w:p>
          <w:p w:rsidR="00205A5B" w:rsidRPr="00D650BA" w:rsidRDefault="0083351A">
            <w:pPr>
              <w:pStyle w:val="LO-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незнакомыми словами. Экскурсия в краеведческий музей.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115-121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534559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41262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Устанавливаем связь предложения в тексте. </w:t>
            </w:r>
            <w:r w:rsidRPr="00D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сообщения .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121-132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281B53" w:rsidP="003C0252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41262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05A5B" w:rsidRPr="00D650BA" w:rsidTr="0099700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LO-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Создаем тексты — инструкции и тексты — повествования.</w:t>
            </w:r>
          </w:p>
          <w:p w:rsidR="00205A5B" w:rsidRPr="00D650BA" w:rsidRDefault="0083351A">
            <w:pPr>
              <w:pStyle w:val="LO-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группах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A5B" w:rsidRPr="00D650BA" w:rsidRDefault="0083351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132-141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A5B" w:rsidRPr="00D650BA" w:rsidRDefault="00205A5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A5B" w:rsidRPr="00D650BA" w:rsidRDefault="00B23933" w:rsidP="00313428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41262" w:rsidRPr="00D650B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AE7021" w:rsidRPr="00AE7021" w:rsidRDefault="00AE7021" w:rsidP="00AE70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Hlk114512147"/>
      <w:r w:rsidRPr="00AE70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Аннотация рабочей программы «Родной язык (русский)»  </w:t>
      </w:r>
    </w:p>
    <w:p w:rsidR="00AE7021" w:rsidRPr="00AE7021" w:rsidRDefault="00AE7021" w:rsidP="00AE70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курсу «Родной язык (русский)»  разработана на основе авторской программы О.Александровой, Л.Вербицкой.</w:t>
      </w:r>
    </w:p>
    <w:p w:rsidR="00AE7021" w:rsidRPr="00AE7021" w:rsidRDefault="00AE7021" w:rsidP="00AE70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17 часов (</w:t>
      </w:r>
      <w:r w:rsidR="00970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</w:t>
      </w:r>
      <w:r w:rsidR="00970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первое полугодие</w:t>
      </w: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E7021" w:rsidRPr="00AE7021" w:rsidRDefault="00AE7021" w:rsidP="00AE70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980347" w:rsidRPr="00AE7021" w:rsidRDefault="00AE7021" w:rsidP="00AE70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родной язык. 2 класс: учебное пособие для общеобразовательных организаций / О.М. Александрова и др. – М.: Просвещение, 2019.</w:t>
      </w:r>
    </w:p>
    <w:bookmarkEnd w:id="1"/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7021" w:rsidRDefault="00AE7021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07E9" w:rsidRDefault="005C07E9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07E9" w:rsidRDefault="005C07E9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07E9" w:rsidRDefault="005C07E9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5C07E9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281B53" w:rsidRDefault="00281B53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1B53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347" w:rsidRDefault="00980347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0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ПРОВЕРОЧНАЯ РАБОТА «Родной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(русский)</w:t>
      </w:r>
      <w:r w:rsidRPr="00980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2 класс</w:t>
      </w:r>
    </w:p>
    <w:p w:rsidR="00281B53" w:rsidRPr="00980347" w:rsidRDefault="00281B53" w:rsidP="00281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Продолжи список предметов одежды , которую носили наши предки (3 слова)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Сарафан 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______________, __________________, ______________________ 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Объясни смысл фразеологизма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спустя рукава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работать (как?) _______________,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видимо- невидимо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_________________, </w:t>
      </w:r>
      <w:r w:rsidRPr="009803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бежать сломя голову–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</w:t>
      </w:r>
    </w:p>
    <w:p w:rsid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«Собери пословицу», соедини линией начало и конец мысли.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Родина мать,люби и саночки возить.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Делу время-умей за неё постоять.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Любишь кататься, потехе час.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Одну из них запиши.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Что это? Запиши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Женская старинная одежда, платье без рукавов ______________________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Самая любимая каша русского народа _______________________________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Обувь из лыка ________________________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Старейшее хлебное изделие из пшеничной муки, пекли в виде замка или кольца _______________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Посуда из чугуна для русской печи _____________________________</w:t>
      </w:r>
    </w:p>
    <w:p w:rsid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Прочитай словосочетания. Вставь нужный антоним (см. слова для справок)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тихий голос- ____________________ голос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тихий шаг- __________________ шаг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тихий ветер - __________________ ветер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Слова для справок: </w:t>
      </w:r>
      <w:r w:rsidRPr="0098034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быстрый, громкий, слабый, сильный.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Прочитай, в выделенных словах поставь ударение.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 заколачивал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гвоздики. Стрелки 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 показывали полночь.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Коля на уроке считал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Чёрный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 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кружил над лесом. Вот пришёл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честной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купец в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замок.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молодец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увидел избушку. Папа сказал сыну, что он </w:t>
      </w:r>
      <w:r w:rsidRPr="0098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молодец</w:t>
      </w:r>
      <w:r w:rsidRPr="0098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0347" w:rsidRPr="00980347" w:rsidRDefault="00980347" w:rsidP="00980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5A5B" w:rsidRPr="00980347" w:rsidRDefault="00205A5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205A5B" w:rsidRPr="00980347" w:rsidSect="00205A5B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B1"/>
    <w:multiLevelType w:val="multilevel"/>
    <w:tmpl w:val="5C70B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706F18"/>
    <w:multiLevelType w:val="multilevel"/>
    <w:tmpl w:val="A4D2A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13160D"/>
    <w:multiLevelType w:val="hybridMultilevel"/>
    <w:tmpl w:val="364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A5B"/>
    <w:rsid w:val="00205A5B"/>
    <w:rsid w:val="00281B53"/>
    <w:rsid w:val="00313428"/>
    <w:rsid w:val="00357B1A"/>
    <w:rsid w:val="003C0252"/>
    <w:rsid w:val="005020D2"/>
    <w:rsid w:val="00512124"/>
    <w:rsid w:val="00534559"/>
    <w:rsid w:val="005B06B2"/>
    <w:rsid w:val="005C07E9"/>
    <w:rsid w:val="00792B4D"/>
    <w:rsid w:val="007D0AD7"/>
    <w:rsid w:val="007E5B84"/>
    <w:rsid w:val="0083351A"/>
    <w:rsid w:val="008E2ABD"/>
    <w:rsid w:val="009700B1"/>
    <w:rsid w:val="00980347"/>
    <w:rsid w:val="0099700B"/>
    <w:rsid w:val="00A87757"/>
    <w:rsid w:val="00AE7021"/>
    <w:rsid w:val="00B119E9"/>
    <w:rsid w:val="00B23933"/>
    <w:rsid w:val="00B41262"/>
    <w:rsid w:val="00BF6C38"/>
    <w:rsid w:val="00C528BD"/>
    <w:rsid w:val="00C714BF"/>
    <w:rsid w:val="00D650BA"/>
    <w:rsid w:val="00D82065"/>
    <w:rsid w:val="00E94703"/>
    <w:rsid w:val="00FE1A2E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rsid w:val="005C30B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qFormat/>
    <w:rsid w:val="005C30B6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qFormat/>
    <w:rsid w:val="005C30B6"/>
    <w:rPr>
      <w:rFonts w:ascii="Arial" w:eastAsia="Arial" w:hAnsi="Arial" w:cs="Arial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Полужирный;Курсив"/>
    <w:qFormat/>
    <w:rsid w:val="005C30B6"/>
    <w:rPr>
      <w:rFonts w:ascii="Arial" w:eastAsia="Arial" w:hAnsi="Arial" w:cs="Arial"/>
      <w:i/>
      <w:i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styleId="a5">
    <w:name w:val="Emphasis"/>
    <w:qFormat/>
    <w:rsid w:val="00675E1D"/>
    <w:rPr>
      <w:i/>
      <w:iCs/>
    </w:rPr>
  </w:style>
  <w:style w:type="character" w:customStyle="1" w:styleId="a6">
    <w:name w:val="Основной текст Знак"/>
    <w:basedOn w:val="a0"/>
    <w:qFormat/>
    <w:rsid w:val="00675E1D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styleId="a7">
    <w:name w:val="Strong"/>
    <w:qFormat/>
    <w:rsid w:val="00AE53A4"/>
    <w:rPr>
      <w:b/>
      <w:bCs/>
    </w:rPr>
  </w:style>
  <w:style w:type="character" w:customStyle="1" w:styleId="ListLabel1">
    <w:name w:val="ListLabel 1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2">
    <w:name w:val="ListLabel 2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">
    <w:name w:val="ListLabel 3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4">
    <w:name w:val="ListLabel 4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">
    <w:name w:val="ListLabel 5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">
    <w:name w:val="ListLabel 6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7">
    <w:name w:val="ListLabel 7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">
    <w:name w:val="ListLabel 8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">
    <w:name w:val="ListLabel 9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">
    <w:name w:val="ListLabel 10"/>
    <w:qFormat/>
    <w:rsid w:val="00CE42A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sid w:val="00CE42A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sid w:val="00CE42A5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sid w:val="00CE42A5"/>
    <w:rPr>
      <w:rFonts w:cs="Courier New"/>
    </w:rPr>
  </w:style>
  <w:style w:type="character" w:customStyle="1" w:styleId="ListLabel14">
    <w:name w:val="ListLabel 14"/>
    <w:qFormat/>
    <w:rsid w:val="00CE42A5"/>
    <w:rPr>
      <w:rFonts w:cs="Courier New"/>
    </w:rPr>
  </w:style>
  <w:style w:type="character" w:customStyle="1" w:styleId="ListLabel15">
    <w:name w:val="ListLabel 15"/>
    <w:qFormat/>
    <w:rsid w:val="00CE42A5"/>
    <w:rPr>
      <w:rFonts w:cs="Courier New"/>
    </w:rPr>
  </w:style>
  <w:style w:type="character" w:customStyle="1" w:styleId="ListLabel16">
    <w:name w:val="ListLabel 16"/>
    <w:qFormat/>
    <w:rsid w:val="00CE42A5"/>
    <w:rPr>
      <w:rFonts w:cs="Courier New"/>
    </w:rPr>
  </w:style>
  <w:style w:type="character" w:customStyle="1" w:styleId="ListLabel17">
    <w:name w:val="ListLabel 17"/>
    <w:qFormat/>
    <w:rsid w:val="00CE42A5"/>
    <w:rPr>
      <w:rFonts w:cs="Courier New"/>
    </w:rPr>
  </w:style>
  <w:style w:type="character" w:customStyle="1" w:styleId="ListLabel18">
    <w:name w:val="ListLabel 18"/>
    <w:qFormat/>
    <w:rsid w:val="00CE42A5"/>
    <w:rPr>
      <w:rFonts w:cs="Courier New"/>
    </w:rPr>
  </w:style>
  <w:style w:type="character" w:customStyle="1" w:styleId="ListLabel19">
    <w:name w:val="ListLabel 19"/>
    <w:qFormat/>
    <w:rsid w:val="00CE42A5"/>
    <w:rPr>
      <w:rFonts w:cs="Courier New"/>
    </w:rPr>
  </w:style>
  <w:style w:type="character" w:customStyle="1" w:styleId="ListLabel20">
    <w:name w:val="ListLabel 20"/>
    <w:qFormat/>
    <w:rsid w:val="00CE42A5"/>
    <w:rPr>
      <w:rFonts w:cs="Courier New"/>
    </w:rPr>
  </w:style>
  <w:style w:type="character" w:customStyle="1" w:styleId="ListLabel21">
    <w:name w:val="ListLabel 21"/>
    <w:qFormat/>
    <w:rsid w:val="00CE42A5"/>
    <w:rPr>
      <w:rFonts w:cs="Courier New"/>
    </w:rPr>
  </w:style>
  <w:style w:type="character" w:customStyle="1" w:styleId="ListLabel22">
    <w:name w:val="ListLabel 22"/>
    <w:qFormat/>
    <w:rsid w:val="00CE42A5"/>
    <w:rPr>
      <w:rFonts w:cs="Courier New"/>
    </w:rPr>
  </w:style>
  <w:style w:type="character" w:customStyle="1" w:styleId="ListLabel23">
    <w:name w:val="ListLabel 23"/>
    <w:qFormat/>
    <w:rsid w:val="00CE42A5"/>
    <w:rPr>
      <w:rFonts w:cs="Courier New"/>
    </w:rPr>
  </w:style>
  <w:style w:type="character" w:customStyle="1" w:styleId="ListLabel24">
    <w:name w:val="ListLabel 24"/>
    <w:qFormat/>
    <w:rsid w:val="00CE42A5"/>
    <w:rPr>
      <w:rFonts w:cs="Courier New"/>
    </w:rPr>
  </w:style>
  <w:style w:type="character" w:customStyle="1" w:styleId="ListLabel25">
    <w:name w:val="ListLabel 25"/>
    <w:qFormat/>
    <w:rsid w:val="00CE42A5"/>
    <w:rPr>
      <w:rFonts w:cs="Courier New"/>
    </w:rPr>
  </w:style>
  <w:style w:type="character" w:customStyle="1" w:styleId="ListLabel26">
    <w:name w:val="ListLabel 26"/>
    <w:qFormat/>
    <w:rsid w:val="00CE42A5"/>
    <w:rPr>
      <w:rFonts w:cs="Courier New"/>
    </w:rPr>
  </w:style>
  <w:style w:type="character" w:customStyle="1" w:styleId="ListLabel27">
    <w:name w:val="ListLabel 27"/>
    <w:qFormat/>
    <w:rsid w:val="00CE42A5"/>
    <w:rPr>
      <w:rFonts w:cs="Courier New"/>
    </w:rPr>
  </w:style>
  <w:style w:type="character" w:customStyle="1" w:styleId="ListLabel28">
    <w:name w:val="ListLabel 28"/>
    <w:qFormat/>
    <w:rsid w:val="00CE42A5"/>
    <w:rPr>
      <w:rFonts w:cs="Courier New"/>
    </w:rPr>
  </w:style>
  <w:style w:type="character" w:customStyle="1" w:styleId="ListLabel29">
    <w:name w:val="ListLabel 29"/>
    <w:qFormat/>
    <w:rsid w:val="00CE42A5"/>
    <w:rPr>
      <w:rFonts w:cs="Courier New"/>
    </w:rPr>
  </w:style>
  <w:style w:type="character" w:customStyle="1" w:styleId="ListLabel30">
    <w:name w:val="ListLabel 30"/>
    <w:qFormat/>
    <w:rsid w:val="00CE42A5"/>
    <w:rPr>
      <w:rFonts w:cs="Courier New"/>
    </w:rPr>
  </w:style>
  <w:style w:type="character" w:customStyle="1" w:styleId="ListLabel31">
    <w:name w:val="ListLabel 31"/>
    <w:qFormat/>
    <w:rsid w:val="00CE42A5"/>
    <w:rPr>
      <w:rFonts w:cs="Courier New"/>
    </w:rPr>
  </w:style>
  <w:style w:type="character" w:customStyle="1" w:styleId="ListLabel32">
    <w:name w:val="ListLabel 32"/>
    <w:qFormat/>
    <w:rsid w:val="00CE42A5"/>
    <w:rPr>
      <w:rFonts w:cs="Courier New"/>
    </w:rPr>
  </w:style>
  <w:style w:type="character" w:customStyle="1" w:styleId="ListLabel33">
    <w:name w:val="ListLabel 33"/>
    <w:qFormat/>
    <w:rsid w:val="00CE42A5"/>
    <w:rPr>
      <w:rFonts w:cs="Courier New"/>
    </w:rPr>
  </w:style>
  <w:style w:type="character" w:customStyle="1" w:styleId="a8">
    <w:name w:val="Символ сноски"/>
    <w:qFormat/>
    <w:rsid w:val="00CE42A5"/>
  </w:style>
  <w:style w:type="character" w:customStyle="1" w:styleId="a9">
    <w:name w:val="Привязка сноски"/>
    <w:rsid w:val="00CE42A5"/>
    <w:rPr>
      <w:vertAlign w:val="superscript"/>
    </w:rPr>
  </w:style>
  <w:style w:type="character" w:customStyle="1" w:styleId="ListLabel34">
    <w:name w:val="ListLabel 34"/>
    <w:qFormat/>
    <w:rsid w:val="00CE42A5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35">
    <w:name w:val="ListLabel 35"/>
    <w:qFormat/>
    <w:rsid w:val="00CE42A5"/>
    <w:rPr>
      <w:rFonts w:cs="Symbol"/>
    </w:rPr>
  </w:style>
  <w:style w:type="character" w:customStyle="1" w:styleId="ListLabel36">
    <w:name w:val="ListLabel 36"/>
    <w:qFormat/>
    <w:rsid w:val="00CE42A5"/>
    <w:rPr>
      <w:rFonts w:cs="Courier New"/>
    </w:rPr>
  </w:style>
  <w:style w:type="character" w:customStyle="1" w:styleId="ListLabel37">
    <w:name w:val="ListLabel 37"/>
    <w:qFormat/>
    <w:rsid w:val="00CE42A5"/>
    <w:rPr>
      <w:rFonts w:cs="Wingdings"/>
    </w:rPr>
  </w:style>
  <w:style w:type="character" w:customStyle="1" w:styleId="ListLabel38">
    <w:name w:val="ListLabel 38"/>
    <w:qFormat/>
    <w:rsid w:val="00CE42A5"/>
    <w:rPr>
      <w:rFonts w:cs="Symbol"/>
    </w:rPr>
  </w:style>
  <w:style w:type="character" w:customStyle="1" w:styleId="ListLabel39">
    <w:name w:val="ListLabel 39"/>
    <w:qFormat/>
    <w:rsid w:val="00CE42A5"/>
    <w:rPr>
      <w:rFonts w:cs="Courier New"/>
    </w:rPr>
  </w:style>
  <w:style w:type="character" w:customStyle="1" w:styleId="ListLabel40">
    <w:name w:val="ListLabel 40"/>
    <w:qFormat/>
    <w:rsid w:val="00CE42A5"/>
    <w:rPr>
      <w:rFonts w:cs="Wingdings"/>
    </w:rPr>
  </w:style>
  <w:style w:type="character" w:customStyle="1" w:styleId="ListLabel41">
    <w:name w:val="ListLabel 41"/>
    <w:qFormat/>
    <w:rsid w:val="00CE42A5"/>
    <w:rPr>
      <w:rFonts w:cs="Symbol"/>
    </w:rPr>
  </w:style>
  <w:style w:type="character" w:customStyle="1" w:styleId="ListLabel42">
    <w:name w:val="ListLabel 42"/>
    <w:qFormat/>
    <w:rsid w:val="00CE42A5"/>
    <w:rPr>
      <w:rFonts w:cs="Courier New"/>
    </w:rPr>
  </w:style>
  <w:style w:type="character" w:customStyle="1" w:styleId="ListLabel43">
    <w:name w:val="ListLabel 43"/>
    <w:qFormat/>
    <w:rsid w:val="00CE42A5"/>
    <w:rPr>
      <w:rFonts w:cs="Wingdings"/>
    </w:rPr>
  </w:style>
  <w:style w:type="character" w:customStyle="1" w:styleId="ListLabel44">
    <w:name w:val="ListLabel 44"/>
    <w:qFormat/>
    <w:rsid w:val="00CE42A5"/>
    <w:rPr>
      <w:rFonts w:cs="Symbol"/>
    </w:rPr>
  </w:style>
  <w:style w:type="character" w:customStyle="1" w:styleId="ListLabel45">
    <w:name w:val="ListLabel 45"/>
    <w:qFormat/>
    <w:rsid w:val="00CE42A5"/>
    <w:rPr>
      <w:rFonts w:cs="Courier New"/>
    </w:rPr>
  </w:style>
  <w:style w:type="character" w:customStyle="1" w:styleId="ListLabel46">
    <w:name w:val="ListLabel 46"/>
    <w:qFormat/>
    <w:rsid w:val="00CE42A5"/>
    <w:rPr>
      <w:rFonts w:cs="Wingdings"/>
    </w:rPr>
  </w:style>
  <w:style w:type="character" w:customStyle="1" w:styleId="ListLabel47">
    <w:name w:val="ListLabel 47"/>
    <w:qFormat/>
    <w:rsid w:val="00CE42A5"/>
    <w:rPr>
      <w:rFonts w:cs="Symbol"/>
    </w:rPr>
  </w:style>
  <w:style w:type="character" w:customStyle="1" w:styleId="ListLabel48">
    <w:name w:val="ListLabel 48"/>
    <w:qFormat/>
    <w:rsid w:val="00CE42A5"/>
    <w:rPr>
      <w:rFonts w:cs="Courier New"/>
    </w:rPr>
  </w:style>
  <w:style w:type="character" w:customStyle="1" w:styleId="ListLabel49">
    <w:name w:val="ListLabel 49"/>
    <w:qFormat/>
    <w:rsid w:val="00CE42A5"/>
    <w:rPr>
      <w:rFonts w:cs="Wingdings"/>
    </w:rPr>
  </w:style>
  <w:style w:type="character" w:customStyle="1" w:styleId="ListLabel50">
    <w:name w:val="ListLabel 50"/>
    <w:qFormat/>
    <w:rsid w:val="00CE42A5"/>
    <w:rPr>
      <w:rFonts w:cs="Symbol"/>
    </w:rPr>
  </w:style>
  <w:style w:type="character" w:customStyle="1" w:styleId="ListLabel51">
    <w:name w:val="ListLabel 51"/>
    <w:qFormat/>
    <w:rsid w:val="00CE42A5"/>
    <w:rPr>
      <w:rFonts w:cs="Courier New"/>
    </w:rPr>
  </w:style>
  <w:style w:type="character" w:customStyle="1" w:styleId="ListLabel52">
    <w:name w:val="ListLabel 52"/>
    <w:qFormat/>
    <w:rsid w:val="00CE42A5"/>
    <w:rPr>
      <w:rFonts w:cs="Wingdings"/>
    </w:rPr>
  </w:style>
  <w:style w:type="character" w:customStyle="1" w:styleId="ListLabel53">
    <w:name w:val="ListLabel 53"/>
    <w:qFormat/>
    <w:rsid w:val="00CE42A5"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sid w:val="00CE42A5"/>
    <w:rPr>
      <w:rFonts w:cs="Courier New"/>
    </w:rPr>
  </w:style>
  <w:style w:type="character" w:customStyle="1" w:styleId="ListLabel55">
    <w:name w:val="ListLabel 55"/>
    <w:qFormat/>
    <w:rsid w:val="00CE42A5"/>
    <w:rPr>
      <w:rFonts w:cs="Wingdings"/>
    </w:rPr>
  </w:style>
  <w:style w:type="character" w:customStyle="1" w:styleId="ListLabel56">
    <w:name w:val="ListLabel 56"/>
    <w:qFormat/>
    <w:rsid w:val="00CE42A5"/>
    <w:rPr>
      <w:rFonts w:cs="Symbol"/>
    </w:rPr>
  </w:style>
  <w:style w:type="character" w:customStyle="1" w:styleId="ListLabel57">
    <w:name w:val="ListLabel 57"/>
    <w:qFormat/>
    <w:rsid w:val="00CE42A5"/>
    <w:rPr>
      <w:rFonts w:cs="Courier New"/>
    </w:rPr>
  </w:style>
  <w:style w:type="character" w:customStyle="1" w:styleId="ListLabel58">
    <w:name w:val="ListLabel 58"/>
    <w:qFormat/>
    <w:rsid w:val="00CE42A5"/>
    <w:rPr>
      <w:rFonts w:cs="Wingdings"/>
    </w:rPr>
  </w:style>
  <w:style w:type="character" w:customStyle="1" w:styleId="ListLabel59">
    <w:name w:val="ListLabel 59"/>
    <w:qFormat/>
    <w:rsid w:val="00CE42A5"/>
    <w:rPr>
      <w:rFonts w:cs="Symbol"/>
    </w:rPr>
  </w:style>
  <w:style w:type="character" w:customStyle="1" w:styleId="ListLabel60">
    <w:name w:val="ListLabel 60"/>
    <w:qFormat/>
    <w:rsid w:val="00CE42A5"/>
    <w:rPr>
      <w:rFonts w:cs="Courier New"/>
    </w:rPr>
  </w:style>
  <w:style w:type="character" w:customStyle="1" w:styleId="ListLabel61">
    <w:name w:val="ListLabel 61"/>
    <w:qFormat/>
    <w:rsid w:val="00CE42A5"/>
    <w:rPr>
      <w:rFonts w:cs="Wingdings"/>
    </w:rPr>
  </w:style>
  <w:style w:type="character" w:customStyle="1" w:styleId="ListLabel62">
    <w:name w:val="ListLabel 62"/>
    <w:qFormat/>
    <w:rsid w:val="00205A5B"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sid w:val="00205A5B"/>
    <w:rPr>
      <w:rFonts w:cs="Courier New"/>
    </w:rPr>
  </w:style>
  <w:style w:type="character" w:customStyle="1" w:styleId="ListLabel64">
    <w:name w:val="ListLabel 64"/>
    <w:qFormat/>
    <w:rsid w:val="00205A5B"/>
    <w:rPr>
      <w:rFonts w:cs="Wingdings"/>
    </w:rPr>
  </w:style>
  <w:style w:type="character" w:customStyle="1" w:styleId="ListLabel65">
    <w:name w:val="ListLabel 65"/>
    <w:qFormat/>
    <w:rsid w:val="00205A5B"/>
    <w:rPr>
      <w:rFonts w:cs="Symbol"/>
    </w:rPr>
  </w:style>
  <w:style w:type="character" w:customStyle="1" w:styleId="ListLabel66">
    <w:name w:val="ListLabel 66"/>
    <w:qFormat/>
    <w:rsid w:val="00205A5B"/>
    <w:rPr>
      <w:rFonts w:cs="Courier New"/>
    </w:rPr>
  </w:style>
  <w:style w:type="character" w:customStyle="1" w:styleId="ListLabel67">
    <w:name w:val="ListLabel 67"/>
    <w:qFormat/>
    <w:rsid w:val="00205A5B"/>
    <w:rPr>
      <w:rFonts w:cs="Wingdings"/>
    </w:rPr>
  </w:style>
  <w:style w:type="character" w:customStyle="1" w:styleId="ListLabel68">
    <w:name w:val="ListLabel 68"/>
    <w:qFormat/>
    <w:rsid w:val="00205A5B"/>
    <w:rPr>
      <w:rFonts w:cs="Symbol"/>
    </w:rPr>
  </w:style>
  <w:style w:type="character" w:customStyle="1" w:styleId="ListLabel69">
    <w:name w:val="ListLabel 69"/>
    <w:qFormat/>
    <w:rsid w:val="00205A5B"/>
    <w:rPr>
      <w:rFonts w:cs="Courier New"/>
    </w:rPr>
  </w:style>
  <w:style w:type="character" w:customStyle="1" w:styleId="ListLabel70">
    <w:name w:val="ListLabel 70"/>
    <w:qFormat/>
    <w:rsid w:val="00205A5B"/>
    <w:rPr>
      <w:rFonts w:cs="Wingdings"/>
    </w:rPr>
  </w:style>
  <w:style w:type="character" w:customStyle="1" w:styleId="ListLabel71">
    <w:name w:val="ListLabel 71"/>
    <w:qFormat/>
    <w:rsid w:val="00205A5B"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sid w:val="00205A5B"/>
    <w:rPr>
      <w:rFonts w:cs="Courier New"/>
    </w:rPr>
  </w:style>
  <w:style w:type="character" w:customStyle="1" w:styleId="ListLabel73">
    <w:name w:val="ListLabel 73"/>
    <w:qFormat/>
    <w:rsid w:val="00205A5B"/>
    <w:rPr>
      <w:rFonts w:cs="Wingdings"/>
    </w:rPr>
  </w:style>
  <w:style w:type="character" w:customStyle="1" w:styleId="ListLabel74">
    <w:name w:val="ListLabel 74"/>
    <w:qFormat/>
    <w:rsid w:val="00205A5B"/>
    <w:rPr>
      <w:rFonts w:cs="Symbol"/>
    </w:rPr>
  </w:style>
  <w:style w:type="character" w:customStyle="1" w:styleId="ListLabel75">
    <w:name w:val="ListLabel 75"/>
    <w:qFormat/>
    <w:rsid w:val="00205A5B"/>
    <w:rPr>
      <w:rFonts w:cs="Courier New"/>
    </w:rPr>
  </w:style>
  <w:style w:type="character" w:customStyle="1" w:styleId="ListLabel76">
    <w:name w:val="ListLabel 76"/>
    <w:qFormat/>
    <w:rsid w:val="00205A5B"/>
    <w:rPr>
      <w:rFonts w:cs="Wingdings"/>
    </w:rPr>
  </w:style>
  <w:style w:type="character" w:customStyle="1" w:styleId="ListLabel77">
    <w:name w:val="ListLabel 77"/>
    <w:qFormat/>
    <w:rsid w:val="00205A5B"/>
    <w:rPr>
      <w:rFonts w:cs="Symbol"/>
    </w:rPr>
  </w:style>
  <w:style w:type="character" w:customStyle="1" w:styleId="ListLabel78">
    <w:name w:val="ListLabel 78"/>
    <w:qFormat/>
    <w:rsid w:val="00205A5B"/>
    <w:rPr>
      <w:rFonts w:cs="Courier New"/>
    </w:rPr>
  </w:style>
  <w:style w:type="character" w:customStyle="1" w:styleId="ListLabel79">
    <w:name w:val="ListLabel 79"/>
    <w:qFormat/>
    <w:rsid w:val="00205A5B"/>
    <w:rPr>
      <w:rFonts w:cs="Wingdings"/>
    </w:rPr>
  </w:style>
  <w:style w:type="paragraph" w:customStyle="1" w:styleId="10">
    <w:name w:val="Заголовок1"/>
    <w:basedOn w:val="a"/>
    <w:next w:val="aa"/>
    <w:qFormat/>
    <w:rsid w:val="00CE42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675E1D"/>
    <w:pPr>
      <w:suppressAutoHyphens/>
      <w:spacing w:after="120" w:line="240" w:lineRule="auto"/>
    </w:pPr>
    <w:rPr>
      <w:rFonts w:cs="Calibri"/>
      <w:color w:val="000000"/>
      <w:sz w:val="20"/>
      <w:szCs w:val="20"/>
      <w:lang w:eastAsia="zh-CN"/>
    </w:rPr>
  </w:style>
  <w:style w:type="paragraph" w:styleId="ab">
    <w:name w:val="List"/>
    <w:basedOn w:val="aa"/>
    <w:rsid w:val="00CE42A5"/>
    <w:rPr>
      <w:rFonts w:cs="Mangal"/>
    </w:rPr>
  </w:style>
  <w:style w:type="paragraph" w:customStyle="1" w:styleId="11">
    <w:name w:val="Название объекта1"/>
    <w:basedOn w:val="a"/>
    <w:qFormat/>
    <w:rsid w:val="00CE42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E42A5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5C30B6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5C30B6"/>
    <w:pPr>
      <w:ind w:left="720"/>
      <w:contextualSpacing/>
    </w:pPr>
  </w:style>
  <w:style w:type="paragraph" w:customStyle="1" w:styleId="LO-normal">
    <w:name w:val="LO-normal"/>
    <w:qFormat/>
    <w:rsid w:val="005C30B6"/>
    <w:pPr>
      <w:suppressAutoHyphens/>
    </w:pPr>
    <w:rPr>
      <w:rFonts w:ascii="Calibri" w:eastAsia="Calibri" w:hAnsi="Calibri" w:cs="Calibri"/>
      <w:color w:val="000000"/>
      <w:sz w:val="22"/>
      <w:szCs w:val="20"/>
      <w:lang w:eastAsia="zh-CN"/>
    </w:rPr>
  </w:style>
  <w:style w:type="paragraph" w:styleId="ae">
    <w:name w:val="Normal (Web)"/>
    <w:basedOn w:val="a"/>
    <w:qFormat/>
    <w:rsid w:val="00675E1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af">
    <w:name w:val="Содержимое таблицы"/>
    <w:basedOn w:val="a"/>
    <w:qFormat/>
    <w:rsid w:val="00AE53A4"/>
    <w:pPr>
      <w:suppressLineNumbers/>
      <w:suppressAutoHyphens/>
      <w:spacing w:after="0" w:line="240" w:lineRule="auto"/>
    </w:pPr>
    <w:rPr>
      <w:rFonts w:cs="Calibri"/>
      <w:color w:val="000000"/>
      <w:sz w:val="20"/>
      <w:szCs w:val="20"/>
      <w:lang w:eastAsia="zh-CN"/>
    </w:rPr>
  </w:style>
  <w:style w:type="paragraph" w:customStyle="1" w:styleId="12">
    <w:name w:val="Текст сноски1"/>
    <w:basedOn w:val="a"/>
    <w:rsid w:val="00CE42A5"/>
    <w:pPr>
      <w:suppressLineNumbers/>
      <w:ind w:left="339" w:hanging="339"/>
    </w:pPr>
    <w:rPr>
      <w:sz w:val="20"/>
      <w:szCs w:val="20"/>
    </w:rPr>
  </w:style>
  <w:style w:type="paragraph" w:customStyle="1" w:styleId="af0">
    <w:name w:val="Заголовок таблицы"/>
    <w:basedOn w:val="af"/>
    <w:qFormat/>
    <w:rsid w:val="00205A5B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5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врезки"/>
    <w:basedOn w:val="a"/>
    <w:qFormat/>
    <w:rsid w:val="00AE7021"/>
    <w:rPr>
      <w:rFonts w:ascii="Calibri" w:eastAsia="Calibri" w:hAnsi="Calibri" w:cs="Calibri"/>
      <w:color w:val="00000A"/>
    </w:rPr>
  </w:style>
  <w:style w:type="paragraph" w:styleId="af3">
    <w:name w:val="Balloon Text"/>
    <w:basedOn w:val="a"/>
    <w:link w:val="af4"/>
    <w:uiPriority w:val="99"/>
    <w:semiHidden/>
    <w:unhideWhenUsed/>
    <w:rsid w:val="00A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091B-3853-42E7-A445-6E4E133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24</cp:revision>
  <cp:lastPrinted>2022-01-25T18:23:00Z</cp:lastPrinted>
  <dcterms:created xsi:type="dcterms:W3CDTF">2020-09-22T04:35:00Z</dcterms:created>
  <dcterms:modified xsi:type="dcterms:W3CDTF">2022-09-29T06:00:00Z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