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B0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Pr="00F14356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3A0BB0" w:rsidRPr="00F14356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гимназия им. А. Л</w:t>
      </w: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spellStart"/>
      <w:proofErr w:type="gramStart"/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>Кекина</w:t>
      </w:r>
      <w:proofErr w:type="spellEnd"/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г.</w:t>
      </w:r>
      <w:proofErr w:type="gramEnd"/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Ростова</w:t>
      </w:r>
    </w:p>
    <w:p w:rsidR="003A0BB0" w:rsidRPr="00F14356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Pr="00F14356" w:rsidRDefault="003A0BB0" w:rsidP="003A0BB0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Pr="00F14356" w:rsidRDefault="003A0BB0" w:rsidP="003A0BB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15"/>
      </w:tblGrid>
      <w:tr w:rsidR="003A0BB0" w:rsidRPr="00A87E8B" w:rsidTr="003A0BB0">
        <w:tc>
          <w:tcPr>
            <w:tcW w:w="9889" w:type="dxa"/>
            <w:shd w:val="clear" w:color="auto" w:fill="auto"/>
          </w:tcPr>
          <w:p w:rsidR="003A0BB0" w:rsidRPr="00A87E8B" w:rsidRDefault="003A0BB0" w:rsidP="003A0BB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3A0BB0" w:rsidRPr="00A87E8B" w:rsidRDefault="00882E64" w:rsidP="003A0BB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протокол № 1    от </w:t>
            </w:r>
          </w:p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>Подпись_____________</w:t>
            </w:r>
          </w:p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>Утверждена приказом по гимназии</w:t>
            </w:r>
          </w:p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="001A2587">
              <w:rPr>
                <w:rFonts w:ascii="Times New Roman" w:eastAsia="Calibri" w:hAnsi="Times New Roman"/>
                <w:sz w:val="28"/>
                <w:szCs w:val="28"/>
              </w:rPr>
              <w:t xml:space="preserve"> 186</w:t>
            </w:r>
            <w:r w:rsidR="00882E64">
              <w:rPr>
                <w:rFonts w:ascii="Times New Roman" w:eastAsia="Calibri" w:hAnsi="Times New Roman"/>
                <w:sz w:val="28"/>
                <w:szCs w:val="28"/>
              </w:rPr>
              <w:t xml:space="preserve">-о        от  </w:t>
            </w:r>
            <w:r w:rsidR="001A2587">
              <w:rPr>
                <w:rFonts w:ascii="Times New Roman" w:eastAsia="Calibri" w:hAnsi="Times New Roman"/>
                <w:sz w:val="28"/>
                <w:szCs w:val="28"/>
              </w:rPr>
              <w:t>26.08.2022</w:t>
            </w:r>
          </w:p>
        </w:tc>
      </w:tr>
    </w:tbl>
    <w:p w:rsidR="003A0BB0" w:rsidRPr="00F14356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3A0BB0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A0BB0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Pr="00F14356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основного</w:t>
      </w: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общего образования для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>класса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физической культуре</w:t>
      </w:r>
    </w:p>
    <w:p w:rsidR="003A0BB0" w:rsidRPr="00F14356" w:rsidRDefault="001A2587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2022- 2023</w:t>
      </w:r>
      <w:r w:rsidR="003A0BB0"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</w:t>
      </w:r>
    </w:p>
    <w:p w:rsidR="003A0BB0" w:rsidRPr="00F14356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AB47BB" w:rsidRPr="00F14356" w:rsidRDefault="00AB47BB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Pr="00F14356" w:rsidRDefault="003A0BB0" w:rsidP="003A0BB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882E64">
        <w:rPr>
          <w:rFonts w:ascii="Times New Roman" w:eastAsia="Calibri" w:hAnsi="Times New Roman"/>
          <w:sz w:val="28"/>
          <w:szCs w:val="28"/>
          <w:lang w:eastAsia="en-US"/>
        </w:rPr>
        <w:t xml:space="preserve">   Разработана учителями </w:t>
      </w:r>
    </w:p>
    <w:p w:rsidR="003A0BB0" w:rsidRDefault="003A0BB0" w:rsidP="003A0BB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</w:t>
      </w:r>
      <w:r w:rsidR="00882E64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</w:t>
      </w:r>
      <w:r w:rsidR="00882E64">
        <w:rPr>
          <w:rFonts w:ascii="Times New Roman" w:eastAsia="Calibri" w:hAnsi="Times New Roman"/>
          <w:sz w:val="28"/>
          <w:szCs w:val="28"/>
          <w:lang w:eastAsia="en-US"/>
        </w:rPr>
        <w:t>МО т</w:t>
      </w:r>
      <w:r w:rsidR="001A2587">
        <w:rPr>
          <w:rFonts w:ascii="Times New Roman" w:eastAsia="Calibri" w:hAnsi="Times New Roman"/>
          <w:sz w:val="28"/>
          <w:szCs w:val="28"/>
          <w:lang w:eastAsia="en-US"/>
        </w:rPr>
        <w:t xml:space="preserve">ехнологии, </w:t>
      </w:r>
      <w:r>
        <w:rPr>
          <w:rFonts w:ascii="Times New Roman" w:eastAsia="Calibri" w:hAnsi="Times New Roman"/>
          <w:sz w:val="28"/>
          <w:szCs w:val="28"/>
          <w:lang w:eastAsia="en-US"/>
        </w:rPr>
        <w:t>физической культуры</w:t>
      </w:r>
      <w:r w:rsidR="001A2587">
        <w:rPr>
          <w:rFonts w:ascii="Times New Roman" w:eastAsia="Calibri" w:hAnsi="Times New Roman"/>
          <w:sz w:val="28"/>
          <w:szCs w:val="28"/>
          <w:lang w:eastAsia="en-US"/>
        </w:rPr>
        <w:t xml:space="preserve"> и ОБЖ</w:t>
      </w:r>
      <w:bookmarkStart w:id="0" w:name="_GoBack"/>
      <w:bookmarkEnd w:id="0"/>
    </w:p>
    <w:p w:rsidR="00882E64" w:rsidRDefault="00882E64" w:rsidP="003A0BB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82E64" w:rsidRDefault="00882E64" w:rsidP="003A0BB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82E64" w:rsidRPr="00F14356" w:rsidRDefault="00882E64" w:rsidP="003A0BB0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3A0BB0" w:rsidRPr="00F14356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</w:t>
      </w:r>
    </w:p>
    <w:p w:rsidR="003A0BB0" w:rsidRPr="00F14356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674D" w:rsidRPr="00C33E9D" w:rsidRDefault="003A0BB0" w:rsidP="00D9674D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Пояснительная записка</w:t>
      </w:r>
    </w:p>
    <w:p w:rsidR="00D9674D" w:rsidRPr="00C33E9D" w:rsidRDefault="00D9674D" w:rsidP="00D9674D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:rsidR="003A0BB0" w:rsidRDefault="00D9674D" w:rsidP="003A0BB0">
      <w:pPr>
        <w:ind w:firstLine="573"/>
        <w:jc w:val="both"/>
        <w:rPr>
          <w:rFonts w:ascii="Times New Roman" w:hAnsi="Times New Roman" w:cs="Times New Roman"/>
          <w:sz w:val="24"/>
        </w:rPr>
      </w:pPr>
      <w:r w:rsidRPr="00D9674D">
        <w:rPr>
          <w:rStyle w:val="FontStyle43"/>
          <w:sz w:val="24"/>
          <w:szCs w:val="24"/>
        </w:rPr>
        <w:t xml:space="preserve">Программа по предмету «Физическая культура» для </w:t>
      </w:r>
      <w:r>
        <w:rPr>
          <w:rStyle w:val="FontStyle43"/>
          <w:sz w:val="24"/>
          <w:szCs w:val="24"/>
        </w:rPr>
        <w:t>9</w:t>
      </w:r>
      <w:r w:rsidR="003C5A3C">
        <w:rPr>
          <w:rStyle w:val="FontStyle43"/>
          <w:sz w:val="24"/>
          <w:szCs w:val="24"/>
        </w:rPr>
        <w:t xml:space="preserve"> </w:t>
      </w:r>
      <w:r w:rsidR="003A0BB0">
        <w:rPr>
          <w:rStyle w:val="FontStyle43"/>
          <w:sz w:val="24"/>
          <w:szCs w:val="24"/>
        </w:rPr>
        <w:t xml:space="preserve">класса </w:t>
      </w:r>
      <w:r w:rsidRPr="00D9674D">
        <w:rPr>
          <w:rStyle w:val="FontStyle43"/>
          <w:sz w:val="24"/>
          <w:szCs w:val="24"/>
        </w:rPr>
        <w:t xml:space="preserve">разработана </w:t>
      </w:r>
      <w:r w:rsidRPr="003A0BB0">
        <w:rPr>
          <w:rStyle w:val="FontStyle42"/>
          <w:b w:val="0"/>
          <w:sz w:val="24"/>
          <w:szCs w:val="24"/>
        </w:rPr>
        <w:t>в</w:t>
      </w:r>
      <w:r>
        <w:rPr>
          <w:rStyle w:val="FontStyle42"/>
          <w:sz w:val="24"/>
          <w:szCs w:val="24"/>
        </w:rPr>
        <w:t xml:space="preserve"> </w:t>
      </w:r>
      <w:r w:rsidRPr="00D9674D">
        <w:rPr>
          <w:rStyle w:val="FontStyle43"/>
          <w:sz w:val="24"/>
          <w:szCs w:val="24"/>
        </w:rPr>
        <w:t>соответствии с</w:t>
      </w:r>
      <w:r w:rsidR="003A0BB0" w:rsidRPr="003A0BB0">
        <w:rPr>
          <w:rFonts w:eastAsiaTheme="minorHAnsi" w:cs="Arial"/>
          <w:color w:val="000000"/>
          <w:kern w:val="0"/>
          <w:sz w:val="23"/>
          <w:szCs w:val="23"/>
          <w:shd w:val="clear" w:color="auto" w:fill="FFFFFF"/>
          <w:lang w:eastAsia="en-US" w:bidi="ar-SA"/>
        </w:rPr>
        <w:t xml:space="preserve"> </w:t>
      </w:r>
      <w:r w:rsidR="0065044E">
        <w:rPr>
          <w:rFonts w:ascii="Times New Roman" w:hAnsi="Times New Roman" w:cs="Times New Roman"/>
          <w:sz w:val="24"/>
        </w:rPr>
        <w:t>Федеральным государственным образовательным</w:t>
      </w:r>
      <w:r w:rsidR="003A0BB0" w:rsidRPr="003A0BB0">
        <w:rPr>
          <w:rFonts w:ascii="Times New Roman" w:hAnsi="Times New Roman" w:cs="Times New Roman"/>
          <w:sz w:val="24"/>
        </w:rPr>
        <w:t xml:space="preserve"> стандарт</w:t>
      </w:r>
      <w:r w:rsidR="0065044E">
        <w:rPr>
          <w:rFonts w:ascii="Times New Roman" w:hAnsi="Times New Roman" w:cs="Times New Roman"/>
          <w:sz w:val="24"/>
        </w:rPr>
        <w:t>ом</w:t>
      </w:r>
      <w:r w:rsidR="003A0BB0" w:rsidRPr="003A0BB0">
        <w:rPr>
          <w:rFonts w:ascii="Times New Roman" w:hAnsi="Times New Roman" w:cs="Times New Roman"/>
          <w:sz w:val="24"/>
        </w:rPr>
        <w:t xml:space="preserve"> основного общего образования</w:t>
      </w:r>
      <w:r w:rsidR="001525B9">
        <w:rPr>
          <w:rFonts w:ascii="Times New Roman" w:hAnsi="Times New Roman" w:cs="Times New Roman"/>
          <w:sz w:val="24"/>
        </w:rPr>
        <w:t xml:space="preserve"> </w:t>
      </w:r>
      <w:r w:rsidR="003A0BB0" w:rsidRPr="003A0BB0">
        <w:rPr>
          <w:rFonts w:ascii="Times New Roman" w:hAnsi="Times New Roman" w:cs="Times New Roman"/>
          <w:sz w:val="24"/>
        </w:rPr>
        <w:t xml:space="preserve">(утвержден приказом </w:t>
      </w:r>
      <w:proofErr w:type="spellStart"/>
      <w:r w:rsidR="003A0BB0" w:rsidRPr="003A0BB0">
        <w:rPr>
          <w:rFonts w:ascii="Times New Roman" w:hAnsi="Times New Roman" w:cs="Times New Roman"/>
          <w:sz w:val="24"/>
        </w:rPr>
        <w:t>Минобрнауки</w:t>
      </w:r>
      <w:proofErr w:type="spellEnd"/>
      <w:r w:rsidR="003A0BB0" w:rsidRPr="003A0BB0">
        <w:rPr>
          <w:rFonts w:ascii="Times New Roman" w:hAnsi="Times New Roman" w:cs="Times New Roman"/>
          <w:sz w:val="24"/>
        </w:rPr>
        <w:t xml:space="preserve"> РФ № 1897 от 17.12.2010) с изменениями и дополнениями от 29 декабря 2014 г., 31 декабря 2015 г.</w:t>
      </w:r>
    </w:p>
    <w:p w:rsidR="004B4B84" w:rsidRPr="003A0BB0" w:rsidRDefault="004B4B84" w:rsidP="003A0BB0">
      <w:pPr>
        <w:ind w:firstLine="5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образованию (Протокол заседания от 8 апреля 2015 г. №1/15).</w:t>
      </w:r>
    </w:p>
    <w:p w:rsidR="00D9674D" w:rsidRPr="00D9674D" w:rsidRDefault="00D9674D" w:rsidP="00D9674D">
      <w:pPr>
        <w:ind w:firstLine="573"/>
        <w:jc w:val="both"/>
        <w:rPr>
          <w:rStyle w:val="FontStyle43"/>
          <w:sz w:val="24"/>
          <w:szCs w:val="24"/>
        </w:rPr>
      </w:pPr>
      <w:r w:rsidRPr="00D9674D">
        <w:rPr>
          <w:rStyle w:val="FontStyle43"/>
          <w:sz w:val="24"/>
          <w:szCs w:val="24"/>
        </w:rPr>
        <w:t xml:space="preserve"> При создании программы учитывались потребности современного российского общества </w:t>
      </w:r>
      <w:r w:rsidRPr="00D9674D">
        <w:rPr>
          <w:rStyle w:val="FontStyle42"/>
          <w:sz w:val="24"/>
          <w:szCs w:val="24"/>
        </w:rPr>
        <w:t>в</w:t>
      </w:r>
      <w:r>
        <w:rPr>
          <w:rStyle w:val="FontStyle42"/>
          <w:sz w:val="24"/>
          <w:szCs w:val="24"/>
        </w:rPr>
        <w:t xml:space="preserve"> </w:t>
      </w:r>
      <w:r w:rsidRPr="00D9674D">
        <w:rPr>
          <w:rStyle w:val="FontStyle43"/>
          <w:sz w:val="24"/>
          <w:szCs w:val="24"/>
        </w:rPr>
        <w:t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D9674D" w:rsidRPr="00D9674D" w:rsidRDefault="00D9674D" w:rsidP="00D9674D">
      <w:pPr>
        <w:ind w:firstLine="586"/>
        <w:jc w:val="both"/>
        <w:rPr>
          <w:rStyle w:val="FontStyle42"/>
          <w:sz w:val="24"/>
          <w:szCs w:val="24"/>
        </w:rPr>
      </w:pPr>
      <w:r w:rsidRPr="00D9674D">
        <w:rPr>
          <w:rStyle w:val="FontStyle44"/>
          <w:sz w:val="24"/>
          <w:szCs w:val="24"/>
        </w:rPr>
        <w:t>Целью</w:t>
      </w:r>
      <w:r>
        <w:rPr>
          <w:rStyle w:val="FontStyle44"/>
          <w:sz w:val="24"/>
          <w:szCs w:val="24"/>
        </w:rPr>
        <w:t xml:space="preserve"> </w:t>
      </w:r>
      <w:r w:rsidRPr="00D9674D">
        <w:rPr>
          <w:rStyle w:val="FontStyle43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D9674D">
        <w:rPr>
          <w:rStyle w:val="FontStyle42"/>
          <w:sz w:val="24"/>
          <w:szCs w:val="24"/>
        </w:rPr>
        <w:t>задач: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674D" w:rsidRPr="00D9674D" w:rsidRDefault="00D9674D" w:rsidP="00D9674D">
      <w:pPr>
        <w:jc w:val="both"/>
        <w:rPr>
          <w:rStyle w:val="FontStyle43"/>
          <w:sz w:val="24"/>
          <w:szCs w:val="24"/>
        </w:rPr>
      </w:pPr>
      <w:r w:rsidRPr="00D9674D">
        <w:rPr>
          <w:rStyle w:val="FontStyle43"/>
          <w:sz w:val="24"/>
          <w:szCs w:val="24"/>
        </w:rPr>
        <w:t>Ориентируясь на решени</w:t>
      </w:r>
      <w:r w:rsidR="00131C74">
        <w:rPr>
          <w:rStyle w:val="FontStyle43"/>
          <w:sz w:val="24"/>
          <w:szCs w:val="24"/>
        </w:rPr>
        <w:t xml:space="preserve">е задач образования школьников </w:t>
      </w:r>
      <w:r w:rsidRPr="00D9674D">
        <w:rPr>
          <w:rStyle w:val="FontStyle43"/>
          <w:sz w:val="24"/>
          <w:szCs w:val="24"/>
        </w:rPr>
        <w:t>по физической культуре, настоящая рабочая программа в своём предметном содержании направлена на: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lastRenderedPageBreak/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расширение </w:t>
      </w:r>
      <w:proofErr w:type="spellStart"/>
      <w:r w:rsidRPr="00D9674D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9674D" w:rsidRDefault="00D9674D" w:rsidP="00D9674D">
      <w:pPr>
        <w:rPr>
          <w:rFonts w:ascii="Times New Roman" w:hAnsi="Times New Roman" w:cs="Times New Roman"/>
          <w:sz w:val="24"/>
        </w:rPr>
      </w:pPr>
    </w:p>
    <w:p w:rsidR="0053195F" w:rsidRDefault="0053195F" w:rsidP="0053195F">
      <w:pPr>
        <w:widowControl/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Тематическое планирование по физической культуре для 9–х классов 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lang w:eastAsia="ru-RU" w:bidi="ar-SA"/>
        </w:rPr>
        <w:t> 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развитие ценностных отношений к семье как главной опоре в жизни человека и источнику его счастья;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lastRenderedPageBreak/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взаимоподдерживающие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 xml:space="preserve"> отношения, дающие человеку радость общения и позволяющие избегать чувства одиночества;</w:t>
      </w:r>
    </w:p>
    <w:p w:rsidR="0053195F" w:rsidRDefault="0053195F" w:rsidP="0053195F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>самореализующимся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eastAsia="ru-RU" w:bidi="ar-SA"/>
        </w:rPr>
        <w:t xml:space="preserve"> личностям, отвечающим за свое собственное будущее.</w:t>
      </w:r>
    </w:p>
    <w:p w:rsidR="0053195F" w:rsidRPr="0053195F" w:rsidRDefault="0053195F" w:rsidP="0053195F">
      <w:pPr>
        <w:widowControl/>
        <w:shd w:val="clear" w:color="auto" w:fill="FFFFFF"/>
        <w:suppressAutoHyphens w:val="0"/>
        <w:spacing w:after="150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1"/>
          <w:lang w:eastAsia="ru-RU" w:bidi="ar-SA"/>
        </w:rPr>
      </w:pPr>
      <w:r w:rsidRPr="0053195F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1"/>
          <w:lang w:eastAsia="ru-RU" w:bidi="ar-SA"/>
        </w:rPr>
        <w:t>Тематическое планирование</w:t>
      </w:r>
    </w:p>
    <w:p w:rsidR="0053195F" w:rsidRPr="00D9674D" w:rsidRDefault="0053195F" w:rsidP="00D9674D">
      <w:pPr>
        <w:rPr>
          <w:rFonts w:ascii="Times New Roman" w:hAnsi="Times New Roman" w:cs="Times New Roman"/>
          <w:sz w:val="24"/>
        </w:rPr>
      </w:pPr>
    </w:p>
    <w:tbl>
      <w:tblPr>
        <w:tblW w:w="1612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80"/>
        <w:gridCol w:w="1864"/>
        <w:gridCol w:w="4536"/>
        <w:gridCol w:w="5670"/>
        <w:gridCol w:w="1276"/>
        <w:gridCol w:w="1417"/>
        <w:gridCol w:w="12"/>
      </w:tblGrid>
      <w:tr w:rsidR="00D9674D" w:rsidRPr="00D9674D" w:rsidTr="00131C74">
        <w:tc>
          <w:tcPr>
            <w:tcW w:w="16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D" w:rsidRPr="00D9674D" w:rsidRDefault="00D9674D" w:rsidP="00D9674D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967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класс</w:t>
            </w:r>
          </w:p>
        </w:tc>
      </w:tr>
      <w:tr w:rsidR="00D9674D" w:rsidRPr="00D9674D" w:rsidTr="00131C74">
        <w:tc>
          <w:tcPr>
            <w:tcW w:w="161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4D" w:rsidRPr="00D9674D" w:rsidRDefault="00D9674D" w:rsidP="00D9674D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967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AB47BB" w:rsidRPr="00D9674D" w:rsidTr="003C4A67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  <w:rFonts w:eastAsia="Arial"/>
              </w:rPr>
              <w:t xml:space="preserve">№ </w:t>
            </w:r>
            <w:r w:rsidRPr="00673B86">
              <w:rPr>
                <w:rStyle w:val="dash041e005f0431005f044b005f0447005f043d005f044b005f0439005f005fchar1char1"/>
              </w:rPr>
              <w:t>урока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Дата урока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Тема урока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Содержание урока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Характеристика деятельности обучающихся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 xml:space="preserve">Контроль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Использование ПО, ЦОР, учебного оборудования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 Ведение дневника самонаблюдения. Контроль физической подготовленности.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за физической нагрузкой во время этих занятий. Применяют тестовые упражнения для контроля физической подготовленности.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физической подготовленности.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sz w:val="24"/>
              </w:rPr>
              <w:t>Легкая атлетика (13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упражнения. Низкий старт.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Низкий старт 30м. Стартовый разгон. Бег с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ускорением по дистанции 80м. Скоростной бег до 70м. Беговые упражнения. Равномерный бег 7 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Низкий старт.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Низкий старт от 30 м. Специальные беговые упражнения. Бег по дистанции 80-100 м и бег с «ходу».  Эстафеты  по  200-300 м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Взаи-модействуют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со сверстниками в процессе совместного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освое-ния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соблюдают правила техники безо-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пасности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 Проводят самостоятельно беговые  упражнения.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Стартовый разгон, финиширование.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Спортивная этика. Низкий старт, стартовый разгон от 30м. Финиширование. Бег по дистанции 100м, повторным методом. Равномерный бег 10 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Соревнования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беге на 100м. Равномерный бег. Специальные беговые упражнения. Представление о скорости и объеме легкоатлетических упражнений, направленных на развитие быстроты и координации. Упражнения на расслабление мышц ног после занятий.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Соревнования в беге на </w:t>
            </w:r>
          </w:p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100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</w:t>
            </w:r>
          </w:p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Длительный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Техника длительного бега.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отрезков</w:t>
            </w:r>
          </w:p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 400-600 м. Специальные беговые упражнения. Правила гигиены.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Планируют тренировочные занятия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Равномерный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Равномерный бег 15 мин. Специальные беговые упражнения.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отрезков 600-800м. Измерение результатов, подготовка мест занятий.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Соревнования.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беге на 1000м. Специальные беговые упражнения. Правила соревнований.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обязанности. Демонстрируют тактику бега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беге на 1000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Челночный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Челночный бег. Варианты челночного бега.  Специальные беговые упражнения. Эстафетный бег (встречный). Равномерный бег 10-15мин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Конусы, мелкие предметы для передачи эстафеты (кубики, скакалки, мячи)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Старты из разных исходных положений.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Старты из разных положений. Специальные беговые упражнения.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Метание мяча в вертикальную цель (ю. – 18 м, д. – 12-14 м)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Конусы, мелкие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предметы для передачи эстафеты (кубики, скакалки, мячи)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Круговая тренировка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Круговая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 xml:space="preserve">тренировка: 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>, прыжки на точность, прыжки с места. Равномерный бег. Общеразвивающие упражнения.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Называют  назначение упражнений, уметь применять их на самостоятельных занятиях.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высоту способом «перекидной»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высоту способом «перекидной» с 7-9 шагов разбега. Специальные прыжковые упражнения. Терминология, применяемая в легкой атлетике.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упражнений, соблюдают правила техники безопасности. Применяют специальные упражнения для самостоятельных занятий.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Учебные плакаты, сектор для прыжков, мел для разметки, флажки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высоту способом «перекидной».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высоту способом «перекидной». Специальные прыжковые упражнения для самостоятельного развития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Планируют  тренировочные занятия по самостоятельному развитию скоростно-силовых качеств.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Учебные плакаты, сектор для прыжков, мел для разметки, флажки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Соревнования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высоту. Специальные прыжковые упражнения. Судейство. Значение нервной системы в управлении движениями и регуляции систем организма. Прыжок способом «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Фосбери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- флоп»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обязанности. Демонстрируют максимально возможные результаты в условиях соревнований.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высоту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Учебные плакаты, сектор для прыжков, мел для разметки, флажки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Волейбол (16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сверху двумя руками в прыжке.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на уроках волейбола. Беговые и прыжковые упражнения.  Комбинации из различных вариантов верхней и нижней передачи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 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гимнастические  маты.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Передача мяча сверху двумя руками стоя спиной в направлении передачи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разворот на 180</w:t>
            </w:r>
            <w:r w:rsidRPr="00AB47B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t>, передача, стоя спиной к партнёру. 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подачу», «Снайперы».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передачи мяча двумя руками сверху спиной в направлении передачи.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гимнастические  маты.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отражённого сеткой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Перемещения с имитацией технических приёмов. Комбинации из различных вариантов верхней и нижней передачи стоя на месте, в движении, в прыжке, за спину.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мячей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отскочивших от сетки с собственного набрасывания.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мячей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отскочивших от сетки после набрасывания партнёром.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мячей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направленных в сетку ударом. Учебная игра в волейбол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Приём нижней прямой подачи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Перемещения с имитацией технических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приёмов. Комбинации из различных вариантов верхней и нижней передачи стоя на месте, в движении, в прыжке, за спину.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отражённого сеткой. Приём нижней прямой подачи с доводкой во 2, 3, 4 зону.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>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Мяч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одной рукой с последующим перекатом в сторону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отражённого сеткой. Приём нижней прямой подачи. Имитация отбивания мяча с последующим перекатом в сторону. Отбивание подвешенного на шнуре мяча снизу одной с перекатом в сторону. Приём одной рукой с последующим перекатом в сторону мяча, наброшенного партнёром.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гимнастические  маты.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одной рукой с последующим перекатом в сторону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нижней прямой подачи. Приём одной рукой с последующим перекатом в сторону мяча, наброшенного партнёром.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приёма мяча одной рукой с последующим перекатом в сторону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сверху двумя руками с перекатом на спине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одной рукой с последующим перекатом в сторону мяча, наброшенного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партнёром. Падение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сверху двумя руками с перекатом на спине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спине, мяча, наброшенного партнёром.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Техника приёма мяча сверху двумя руками последующим с перекатом на спине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Верхняя прямая подача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различных вариантов верхней и нижней передачи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подача из –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за лицевой линии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>. Верхняя прямая подача в секторы площадки.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Прямая верхняя подача с лицевой линии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 или обручи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Прямой нападающий удар через сетку (по ходу)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различных вариантов верхней и нижней передачи стоя на месте, в движении, в прыжке, за спину. Метание малого мяча с двух шагов разбега через сетку в разные зоны. Нападающий удар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по мячу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наброшенному партнёром.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Отбивание мяча кулаком через сетку. Верхняя прямая подача из –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за лицевой линии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>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малый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Прямой нападающий удар через сетку (по ходу)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Нападающий удар через сетку из зоны 4, 2 с передачи из зоны 3. Отбивание мяча кулаком через сетку.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выполнения прямого нападающего удара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Индивидуальное блокирование.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Прыжки вверх с места, касаясь ладонями друг друга над сеткой. То же, с выносом рук вправо, влево. Блокирование мяча, наброшенного партнёром на верхний край сетки. То же, со смещением вправо, влево. 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Индивидуальное блокирование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различных вариантов верхней и нижней передачи стоя на месте, в движении, в прыжке, за спину. Блокирование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набрасываемого на верхний край, в начале середине и конце сетки. Блокирование нападающего удара.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 блокирования (в начале, середине и конце сетки)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Волейбол. Групповое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блокирование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Комбинации из различных вариантов верхней и нижней передачи стоя на месте,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движении, в прыжке, за спину. Нападающий удар через сетку из зоны 4, 2 с передачи из зоны 3. Имитация группового блокирования (двойной блок). Групповое блокирование в 3 зоне мяча, наброшенного на верхний край сетки партнёром (учителем).  Групповое блокирование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наброшенного напротив одного блокирующего, другой перемещается к нему.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>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Групповое блокирование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Нападающий удар через сетку из зоны 4, 2 с передачи из зоны 3.  Групповое блокирование мяча, наброшенного напротив одного блокирующего, другой перемещается к нему. Групповое блокирование нападающего удара.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выполнения двойного блока (в начале, середине и конце сетки).</w:t>
            </w:r>
          </w:p>
          <w:p w:rsidR="00AB47BB" w:rsidRPr="00AB47BB" w:rsidRDefault="00AB47BB" w:rsidP="00AB47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Страховка при индивидуальном и групповом блокировании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Нападающий удар и групповое блокирование. Страховка при групповом блокировании.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Гимнастика (18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Висы. Строевые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Переход с шага на месте на ходьбу 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колонне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.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Перестрое-ния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из колонны по одному в колонну по два в движении. Подтягивания в висе. Подъем переворотом силой (м). Подъем переворотом махом (д).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 </w:t>
            </w:r>
            <w:r w:rsidRPr="00AB47BB">
              <w:rPr>
                <w:rFonts w:ascii="Times New Roman" w:hAnsi="Times New Roman" w:cs="Times New Roman"/>
                <w:sz w:val="24"/>
              </w:rPr>
              <w:t>Общеразвивающие упражнения с предметами.  Значение гимнастических упражнений для развития координационных способностей. Техника безопасности.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Различают строевые команды, четко выполняют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приемы.  Описывают технику 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Гимнастиче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Переход с шага на месте на ходьбу в шеренге.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Перестрое-ния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из колонны по одному в колонну по два.  Подъем переворотом силой (м). Подъем переворотом махом (д).   Общеразвивающие упражнения с предметами. Подтягивания в висе. Страховка и помощь во время занятий.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Переход с шага на месте на ходьбу в колонне и шеренге. Перестроения из колонны по одному в колонну по четыре в движении.   Подъем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перево-ротом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силой (м). Подъем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пере-воротом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махом (д).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Под-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тягивания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 висе. Упражнения для самостоятельных тренировок.   Упражнения на расслабление мышц рук, шеи, туловища после тренировки. 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строевых упражнений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скамейка, гимнастические палки.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Переход с шага на месте на ходьбу в колонне и шеренге. Перестроения из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колонны по одному в колонну по четыре в движении.  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 xml:space="preserve">Подъем 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перево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>-ротом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силой (м). Подъем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пере-воротом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махом (д).  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Подтяги-вания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 висе. Самостоятельное составление простейших комбинаций упражнений,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нап-равленных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на развитие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коор-динационных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Различают строевые команды, четко выполняют строевые приемы.  Описывают технику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выполнения подъема переворотом и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подтягива-ния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Гимнастические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скамейка, гимнастические палки.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Прыжок согнув ноги (козел в длину, высота 115см) (м). Прыжок боком (конь в ширину, высота 110см) (д). Общеразвивающие упражнения с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гимнастичес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-кими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палками. Упражнения на развитие кондиционных способностей.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мост, гимнастические палки.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согнув ноги (козел в длину, высота 115см) (м). Прыжок боком (конь в ширину, высота 110см) (д). Самостоятельное составление простейших комбинаций упражнений на развитие кондиционных способностей. Дозировка нагрузки. Признаки утомления. Общеразвивающие упражнения с обручами.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мост, обручи.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Прыжок согнув ноги (козел в длину, высота 115см) (м). Прыжок боком (конь в ширину, высота 110см) (д). Упражнения на развитие координационных и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кондици-онных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способностей. Эстафеты.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согнув ноги (козел в длину, высота 115см) (м). Прыжок боком (конь в ширину, высота 110см) (д). Упражнения на развитие гибкости. Упражнения для мышц брюшного пресса.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опорного прыжка.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Развитие координационных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маты, канат, гимнастический шест, гантели.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Общеразвиваю-щие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упражнения в движении.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маты, канат, гимнастический шест, гантели.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назад в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(д). Лазанье по канату в два приема. Составление комбинаций из числа изучен-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маты, канат, гимнастический шест.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выпад вперед; кувырок вперед, кувырок назад в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(д).  Лазанье по канату в два приема.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Упраж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-нения для расслабления мышц спины после тренировки.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я акробатических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упраж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-нений и комбинаций.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Гимнастические маты, канат, </w:t>
            </w: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гимнастический шест.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гимнастическом бревне (д) и гимнастической перекладине (м).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и равновесие на одной ноге (ласточка);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танце-вальные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Из размахивания в висе подъем разгибом; из виса махом вперед соскок (м). Зачетные комбинации. Упражнения для мышц брюшного пресса.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Оценка лазанья по канату.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Гимнастическое бревно, гимнастическая перекладина.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гимнастическом бревне (д) и гимнастической перекладине (м).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и равновесие на одной ноге (ласточка);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танце-вальные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Из размахивания в висе подъем разгибом; из виса махом вперед соскок (м). Зачетные комбинации. Упражнения для развития координации.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Гимнастическое бревно, гимнастическая перекладина.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Контроль выполнения комплекса упражнений на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гимнас-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тическом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бревне и перекладине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Гимнастические брусья.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 Упражнения на развитие 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Гимнастические брусья.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 Упражнения на развитие силовой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Гимнастические брусья.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 Комбинации из разученных упражнений.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t>Упражнения на развитие 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гимнастических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комби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-наций на брусьях.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брусья.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Лыжные гонки (21 час)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безопасности на уроках лыжной подготовки. 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Выдающиеся  лыжники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современности. Подбор лыжного инвентаря. Правила соревнований по лыжному спорту.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Применяют правила подбора одежды для занятий лыжной подготовкой.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Компьютер, проектор, экран, учебная презентация.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Первая помощь при обморожениях и травмах. Упражнения на 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развитие  выносливости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. Прохождение дистанции 3 км.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Демонстрируют приемы оказания первой помощи при обморожениях и травмах. 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бесшажный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Прохождение дистанции 3 км. Техника одновременного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бесшажного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хода. Методика применения лыжных мазей.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Попеременный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Прохождение дистанции 3 км. Техника попеременного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двухшажного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хода.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Передвижение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 на лыжах со средней скоростью.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Переход с одного шага на другой.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Прохождение дистанции 4 км. Передвижение на лыжах в режиме большой интенсивности. Переход с попеременных ходов на одновременные.  Игра «Вызов номеров на лыжах».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перехода с одного хода на другой.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Одновременный одношажный ход (основной)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основного варианта одновременного одношажного хода. 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Передвижение  на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лыжах с максимальной скоростью.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Одновременный одношажный ход (скоростной)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скоростного варианта одновременного одношажного хода. Переход с попеременных ходов на одновременные. Передвижение на лыжах с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субмаксимальной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скоростью.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Попеременный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четырехшажный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попеременного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четырехшажного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хода. Переход с попеременных ходов на одновременные. Упражнения на технику одновременных ходов.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Переход с одного хода на другой.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Упражнения на технику попеременного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четырехшажного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хода.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Переход с попеременных ходов на одновременные.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 Преодоление препятствий на лыжах. 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поперемен-ного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четы-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рехшажного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Коньковый ход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Техника коньковых ходов. Эстафеты.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Передвижение на лыжах с соревновательной скоростью.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конькового хода.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Торможения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Техника коньковых ходов. Техника торможений «плугом» и «упором».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t>Прохождение дистанции до 5 км.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Торможения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Техника  торможения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боковым скольжением.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Передвижение на лыжах в режиме средней интенсивности. 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Упражнения без палок и с палками на технику коньковых ходов.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Торможения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Коньковый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ход.Торможения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. Прохождение дистанции 3 км.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Правила самостоятельного выполнения упражнений и домашних заданий.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выполнения торможений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Эстафеты.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Техника  коньковых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ходов. Лыжная эстафета. Прохождение учебной дистанции до 3 км.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коньковых ходов.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Повороты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Повороты на склоне. Преодоление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контруклонов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   Упражнения на развитие силы (передвижение на лыжах по отлогому склону с дополни-тельным отягощением).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поворотов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Контруклоны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Прохождение дистанции 3,5км.  Преодоление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контруклонов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. Скоростной подъем скользящим шагом. Упражнения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преодолен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ия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контруклонов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Спуски и подъемы.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Спуски и подъемы на склоне. Ускорения 10 *100 м 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Спуски и подъемы.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Спуски и подъемы. Ускорения 5 х200 м. 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во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выполнения спусков и подъёмов.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Горнолыжная эстафета.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Горнолыжная эстафета с преодолением препятствий. Ускорения 4*300м. Упражнения на развитие быстроты.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Соревнования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Соревнования на дистанции </w:t>
            </w:r>
          </w:p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3 км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Учет времени прохождения дистанции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Подготовка инвентаря к хранению.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Прохождение дистанции 4*200м в режиме умеренной, большой,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субмаксимальной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интенсивности. Упражнения на развитие силовых способностей. Лыжные эстафеты. Подготовка лыжного инвентаря к хранению.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устраняя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Лыжи, палки, </w:t>
            </w: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ботинки.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Способы двигательной (физкультурной) деятельности (1 час)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Выбор упражнений и составление индивидуальных комплексов для индивидуальных занятий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Контроль физической подготовленности.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Отбирают состав упражнений для физкультурно-оздоровительных занятий, определяют последовательность их выполнения и дозировку. Применяют тестовые упражнения для контроля физической подготовленности.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Тесты физической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подготов-ленности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Профессионально-прикладная физическая подготовка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Прикладно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-ориентированная 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Упражнения для укрепления мышц брюшного пресса.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Определяют задачи и содержание профессионально-прикладной  физической подготовки, раскрывают ее специфическую связь с трудовой деятельностью человека.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sz w:val="24"/>
              </w:rPr>
              <w:t>Баскетбол (13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Баскетбол. Сочетание приемов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передвижения и остановок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Сочетание приемов передвижения и остановок. Сочетание приемов передач, ведения и бросков. Бросок двумя руками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от головы в прыжке. Позиционное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>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Сочетание приемов передвижения и остановок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передвижения и остановок. Сочетание приемов передач, ведения и бросков. Бросок двумя руками от головы в прыжке. Позиционное нападения со сменой места. Учебная игра. Упражнения на развитие координационных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сочетания приемов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передвиже-ния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и оста-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новок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мяча.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Сочетание приемов передач, ведения, бросков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Сочетание приемов передвижения и остановок. Сочетание приемов передач, ведения и бросков. Броски одной рукой от плеча в прыжке.  Штрафной бросок. Личная система защиты. Позиционное нападение и личная защита в игровых взаимодействиях (2*2). Учебная игра.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Сочетание приемов передач, ведения, бросков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Сочетание приемов передвижения и остановок. Сочетание приемов передач, ведения и бросков. Броски одной рукой от плеча в прыжке.  Штрафной бросок. Личная система защиты. Позиционное нападение и личная защита в игровых взаимодействиях (3*3). Учебная игра.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Баскетбол. Сочетание приемов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передач, ведения, бросков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Сочетание приемов передвижения и остановок. Сочетание приемов передач, ведения и бросков. Бросок двумя руками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от головы в прыжке.  Штрафной бросок.  Правила проведения спортивной разминки. Позиционное нападение со сменой мест. Учебная игра.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 xml:space="preserve">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я сочетания приемов передач, ведения, бросков мяча.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Бросок мяча одной рукой от плеча в прыжке.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передвижения и остановок. Сочетание приемов передач, ведения и бросков. Бросок одной рукой от плеча в прыжке.  Позиционное нападение и личная защита в игровых взаимодействиях (3*3). Учебная игра. Упражнения на развитие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Бросок мяча одной рукой от плеча в прыжке.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Вырывание и выбивание мяча. Бросок одной рукой от плеча в прыжке.  Позиционное нападение и личная защита в игровых взаимодействиях (4*4). Учебная игра. Упражнения на развитие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IV</w:t>
            </w: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Вырывание и выбивание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(3*2, 4*3). Учебная игра. Упражнения на развитие психомоторных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броска мяча одной рукой от плеча в прыжке.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Вырывание и выбивание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Перехват мяча во время передачи. Бросок одной рукой от плеча в прыжке с сопротивлением. Позиционное нападение и личная защита в игровых взаимодействиях (5*5). Учебная игра. Упражнения на развитие психомоторных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вырывания и выбивания.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Взаимодействия игроков.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Бросок одной рукой от плеча в прыжке с сопротивлением после остановки.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Накрывание  мяча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. Подстраховка. Взаимодействие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трех  игроков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перехвата и накрывания мяча.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Взаимодействия игроков.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Бросок одной рукой от плеча в прыжке с сопротивлением после остановки. Подстраховка. Личная опека. Взаимодействие трех игроков в нападении и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защите  (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>малая, через «заслон», восьмерка). Учебная игра.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Взаимодействия игроков.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Взаимодействие трех игроков в нападении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и  защите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 (малая, через «заслон», восьмерка). Нападение быстрым прорывом. Учебная игра.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Способы двигательной (физкультурной) деятельности (2 часа)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Планирование занятий физической культурой по развитию гибкости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Общеразвивающие упражнения для тазобедренных, коленных суставов, позвоночника. Акробатические упражнения на гимнастической стенке. Самоконтроль при занятиях физическими упражнениями. Внешнее утомление.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Составляют план самостоятельных занятий, отбирают физические упражнения, определяют дозировку физической нагрузки в соответствии с индивидуальными особенностями организма и уровнем тренированности.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Планирование занятий физической культурой по развитию ловкости.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для развития локомоторной ловкости. Психические процессы в обучении двигательным действиям.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Выполняют разученные комплексы упражнений. Оценивают свою ловкость по приведенным показателям.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Знания о физической культуре (2 часа)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Объясняют причины включения упражнений из базовых видов спорта в школьную программу по физической культуре.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пеших туристских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походов. Требования к технике безопасности и бережное отношение к природе (эко-логические требования)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Туристские походы как форма активного отдыха, укрепления здоровья и восстановления организма. Виды и разновидности туристских походов.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Пешие походы, их организация и проведение.  Требования к технике безопасности и бережное отношение к природе (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эко-логические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требования).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Определяют пеший туристский поход как форму активного отдыха, характеризуют основы его организации и проведения.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 техники выполнения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изученных комплексов упражнений.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Проектор, экран, компьютер, учебная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презентация.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Легкая атлетика ( 14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длину 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длину с разбега. Прыжковые упражнения. Броски набивного мяча. Самоконтроль.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упражнений, соблюдают правила техники безопасности. Планируют тренировочные занятия, подбирают прыжковые упражнения для самостоятельных занятий.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разбега. Специальные прыжковые упражнения. Броски набивного мяча. Простые программы развития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обязанности.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Круговая тренировка.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Круговая тренировка: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, челночный бег, ОФП, прыжок с места. Равномерный бег 15 мин. Упражнения на развитие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 на дальность отскока. Специальные упражнения для метания. Метание набивного мяча.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метательных упражнений, осваивают ее самостоятельно, выявляют и устраняют характерные ошибки в процессе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Подбирают  упражнения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для самостоятельных тренировок.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Малые мячи, конусы,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таблички, набивные мячи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 на дальность с разбега. Специальные упражнения с набивными мячами. Эстафеты командами.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Подбирают  упражнения для самостоятельных тренировок.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Малые мячи, конусы, таблички, набивные мячи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метанию мяча весом 150 г на дальность. Судейство. Равномерный бег 15 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процессе совместного освоения метательных упражнений, соблюдают правила техники безопасности. Подбирают  упражнения для самостоятельных тренировок.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Соревнования по метанию мяча весом 150 г на дальность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Малые мячи, конусы, таблички, набивные мячи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Бег на длинные дистанции.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 на длинные дистанции с горы и в гору. Бег 15 мин. Пульсовой режим работы (ЧСС) изменение пульса в процессе тренировки. Соблюдение ритма бега и ритма дыхания.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Преодоление горизонтальных препятствий. Кроссовый бег 15-20 мин. Техника старта, стартового разгона, бега по дистанции, финиширование. Специальные беговые упражнения. Метание в вертикальную цель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Кроссовый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Преодоление вертикальных препятствий. Кроссовый бег 15-20 мин. Специальные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беговые упражнения. Метание в горизонтальную цель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Препятствия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кроссовом беге 2000-3000 м. Правила самоконтроля и подбор упражнений для самостоятельной подготовки.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кроссовом беге 2000-3000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Эстафетный бег по кругу 200-400м с передачей эстафетной палочки. Совершенствование техники передачи эстафетной палочки. Беговые упражнения. Правила самоконтроля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Эстафетные палочки, конусы, мячи волейбольные, кубики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Эстафетный бег по кругу с передачей эстафетной палочки. Беговые упражнения. Упражнения на развитие скоростных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Эстафетные палочки, конусы, мячи волейбольные, кубики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Круговая тренировка: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, броски мяча из положения сидя, челночный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бег,  прыжок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 места. Общеразвивающие упражнения.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конусы, мячи набивные</w:t>
            </w:r>
          </w:p>
        </w:tc>
      </w:tr>
    </w:tbl>
    <w:p w:rsidR="00D9674D" w:rsidRPr="00D9674D" w:rsidRDefault="00D9674D" w:rsidP="00D9674D">
      <w:pPr>
        <w:jc w:val="center"/>
        <w:rPr>
          <w:rFonts w:ascii="Times New Roman" w:hAnsi="Times New Roman" w:cs="Times New Roman"/>
          <w:sz w:val="24"/>
        </w:rPr>
      </w:pPr>
    </w:p>
    <w:p w:rsidR="00D9674D" w:rsidRPr="00D9674D" w:rsidRDefault="00D9674D" w:rsidP="00D9674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9674D">
        <w:rPr>
          <w:rFonts w:ascii="Times New Roman" w:hAnsi="Times New Roman" w:cs="Times New Roman"/>
          <w:b/>
          <w:bCs/>
          <w:sz w:val="24"/>
        </w:rPr>
        <w:lastRenderedPageBreak/>
        <w:t>Литература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1.Федеральный государственный образовательный стандарт основного общего образования / М-во образования и науки Рос. Федерации. - М.: Просвещение, 2010.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2. Примерные программы по учебным предметам. Физическая культура. 5 - 9 классы. - М.: Просвещение, 2010.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3. Лях В.И. Физическая культура. Рабочие программы. Предметная линия учебников М.Я. </w:t>
      </w:r>
      <w:proofErr w:type="spellStart"/>
      <w:r w:rsidRPr="00D9674D">
        <w:rPr>
          <w:rFonts w:ascii="Times New Roman" w:hAnsi="Times New Roman" w:cs="Times New Roman"/>
          <w:sz w:val="24"/>
        </w:rPr>
        <w:t>Виленского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, В.И. Ляха 5 - 9 классы: пособие для учителей </w:t>
      </w:r>
      <w:proofErr w:type="spellStart"/>
      <w:r w:rsidRPr="00D9674D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9674D">
        <w:rPr>
          <w:rFonts w:ascii="Times New Roman" w:hAnsi="Times New Roman" w:cs="Times New Roman"/>
          <w:sz w:val="24"/>
        </w:rPr>
        <w:t>. учреждений. - М.: Просвещение, 2012.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4. Физическая культура. 5-7 классы: учеб. для </w:t>
      </w:r>
      <w:proofErr w:type="spellStart"/>
      <w:r w:rsidRPr="00D9674D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. учреждений / [М.Я. </w:t>
      </w:r>
      <w:proofErr w:type="spellStart"/>
      <w:r w:rsidRPr="00D9674D">
        <w:rPr>
          <w:rFonts w:ascii="Times New Roman" w:hAnsi="Times New Roman" w:cs="Times New Roman"/>
          <w:sz w:val="24"/>
        </w:rPr>
        <w:t>Виленский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, И.М. </w:t>
      </w:r>
      <w:proofErr w:type="spellStart"/>
      <w:r w:rsidRPr="00D9674D">
        <w:rPr>
          <w:rFonts w:ascii="Times New Roman" w:hAnsi="Times New Roman" w:cs="Times New Roman"/>
          <w:sz w:val="24"/>
        </w:rPr>
        <w:t>Туревский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, Т.Ю. </w:t>
      </w:r>
      <w:proofErr w:type="spellStart"/>
      <w:r w:rsidRPr="00D9674D">
        <w:rPr>
          <w:rFonts w:ascii="Times New Roman" w:hAnsi="Times New Roman" w:cs="Times New Roman"/>
          <w:sz w:val="24"/>
        </w:rPr>
        <w:t>Торочкова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и др.]; под ред. М.Я. </w:t>
      </w:r>
      <w:proofErr w:type="spellStart"/>
      <w:r w:rsidRPr="00D9674D">
        <w:rPr>
          <w:rFonts w:ascii="Times New Roman" w:hAnsi="Times New Roman" w:cs="Times New Roman"/>
          <w:sz w:val="24"/>
        </w:rPr>
        <w:t>Виленского</w:t>
      </w:r>
      <w:proofErr w:type="spellEnd"/>
      <w:r w:rsidRPr="00D9674D">
        <w:rPr>
          <w:rFonts w:ascii="Times New Roman" w:hAnsi="Times New Roman" w:cs="Times New Roman"/>
          <w:sz w:val="24"/>
        </w:rPr>
        <w:t>. - М.: Просвещение, 2011.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5. Физическая культура. 8-9 классы: учеб. для </w:t>
      </w:r>
      <w:proofErr w:type="spellStart"/>
      <w:r w:rsidRPr="00D9674D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. учреждений / В.И. Лях, А.А. </w:t>
      </w:r>
      <w:proofErr w:type="spellStart"/>
      <w:proofErr w:type="gramStart"/>
      <w:r w:rsidRPr="00D9674D">
        <w:rPr>
          <w:rFonts w:ascii="Times New Roman" w:hAnsi="Times New Roman" w:cs="Times New Roman"/>
          <w:sz w:val="24"/>
        </w:rPr>
        <w:t>Зданевич</w:t>
      </w:r>
      <w:proofErr w:type="spellEnd"/>
      <w:r w:rsidRPr="00D9674D">
        <w:rPr>
          <w:rFonts w:ascii="Times New Roman" w:hAnsi="Times New Roman" w:cs="Times New Roman"/>
          <w:sz w:val="24"/>
        </w:rPr>
        <w:t>;  под</w:t>
      </w:r>
      <w:proofErr w:type="gramEnd"/>
      <w:r w:rsidRPr="00D9674D">
        <w:rPr>
          <w:rFonts w:ascii="Times New Roman" w:hAnsi="Times New Roman" w:cs="Times New Roman"/>
          <w:sz w:val="24"/>
        </w:rPr>
        <w:t xml:space="preserve"> общ. ред. В.И. Ляха. - М.: Просвещение, 2011.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D9674D">
        <w:rPr>
          <w:rFonts w:ascii="Times New Roman" w:hAnsi="Times New Roman" w:cs="Times New Roman"/>
          <w:sz w:val="24"/>
        </w:rPr>
        <w:t>Капилевич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Л.В., </w:t>
      </w:r>
      <w:proofErr w:type="spellStart"/>
      <w:r w:rsidRPr="00D9674D">
        <w:rPr>
          <w:rFonts w:ascii="Times New Roman" w:hAnsi="Times New Roman" w:cs="Times New Roman"/>
          <w:sz w:val="24"/>
        </w:rPr>
        <w:t>Кабачкова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А.В., Дьякова Е.Ю. Возрастная морфология: Учеб. пособие. – Томск: Изд-во Том. ун-та, 2009. 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D9674D">
        <w:rPr>
          <w:rFonts w:ascii="Times New Roman" w:hAnsi="Times New Roman" w:cs="Times New Roman"/>
          <w:sz w:val="24"/>
        </w:rPr>
        <w:t>Коц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Я.М. - Спортивная физиология. Учебник для институтов физической культуры. http://gendocs.ru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</w:p>
    <w:sectPr w:rsidR="00D9674D" w:rsidRPr="00D9674D" w:rsidSect="003A0BB0">
      <w:pgSz w:w="16838" w:h="11906" w:orient="landscape"/>
      <w:pgMar w:top="709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6A0"/>
    <w:multiLevelType w:val="hybridMultilevel"/>
    <w:tmpl w:val="A788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58EA"/>
    <w:multiLevelType w:val="multilevel"/>
    <w:tmpl w:val="82EAC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C25A30"/>
    <w:multiLevelType w:val="multilevel"/>
    <w:tmpl w:val="3DFA01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74D"/>
    <w:rsid w:val="00131C74"/>
    <w:rsid w:val="00134C72"/>
    <w:rsid w:val="001525B9"/>
    <w:rsid w:val="001A2587"/>
    <w:rsid w:val="00265877"/>
    <w:rsid w:val="00266ED0"/>
    <w:rsid w:val="00302A0B"/>
    <w:rsid w:val="00370DB6"/>
    <w:rsid w:val="003A0BB0"/>
    <w:rsid w:val="003C5A3C"/>
    <w:rsid w:val="00465C98"/>
    <w:rsid w:val="00490C4A"/>
    <w:rsid w:val="004B4B84"/>
    <w:rsid w:val="004B7B72"/>
    <w:rsid w:val="004C46BF"/>
    <w:rsid w:val="00527A83"/>
    <w:rsid w:val="005311AF"/>
    <w:rsid w:val="0053195F"/>
    <w:rsid w:val="005A2974"/>
    <w:rsid w:val="00627C30"/>
    <w:rsid w:val="0065044E"/>
    <w:rsid w:val="006560B9"/>
    <w:rsid w:val="00695871"/>
    <w:rsid w:val="006B00BE"/>
    <w:rsid w:val="00741485"/>
    <w:rsid w:val="007F148D"/>
    <w:rsid w:val="008442E5"/>
    <w:rsid w:val="00882E64"/>
    <w:rsid w:val="008F7050"/>
    <w:rsid w:val="009253BE"/>
    <w:rsid w:val="00A52F94"/>
    <w:rsid w:val="00A54725"/>
    <w:rsid w:val="00AB47BB"/>
    <w:rsid w:val="00AF6B64"/>
    <w:rsid w:val="00B207D3"/>
    <w:rsid w:val="00BC0479"/>
    <w:rsid w:val="00BE0B0B"/>
    <w:rsid w:val="00C33E9D"/>
    <w:rsid w:val="00C66127"/>
    <w:rsid w:val="00C7431C"/>
    <w:rsid w:val="00D25123"/>
    <w:rsid w:val="00D84029"/>
    <w:rsid w:val="00D9674D"/>
    <w:rsid w:val="00E36E0E"/>
    <w:rsid w:val="00EE30FB"/>
    <w:rsid w:val="00FB6079"/>
    <w:rsid w:val="00FC24B5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D576"/>
  <w15:docId w15:val="{EDB78143-73E7-4289-96CD-6F2F51A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4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674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Содержимое таблицы"/>
    <w:basedOn w:val="a"/>
    <w:rsid w:val="00D9674D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9674D"/>
  </w:style>
  <w:style w:type="character" w:customStyle="1" w:styleId="FontStyle43">
    <w:name w:val="Font Style43"/>
    <w:qFormat/>
    <w:rsid w:val="00D9674D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qFormat/>
    <w:rsid w:val="00D967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qFormat/>
    <w:rsid w:val="00D9674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Title"/>
    <w:basedOn w:val="a"/>
    <w:link w:val="a5"/>
    <w:qFormat/>
    <w:rsid w:val="00D9674D"/>
    <w:pPr>
      <w:keepNext/>
      <w:spacing w:before="240" w:after="120"/>
    </w:pPr>
    <w:rPr>
      <w:kern w:val="0"/>
      <w:sz w:val="28"/>
      <w:szCs w:val="28"/>
    </w:rPr>
  </w:style>
  <w:style w:type="character" w:customStyle="1" w:styleId="a5">
    <w:name w:val="Заголовок Знак"/>
    <w:basedOn w:val="a0"/>
    <w:link w:val="a4"/>
    <w:rsid w:val="00D9674D"/>
    <w:rPr>
      <w:rFonts w:ascii="Arial" w:eastAsia="SimSun" w:hAnsi="Arial" w:cs="Mangal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12031</Words>
  <Characters>68577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Кабина Татьяна Романовна</dc:creator>
  <cp:lastModifiedBy>1</cp:lastModifiedBy>
  <cp:revision>39</cp:revision>
  <cp:lastPrinted>2017-09-22T11:09:00Z</cp:lastPrinted>
  <dcterms:created xsi:type="dcterms:W3CDTF">2017-09-22T11:01:00Z</dcterms:created>
  <dcterms:modified xsi:type="dcterms:W3CDTF">2022-09-20T18:01:00Z</dcterms:modified>
</cp:coreProperties>
</file>