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85"/>
        <w:gridCol w:w="4713"/>
      </w:tblGrid>
      <w:tr w:rsidR="00513219" w:rsidRPr="00507507" w:rsidTr="00AA32CB">
        <w:tc>
          <w:tcPr>
            <w:tcW w:w="4785" w:type="dxa"/>
          </w:tcPr>
          <w:p w:rsidR="00513219" w:rsidRPr="00507507" w:rsidRDefault="00513219" w:rsidP="00AA32CB">
            <w:pPr>
              <w:tabs>
                <w:tab w:val="left" w:pos="-250"/>
                <w:tab w:val="center" w:pos="1593"/>
              </w:tabs>
              <w:ind w:firstLine="567"/>
            </w:pPr>
          </w:p>
        </w:tc>
        <w:tc>
          <w:tcPr>
            <w:tcW w:w="4713" w:type="dxa"/>
          </w:tcPr>
          <w:p w:rsidR="00513219" w:rsidRPr="00507507" w:rsidRDefault="00513219" w:rsidP="00AA32CB">
            <w:pPr>
              <w:tabs>
                <w:tab w:val="left" w:pos="-250"/>
                <w:tab w:val="left" w:pos="0"/>
                <w:tab w:val="center" w:pos="1805"/>
              </w:tabs>
              <w:ind w:firstLine="567"/>
            </w:pPr>
          </w:p>
        </w:tc>
      </w:tr>
      <w:tr w:rsidR="00513219" w:rsidRPr="007071EF" w:rsidTr="00AA32CB">
        <w:tc>
          <w:tcPr>
            <w:tcW w:w="4785" w:type="dxa"/>
          </w:tcPr>
          <w:p w:rsidR="00513219" w:rsidRPr="00507507" w:rsidRDefault="00513219" w:rsidP="00AA32CB">
            <w:pPr>
              <w:ind w:firstLine="567"/>
              <w:jc w:val="center"/>
            </w:pPr>
          </w:p>
        </w:tc>
        <w:tc>
          <w:tcPr>
            <w:tcW w:w="4713" w:type="dxa"/>
          </w:tcPr>
          <w:p w:rsidR="00513219" w:rsidRPr="00F436E6" w:rsidRDefault="007071EF" w:rsidP="007071E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Приложение к ООП ООО</w:t>
            </w:r>
          </w:p>
          <w:p w:rsidR="007071EF" w:rsidRPr="007071EF" w:rsidRDefault="007071EF" w:rsidP="0070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МОУ гимназии им. А.Л.Кекина г. Ростова</w:t>
            </w:r>
          </w:p>
        </w:tc>
      </w:tr>
    </w:tbl>
    <w:p w:rsidR="00513219" w:rsidRPr="00507507" w:rsidRDefault="00513219" w:rsidP="00513219">
      <w:pPr>
        <w:jc w:val="center"/>
        <w:rPr>
          <w:b/>
        </w:rPr>
      </w:pPr>
    </w:p>
    <w:p w:rsidR="00513219" w:rsidRPr="00507507" w:rsidRDefault="00513219" w:rsidP="00513219">
      <w:pPr>
        <w:jc w:val="center"/>
        <w:rPr>
          <w:b/>
        </w:rPr>
      </w:pPr>
    </w:p>
    <w:p w:rsidR="007071EF" w:rsidRDefault="007071EF" w:rsidP="005132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71EF" w:rsidRDefault="007071EF" w:rsidP="005132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3219" w:rsidRPr="00513219" w:rsidRDefault="0041417D" w:rsidP="005132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3219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513219" w:rsidRPr="00513219" w:rsidRDefault="00513219" w:rsidP="00513219">
      <w:pPr>
        <w:jc w:val="center"/>
        <w:rPr>
          <w:rFonts w:ascii="Times New Roman" w:hAnsi="Times New Roman" w:cs="Times New Roman"/>
          <w:sz w:val="40"/>
          <w:szCs w:val="40"/>
        </w:rPr>
      </w:pPr>
      <w:r w:rsidRPr="00513219">
        <w:rPr>
          <w:rFonts w:ascii="Times New Roman" w:hAnsi="Times New Roman" w:cs="Times New Roman"/>
          <w:sz w:val="40"/>
          <w:szCs w:val="40"/>
        </w:rPr>
        <w:t>на 202</w:t>
      </w:r>
      <w:r w:rsidR="007071EF">
        <w:rPr>
          <w:rFonts w:ascii="Times New Roman" w:hAnsi="Times New Roman" w:cs="Times New Roman"/>
          <w:sz w:val="40"/>
          <w:szCs w:val="40"/>
        </w:rPr>
        <w:t>3</w:t>
      </w:r>
      <w:r w:rsidRPr="00513219">
        <w:rPr>
          <w:rFonts w:ascii="Times New Roman" w:hAnsi="Times New Roman" w:cs="Times New Roman"/>
          <w:sz w:val="40"/>
          <w:szCs w:val="40"/>
        </w:rPr>
        <w:t xml:space="preserve"> – 202</w:t>
      </w:r>
      <w:r w:rsidR="007071EF">
        <w:rPr>
          <w:rFonts w:ascii="Times New Roman" w:hAnsi="Times New Roman" w:cs="Times New Roman"/>
          <w:sz w:val="40"/>
          <w:szCs w:val="40"/>
        </w:rPr>
        <w:t>4</w:t>
      </w:r>
      <w:r w:rsidRPr="00513219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513219" w:rsidRPr="00513219" w:rsidRDefault="007071EF" w:rsidP="00DA526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513219">
        <w:rPr>
          <w:rFonts w:ascii="Times New Roman" w:hAnsi="Times New Roman" w:cs="Times New Roman"/>
          <w:sz w:val="40"/>
          <w:szCs w:val="40"/>
        </w:rPr>
        <w:t>-</w:t>
      </w:r>
      <w:r w:rsidR="00C85E12">
        <w:rPr>
          <w:rFonts w:ascii="Times New Roman" w:hAnsi="Times New Roman" w:cs="Times New Roman"/>
          <w:sz w:val="40"/>
          <w:szCs w:val="40"/>
        </w:rPr>
        <w:t>9</w:t>
      </w:r>
      <w:r w:rsidR="00513219">
        <w:rPr>
          <w:rFonts w:ascii="Times New Roman" w:hAnsi="Times New Roman" w:cs="Times New Roman"/>
          <w:sz w:val="40"/>
          <w:szCs w:val="40"/>
        </w:rPr>
        <w:t xml:space="preserve"> классы</w:t>
      </w: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60406C" w:rsidP="0051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219" w:rsidRDefault="00513219" w:rsidP="00513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2B" w:rsidRDefault="00837B2B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B2B" w:rsidRDefault="00837B2B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EF" w:rsidRDefault="007071EF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EF" w:rsidRDefault="007071EF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EF" w:rsidRDefault="007071EF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6A" w:rsidRPr="00513219" w:rsidRDefault="00DA526A" w:rsidP="0051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92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 к учебному плану</w:t>
      </w:r>
    </w:p>
    <w:p w:rsidR="00B43681" w:rsidRPr="00832CF1" w:rsidRDefault="00B43681" w:rsidP="00E60CD1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744">
        <w:rPr>
          <w:rFonts w:ascii="Times New Roman" w:hAnsi="Times New Roman" w:cs="Times New Roman"/>
          <w:b/>
          <w:sz w:val="24"/>
          <w:szCs w:val="24"/>
        </w:rPr>
        <w:t>1.1</w:t>
      </w:r>
      <w:r w:rsidRPr="00832CF1">
        <w:rPr>
          <w:rFonts w:ascii="Times New Roman" w:hAnsi="Times New Roman" w:cs="Times New Roman"/>
          <w:sz w:val="24"/>
          <w:szCs w:val="24"/>
        </w:rPr>
        <w:t>. Учебный план – документ, который определяет перечень, трудоемкость,</w:t>
      </w:r>
    </w:p>
    <w:p w:rsidR="00B43681" w:rsidRPr="00832CF1" w:rsidRDefault="00B43681" w:rsidP="00E60CD1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CF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B43681" w:rsidRPr="00832CF1" w:rsidRDefault="00B43681" w:rsidP="00E60CD1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CF1">
        <w:rPr>
          <w:rFonts w:ascii="Times New Roman" w:hAnsi="Times New Roman" w:cs="Times New Roman"/>
          <w:sz w:val="24"/>
          <w:szCs w:val="24"/>
        </w:rPr>
        <w:t>дисциплин (модулей), иных видов учебной деятельности и формы промежуточной</w:t>
      </w:r>
    </w:p>
    <w:p w:rsidR="00B43681" w:rsidRPr="00832CF1" w:rsidRDefault="00B43681" w:rsidP="00E60CD1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CF1"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:rsidR="00B43681" w:rsidRPr="00832CF1" w:rsidRDefault="00B43681" w:rsidP="00E60C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44">
        <w:rPr>
          <w:rFonts w:ascii="Times New Roman" w:hAnsi="Times New Roman" w:cs="Times New Roman"/>
          <w:b/>
          <w:sz w:val="24"/>
          <w:szCs w:val="24"/>
        </w:rPr>
        <w:t>1.2.</w:t>
      </w:r>
      <w:r w:rsidRPr="00832CF1">
        <w:rPr>
          <w:rFonts w:ascii="Times New Roman" w:hAnsi="Times New Roman" w:cs="Times New Roman"/>
          <w:sz w:val="24"/>
          <w:szCs w:val="24"/>
        </w:rPr>
        <w:t xml:space="preserve"> Учебный план реализуется в соответствии с Уставом</w:t>
      </w:r>
      <w:r w:rsidR="005B260D">
        <w:rPr>
          <w:rFonts w:ascii="Times New Roman" w:hAnsi="Times New Roman" w:cs="Times New Roman"/>
          <w:sz w:val="24"/>
          <w:szCs w:val="24"/>
        </w:rPr>
        <w:t xml:space="preserve"> </w:t>
      </w:r>
      <w:r w:rsidRPr="00832CF1">
        <w:rPr>
          <w:rFonts w:ascii="Times New Roman" w:hAnsi="Times New Roman" w:cs="Times New Roman"/>
          <w:sz w:val="24"/>
          <w:szCs w:val="24"/>
        </w:rPr>
        <w:t>МОУ гимназии им. А.Л.Кекина г. Ростова, соответствующими образовательными программами, учитывая социальный заказ родителей.</w:t>
      </w:r>
    </w:p>
    <w:p w:rsidR="005B260D" w:rsidRDefault="00B43681" w:rsidP="00E60C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F1">
        <w:rPr>
          <w:rFonts w:ascii="Times New Roman" w:hAnsi="Times New Roman" w:cs="Times New Roman"/>
          <w:sz w:val="24"/>
          <w:szCs w:val="24"/>
        </w:rPr>
        <w:t>При составлении учебного плана на 202</w:t>
      </w:r>
      <w:r w:rsidR="007071EF">
        <w:rPr>
          <w:rFonts w:ascii="Times New Roman" w:hAnsi="Times New Roman" w:cs="Times New Roman"/>
          <w:sz w:val="24"/>
          <w:szCs w:val="24"/>
        </w:rPr>
        <w:t>3</w:t>
      </w:r>
      <w:r w:rsidRPr="00832CF1">
        <w:rPr>
          <w:rFonts w:ascii="Times New Roman" w:hAnsi="Times New Roman" w:cs="Times New Roman"/>
          <w:sz w:val="24"/>
          <w:szCs w:val="24"/>
        </w:rPr>
        <w:t>-202</w:t>
      </w:r>
      <w:r w:rsidR="007071EF">
        <w:rPr>
          <w:rFonts w:ascii="Times New Roman" w:hAnsi="Times New Roman" w:cs="Times New Roman"/>
          <w:sz w:val="24"/>
          <w:szCs w:val="24"/>
        </w:rPr>
        <w:t>4</w:t>
      </w:r>
      <w:r w:rsidRPr="00832CF1">
        <w:rPr>
          <w:rFonts w:ascii="Times New Roman" w:hAnsi="Times New Roman" w:cs="Times New Roman"/>
          <w:sz w:val="24"/>
          <w:szCs w:val="24"/>
        </w:rPr>
        <w:t xml:space="preserve"> учебный год использованы</w:t>
      </w:r>
      <w:r w:rsidR="009607B1">
        <w:rPr>
          <w:rFonts w:ascii="Times New Roman" w:hAnsi="Times New Roman" w:cs="Times New Roman"/>
          <w:sz w:val="24"/>
          <w:szCs w:val="24"/>
        </w:rPr>
        <w:t xml:space="preserve"> </w:t>
      </w:r>
      <w:r w:rsidRPr="00832CF1">
        <w:rPr>
          <w:rFonts w:ascii="Times New Roman" w:hAnsi="Times New Roman" w:cs="Times New Roman"/>
          <w:sz w:val="24"/>
          <w:szCs w:val="24"/>
        </w:rPr>
        <w:t>следующие нормативные документы:</w:t>
      </w:r>
    </w:p>
    <w:p w:rsidR="00DA526A" w:rsidRPr="00542683" w:rsidRDefault="00DA526A" w:rsidP="009607B1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1973"/>
          <w:tab w:val="right" w:pos="8362"/>
          <w:tab w:val="right" w:pos="9214"/>
        </w:tabs>
        <w:spacing w:line="240" w:lineRule="auto"/>
        <w:ind w:left="0" w:right="709" w:hanging="284"/>
        <w:rPr>
          <w:sz w:val="24"/>
          <w:szCs w:val="24"/>
        </w:rPr>
      </w:pPr>
      <w:r w:rsidRPr="005B260D">
        <w:rPr>
          <w:sz w:val="24"/>
          <w:szCs w:val="24"/>
        </w:rPr>
        <w:t>Федеральны</w:t>
      </w:r>
      <w:r w:rsidR="003B02A7">
        <w:rPr>
          <w:sz w:val="24"/>
          <w:szCs w:val="24"/>
        </w:rPr>
        <w:t>й</w:t>
      </w:r>
      <w:r w:rsidRPr="005B260D">
        <w:rPr>
          <w:sz w:val="24"/>
          <w:szCs w:val="24"/>
        </w:rPr>
        <w:t xml:space="preserve"> Закон от 29.12.2012 № 273-ФЗ «Об образовании в Российской</w:t>
      </w:r>
      <w:r w:rsidR="009607B1">
        <w:rPr>
          <w:sz w:val="24"/>
          <w:szCs w:val="24"/>
        </w:rPr>
        <w:t xml:space="preserve"> Ф</w:t>
      </w:r>
      <w:r w:rsidRPr="005B260D">
        <w:rPr>
          <w:sz w:val="24"/>
          <w:szCs w:val="24"/>
        </w:rPr>
        <w:t>едерации»</w:t>
      </w:r>
      <w:r w:rsidR="009607B1" w:rsidRPr="009607B1">
        <w:t xml:space="preserve"> </w:t>
      </w:r>
      <w:hyperlink r:id="rId8" w:history="1">
        <w:r w:rsidR="009607B1" w:rsidRPr="006420B2">
          <w:rPr>
            <w:rStyle w:val="af"/>
            <w:sz w:val="24"/>
            <w:szCs w:val="24"/>
          </w:rPr>
          <w:t>http://www.consultant.ru/document/cons_doc_LAW_140174/</w:t>
        </w:r>
      </w:hyperlink>
      <w:r w:rsidR="009607B1">
        <w:rPr>
          <w:rStyle w:val="af"/>
          <w:sz w:val="24"/>
          <w:szCs w:val="24"/>
        </w:rPr>
        <w:t xml:space="preserve"> </w:t>
      </w:r>
      <w:r w:rsidR="009607B1" w:rsidRPr="009607B1">
        <w:t>;</w:t>
      </w:r>
    </w:p>
    <w:p w:rsidR="00542683" w:rsidRPr="005A4D05" w:rsidRDefault="00542683" w:rsidP="009607B1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1973"/>
          <w:tab w:val="right" w:pos="8362"/>
          <w:tab w:val="right" w:pos="9214"/>
        </w:tabs>
        <w:spacing w:line="240" w:lineRule="auto"/>
        <w:ind w:left="0" w:right="709" w:hanging="284"/>
        <w:rPr>
          <w:rStyle w:val="af"/>
        </w:rPr>
      </w:pPr>
      <w:r w:rsidRPr="005A4D05">
        <w:rPr>
          <w:color w:val="000000" w:themeColor="text1"/>
        </w:rPr>
        <w:t>Федера</w:t>
      </w:r>
      <w:r w:rsidRPr="005A4D05">
        <w:t>льный закон от 24.09.2022 № 371-ФЗ «О внесении изменений в Федеральный закон "Об образовании в Российской Федерации</w:t>
      </w:r>
      <w:r>
        <w:t>"</w:t>
      </w:r>
      <w:r w:rsidR="005A4D05" w:rsidRPr="005A4D05">
        <w:rPr>
          <w:rFonts w:asciiTheme="minorHAnsi" w:eastAsiaTheme="minorHAnsi" w:hAnsiTheme="minorHAnsi" w:cstheme="minorBidi"/>
        </w:rPr>
        <w:t xml:space="preserve"> </w:t>
      </w:r>
      <w:hyperlink r:id="rId9" w:tgtFrame="_blank" w:history="1">
        <w:r w:rsidR="005A4D05" w:rsidRPr="005A4D05">
          <w:rPr>
            <w:rStyle w:val="af"/>
            <w:sz w:val="24"/>
            <w:szCs w:val="24"/>
          </w:rPr>
          <w:t>http://publication.pravo.gov.ru</w:t>
        </w:r>
      </w:hyperlink>
      <w:r w:rsidR="005A4D05">
        <w:rPr>
          <w:rStyle w:val="af"/>
          <w:sz w:val="24"/>
          <w:szCs w:val="24"/>
        </w:rPr>
        <w:t>;</w:t>
      </w:r>
    </w:p>
    <w:p w:rsidR="00542683" w:rsidRPr="009607B1" w:rsidRDefault="005A4D05" w:rsidP="00542683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1973"/>
          <w:tab w:val="right" w:pos="8362"/>
          <w:tab w:val="right" w:pos="9214"/>
        </w:tabs>
        <w:spacing w:line="240" w:lineRule="auto"/>
        <w:ind w:left="0" w:right="709" w:hanging="284"/>
        <w:rPr>
          <w:sz w:val="24"/>
          <w:szCs w:val="24"/>
        </w:rPr>
      </w:pPr>
      <w:r w:rsidRPr="00E85E68">
        <w:rPr>
          <w:sz w:val="24"/>
          <w:szCs w:val="24"/>
        </w:rPr>
        <w:t xml:space="preserve">ФОП ООО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образования»)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</w:t>
      </w:r>
      <w:hyperlink r:id="rId10" w:history="1">
        <w:r w:rsidRPr="00E85E68">
          <w:rPr>
            <w:rStyle w:val="af"/>
            <w:sz w:val="24"/>
            <w:szCs w:val="24"/>
          </w:rPr>
          <w:t>http://publication.pravo.gov.ru/document/0001202307140040</w:t>
        </w:r>
      </w:hyperlink>
      <w:r w:rsidRPr="00E85E68">
        <w:rPr>
          <w:rStyle w:val="af"/>
          <w:sz w:val="24"/>
          <w:szCs w:val="24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DA526A" w:rsidRPr="00DA526A" w:rsidRDefault="00DA526A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Федеральны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V-IX классов образовательных организаций)</w:t>
      </w:r>
      <w:r w:rsidR="003B02A7" w:rsidRPr="003B02A7">
        <w:t xml:space="preserve"> </w:t>
      </w:r>
      <w:hyperlink r:id="rId11" w:tgtFrame="_blank" w:history="1">
        <w:r w:rsidR="003B02A7" w:rsidRPr="003B02A7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normativ.kontur.ru›</w:t>
        </w:r>
      </w:hyperlink>
      <w:r w:rsidRPr="003B02A7">
        <w:rPr>
          <w:rStyle w:val="af"/>
          <w:rFonts w:eastAsia="Times New Roman"/>
        </w:rPr>
        <w:t xml:space="preserve">; </w:t>
      </w:r>
    </w:p>
    <w:p w:rsidR="00DA526A" w:rsidRDefault="00DA526A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Федеральны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утвержденным приказом Министерства образования и науки Российской Федерации от 31.05.2021 N 287 (для V-IX классов образовательных организаций)</w:t>
      </w:r>
      <w:r w:rsidR="003B02A7" w:rsidRPr="003B02A7">
        <w:t xml:space="preserve"> </w:t>
      </w:r>
      <w:hyperlink r:id="rId12" w:tgtFrame="_blank" w:history="1">
        <w:r w:rsidR="003B02A7" w:rsidRPr="003B02A7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publication.pravo.gov.ru</w:t>
        </w:r>
      </w:hyperlink>
      <w:r w:rsidRPr="00DA5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526A" w:rsidRPr="00DA526A" w:rsidRDefault="00DA526A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</w:t>
      </w:r>
      <w:r w:rsidR="003B02A7" w:rsidRPr="003B02A7">
        <w:t xml:space="preserve"> </w:t>
      </w:r>
      <w:hyperlink r:id="rId13" w:tgtFrame="_blank" w:history="1">
        <w:r w:rsidR="003B02A7" w:rsidRPr="003B02A7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rospotrebnadzor.ru</w:t>
        </w:r>
      </w:hyperlink>
      <w:r w:rsidRPr="003B02A7">
        <w:rPr>
          <w:rStyle w:val="af"/>
          <w:rFonts w:eastAsia="Times New Roman"/>
        </w:rPr>
        <w:t xml:space="preserve">; </w:t>
      </w:r>
    </w:p>
    <w:p w:rsidR="00DA526A" w:rsidRDefault="00DA526A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  <w:r w:rsidR="003B02A7" w:rsidRPr="003B02A7">
        <w:t xml:space="preserve"> </w:t>
      </w:r>
      <w:hyperlink r:id="rId14" w:tgtFrame="_blank" w:history="1">
        <w:r w:rsidR="003B02A7" w:rsidRPr="003B02A7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fsvps.gov.ru</w:t>
        </w:r>
      </w:hyperlink>
      <w:r w:rsidRPr="00DA5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A79" w:rsidRPr="00415A79" w:rsidRDefault="00415A79" w:rsidP="00415A79">
      <w:pPr>
        <w:pStyle w:val="a3"/>
        <w:widowControl w:val="0"/>
        <w:numPr>
          <w:ilvl w:val="0"/>
          <w:numId w:val="6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kern w:val="36"/>
        </w:rPr>
        <w:t>П</w:t>
      </w:r>
      <w:r w:rsidRPr="00415A79">
        <w:rPr>
          <w:rFonts w:ascii="Times New Roman" w:hAnsi="Times New Roman" w:cs="Times New Roman"/>
          <w:sz w:val="24"/>
          <w:szCs w:val="24"/>
        </w:rPr>
        <w:t>исьмо Минобрнауки России от 17.05.2018 N 08-1214 "По вопросу обязательного изучения "Второго иностранного языка" на уровне основного общего образования"</w:t>
      </w:r>
      <w:r w:rsidRPr="00415A79">
        <w:t xml:space="preserve"> </w:t>
      </w:r>
      <w:hyperlink r:id="rId15" w:tgtFrame="_blank" w:history="1">
        <w:r w:rsidRPr="00415A7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Consultant.ru</w:t>
        </w:r>
      </w:hyperlink>
      <w:r>
        <w:rPr>
          <w:rStyle w:val="af"/>
          <w:rFonts w:ascii="Times New Roman" w:eastAsia="Times New Roman" w:hAnsi="Times New Roman" w:cs="Times New Roman"/>
          <w:sz w:val="24"/>
          <w:szCs w:val="24"/>
        </w:rPr>
        <w:t>;</w:t>
      </w:r>
    </w:p>
    <w:p w:rsidR="00DA526A" w:rsidRPr="005A4D05" w:rsidRDefault="00DA526A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Style w:val="af"/>
          <w:rFonts w:eastAsia="Times New Roman"/>
        </w:rPr>
      </w:pPr>
      <w:r w:rsidRPr="005A4D05">
        <w:rPr>
          <w:rFonts w:ascii="Times New Roman" w:hAnsi="Times New Roman" w:cs="Times New Roman"/>
          <w:color w:val="000000" w:themeColor="text1"/>
          <w:sz w:val="24"/>
          <w:szCs w:val="24"/>
        </w:rPr>
        <w:t>Фе</w:t>
      </w:r>
      <w:r w:rsidRPr="00DA526A">
        <w:rPr>
          <w:rFonts w:ascii="Times New Roman" w:hAnsi="Times New Roman" w:cs="Times New Roman"/>
          <w:sz w:val="24"/>
          <w:szCs w:val="24"/>
        </w:rPr>
        <w:t>деральны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3B02A7">
        <w:rPr>
          <w:rFonts w:ascii="Times New Roman" w:hAnsi="Times New Roman" w:cs="Times New Roman"/>
          <w:sz w:val="24"/>
          <w:szCs w:val="24"/>
        </w:rPr>
        <w:t>ень</w:t>
      </w:r>
      <w:r w:rsidRPr="00DA526A">
        <w:rPr>
          <w:rFonts w:ascii="Times New Roman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Минпросвещения России от 20.05.2020 №254 </w:t>
      </w:r>
      <w:hyperlink r:id="rId16" w:tgtFrame="_blank" w:history="1">
        <w:r w:rsidR="00415A79" w:rsidRPr="00B1145B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base.garant.ru</w:t>
        </w:r>
      </w:hyperlink>
      <w:r w:rsidR="00B1145B" w:rsidRPr="00B1145B">
        <w:rPr>
          <w:rStyle w:val="af"/>
          <w:rFonts w:ascii="Times New Roman" w:eastAsia="Times New Roman" w:hAnsi="Times New Roman" w:cs="Times New Roman"/>
          <w:sz w:val="24"/>
          <w:szCs w:val="24"/>
        </w:rPr>
        <w:t>;</w:t>
      </w:r>
    </w:p>
    <w:p w:rsidR="005A4D05" w:rsidRPr="005A4D05" w:rsidRDefault="005A4D05" w:rsidP="005A4D05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3686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учебников, утвержденного приказом Минпросвещения России от 21.09.2022 №858 </w:t>
      </w:r>
      <w:hyperlink r:id="rId17" w:tgtFrame="_blank" w:history="1">
        <w:r w:rsidRPr="00663686">
          <w:rPr>
            <w:rStyle w:val="af"/>
            <w:rFonts w:ascii="Times New Roman" w:eastAsia="Times New Roman" w:hAnsi="Times New Roman" w:cs="Times New Roman"/>
          </w:rPr>
          <w:t>http://educaltai.ru</w:t>
        </w:r>
      </w:hyperlink>
      <w:r w:rsidRPr="00663686">
        <w:rPr>
          <w:rStyle w:val="af"/>
          <w:rFonts w:ascii="Times New Roman" w:eastAsia="Times New Roman" w:hAnsi="Times New Roman" w:cs="Times New Roman"/>
        </w:rPr>
        <w:t>;</w:t>
      </w:r>
    </w:p>
    <w:p w:rsidR="00DA526A" w:rsidRPr="009607B1" w:rsidRDefault="00DA526A" w:rsidP="009607B1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Поряд</w:t>
      </w:r>
      <w:r w:rsidR="003B02A7">
        <w:rPr>
          <w:rFonts w:ascii="Times New Roman" w:hAnsi="Times New Roman" w:cs="Times New Roman"/>
          <w:sz w:val="24"/>
          <w:szCs w:val="24"/>
        </w:rPr>
        <w:t>ок</w:t>
      </w:r>
      <w:r w:rsidRPr="00DA526A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</w:t>
      </w:r>
      <w:r w:rsidR="009607B1">
        <w:t xml:space="preserve"> </w:t>
      </w:r>
      <w:hyperlink r:id="rId18" w:history="1">
        <w:r w:rsidR="009607B1" w:rsidRPr="009607B1">
          <w:rPr>
            <w:rStyle w:val="af"/>
            <w:rFonts w:ascii="Times New Roman" w:eastAsia="Times New Roman" w:hAnsi="Times New Roman" w:cs="Times New Roman"/>
          </w:rPr>
          <w:t>https://www.garant.ru/products/ipo/prime/doc/400563548/</w:t>
        </w:r>
      </w:hyperlink>
      <w:r w:rsidR="009607B1">
        <w:rPr>
          <w:rFonts w:ascii="Times New Roman" w:hAnsi="Times New Roman" w:cs="Times New Roman"/>
          <w:sz w:val="24"/>
          <w:szCs w:val="24"/>
        </w:rPr>
        <w:t xml:space="preserve"> </w:t>
      </w:r>
      <w:r w:rsidRPr="00DA5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B1B" w:rsidRPr="00651B1B" w:rsidRDefault="00651B1B" w:rsidP="00651B1B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1B">
        <w:rPr>
          <w:rFonts w:ascii="Times New Roman" w:hAnsi="Times New Roman" w:cs="Times New Roman"/>
          <w:sz w:val="24"/>
          <w:szCs w:val="24"/>
        </w:rPr>
        <w:t>Устав МОУ гимназии им А.Л. Кекина</w:t>
      </w:r>
      <w:r w:rsidR="00CA098F">
        <w:rPr>
          <w:rFonts w:ascii="Times New Roman" w:hAnsi="Times New Roman" w:cs="Times New Roman"/>
          <w:sz w:val="24"/>
          <w:szCs w:val="24"/>
        </w:rPr>
        <w:t xml:space="preserve"> г. Ростова;</w:t>
      </w:r>
    </w:p>
    <w:p w:rsidR="00651B1B" w:rsidRPr="00651B1B" w:rsidRDefault="00651B1B" w:rsidP="00651B1B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1B">
        <w:rPr>
          <w:rFonts w:ascii="Times New Roman" w:hAnsi="Times New Roman" w:cs="Times New Roman"/>
          <w:sz w:val="24"/>
          <w:szCs w:val="24"/>
        </w:rPr>
        <w:lastRenderedPageBreak/>
        <w:t>Основн</w:t>
      </w:r>
      <w:r w:rsidR="00C85E12">
        <w:rPr>
          <w:rFonts w:ascii="Times New Roman" w:hAnsi="Times New Roman" w:cs="Times New Roman"/>
          <w:sz w:val="24"/>
          <w:szCs w:val="24"/>
        </w:rPr>
        <w:t>ая</w:t>
      </w:r>
      <w:r w:rsidRPr="00651B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85E12">
        <w:rPr>
          <w:rFonts w:ascii="Times New Roman" w:hAnsi="Times New Roman" w:cs="Times New Roman"/>
          <w:sz w:val="24"/>
          <w:szCs w:val="24"/>
        </w:rPr>
        <w:t>ая</w:t>
      </w:r>
      <w:r w:rsidRPr="00651B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85E12">
        <w:rPr>
          <w:rFonts w:ascii="Times New Roman" w:hAnsi="Times New Roman" w:cs="Times New Roman"/>
          <w:sz w:val="24"/>
          <w:szCs w:val="24"/>
        </w:rPr>
        <w:t>а</w:t>
      </w:r>
      <w:r w:rsidRPr="00651B1B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CA098F">
        <w:rPr>
          <w:rFonts w:ascii="Times New Roman" w:hAnsi="Times New Roman" w:cs="Times New Roman"/>
          <w:sz w:val="24"/>
          <w:szCs w:val="24"/>
        </w:rPr>
        <w:t xml:space="preserve"> </w:t>
      </w:r>
      <w:r w:rsidRPr="00651B1B">
        <w:rPr>
          <w:rFonts w:ascii="Times New Roman" w:hAnsi="Times New Roman" w:cs="Times New Roman"/>
          <w:sz w:val="24"/>
          <w:szCs w:val="24"/>
        </w:rPr>
        <w:t>общего образования МОУ гимназии им А.Л. Кекина</w:t>
      </w:r>
      <w:r w:rsidR="00CA098F">
        <w:rPr>
          <w:rFonts w:ascii="Times New Roman" w:hAnsi="Times New Roman" w:cs="Times New Roman"/>
          <w:sz w:val="24"/>
          <w:szCs w:val="24"/>
        </w:rPr>
        <w:t xml:space="preserve"> г. Ростова</w:t>
      </w:r>
    </w:p>
    <w:p w:rsidR="00D67D88" w:rsidRDefault="00D67D88" w:rsidP="00D6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D88" w:rsidRPr="00D67D88" w:rsidRDefault="00DA526A" w:rsidP="00651B1B">
      <w:pPr>
        <w:spacing w:after="0" w:line="240" w:lineRule="auto"/>
        <w:ind w:left="60" w:hanging="4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88">
        <w:rPr>
          <w:rFonts w:ascii="Times New Roman" w:hAnsi="Times New Roman" w:cs="Times New Roman"/>
          <w:b/>
          <w:sz w:val="24"/>
          <w:szCs w:val="24"/>
        </w:rPr>
        <w:t>1.</w:t>
      </w:r>
      <w:r w:rsidR="007E3744">
        <w:rPr>
          <w:rFonts w:ascii="Times New Roman" w:hAnsi="Times New Roman" w:cs="Times New Roman"/>
          <w:b/>
          <w:sz w:val="24"/>
          <w:szCs w:val="24"/>
        </w:rPr>
        <w:t>3</w:t>
      </w:r>
      <w:r w:rsidR="00FC7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D88">
        <w:rPr>
          <w:rFonts w:ascii="Times New Roman" w:hAnsi="Times New Roman" w:cs="Times New Roman"/>
          <w:b/>
          <w:sz w:val="24"/>
          <w:szCs w:val="24"/>
        </w:rPr>
        <w:t xml:space="preserve">Реализуемые основные общеобразовательные программы </w:t>
      </w:r>
    </w:p>
    <w:p w:rsidR="00D67D88" w:rsidRDefault="00DA526A" w:rsidP="005A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основного общего образования (5-9 классы) ФГОС 2010; </w:t>
      </w:r>
    </w:p>
    <w:p w:rsidR="00D67D88" w:rsidRDefault="00DA526A" w:rsidP="005A4D0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b/>
          <w:sz w:val="24"/>
          <w:szCs w:val="24"/>
        </w:rPr>
        <w:t>1.</w:t>
      </w:r>
      <w:r w:rsidR="007E3744">
        <w:rPr>
          <w:rFonts w:ascii="Times New Roman" w:hAnsi="Times New Roman" w:cs="Times New Roman"/>
          <w:b/>
          <w:sz w:val="24"/>
          <w:szCs w:val="24"/>
        </w:rPr>
        <w:t>4</w:t>
      </w:r>
      <w:r w:rsidRPr="00D67D88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учебного года</w:t>
      </w:r>
      <w:r w:rsidRPr="00DA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88" w:rsidRDefault="00DA526A" w:rsidP="005A4D05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Дата начала учебного года – 1 сентября 202</w:t>
      </w:r>
      <w:r w:rsidR="007071EF">
        <w:rPr>
          <w:rFonts w:ascii="Times New Roman" w:hAnsi="Times New Roman" w:cs="Times New Roman"/>
          <w:sz w:val="24"/>
          <w:szCs w:val="24"/>
        </w:rPr>
        <w:t>3</w:t>
      </w:r>
      <w:r w:rsidRPr="00DA526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67D88" w:rsidRDefault="00DA526A" w:rsidP="005A4D05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r w:rsidR="00D67D88">
        <w:rPr>
          <w:rFonts w:ascii="Times New Roman" w:hAnsi="Times New Roman" w:cs="Times New Roman"/>
          <w:sz w:val="24"/>
          <w:szCs w:val="24"/>
        </w:rPr>
        <w:t>5</w:t>
      </w:r>
      <w:r w:rsidRPr="00DA526A">
        <w:rPr>
          <w:rFonts w:ascii="Times New Roman" w:hAnsi="Times New Roman" w:cs="Times New Roman"/>
          <w:sz w:val="24"/>
          <w:szCs w:val="24"/>
        </w:rPr>
        <w:t>-</w:t>
      </w:r>
      <w:r w:rsidR="007071EF">
        <w:rPr>
          <w:rFonts w:ascii="Times New Roman" w:hAnsi="Times New Roman" w:cs="Times New Roman"/>
          <w:sz w:val="24"/>
          <w:szCs w:val="24"/>
        </w:rPr>
        <w:t>9</w:t>
      </w:r>
      <w:r w:rsidR="00DB7876">
        <w:rPr>
          <w:rFonts w:ascii="Times New Roman" w:hAnsi="Times New Roman" w:cs="Times New Roman"/>
          <w:sz w:val="24"/>
          <w:szCs w:val="24"/>
        </w:rPr>
        <w:t>, продолжительность урока 45 минут.</w:t>
      </w:r>
    </w:p>
    <w:p w:rsidR="00D67D88" w:rsidRDefault="00DA526A" w:rsidP="005A4D05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 xml:space="preserve">Учебный год условно делится на четверти, являющиеся периодами, за которые выставляются отметки за текущее освоение образовательной программы. </w:t>
      </w:r>
    </w:p>
    <w:p w:rsidR="005A4D05" w:rsidRDefault="005A4D05" w:rsidP="005A4D05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sz w:val="24"/>
          <w:szCs w:val="24"/>
        </w:rPr>
        <w:t>Продолжительность учебного года 34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7D88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D67D88" w:rsidRDefault="00DA526A" w:rsidP="00651B1B">
      <w:pPr>
        <w:spacing w:after="0"/>
        <w:ind w:left="60" w:hanging="344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b/>
          <w:sz w:val="24"/>
          <w:szCs w:val="24"/>
        </w:rPr>
        <w:t>1.</w:t>
      </w:r>
      <w:r w:rsidR="007E3744">
        <w:rPr>
          <w:rFonts w:ascii="Times New Roman" w:hAnsi="Times New Roman" w:cs="Times New Roman"/>
          <w:b/>
          <w:sz w:val="24"/>
          <w:szCs w:val="24"/>
        </w:rPr>
        <w:t>5</w:t>
      </w:r>
      <w:r w:rsidRPr="00D67D88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учебной недели</w:t>
      </w:r>
      <w:r w:rsidRPr="00DA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88" w:rsidRDefault="00DA526A" w:rsidP="00D67D8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осуществляет образовательный процесс по графику </w:t>
      </w:r>
      <w:r w:rsidR="00D67D88">
        <w:rPr>
          <w:rFonts w:ascii="Times New Roman" w:hAnsi="Times New Roman" w:cs="Times New Roman"/>
          <w:sz w:val="24"/>
          <w:szCs w:val="24"/>
        </w:rPr>
        <w:t>шестидневной учебной недели с одним</w:t>
      </w:r>
      <w:r w:rsidRPr="00DA526A">
        <w:rPr>
          <w:rFonts w:ascii="Times New Roman" w:hAnsi="Times New Roman" w:cs="Times New Roman"/>
          <w:sz w:val="24"/>
          <w:szCs w:val="24"/>
        </w:rPr>
        <w:t xml:space="preserve"> выходным дн</w:t>
      </w:r>
      <w:r w:rsidR="00D67D88">
        <w:rPr>
          <w:rFonts w:ascii="Times New Roman" w:hAnsi="Times New Roman" w:cs="Times New Roman"/>
          <w:sz w:val="24"/>
          <w:szCs w:val="24"/>
        </w:rPr>
        <w:t>ем</w:t>
      </w:r>
      <w:r w:rsidRPr="00DA526A">
        <w:rPr>
          <w:rFonts w:ascii="Times New Roman" w:hAnsi="Times New Roman" w:cs="Times New Roman"/>
          <w:sz w:val="24"/>
          <w:szCs w:val="24"/>
        </w:rPr>
        <w:t>.</w:t>
      </w:r>
    </w:p>
    <w:p w:rsidR="00651B1B" w:rsidRDefault="00D67D88" w:rsidP="005A4D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sz w:val="24"/>
          <w:szCs w:val="24"/>
        </w:rPr>
        <w:t xml:space="preserve"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 </w:t>
      </w:r>
    </w:p>
    <w:p w:rsidR="005A6497" w:rsidRPr="005A6497" w:rsidRDefault="00D67D88" w:rsidP="00CD5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B1B">
        <w:rPr>
          <w:rFonts w:ascii="Times New Roman" w:hAnsi="Times New Roman" w:cs="Times New Roman"/>
          <w:b/>
          <w:sz w:val="24"/>
          <w:szCs w:val="24"/>
        </w:rPr>
        <w:t>Учебный план для 5 – 9 классов</w:t>
      </w:r>
      <w:r w:rsidRPr="00D67D88">
        <w:rPr>
          <w:rFonts w:ascii="Times New Roman" w:hAnsi="Times New Roman" w:cs="Times New Roman"/>
          <w:sz w:val="24"/>
          <w:szCs w:val="24"/>
        </w:rPr>
        <w:t xml:space="preserve"> ориентирован на 5-летний нормативный срок освоения образовательных программ основного общего образования. </w:t>
      </w:r>
      <w:r w:rsidR="007071EF">
        <w:rPr>
          <w:rFonts w:ascii="Times New Roman" w:hAnsi="Times New Roman" w:cs="Times New Roman"/>
          <w:sz w:val="24"/>
          <w:szCs w:val="24"/>
        </w:rPr>
        <w:t>В 8</w:t>
      </w:r>
      <w:r w:rsidRPr="00D67D88">
        <w:rPr>
          <w:rFonts w:ascii="Times New Roman" w:hAnsi="Times New Roman" w:cs="Times New Roman"/>
          <w:sz w:val="24"/>
          <w:szCs w:val="24"/>
        </w:rPr>
        <w:t xml:space="preserve"> – 9 классах учебный план реализуется в соответствии с требованиями ФГОС основного общего образования 2010</w:t>
      </w:r>
      <w:r w:rsidR="00CA098F">
        <w:rPr>
          <w:rFonts w:ascii="Times New Roman" w:hAnsi="Times New Roman" w:cs="Times New Roman"/>
          <w:sz w:val="24"/>
          <w:szCs w:val="24"/>
        </w:rPr>
        <w:t>г</w:t>
      </w:r>
      <w:r w:rsidRPr="00D67D88">
        <w:rPr>
          <w:rFonts w:ascii="Times New Roman" w:hAnsi="Times New Roman" w:cs="Times New Roman"/>
          <w:sz w:val="24"/>
          <w:szCs w:val="24"/>
        </w:rPr>
        <w:t xml:space="preserve">. </w:t>
      </w:r>
      <w:r w:rsidR="005A6497" w:rsidRPr="005A6497">
        <w:rPr>
          <w:rFonts w:ascii="Times New Roman" w:hAnsi="Times New Roman" w:cs="Times New Roman"/>
          <w:sz w:val="24"/>
          <w:szCs w:val="24"/>
        </w:rPr>
        <w:t>Учебный план приведен в соответствие с федеральным учебным планом федеральной</w:t>
      </w:r>
    </w:p>
    <w:p w:rsidR="005A6497" w:rsidRPr="005A6497" w:rsidRDefault="005A6497" w:rsidP="00CD5E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497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образования, утвержденной приказом</w:t>
      </w:r>
    </w:p>
    <w:p w:rsidR="005A6497" w:rsidRPr="005A6497" w:rsidRDefault="005A6497" w:rsidP="00CD5E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497">
        <w:rPr>
          <w:rFonts w:ascii="Times New Roman" w:hAnsi="Times New Roman" w:cs="Times New Roman"/>
          <w:sz w:val="24"/>
          <w:szCs w:val="24"/>
        </w:rPr>
        <w:t xml:space="preserve">Минпросвещения от </w:t>
      </w:r>
      <w:r w:rsidR="00E60CD1" w:rsidRPr="00E60CD1">
        <w:rPr>
          <w:rFonts w:ascii="Times New Roman" w:hAnsi="Times New Roman" w:cs="Times New Roman"/>
          <w:sz w:val="24"/>
          <w:szCs w:val="24"/>
        </w:rPr>
        <w:t xml:space="preserve">18.05.2023 № 370 </w:t>
      </w:r>
    </w:p>
    <w:p w:rsidR="00E60CD1" w:rsidRPr="00E60CD1" w:rsidRDefault="00E60CD1" w:rsidP="005A4D05">
      <w:pPr>
        <w:pStyle w:val="1"/>
        <w:spacing w:line="276" w:lineRule="auto"/>
        <w:ind w:firstLine="540"/>
        <w:jc w:val="both"/>
        <w:rPr>
          <w:rFonts w:eastAsiaTheme="minorHAnsi"/>
          <w:sz w:val="24"/>
          <w:szCs w:val="24"/>
        </w:rPr>
      </w:pPr>
      <w:r w:rsidRPr="00E60CD1">
        <w:rPr>
          <w:rFonts w:eastAsiaTheme="minorHAnsi"/>
          <w:sz w:val="24"/>
          <w:szCs w:val="24"/>
        </w:rPr>
        <w:t xml:space="preserve">В связи с тем, что в школе </w:t>
      </w:r>
      <w:r w:rsidR="005A4D05">
        <w:rPr>
          <w:rFonts w:eastAsiaTheme="minorHAnsi"/>
          <w:sz w:val="24"/>
          <w:szCs w:val="24"/>
        </w:rPr>
        <w:t>в</w:t>
      </w:r>
      <w:r w:rsidRPr="00E60CD1">
        <w:rPr>
          <w:rFonts w:eastAsiaTheme="minorHAnsi"/>
          <w:sz w:val="24"/>
          <w:szCs w:val="24"/>
        </w:rPr>
        <w:t xml:space="preserve"> 2023/24 учебно</w:t>
      </w:r>
      <w:r w:rsidR="005A4D05">
        <w:rPr>
          <w:rFonts w:eastAsiaTheme="minorHAnsi"/>
          <w:sz w:val="24"/>
          <w:szCs w:val="24"/>
        </w:rPr>
        <w:t>м</w:t>
      </w:r>
      <w:r w:rsidRPr="00E60CD1">
        <w:rPr>
          <w:rFonts w:eastAsiaTheme="minorHAnsi"/>
          <w:sz w:val="24"/>
          <w:szCs w:val="24"/>
        </w:rPr>
        <w:t xml:space="preserve"> год</w:t>
      </w:r>
      <w:r w:rsidR="005A4D05">
        <w:rPr>
          <w:rFonts w:eastAsiaTheme="minorHAnsi"/>
          <w:sz w:val="24"/>
          <w:szCs w:val="24"/>
        </w:rPr>
        <w:t>у</w:t>
      </w:r>
      <w:r w:rsidRPr="00E60CD1">
        <w:rPr>
          <w:rFonts w:eastAsiaTheme="minorHAnsi"/>
          <w:sz w:val="24"/>
          <w:szCs w:val="24"/>
        </w:rPr>
        <w:t xml:space="preserve"> осваивать ООП ООО по ФГОС второго поколения будут только 8–9-е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8–9-х классов.</w:t>
      </w:r>
    </w:p>
    <w:p w:rsidR="00696894" w:rsidRPr="005A4D05" w:rsidRDefault="00696894" w:rsidP="005A4D05">
      <w:pPr>
        <w:pStyle w:val="1"/>
        <w:spacing w:line="276" w:lineRule="auto"/>
        <w:ind w:firstLine="540"/>
        <w:jc w:val="both"/>
        <w:rPr>
          <w:rFonts w:eastAsiaTheme="minorHAnsi"/>
          <w:sz w:val="24"/>
          <w:szCs w:val="24"/>
        </w:rPr>
      </w:pPr>
      <w:r w:rsidRPr="005A4D05">
        <w:rPr>
          <w:rFonts w:eastAsiaTheme="minorHAnsi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96894" w:rsidRDefault="00696894" w:rsidP="00EE0693">
      <w:pPr>
        <w:pStyle w:val="1"/>
        <w:spacing w:line="276" w:lineRule="auto"/>
        <w:jc w:val="both"/>
        <w:rPr>
          <w:color w:val="000000"/>
          <w:sz w:val="24"/>
          <w:szCs w:val="24"/>
        </w:rPr>
      </w:pPr>
      <w:r w:rsidRPr="00CD5E6D">
        <w:rPr>
          <w:bCs/>
          <w:color w:val="000000"/>
          <w:sz w:val="24"/>
          <w:szCs w:val="24"/>
        </w:rPr>
        <w:t>Обязательная часть</w:t>
      </w:r>
      <w:r w:rsidRPr="00D1082F">
        <w:rPr>
          <w:b/>
          <w:bCs/>
          <w:color w:val="000000"/>
          <w:sz w:val="24"/>
          <w:szCs w:val="24"/>
        </w:rPr>
        <w:t xml:space="preserve"> </w:t>
      </w:r>
      <w:r w:rsidRPr="00D1082F">
        <w:rPr>
          <w:color w:val="000000"/>
          <w:sz w:val="24"/>
          <w:szCs w:val="24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</w:t>
      </w:r>
      <w:r w:rsidR="00B1145B" w:rsidRPr="00D1082F">
        <w:rPr>
          <w:color w:val="000000"/>
          <w:sz w:val="24"/>
          <w:szCs w:val="24"/>
        </w:rPr>
        <w:t>) о</w:t>
      </w:r>
      <w:r w:rsidRPr="00D1082F">
        <w:rPr>
          <w:color w:val="000000"/>
          <w:sz w:val="24"/>
          <w:szCs w:val="24"/>
        </w:rPr>
        <w:t>бучения.</w:t>
      </w:r>
    </w:p>
    <w:p w:rsidR="00F01035" w:rsidRDefault="00F01035" w:rsidP="00EE0693">
      <w:pPr>
        <w:pStyle w:val="1"/>
        <w:spacing w:line="276" w:lineRule="auto"/>
        <w:jc w:val="both"/>
      </w:pPr>
      <w:r>
        <w:t xml:space="preserve">Обязательная часть учебного плана включает в себя следующие предметные области: </w:t>
      </w:r>
    </w:p>
    <w:p w:rsidR="00F01035" w:rsidRDefault="00F01035" w:rsidP="00696894">
      <w:pPr>
        <w:pStyle w:val="1"/>
        <w:spacing w:line="254" w:lineRule="auto"/>
        <w:jc w:val="both"/>
      </w:pPr>
      <w:r>
        <w:t xml:space="preserve">1. «Русский язык и литература». </w:t>
      </w:r>
    </w:p>
    <w:p w:rsidR="00F01035" w:rsidRDefault="00F01035" w:rsidP="00696894">
      <w:pPr>
        <w:pStyle w:val="1"/>
        <w:spacing w:line="254" w:lineRule="auto"/>
        <w:jc w:val="both"/>
      </w:pPr>
      <w:r>
        <w:t>2. «Родной язык и родная литература».</w:t>
      </w:r>
    </w:p>
    <w:p w:rsidR="00F01035" w:rsidRDefault="00F01035" w:rsidP="00696894">
      <w:pPr>
        <w:pStyle w:val="1"/>
        <w:spacing w:line="254" w:lineRule="auto"/>
        <w:jc w:val="both"/>
      </w:pPr>
      <w:r>
        <w:t xml:space="preserve"> 3. «Иностранные языки». </w:t>
      </w:r>
    </w:p>
    <w:p w:rsidR="00F01035" w:rsidRDefault="00F01035" w:rsidP="00696894">
      <w:pPr>
        <w:pStyle w:val="1"/>
        <w:spacing w:line="254" w:lineRule="auto"/>
        <w:jc w:val="both"/>
      </w:pPr>
      <w:r>
        <w:t xml:space="preserve">4. «Математика и информатика». </w:t>
      </w:r>
    </w:p>
    <w:p w:rsidR="00F01035" w:rsidRDefault="00F01035" w:rsidP="00696894">
      <w:pPr>
        <w:pStyle w:val="1"/>
        <w:spacing w:line="254" w:lineRule="auto"/>
        <w:jc w:val="both"/>
      </w:pPr>
      <w:r>
        <w:t xml:space="preserve">5. «Общественно-научные предметы». </w:t>
      </w:r>
    </w:p>
    <w:p w:rsidR="00F01035" w:rsidRDefault="00F01035" w:rsidP="00696894">
      <w:pPr>
        <w:pStyle w:val="1"/>
        <w:spacing w:line="254" w:lineRule="auto"/>
        <w:jc w:val="both"/>
      </w:pPr>
      <w:r>
        <w:t xml:space="preserve">6. «Естественно-научные предметы». </w:t>
      </w:r>
    </w:p>
    <w:p w:rsidR="00F01035" w:rsidRDefault="00F01035" w:rsidP="00696894">
      <w:pPr>
        <w:pStyle w:val="1"/>
        <w:spacing w:line="254" w:lineRule="auto"/>
        <w:jc w:val="both"/>
      </w:pPr>
      <w:r>
        <w:t xml:space="preserve">7. «Основы духовно-нравственной культуры народов России». </w:t>
      </w:r>
    </w:p>
    <w:p w:rsidR="00F01035" w:rsidRDefault="00F01035" w:rsidP="00696894">
      <w:pPr>
        <w:pStyle w:val="1"/>
        <w:spacing w:line="254" w:lineRule="auto"/>
        <w:jc w:val="both"/>
      </w:pPr>
      <w:r>
        <w:t xml:space="preserve">8. «Искусство». </w:t>
      </w:r>
    </w:p>
    <w:p w:rsidR="00F01035" w:rsidRDefault="00F01035" w:rsidP="00696894">
      <w:pPr>
        <w:pStyle w:val="1"/>
        <w:spacing w:line="254" w:lineRule="auto"/>
        <w:jc w:val="both"/>
      </w:pPr>
      <w:r>
        <w:t xml:space="preserve">9. «Технология». </w:t>
      </w:r>
    </w:p>
    <w:p w:rsidR="00F01035" w:rsidRDefault="00F01035" w:rsidP="00696894">
      <w:pPr>
        <w:pStyle w:val="1"/>
        <w:spacing w:line="254" w:lineRule="auto"/>
        <w:jc w:val="both"/>
      </w:pPr>
      <w:r>
        <w:t>10.«Физическая культура и основы безопасности жизнедеятельности».</w:t>
      </w:r>
    </w:p>
    <w:p w:rsidR="00E60CD1" w:rsidRPr="00E60CD1" w:rsidRDefault="00E60CD1" w:rsidP="00E60CD1">
      <w:p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CD1">
        <w:rPr>
          <w:rFonts w:ascii="Times New Roman" w:hAnsi="Times New Roman" w:cs="Times New Roman"/>
          <w:sz w:val="24"/>
          <w:szCs w:val="24"/>
        </w:rPr>
        <w:t xml:space="preserve">В соответствии с ФОП ООО в учебный предмет «Математика», помимо учебных курсов «Алгебра», «Геометрия», включен учебный курс «Вероятность и статистика». Изучение учебного курса «Вероятность и статистика» предусмотрено в </w:t>
      </w:r>
      <w:r w:rsidR="00EC38CC">
        <w:rPr>
          <w:rFonts w:ascii="Times New Roman" w:hAnsi="Times New Roman" w:cs="Times New Roman"/>
          <w:sz w:val="24"/>
          <w:szCs w:val="24"/>
        </w:rPr>
        <w:t>8</w:t>
      </w:r>
      <w:r w:rsidRPr="00E60CD1">
        <w:rPr>
          <w:rFonts w:ascii="Times New Roman" w:hAnsi="Times New Roman" w:cs="Times New Roman"/>
          <w:sz w:val="24"/>
          <w:szCs w:val="24"/>
        </w:rPr>
        <w:t xml:space="preserve">–9-х классах и включено в учебный план в объеме 1 час в неделю. В 2023/24 учебном году для обучающихся 8–9-х </w:t>
      </w:r>
      <w:r w:rsidRPr="00E60CD1">
        <w:rPr>
          <w:rFonts w:ascii="Times New Roman" w:hAnsi="Times New Roman" w:cs="Times New Roman"/>
          <w:sz w:val="24"/>
          <w:szCs w:val="24"/>
        </w:rPr>
        <w:lastRenderedPageBreak/>
        <w:t xml:space="preserve">классов, помимо 1 часа учебного курса «Вероятность и статистика», в учебный курс «Алгебра» включено вероятностно-статистическое содержание, предусмотренное программой к изучению в предшествующие годы обучения. </w:t>
      </w:r>
    </w:p>
    <w:p w:rsidR="00E60CD1" w:rsidRPr="00E60CD1" w:rsidRDefault="00E60CD1" w:rsidP="00E60CD1">
      <w:p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D1">
        <w:rPr>
          <w:rFonts w:ascii="Times New Roman" w:hAnsi="Times New Roman" w:cs="Times New Roman"/>
          <w:sz w:val="24"/>
          <w:szCs w:val="24"/>
        </w:rPr>
        <w:t xml:space="preserve"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8–9-х классах. В 9-м классе в соответствии с ФОП ООО и Методическими рекомендациями, которые Минпросвещения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России» объемом 14 часов. На изучение учебного предмета «История» в 9 классе отведено </w:t>
      </w:r>
      <w:r w:rsidR="00EC38CC">
        <w:rPr>
          <w:rFonts w:ascii="Times New Roman" w:hAnsi="Times New Roman" w:cs="Times New Roman"/>
          <w:sz w:val="24"/>
          <w:szCs w:val="24"/>
        </w:rPr>
        <w:t>2,5</w:t>
      </w:r>
      <w:r w:rsidRPr="00E60CD1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E60CD1" w:rsidRPr="00903624" w:rsidRDefault="00E60CD1" w:rsidP="00E60CD1">
      <w:pPr>
        <w:tabs>
          <w:tab w:val="left" w:pos="1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624">
        <w:rPr>
          <w:rFonts w:ascii="Times New Roman" w:eastAsia="Times New Roman" w:hAnsi="Times New Roman" w:cs="Times New Roman"/>
          <w:sz w:val="24"/>
          <w:szCs w:val="24"/>
        </w:rPr>
        <w:t>Объём часов на изучение предметов «Родной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(русский)</w:t>
      </w:r>
      <w:r w:rsidRPr="00903624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3624">
        <w:rPr>
          <w:rFonts w:ascii="Times New Roman" w:eastAsia="Times New Roman" w:hAnsi="Times New Roman" w:cs="Times New Roman"/>
          <w:sz w:val="24"/>
          <w:szCs w:val="24"/>
        </w:rPr>
        <w:t>-9-х классах составляет 1 час в неделю, «Родная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(русская)</w:t>
      </w:r>
      <w:r w:rsidRPr="00903624">
        <w:rPr>
          <w:rFonts w:ascii="Times New Roman" w:eastAsia="Times New Roman" w:hAnsi="Times New Roman" w:cs="Times New Roman"/>
          <w:sz w:val="24"/>
          <w:szCs w:val="24"/>
        </w:rPr>
        <w:t xml:space="preserve">» изучается только к 9-х классах 1 час в неделю. </w:t>
      </w:r>
    </w:p>
    <w:p w:rsidR="00E60CD1" w:rsidRDefault="00E60CD1" w:rsidP="00E60CD1">
      <w:pPr>
        <w:pStyle w:val="20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D1082F">
        <w:rPr>
          <w:sz w:val="24"/>
          <w:szCs w:val="24"/>
        </w:rPr>
        <w:t>На основании письма Министерства образования и науки Российской Федерации от 17.05.2018 г. № 08-1214 и в соответствии с ФГОС ООО на уровне основного общего образования является обязательным изучение второго иностранного языка. В 202</w:t>
      </w:r>
      <w:r>
        <w:rPr>
          <w:sz w:val="24"/>
          <w:szCs w:val="24"/>
        </w:rPr>
        <w:t>3</w:t>
      </w:r>
      <w:r w:rsidRPr="00D1082F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D1082F">
        <w:rPr>
          <w:sz w:val="24"/>
          <w:szCs w:val="24"/>
        </w:rPr>
        <w:t xml:space="preserve"> учебном году в 9-х   классах учебная нагрузка по предмету «Второй иностранный язык», составляет 1 час в неделю. </w:t>
      </w:r>
    </w:p>
    <w:p w:rsidR="00EC38CC" w:rsidRPr="007F612E" w:rsidRDefault="00EC38CC" w:rsidP="00EC38CC">
      <w:pPr>
        <w:pStyle w:val="20"/>
        <w:shd w:val="clear" w:color="auto" w:fill="auto"/>
        <w:spacing w:line="276" w:lineRule="auto"/>
        <w:ind w:firstLine="0"/>
        <w:jc w:val="both"/>
        <w:rPr>
          <w:rFonts w:eastAsia="Calibri"/>
          <w:sz w:val="24"/>
          <w:szCs w:val="24"/>
          <w:lang w:eastAsia="ru-RU"/>
        </w:rPr>
      </w:pPr>
      <w:r w:rsidRPr="007F612E">
        <w:rPr>
          <w:rFonts w:eastAsia="Calibri"/>
          <w:sz w:val="24"/>
          <w:szCs w:val="24"/>
          <w:lang w:eastAsia="ru-RU"/>
        </w:rPr>
        <w:t xml:space="preserve">Предмет «Физическая культура» в </w:t>
      </w:r>
      <w:r>
        <w:rPr>
          <w:rFonts w:eastAsia="Calibri"/>
          <w:sz w:val="24"/>
          <w:szCs w:val="24"/>
          <w:lang w:eastAsia="ru-RU"/>
        </w:rPr>
        <w:t xml:space="preserve">9 </w:t>
      </w:r>
      <w:r w:rsidRPr="007F612E">
        <w:rPr>
          <w:rFonts w:eastAsia="Calibri"/>
          <w:sz w:val="24"/>
          <w:szCs w:val="24"/>
          <w:lang w:eastAsia="ru-RU"/>
        </w:rPr>
        <w:t xml:space="preserve">классах преподается в объеме 2-х часов в неделю (третий час физической активности реализуется за счет часов спортивных секций и спортивных клубов в рамках дополнительного образования детей, за счет внеурочной деятельности), в </w:t>
      </w:r>
      <w:r>
        <w:rPr>
          <w:rFonts w:eastAsia="Calibri"/>
          <w:sz w:val="24"/>
          <w:szCs w:val="24"/>
          <w:lang w:eastAsia="ru-RU"/>
        </w:rPr>
        <w:t>8</w:t>
      </w:r>
      <w:r w:rsidRPr="007F612E">
        <w:rPr>
          <w:rFonts w:eastAsia="Calibri"/>
          <w:sz w:val="24"/>
          <w:szCs w:val="24"/>
          <w:lang w:eastAsia="ru-RU"/>
        </w:rPr>
        <w:t xml:space="preserve"> классах в объеме 3-х часов в неделю.</w:t>
      </w:r>
    </w:p>
    <w:p w:rsidR="001130A8" w:rsidRDefault="00696894" w:rsidP="001130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CD5E6D">
        <w:rPr>
          <w:bCs/>
          <w:sz w:val="24"/>
          <w:szCs w:val="24"/>
        </w:rPr>
        <w:t>Часть учебного плана, формируемая участниками образовательных отношений</w:t>
      </w:r>
      <w:r w:rsidRPr="00D1082F">
        <w:rPr>
          <w:b/>
          <w:bCs/>
          <w:sz w:val="24"/>
          <w:szCs w:val="24"/>
        </w:rPr>
        <w:t xml:space="preserve">, </w:t>
      </w:r>
      <w:r w:rsidR="00467EBB" w:rsidRPr="00467EBB">
        <w:rPr>
          <w:sz w:val="24"/>
          <w:szCs w:val="24"/>
        </w:rPr>
        <w:t>предусматривает увеличение учебных часов на изучение отдельных учебных предметов обязательной части; введение специально разработанных учебных курсов</w:t>
      </w:r>
      <w:r w:rsidR="002A4023">
        <w:rPr>
          <w:sz w:val="24"/>
          <w:szCs w:val="24"/>
        </w:rPr>
        <w:t xml:space="preserve"> по выбору</w:t>
      </w:r>
      <w:r w:rsidR="00467EBB" w:rsidRPr="00467EBB">
        <w:rPr>
          <w:sz w:val="24"/>
          <w:szCs w:val="24"/>
        </w:rPr>
        <w:t>, обеспечивающих интересы и потребности участн</w:t>
      </w:r>
      <w:r w:rsidR="001130A8">
        <w:rPr>
          <w:sz w:val="24"/>
          <w:szCs w:val="24"/>
        </w:rPr>
        <w:t xml:space="preserve">иков образовательных отношений. </w:t>
      </w:r>
    </w:p>
    <w:p w:rsidR="00EE0693" w:rsidRDefault="00EE0693" w:rsidP="00696894">
      <w:pPr>
        <w:pStyle w:val="20"/>
        <w:shd w:val="clear" w:color="auto" w:fill="auto"/>
        <w:spacing w:line="264" w:lineRule="exact"/>
        <w:ind w:firstLine="567"/>
        <w:rPr>
          <w:sz w:val="24"/>
          <w:szCs w:val="24"/>
        </w:rPr>
      </w:pPr>
    </w:p>
    <w:p w:rsidR="00696894" w:rsidRPr="00D1082F" w:rsidRDefault="005A4D05" w:rsidP="005A4D0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082F">
        <w:rPr>
          <w:sz w:val="24"/>
          <w:szCs w:val="24"/>
        </w:rPr>
        <w:t xml:space="preserve">ромежуточная аттестация осуществляется </w:t>
      </w:r>
      <w:r>
        <w:rPr>
          <w:sz w:val="24"/>
          <w:szCs w:val="24"/>
        </w:rPr>
        <w:t>н</w:t>
      </w:r>
      <w:r w:rsidR="00696894" w:rsidRPr="00D1082F">
        <w:rPr>
          <w:sz w:val="24"/>
          <w:szCs w:val="24"/>
        </w:rPr>
        <w:t xml:space="preserve">а основании Положения о формах, периодичности и порядке текущего контроля успеваемости и промежуточной аттестации по основным образовательным программам, принятым Педагогическим советом Гимназии. </w:t>
      </w:r>
    </w:p>
    <w:p w:rsidR="00696894" w:rsidRPr="00D1082F" w:rsidRDefault="00696894" w:rsidP="005A4D05">
      <w:pPr>
        <w:pStyle w:val="1"/>
        <w:spacing w:line="276" w:lineRule="auto"/>
        <w:ind w:firstLine="560"/>
        <w:jc w:val="both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В соответствии с требованиями ФГОС в образовательный процесс включена внеурочная деятельность, организуемая по направлениям развития личности, в объёме 6 часов в неделю на уровне ООО.</w:t>
      </w:r>
    </w:p>
    <w:p w:rsidR="00696894" w:rsidRPr="00D1082F" w:rsidRDefault="00696894" w:rsidP="005A4D05">
      <w:pPr>
        <w:pStyle w:val="1"/>
        <w:spacing w:line="276" w:lineRule="auto"/>
        <w:ind w:firstLine="540"/>
        <w:jc w:val="both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Максимальная недельная учебная нагрузка на обучающихся:</w:t>
      </w:r>
    </w:p>
    <w:p w:rsidR="00696894" w:rsidRPr="00D1082F" w:rsidRDefault="00696894" w:rsidP="005A4D05">
      <w:pPr>
        <w:pStyle w:val="1"/>
        <w:spacing w:line="276" w:lineRule="auto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в 5 классах 32 часа в неделю,</w:t>
      </w:r>
    </w:p>
    <w:p w:rsidR="00696894" w:rsidRPr="00D1082F" w:rsidRDefault="00696894" w:rsidP="005A4D05">
      <w:pPr>
        <w:pStyle w:val="1"/>
        <w:spacing w:line="276" w:lineRule="auto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в 6 классах 33 часа в неделю.</w:t>
      </w:r>
    </w:p>
    <w:p w:rsidR="00696894" w:rsidRPr="00D1082F" w:rsidRDefault="00696894" w:rsidP="005A4D05">
      <w:pPr>
        <w:pStyle w:val="1"/>
        <w:spacing w:line="276" w:lineRule="auto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в 7 классах 35 часов в неделю.</w:t>
      </w:r>
    </w:p>
    <w:p w:rsidR="00696894" w:rsidRPr="00F01035" w:rsidRDefault="00696894" w:rsidP="00696894">
      <w:pPr>
        <w:pStyle w:val="1"/>
        <w:rPr>
          <w:b/>
          <w:color w:val="000000"/>
          <w:sz w:val="24"/>
          <w:szCs w:val="24"/>
        </w:rPr>
      </w:pPr>
      <w:r w:rsidRPr="00F01035">
        <w:rPr>
          <w:b/>
          <w:color w:val="000000"/>
          <w:sz w:val="24"/>
          <w:szCs w:val="24"/>
        </w:rPr>
        <w:t>в 8 - 9 классах 36 часов в неделю.</w:t>
      </w:r>
    </w:p>
    <w:p w:rsidR="00696894" w:rsidRPr="00696894" w:rsidRDefault="00696894" w:rsidP="006B6392">
      <w:pPr>
        <w:pStyle w:val="1"/>
        <w:ind w:firstLine="560"/>
        <w:rPr>
          <w:color w:val="000000"/>
          <w:sz w:val="24"/>
          <w:szCs w:val="24"/>
        </w:rPr>
      </w:pPr>
      <w:r w:rsidRPr="00696894">
        <w:rPr>
          <w:color w:val="000000"/>
          <w:sz w:val="24"/>
          <w:szCs w:val="24"/>
        </w:rPr>
        <w:t xml:space="preserve">Количество учебных занятий за 5 лет не может составлять </w:t>
      </w:r>
      <w:r w:rsidR="00F131F6" w:rsidRPr="00F131F6">
        <w:rPr>
          <w:color w:val="000000"/>
          <w:sz w:val="24"/>
          <w:szCs w:val="24"/>
        </w:rPr>
        <w:t>не может составлять менее 5267 часов и более 6020 часов</w:t>
      </w:r>
      <w:r w:rsidRPr="00696894">
        <w:rPr>
          <w:color w:val="000000"/>
          <w:sz w:val="24"/>
          <w:szCs w:val="24"/>
        </w:rPr>
        <w:t xml:space="preserve">. </w:t>
      </w:r>
    </w:p>
    <w:p w:rsidR="00696894" w:rsidRPr="00D1082F" w:rsidRDefault="00696894" w:rsidP="00696894">
      <w:pPr>
        <w:pStyle w:val="1"/>
        <w:ind w:firstLine="560"/>
        <w:jc w:val="both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Деление класса наполняемостью не менее 25 человек на 2 подгруппы производится в установленном порядке</w:t>
      </w:r>
    </w:p>
    <w:p w:rsidR="00696894" w:rsidRPr="00D1082F" w:rsidRDefault="00696894" w:rsidP="00696894">
      <w:pPr>
        <w:pStyle w:val="1"/>
        <w:numPr>
          <w:ilvl w:val="0"/>
          <w:numId w:val="4"/>
        </w:numPr>
        <w:tabs>
          <w:tab w:val="left" w:pos="259"/>
        </w:tabs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 xml:space="preserve">по иностранному языку в </w:t>
      </w:r>
      <w:r w:rsidR="007071EF">
        <w:rPr>
          <w:color w:val="000000"/>
          <w:sz w:val="24"/>
          <w:szCs w:val="24"/>
        </w:rPr>
        <w:t>8</w:t>
      </w:r>
      <w:r w:rsidRPr="00D1082F">
        <w:rPr>
          <w:color w:val="000000"/>
          <w:sz w:val="24"/>
          <w:szCs w:val="24"/>
        </w:rPr>
        <w:t>-9 классах:</w:t>
      </w:r>
    </w:p>
    <w:p w:rsidR="00696894" w:rsidRPr="00D1082F" w:rsidRDefault="00696894" w:rsidP="00696894">
      <w:pPr>
        <w:pStyle w:val="1"/>
        <w:numPr>
          <w:ilvl w:val="0"/>
          <w:numId w:val="4"/>
        </w:numPr>
        <w:tabs>
          <w:tab w:val="left" w:pos="259"/>
          <w:tab w:val="left" w:pos="1299"/>
        </w:tabs>
        <w:spacing w:line="288" w:lineRule="exact"/>
        <w:jc w:val="both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по технологии в 8 классах;</w:t>
      </w:r>
    </w:p>
    <w:p w:rsidR="00696894" w:rsidRPr="00D1082F" w:rsidRDefault="00696894" w:rsidP="00696894">
      <w:pPr>
        <w:pStyle w:val="1"/>
        <w:numPr>
          <w:ilvl w:val="0"/>
          <w:numId w:val="4"/>
        </w:numPr>
        <w:tabs>
          <w:tab w:val="left" w:pos="259"/>
          <w:tab w:val="left" w:pos="1299"/>
        </w:tabs>
        <w:spacing w:line="288" w:lineRule="exact"/>
        <w:jc w:val="both"/>
        <w:rPr>
          <w:sz w:val="24"/>
          <w:szCs w:val="24"/>
        </w:rPr>
      </w:pPr>
      <w:r w:rsidRPr="00D1082F">
        <w:rPr>
          <w:sz w:val="24"/>
          <w:szCs w:val="24"/>
        </w:rPr>
        <w:t xml:space="preserve">по информатике в </w:t>
      </w:r>
      <w:r w:rsidR="007071EF">
        <w:rPr>
          <w:sz w:val="24"/>
          <w:szCs w:val="24"/>
        </w:rPr>
        <w:t>8</w:t>
      </w:r>
      <w:r w:rsidRPr="00D1082F">
        <w:rPr>
          <w:sz w:val="24"/>
          <w:szCs w:val="24"/>
        </w:rPr>
        <w:t>-9 классах.</w:t>
      </w:r>
    </w:p>
    <w:p w:rsidR="00C85E12" w:rsidRDefault="007071EF" w:rsidP="00F079C7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Учебные планы</w:t>
      </w:r>
    </w:p>
    <w:p w:rsidR="00DB7876" w:rsidRDefault="00DB7876" w:rsidP="00F079C7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F079C7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для </w:t>
      </w:r>
      <w:r w:rsidR="007071EF">
        <w:rPr>
          <w:rFonts w:ascii="Times New Roman" w:hAnsi="Times New Roman" w:cs="Times New Roman"/>
          <w:b/>
          <w:sz w:val="24"/>
          <w:szCs w:val="24"/>
        </w:rPr>
        <w:t>8-9</w:t>
      </w:r>
      <w:r w:rsidRPr="00F079C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BF1E3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7071EF">
        <w:rPr>
          <w:rFonts w:ascii="Times New Roman" w:hAnsi="Times New Roman" w:cs="Times New Roman"/>
          <w:b/>
          <w:sz w:val="24"/>
          <w:szCs w:val="24"/>
        </w:rPr>
        <w:t>3</w:t>
      </w:r>
      <w:r w:rsidR="00BF1E35">
        <w:rPr>
          <w:rFonts w:ascii="Times New Roman" w:hAnsi="Times New Roman" w:cs="Times New Roman"/>
          <w:b/>
          <w:sz w:val="24"/>
          <w:szCs w:val="24"/>
        </w:rPr>
        <w:t>-2</w:t>
      </w:r>
      <w:r w:rsidR="007071EF">
        <w:rPr>
          <w:rFonts w:ascii="Times New Roman" w:hAnsi="Times New Roman" w:cs="Times New Roman"/>
          <w:b/>
          <w:sz w:val="24"/>
          <w:szCs w:val="24"/>
        </w:rPr>
        <w:t>4</w:t>
      </w:r>
      <w:r w:rsidR="00BF1E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5241" w:rsidRDefault="00135241" w:rsidP="00135241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660"/>
        <w:gridCol w:w="2260"/>
        <w:gridCol w:w="960"/>
        <w:gridCol w:w="960"/>
      </w:tblGrid>
      <w:tr w:rsidR="00135241" w:rsidRPr="008D78E5" w:rsidTr="00DB3368">
        <w:trPr>
          <w:trHeight w:val="315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8E5">
              <w:rPr>
                <w:rFonts w:ascii="Times New Roman" w:eastAsia="Times New Roman" w:hAnsi="Times New Roman" w:cs="Times New Roman"/>
                <w:b/>
              </w:rPr>
              <w:t>Учебный план основного общего образования   на 2023-24 учебный год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Предметные области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Учебные модули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 неделю(часы)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IX</w:t>
            </w:r>
          </w:p>
        </w:tc>
      </w:tr>
      <w:tr w:rsidR="00135241" w:rsidRPr="008D78E5" w:rsidTr="00DB3368">
        <w:trPr>
          <w:trHeight w:val="315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7670DB" w:rsidRDefault="00135241" w:rsidP="00DB3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0DB">
              <w:rPr>
                <w:rFonts w:ascii="Times New Roman" w:eastAsia="Times New Roman" w:hAnsi="Times New Roman" w:cs="Times New Roman"/>
                <w:b/>
              </w:rPr>
              <w:lastRenderedPageBreak/>
              <w:t>Обязательная часть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35241" w:rsidRPr="008D78E5" w:rsidTr="00DB3368">
        <w:trPr>
          <w:trHeight w:val="39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Родной язык(русский)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5241" w:rsidRPr="008D78E5" w:rsidTr="00DB3368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Родная литература(русская)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35241" w:rsidRPr="008D78E5" w:rsidTr="00DB3368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Второй иностранный язык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5241" w:rsidRPr="008D78E5" w:rsidTr="00DB3368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Вероятность и статистика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5241" w:rsidRPr="008D78E5" w:rsidTr="00DB3368">
        <w:trPr>
          <w:trHeight w:val="289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5241" w:rsidRPr="008D78E5" w:rsidTr="00DB3368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5241" w:rsidRPr="008D78E5" w:rsidTr="00DB336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Введение в новейшую историю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5241" w:rsidRPr="008D78E5" w:rsidTr="00DB3368">
        <w:trPr>
          <w:trHeight w:val="7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453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5241" w:rsidRPr="008D78E5" w:rsidTr="00DB3368">
        <w:trPr>
          <w:trHeight w:val="6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5241" w:rsidRPr="008D78E5" w:rsidTr="00DB336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7670DB" w:rsidRDefault="00135241" w:rsidP="00DB336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670DB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35,5</w:t>
            </w:r>
          </w:p>
        </w:tc>
      </w:tr>
      <w:tr w:rsidR="00135241" w:rsidRPr="008D78E5" w:rsidTr="00DB3368">
        <w:trPr>
          <w:trHeight w:val="315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7670DB" w:rsidRDefault="00135241" w:rsidP="00DB3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0DB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7670DB" w:rsidRDefault="00135241" w:rsidP="00DB336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670DB">
              <w:rPr>
                <w:rFonts w:ascii="Times New Roman" w:eastAsia="Times New Roman" w:hAnsi="Times New Roman" w:cs="Times New Roman"/>
                <w:b/>
              </w:rPr>
              <w:t xml:space="preserve">Курсы по выбору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Экологичный образ жизни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Вопросы политики и права в курсе обществознания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6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Премудрости красноречия (создание текстов по законам ораторского искусства)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Решаем текстовые задачи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Практикум по математике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64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7670DB" w:rsidRDefault="00135241" w:rsidP="00DB336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670DB">
              <w:rPr>
                <w:rFonts w:ascii="Times New Roman" w:eastAsia="Times New Roman" w:hAnsi="Times New Roman" w:cs="Times New Roman"/>
                <w:b/>
              </w:rPr>
              <w:t>Итого часов части учебного плана, формируемой участниками образовательных отношений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Учебные недели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7670DB" w:rsidRDefault="00135241" w:rsidP="00DB336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670DB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135241" w:rsidRPr="008D78E5" w:rsidTr="00DB3368">
        <w:trPr>
          <w:trHeight w:val="88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135241" w:rsidRPr="008D78E5" w:rsidRDefault="00135241" w:rsidP="00135241">
      <w:pPr>
        <w:spacing w:after="0"/>
        <w:rPr>
          <w:rFonts w:ascii="Times New Roman" w:eastAsia="Times New Roman" w:hAnsi="Times New Roman" w:cs="Times New Roman"/>
        </w:rPr>
      </w:pPr>
    </w:p>
    <w:p w:rsidR="00135241" w:rsidRDefault="00135241" w:rsidP="00135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241" w:rsidRDefault="00135241" w:rsidP="00135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241" w:rsidRDefault="00135241" w:rsidP="00135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1130A8">
        <w:rPr>
          <w:rFonts w:ascii="Times New Roman" w:hAnsi="Times New Roman" w:cs="Times New Roman"/>
          <w:b/>
          <w:sz w:val="24"/>
          <w:szCs w:val="24"/>
        </w:rPr>
        <w:t xml:space="preserve"> учебный план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130A8">
        <w:rPr>
          <w:rFonts w:ascii="Times New Roman" w:hAnsi="Times New Roman" w:cs="Times New Roman"/>
          <w:b/>
          <w:sz w:val="24"/>
          <w:szCs w:val="24"/>
        </w:rPr>
        <w:t>-9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2023-24 учебный год</w:t>
      </w:r>
    </w:p>
    <w:p w:rsidR="00135241" w:rsidRDefault="00135241" w:rsidP="00135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660"/>
        <w:gridCol w:w="2260"/>
        <w:gridCol w:w="960"/>
        <w:gridCol w:w="960"/>
      </w:tblGrid>
      <w:tr w:rsidR="00135241" w:rsidTr="00DB3368">
        <w:trPr>
          <w:trHeight w:val="315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78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Учебный план основного общего образования для 8-9 классов   на 2023-24 учебный год                                                                                                              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Предметные области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Учебные модули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 год(часы)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IX</w:t>
            </w:r>
          </w:p>
        </w:tc>
      </w:tr>
      <w:tr w:rsidR="00135241" w:rsidRPr="008D78E5" w:rsidTr="00DB3368">
        <w:trPr>
          <w:trHeight w:val="315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8E5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135241" w:rsidRPr="008D78E5" w:rsidTr="00DB3368">
        <w:trPr>
          <w:trHeight w:val="39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Родной язык(русский)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Родная литература(русская)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135241" w:rsidRPr="008D78E5" w:rsidTr="00DB336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Второй иностранный язык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35241" w:rsidRPr="008D78E5" w:rsidTr="00DB336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Вероятность и статистика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289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35241" w:rsidRPr="008D78E5" w:rsidTr="00DB3368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5241" w:rsidRPr="008D78E5" w:rsidTr="00DB336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Введение в новейшую историю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35241" w:rsidRPr="008D78E5" w:rsidTr="00DB3368">
        <w:trPr>
          <w:trHeight w:val="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417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6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D78E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</w:tr>
      <w:tr w:rsidR="00135241" w:rsidRPr="008D78E5" w:rsidTr="00DB3368">
        <w:trPr>
          <w:trHeight w:val="315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8E5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 xml:space="preserve">Курсы по выбору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Экологичн</w:t>
            </w:r>
            <w:bookmarkStart w:id="0" w:name="_GoBack"/>
            <w:bookmarkEnd w:id="0"/>
            <w:r w:rsidRPr="008D78E5">
              <w:rPr>
                <w:rFonts w:ascii="Times New Roman" w:eastAsia="Times New Roman" w:hAnsi="Times New Roman" w:cs="Times New Roman"/>
              </w:rPr>
              <w:t>ый образ жизни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Вопросы политики и права в курсе обществознания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6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Премудрости красноречия (создание текстов по законам ораторского искусства)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Решаем текстовые задачи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lastRenderedPageBreak/>
              <w:t>Практикум по математике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5241" w:rsidRPr="008D78E5" w:rsidTr="00DB3368">
        <w:trPr>
          <w:trHeight w:val="64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D78E5">
              <w:rPr>
                <w:rFonts w:ascii="Times New Roman" w:eastAsia="Times New Roman" w:hAnsi="Times New Roman" w:cs="Times New Roman"/>
                <w:b/>
              </w:rPr>
              <w:lastRenderedPageBreak/>
              <w:t>Итого часов части учебного плана, формируемой участниками образовательных отношений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Учебные недели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5241" w:rsidRPr="008D78E5" w:rsidTr="00DB3368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D78E5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1224</w:t>
            </w:r>
          </w:p>
        </w:tc>
      </w:tr>
      <w:tr w:rsidR="00135241" w:rsidRPr="008D78E5" w:rsidTr="00DB3368">
        <w:trPr>
          <w:trHeight w:val="913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241" w:rsidRPr="008D78E5" w:rsidRDefault="00135241" w:rsidP="00DB3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78E5">
              <w:rPr>
                <w:rFonts w:ascii="Times New Roman" w:eastAsia="Times New Roman" w:hAnsi="Times New Roman" w:cs="Times New Roman"/>
              </w:rPr>
              <w:t>1224</w:t>
            </w:r>
          </w:p>
        </w:tc>
      </w:tr>
    </w:tbl>
    <w:p w:rsidR="008D78E5" w:rsidRDefault="008D78E5" w:rsidP="00135241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sectPr w:rsidR="008D78E5" w:rsidSect="00E60CD1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61" w:rsidRDefault="00D20661" w:rsidP="00DB7876">
      <w:pPr>
        <w:spacing w:after="0" w:line="240" w:lineRule="auto"/>
      </w:pPr>
      <w:r>
        <w:separator/>
      </w:r>
    </w:p>
  </w:endnote>
  <w:endnote w:type="continuationSeparator" w:id="0">
    <w:p w:rsidR="00D20661" w:rsidRDefault="00D20661" w:rsidP="00DB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61" w:rsidRDefault="00D20661" w:rsidP="00DB7876">
      <w:pPr>
        <w:spacing w:after="0" w:line="240" w:lineRule="auto"/>
      </w:pPr>
      <w:r>
        <w:separator/>
      </w:r>
    </w:p>
  </w:footnote>
  <w:footnote w:type="continuationSeparator" w:id="0">
    <w:p w:rsidR="00D20661" w:rsidRDefault="00D20661" w:rsidP="00DB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073C"/>
    <w:multiLevelType w:val="multilevel"/>
    <w:tmpl w:val="4D3A2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30D71"/>
    <w:multiLevelType w:val="hybridMultilevel"/>
    <w:tmpl w:val="4AECA2A6"/>
    <w:lvl w:ilvl="0" w:tplc="97B8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B86CFC"/>
    <w:multiLevelType w:val="hybridMultilevel"/>
    <w:tmpl w:val="7BF03DEA"/>
    <w:lvl w:ilvl="0" w:tplc="0E46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6821"/>
    <w:multiLevelType w:val="hybridMultilevel"/>
    <w:tmpl w:val="0C1CD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C6018"/>
    <w:multiLevelType w:val="hybridMultilevel"/>
    <w:tmpl w:val="F69A3D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ED155B"/>
    <w:multiLevelType w:val="multilevel"/>
    <w:tmpl w:val="F046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6A"/>
    <w:rsid w:val="00031B31"/>
    <w:rsid w:val="000405B8"/>
    <w:rsid w:val="00093166"/>
    <w:rsid w:val="000D6309"/>
    <w:rsid w:val="00105BC1"/>
    <w:rsid w:val="001130A8"/>
    <w:rsid w:val="00135241"/>
    <w:rsid w:val="00157CDF"/>
    <w:rsid w:val="001F2EAF"/>
    <w:rsid w:val="002238A5"/>
    <w:rsid w:val="00286220"/>
    <w:rsid w:val="002A4023"/>
    <w:rsid w:val="00360461"/>
    <w:rsid w:val="00370C43"/>
    <w:rsid w:val="003A2042"/>
    <w:rsid w:val="003B02A7"/>
    <w:rsid w:val="003D0208"/>
    <w:rsid w:val="003D7C17"/>
    <w:rsid w:val="003F2918"/>
    <w:rsid w:val="0041417D"/>
    <w:rsid w:val="00415A79"/>
    <w:rsid w:val="0041676B"/>
    <w:rsid w:val="00430F8F"/>
    <w:rsid w:val="004607AF"/>
    <w:rsid w:val="00467EBB"/>
    <w:rsid w:val="00492B27"/>
    <w:rsid w:val="004A0ED7"/>
    <w:rsid w:val="004C42DE"/>
    <w:rsid w:val="00513219"/>
    <w:rsid w:val="00542683"/>
    <w:rsid w:val="005A4D05"/>
    <w:rsid w:val="005A6497"/>
    <w:rsid w:val="005B012E"/>
    <w:rsid w:val="005B260D"/>
    <w:rsid w:val="0060406C"/>
    <w:rsid w:val="00625D90"/>
    <w:rsid w:val="00651B1B"/>
    <w:rsid w:val="00696894"/>
    <w:rsid w:val="006B6392"/>
    <w:rsid w:val="007071EF"/>
    <w:rsid w:val="00764BA3"/>
    <w:rsid w:val="007670DB"/>
    <w:rsid w:val="007858E4"/>
    <w:rsid w:val="00787BA7"/>
    <w:rsid w:val="007E3744"/>
    <w:rsid w:val="00816716"/>
    <w:rsid w:val="00832CF1"/>
    <w:rsid w:val="00837B2B"/>
    <w:rsid w:val="008D78E5"/>
    <w:rsid w:val="00903624"/>
    <w:rsid w:val="00925EE5"/>
    <w:rsid w:val="00957B03"/>
    <w:rsid w:val="009607B1"/>
    <w:rsid w:val="009F5836"/>
    <w:rsid w:val="00A81C40"/>
    <w:rsid w:val="00AA32CB"/>
    <w:rsid w:val="00B1145B"/>
    <w:rsid w:val="00B21A37"/>
    <w:rsid w:val="00B4364D"/>
    <w:rsid w:val="00B43681"/>
    <w:rsid w:val="00B6577A"/>
    <w:rsid w:val="00BF1E35"/>
    <w:rsid w:val="00C85E12"/>
    <w:rsid w:val="00CA098F"/>
    <w:rsid w:val="00CD5E6D"/>
    <w:rsid w:val="00D1082F"/>
    <w:rsid w:val="00D20661"/>
    <w:rsid w:val="00D6321C"/>
    <w:rsid w:val="00D67D88"/>
    <w:rsid w:val="00D87042"/>
    <w:rsid w:val="00DA526A"/>
    <w:rsid w:val="00DB7876"/>
    <w:rsid w:val="00E34C1F"/>
    <w:rsid w:val="00E60CD1"/>
    <w:rsid w:val="00EC37CD"/>
    <w:rsid w:val="00EC38CC"/>
    <w:rsid w:val="00EE0693"/>
    <w:rsid w:val="00F01035"/>
    <w:rsid w:val="00F01DEA"/>
    <w:rsid w:val="00F079C7"/>
    <w:rsid w:val="00F131F6"/>
    <w:rsid w:val="00F2189F"/>
    <w:rsid w:val="00F436E6"/>
    <w:rsid w:val="00F550FE"/>
    <w:rsid w:val="00F931F3"/>
    <w:rsid w:val="00FC4B52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2269"/>
  <w15:docId w15:val="{AB4F949E-0FA1-43AE-98F1-010CDF5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A52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876"/>
  </w:style>
  <w:style w:type="paragraph" w:styleId="a7">
    <w:name w:val="footer"/>
    <w:basedOn w:val="a"/>
    <w:link w:val="a8"/>
    <w:uiPriority w:val="99"/>
    <w:unhideWhenUsed/>
    <w:rsid w:val="00DB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876"/>
  </w:style>
  <w:style w:type="character" w:customStyle="1" w:styleId="2">
    <w:name w:val="Основной текст (2)_"/>
    <w:basedOn w:val="a0"/>
    <w:link w:val="20"/>
    <w:rsid w:val="00D108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082F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1"/>
    <w:rsid w:val="00D1082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D1082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D1082F"/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D1082F"/>
    <w:pPr>
      <w:widowControl w:val="0"/>
      <w:spacing w:after="0" w:line="259" w:lineRule="auto"/>
      <w:ind w:firstLine="54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D108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A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04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B260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B260D"/>
    <w:rPr>
      <w:color w:val="800080" w:themeColor="followedHyperlink"/>
      <w:u w:val="single"/>
    </w:rPr>
  </w:style>
  <w:style w:type="paragraph" w:customStyle="1" w:styleId="Default">
    <w:name w:val="Default"/>
    <w:rsid w:val="0096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41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s://www.rospotrebnadzor.ru/files/news/SP2.4.3648-20_deti.pdf" TargetMode="External"/><Relationship Id="rId18" Type="http://schemas.openxmlformats.org/officeDocument/2006/relationships/hyperlink" Target="https://www.garant.ru/products/ipo/prime/doc/40056354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107050027" TargetMode="External"/><Relationship Id="rId17" Type="http://schemas.openxmlformats.org/officeDocument/2006/relationships/hyperlink" Target="http://www.educaltai.ru/upload/iblock/205/prikaz-minprosveshch-rossii-ot-21.09.2022-n-858-fp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463404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879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3767/" TargetMode="External"/><Relationship Id="rId10" Type="http://schemas.openxmlformats.org/officeDocument/2006/relationships/hyperlink" Target="http://publication.pravo.gov.ru/document/00012023071400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9240008" TargetMode="External"/><Relationship Id="rId14" Type="http://schemas.openxmlformats.org/officeDocument/2006/relationships/hyperlink" Target="https://fsvps.gov.ru/sites/default/files/npa-files/2021/01/28/sanpin1.2.3685-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39A9-A5D6-4B59-99FD-41C29A05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</dc:creator>
  <cp:lastModifiedBy>Трифонова Елена Вячеславовна</cp:lastModifiedBy>
  <cp:revision>41</cp:revision>
  <cp:lastPrinted>2022-11-17T13:47:00Z</cp:lastPrinted>
  <dcterms:created xsi:type="dcterms:W3CDTF">2022-09-12T02:56:00Z</dcterms:created>
  <dcterms:modified xsi:type="dcterms:W3CDTF">2023-10-20T11:28:00Z</dcterms:modified>
</cp:coreProperties>
</file>