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Приложение </w:t>
      </w:r>
      <w:r w:rsidR="0088358F">
        <w:rPr>
          <w:rFonts w:ascii="Times New Roman" w:hAnsi="Times New Roman" w:cs="Times New Roman"/>
          <w:sz w:val="28"/>
          <w:szCs w:val="28"/>
          <w:lang w:eastAsia="en-US"/>
        </w:rPr>
        <w:t>1</w:t>
      </w:r>
      <w:bookmarkStart w:id="0" w:name="_GoBack"/>
      <w:bookmarkEnd w:id="0"/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>к приказу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департамента образования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Ярославской области </w:t>
      </w:r>
    </w:p>
    <w:p w:rsidR="00F34749" w:rsidRPr="00F34749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2C739A">
        <w:rPr>
          <w:rFonts w:ascii="Times New Roman" w:hAnsi="Times New Roman" w:cs="Times New Roman"/>
          <w:sz w:val="28"/>
          <w:szCs w:val="28"/>
          <w:lang w:val="en-US" w:eastAsia="en-US"/>
        </w:rPr>
        <w:t>07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2C739A">
        <w:rPr>
          <w:rFonts w:ascii="Times New Roman" w:hAnsi="Times New Roman" w:cs="Times New Roman"/>
          <w:sz w:val="28"/>
          <w:szCs w:val="28"/>
          <w:lang w:val="en-US" w:eastAsia="en-US"/>
        </w:rPr>
        <w:t>02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2C739A">
        <w:rPr>
          <w:rFonts w:ascii="Times New Roman" w:hAnsi="Times New Roman" w:cs="Times New Roman"/>
          <w:sz w:val="28"/>
          <w:szCs w:val="28"/>
          <w:lang w:val="en-US" w:eastAsia="en-US"/>
        </w:rPr>
        <w:t>2020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>51/01-04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     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Правила</w:t>
      </w:r>
      <w:r w:rsidR="003B4C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b/>
          <w:sz w:val="26"/>
          <w:szCs w:val="26"/>
        </w:rPr>
        <w:t>заполнения бланков</w:t>
      </w: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единого государственного экзамена</w:t>
      </w:r>
    </w:p>
    <w:p w:rsidR="0099115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313CDB" w:rsidRPr="00595A91">
        <w:rPr>
          <w:rFonts w:ascii="Times New Roman" w:hAnsi="Times New Roman" w:cs="Times New Roman"/>
          <w:b/>
          <w:sz w:val="26"/>
          <w:szCs w:val="26"/>
        </w:rPr>
        <w:t xml:space="preserve">2020 </w:t>
      </w:r>
      <w:r w:rsidRPr="00595A91">
        <w:rPr>
          <w:rFonts w:ascii="Times New Roman" w:hAnsi="Times New Roman" w:cs="Times New Roman"/>
          <w:b/>
          <w:sz w:val="26"/>
          <w:szCs w:val="26"/>
        </w:rPr>
        <w:t>году</w:t>
      </w:r>
    </w:p>
    <w:p w:rsidR="00F34749" w:rsidRPr="00595A91" w:rsidRDefault="00F3474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374" w:rsidRPr="00595A91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еречень условных обозначений</w:t>
      </w:r>
      <w:r w:rsidRPr="00595A91">
        <w:rPr>
          <w:rFonts w:ascii="Times New Roman" w:hAnsi="Times New Roman" w:cs="Times New Roman"/>
          <w:b/>
          <w:sz w:val="26"/>
          <w:szCs w:val="26"/>
        </w:rPr>
        <w:t xml:space="preserve"> и с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окращений</w:t>
      </w:r>
    </w:p>
    <w:p w:rsidR="00F34749" w:rsidRPr="00F34749" w:rsidRDefault="00F34749" w:rsidP="00F34749">
      <w:pPr>
        <w:pStyle w:val="afe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освоившие образовательные программы среднего общего образования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595A91" w:rsidRDefault="009824E3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Государственная итоговая аттестация</w:t>
            </w:r>
            <w:r w:rsidR="004D55A9"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</w:t>
            </w:r>
            <w:r w:rsidR="004C071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истерства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07.11.2018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190/1512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(зарегистрирован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Министерством юстиции Российской Федерации 10.12.2018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 регистрационный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52952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</w:t>
            </w:r>
            <w:r w:rsidR="00313CD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</w:t>
            </w:r>
            <w:r w:rsidR="00313CD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595A91">
        <w:trPr>
          <w:trHeight w:val="3586"/>
        </w:trPr>
        <w:tc>
          <w:tcPr>
            <w:tcW w:w="1189" w:type="pct"/>
          </w:tcPr>
          <w:p w:rsidR="005D4F2F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Экстерн</w:t>
            </w:r>
            <w:r w:rsidR="00313CDB"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595A91" w:rsidRDefault="005D4F2F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F34749" w:rsidRPr="005657BB" w:rsidRDefault="00F34749" w:rsidP="005657BB">
      <w:pPr>
        <w:pStyle w:val="afe"/>
      </w:pPr>
      <w:bookmarkStart w:id="1" w:name="_Toc439059843"/>
      <w:bookmarkStart w:id="2" w:name="_Toc439067117"/>
      <w:bookmarkStart w:id="3" w:name="_Toc439067118"/>
      <w:bookmarkStart w:id="4" w:name="_Toc24636376"/>
      <w:bookmarkEnd w:id="1"/>
      <w:bookmarkEnd w:id="2"/>
      <w:bookmarkEnd w:id="3"/>
    </w:p>
    <w:p w:rsidR="000F3CFE" w:rsidRDefault="000F3CFE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7BB">
        <w:rPr>
          <w:rFonts w:ascii="Times New Roman" w:hAnsi="Times New Roman" w:cs="Times New Roman"/>
          <w:b/>
          <w:sz w:val="26"/>
          <w:szCs w:val="26"/>
        </w:rPr>
        <w:t>Введение</w:t>
      </w:r>
      <w:bookmarkEnd w:id="4"/>
    </w:p>
    <w:p w:rsidR="00680F2F" w:rsidRPr="005657BB" w:rsidRDefault="00680F2F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3CFE" w:rsidRPr="00595A91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а т</w:t>
      </w:r>
      <w:r w:rsidRPr="00595A91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595A91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д</w:t>
      </w:r>
      <w:r w:rsidRPr="00595A91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595A91">
        <w:rPr>
          <w:rFonts w:ascii="Times New Roman" w:hAnsi="Times New Roman" w:cs="Times New Roman"/>
          <w:sz w:val="26"/>
          <w:szCs w:val="26"/>
        </w:rPr>
        <w:t>В ц</w:t>
      </w:r>
      <w:r w:rsidRPr="00595A91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К</w:t>
      </w:r>
      <w:r w:rsidRPr="00595A91">
        <w:rPr>
          <w:rFonts w:ascii="Times New Roman" w:hAnsi="Times New Roman" w:cs="Times New Roman"/>
          <w:sz w:val="26"/>
          <w:szCs w:val="26"/>
        </w:rPr>
        <w:t>ИМ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595A91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 w:rsidRPr="00595A9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 w:rsidRPr="00595A91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 w:rsidRPr="00595A91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 w:rsidRPr="00595A91">
        <w:rPr>
          <w:rFonts w:ascii="Times New Roman" w:hAnsi="Times New Roman" w:cs="Times New Roman"/>
          <w:sz w:val="26"/>
          <w:szCs w:val="26"/>
        </w:rPr>
        <w:t>)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Э</w:t>
      </w:r>
      <w:r w:rsidR="003F4787" w:rsidRPr="00595A91">
        <w:rPr>
          <w:rFonts w:ascii="Times New Roman" w:hAnsi="Times New Roman" w:cs="Times New Roman"/>
          <w:sz w:val="26"/>
          <w:szCs w:val="26"/>
        </w:rPr>
        <w:t>М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595A91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595A91">
        <w:rPr>
          <w:rFonts w:ascii="Times New Roman" w:hAnsi="Times New Roman" w:cs="Times New Roman"/>
          <w:sz w:val="26"/>
          <w:szCs w:val="26"/>
        </w:rPr>
        <w:t xml:space="preserve">бланки </w:t>
      </w:r>
      <w:r w:rsidRPr="00595A91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595A91">
        <w:rPr>
          <w:rFonts w:ascii="Times New Roman" w:hAnsi="Times New Roman" w:cs="Times New Roman"/>
          <w:sz w:val="26"/>
          <w:szCs w:val="26"/>
        </w:rPr>
        <w:t>.</w:t>
      </w:r>
      <w:r w:rsidRPr="00595A9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595A91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</w:t>
      </w:r>
      <w:proofErr w:type="gramStart"/>
      <w:r w:rsidR="004D55A9" w:rsidRPr="00595A91">
        <w:rPr>
          <w:rFonts w:ascii="Times New Roman" w:hAnsi="Times New Roman" w:cs="Times New Roman"/>
          <w:sz w:val="26"/>
          <w:szCs w:val="26"/>
        </w:rPr>
        <w:t>п</w:t>
      </w:r>
      <w:r w:rsidRPr="00595A91">
        <w:rPr>
          <w:rFonts w:ascii="Times New Roman" w:hAnsi="Times New Roman" w:cs="Times New Roman"/>
          <w:sz w:val="26"/>
          <w:szCs w:val="26"/>
        </w:rPr>
        <w:t>роцессе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автоматизированной обработки бланков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т</w:t>
      </w:r>
      <w:r w:rsidRPr="00595A91">
        <w:rPr>
          <w:rFonts w:ascii="Times New Roman" w:hAnsi="Times New Roman" w:cs="Times New Roman"/>
          <w:sz w:val="26"/>
          <w:szCs w:val="26"/>
        </w:rPr>
        <w:t>екст.</w:t>
      </w:r>
    </w:p>
    <w:p w:rsidR="00F34749" w:rsidRPr="00F34749" w:rsidRDefault="00F34749" w:rsidP="00F34749">
      <w:pPr>
        <w:pStyle w:val="afe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24636377"/>
    </w:p>
    <w:p w:rsidR="00B01CCE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писание бланков </w:t>
      </w:r>
      <w:r w:rsidR="005531CA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5"/>
    </w:p>
    <w:p w:rsidR="00680F2F" w:rsidRDefault="00680F2F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6" w:name="_Toc24636378"/>
    </w:p>
    <w:p w:rsidR="00B47452" w:rsidRDefault="00FC1C34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bookmarkEnd w:id="6"/>
    </w:p>
    <w:p w:rsidR="00680F2F" w:rsidRDefault="00680F2F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C1C34" w:rsidRPr="00595A91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595A91">
        <w:rPr>
          <w:rFonts w:ascii="Times New Roman" w:hAnsi="Times New Roman" w:cs="Times New Roman"/>
          <w:sz w:val="26"/>
          <w:szCs w:val="26"/>
        </w:rPr>
        <w:t>б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595A91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595A91">
        <w:rPr>
          <w:rFonts w:ascii="Times New Roman" w:hAnsi="Times New Roman" w:cs="Times New Roman"/>
          <w:sz w:val="26"/>
          <w:szCs w:val="26"/>
        </w:rPr>
        <w:t>р</w:t>
      </w:r>
      <w:r w:rsidR="005657BB">
        <w:rPr>
          <w:rFonts w:ascii="Times New Roman" w:hAnsi="Times New Roman" w:cs="Times New Roman"/>
          <w:sz w:val="26"/>
          <w:szCs w:val="26"/>
        </w:rPr>
        <w:t>е</w:t>
      </w:r>
      <w:r w:rsidR="00FC1C34" w:rsidRPr="00595A91">
        <w:rPr>
          <w:rFonts w:ascii="Times New Roman" w:hAnsi="Times New Roman" w:cs="Times New Roman"/>
          <w:sz w:val="26"/>
          <w:szCs w:val="26"/>
        </w:rPr>
        <w:t>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595A91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595A91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595A91">
        <w:rPr>
          <w:rFonts w:ascii="Times New Roman" w:hAnsi="Times New Roman" w:cs="Times New Roman"/>
          <w:sz w:val="26"/>
          <w:szCs w:val="26"/>
        </w:rPr>
        <w:t>форм</w:t>
      </w:r>
      <w:r w:rsidR="00F94DEC" w:rsidRPr="00595A91">
        <w:rPr>
          <w:rFonts w:ascii="Times New Roman" w:hAnsi="Times New Roman" w:cs="Times New Roman"/>
          <w:sz w:val="26"/>
          <w:szCs w:val="26"/>
        </w:rPr>
        <w:t>а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595A91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595A91">
        <w:rPr>
          <w:rFonts w:ascii="Times New Roman" w:hAnsi="Times New Roman" w:cs="Times New Roman"/>
          <w:sz w:val="26"/>
          <w:szCs w:val="26"/>
        </w:rPr>
        <w:t>–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595A91">
        <w:rPr>
          <w:rFonts w:ascii="Times New Roman" w:hAnsi="Times New Roman" w:cs="Times New Roman"/>
          <w:sz w:val="26"/>
          <w:szCs w:val="26"/>
        </w:rPr>
        <w:t>20</w:t>
      </w:r>
      <w:r w:rsidR="005F1185" w:rsidRPr="00595A91">
        <w:rPr>
          <w:rFonts w:ascii="Times New Roman" w:hAnsi="Times New Roman" w:cs="Times New Roman"/>
          <w:sz w:val="26"/>
          <w:szCs w:val="26"/>
        </w:rPr>
        <w:t>»)</w:t>
      </w:r>
      <w:r w:rsidR="00B024ED" w:rsidRPr="00595A91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595A91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595A91">
        <w:rPr>
          <w:rFonts w:ascii="Times New Roman" w:hAnsi="Times New Roman" w:cs="Times New Roman"/>
          <w:sz w:val="26"/>
          <w:szCs w:val="26"/>
        </w:rPr>
        <w:t>«Б</w:t>
      </w:r>
      <w:r w:rsidR="00B024ED" w:rsidRPr="00595A91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595A91">
        <w:rPr>
          <w:rFonts w:ascii="Times New Roman" w:hAnsi="Times New Roman" w:cs="Times New Roman"/>
          <w:sz w:val="26"/>
          <w:szCs w:val="26"/>
        </w:rPr>
        <w:t>»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595A91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595A91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595A91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595A91" w:rsidRDefault="00B024E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595A91">
        <w:rPr>
          <w:rFonts w:ascii="Times New Roman" w:hAnsi="Times New Roman" w:cs="Times New Roman"/>
          <w:sz w:val="26"/>
          <w:szCs w:val="26"/>
        </w:rPr>
        <w:t>-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код.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595A91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595A91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595A91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595A91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595A91">
        <w:rPr>
          <w:rFonts w:ascii="Times New Roman" w:hAnsi="Times New Roman" w:cs="Times New Roman"/>
          <w:sz w:val="26"/>
          <w:szCs w:val="26"/>
        </w:rPr>
        <w:t>ГИА</w:t>
      </w:r>
      <w:r w:rsidR="00544B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к</w:t>
      </w:r>
      <w:r w:rsidRPr="00595A91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595A91">
        <w:rPr>
          <w:rFonts w:ascii="Times New Roman" w:hAnsi="Times New Roman" w:cs="Times New Roman"/>
          <w:sz w:val="26"/>
          <w:szCs w:val="26"/>
        </w:rPr>
        <w:t>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 р</w:t>
      </w:r>
      <w:r w:rsidRPr="00595A91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595A91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595A91">
        <w:rPr>
          <w:rFonts w:ascii="Times New Roman" w:hAnsi="Times New Roman" w:cs="Times New Roman"/>
          <w:sz w:val="26"/>
          <w:szCs w:val="26"/>
        </w:rPr>
        <w:t>не з</w:t>
      </w:r>
      <w:r w:rsidRPr="00595A91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595A91">
        <w:rPr>
          <w:rFonts w:ascii="Times New Roman" w:hAnsi="Times New Roman" w:cs="Times New Roman"/>
          <w:sz w:val="26"/>
          <w:szCs w:val="26"/>
        </w:rPr>
        <w:t>.</w:t>
      </w:r>
    </w:p>
    <w:p w:rsidR="00FC1C34" w:rsidRPr="00595A91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595A9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595A91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595A91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595A91" w:rsidRDefault="00C378D7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595A91" w:rsidRDefault="002C4B5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595A91">
        <w:rPr>
          <w:rFonts w:ascii="Times New Roman" w:hAnsi="Times New Roman" w:cs="Times New Roman"/>
          <w:sz w:val="26"/>
          <w:szCs w:val="26"/>
        </w:rPr>
        <w:t>ППЭ</w:t>
      </w:r>
      <w:r w:rsidRPr="00595A91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595A91">
        <w:rPr>
          <w:rFonts w:ascii="Times New Roman" w:hAnsi="Times New Roman" w:cs="Times New Roman"/>
          <w:sz w:val="26"/>
          <w:szCs w:val="26"/>
        </w:rPr>
        <w:t>Н</w:t>
      </w:r>
      <w:r w:rsidR="00D10BC8" w:rsidRPr="00595A91">
        <w:rPr>
          <w:rFonts w:ascii="Times New Roman" w:hAnsi="Times New Roman" w:cs="Times New Roman"/>
          <w:sz w:val="26"/>
          <w:szCs w:val="26"/>
        </w:rPr>
        <w:t>азвание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595A91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595A91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595A91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595A91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595A91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595A91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>(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595A91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595A9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серия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595A91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595A91" w:rsidRDefault="00862BE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595A91">
        <w:rPr>
          <w:rFonts w:ascii="Times New Roman" w:hAnsi="Times New Roman" w:cs="Times New Roman"/>
          <w:sz w:val="26"/>
          <w:szCs w:val="26"/>
        </w:rPr>
        <w:t>п</w:t>
      </w:r>
      <w:r w:rsidR="00E9745C" w:rsidRPr="00595A91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F12D0A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595A91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595A91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595A91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а</w:t>
      </w:r>
      <w:r w:rsidRPr="00595A91">
        <w:rPr>
          <w:rFonts w:ascii="Times New Roman" w:hAnsi="Times New Roman" w:cs="Times New Roman"/>
          <w:sz w:val="26"/>
          <w:szCs w:val="26"/>
        </w:rPr>
        <w:t>удитории ППЭ</w:t>
      </w:r>
      <w:r w:rsidR="009A5DD5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9A5DD5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с</w:t>
      </w:r>
      <w:r w:rsidRPr="00595A91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э</w:t>
      </w:r>
      <w:r w:rsidRPr="00595A91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с</w:t>
      </w:r>
      <w:r w:rsidRPr="00595A91">
        <w:rPr>
          <w:rFonts w:ascii="Times New Roman" w:hAnsi="Times New Roman" w:cs="Times New Roman"/>
          <w:sz w:val="26"/>
          <w:szCs w:val="26"/>
        </w:rPr>
        <w:t>вязи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595A91">
        <w:rPr>
          <w:rFonts w:ascii="Times New Roman" w:hAnsi="Times New Roman" w:cs="Times New Roman"/>
          <w:sz w:val="26"/>
          <w:szCs w:val="26"/>
        </w:rPr>
        <w:t>арушением П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595A91">
        <w:rPr>
          <w:rFonts w:ascii="Times New Roman" w:hAnsi="Times New Roman" w:cs="Times New Roman"/>
          <w:sz w:val="26"/>
          <w:szCs w:val="26"/>
        </w:rPr>
        <w:t xml:space="preserve">ГИА </w:t>
      </w:r>
      <w:r w:rsidRPr="00595A91">
        <w:rPr>
          <w:rFonts w:ascii="Times New Roman" w:hAnsi="Times New Roman" w:cs="Times New Roman"/>
          <w:sz w:val="26"/>
          <w:szCs w:val="26"/>
        </w:rPr>
        <w:t>или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595A91">
        <w:rPr>
          <w:rFonts w:ascii="Times New Roman" w:hAnsi="Times New Roman" w:cs="Times New Roman"/>
          <w:sz w:val="26"/>
          <w:szCs w:val="26"/>
        </w:rPr>
        <w:t>а</w:t>
      </w:r>
      <w:r w:rsidR="00033F70" w:rsidRPr="00595A91">
        <w:rPr>
          <w:rFonts w:ascii="Times New Roman" w:hAnsi="Times New Roman" w:cs="Times New Roman"/>
          <w:sz w:val="26"/>
          <w:szCs w:val="26"/>
        </w:rPr>
        <w:t>вершил</w:t>
      </w:r>
      <w:r w:rsidRPr="00595A91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595A91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а т</w:t>
      </w:r>
      <w:r w:rsidRPr="00595A91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4C0D9F" w:rsidRPr="00595A91" w:rsidRDefault="002710F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«Служебная отметка», «Резерв-2», «Резерв-3» не заполняются.</w:t>
      </w:r>
      <w:r w:rsidR="00EB318E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595A91" w:rsidRDefault="00EB318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595A91">
        <w:rPr>
          <w:rFonts w:ascii="Times New Roman" w:hAnsi="Times New Roman" w:cs="Times New Roman"/>
          <w:sz w:val="26"/>
          <w:szCs w:val="26"/>
        </w:rPr>
        <w:t>метки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381B1C" w:rsidRPr="00595A91" w:rsidRDefault="00381B1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" w:name="_Toc24636379"/>
    </w:p>
    <w:p w:rsidR="00B47452" w:rsidRDefault="00210C10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1</w:t>
      </w:r>
      <w:bookmarkEnd w:id="7"/>
    </w:p>
    <w:p w:rsidR="00680F2F" w:rsidRDefault="00680F2F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595A91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595A91" w:rsidRDefault="004568D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 w:rsidRPr="00595A91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595A91">
        <w:rPr>
          <w:rFonts w:ascii="Times New Roman" w:hAnsi="Times New Roman" w:cs="Times New Roman"/>
          <w:sz w:val="26"/>
          <w:szCs w:val="26"/>
        </w:rPr>
        <w:t>–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595A91">
        <w:rPr>
          <w:rFonts w:ascii="Times New Roman" w:hAnsi="Times New Roman" w:cs="Times New Roman"/>
          <w:sz w:val="26"/>
          <w:szCs w:val="26"/>
        </w:rPr>
        <w:t>2020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595A91">
        <w:rPr>
          <w:rFonts w:ascii="Times New Roman" w:hAnsi="Times New Roman" w:cs="Times New Roman"/>
          <w:sz w:val="26"/>
          <w:szCs w:val="26"/>
        </w:rPr>
        <w:t>«Б</w:t>
      </w:r>
      <w:r w:rsidRPr="00595A91"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254ECA" w:rsidRPr="00595A91" w:rsidRDefault="004568DF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595A91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595A91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г</w:t>
      </w:r>
      <w:r w:rsidR="00254ECA" w:rsidRPr="00595A91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</w:t>
      </w:r>
      <w:r w:rsidR="009A77B6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ответов № 1 </w:t>
      </w:r>
      <w:r w:rsidRPr="00595A91">
        <w:rPr>
          <w:rFonts w:ascii="Times New Roman" w:hAnsi="Times New Roman" w:cs="Times New Roman"/>
          <w:sz w:val="26"/>
          <w:szCs w:val="26"/>
        </w:rPr>
        <w:t>даны образцы написания букв, цифр</w:t>
      </w:r>
      <w:r w:rsidR="003514EA" w:rsidRPr="00595A91">
        <w:rPr>
          <w:rFonts w:ascii="Times New Roman" w:hAnsi="Times New Roman" w:cs="Times New Roman"/>
          <w:sz w:val="26"/>
          <w:szCs w:val="26"/>
        </w:rPr>
        <w:t>,</w:t>
      </w:r>
      <w:r w:rsidR="0042634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символов</w:t>
      </w:r>
      <w:r w:rsidR="00CD5DDE" w:rsidRPr="00595A91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 w:rsidRPr="00595A91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595A91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595A91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595A91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595A91">
        <w:rPr>
          <w:rFonts w:ascii="Times New Roman" w:hAnsi="Times New Roman" w:cs="Times New Roman"/>
          <w:sz w:val="26"/>
          <w:szCs w:val="26"/>
        </w:rPr>
        <w:t>6</w:t>
      </w:r>
      <w:r w:rsidR="00EB318E" w:rsidRPr="00595A91">
        <w:rPr>
          <w:rFonts w:ascii="Times New Roman" w:hAnsi="Times New Roman" w:cs="Times New Roman"/>
          <w:sz w:val="26"/>
          <w:szCs w:val="26"/>
        </w:rPr>
        <w:t xml:space="preserve">, максимальное количество символов в одном ответе </w:t>
      </w:r>
      <w:r w:rsidR="005657BB" w:rsidRPr="00595A91">
        <w:rPr>
          <w:rFonts w:ascii="Times New Roman" w:hAnsi="Times New Roman" w:cs="Times New Roman"/>
          <w:sz w:val="26"/>
          <w:szCs w:val="26"/>
        </w:rPr>
        <w:t>–</w:t>
      </w:r>
      <w:r w:rsidR="00EB318E" w:rsidRPr="00595A91">
        <w:rPr>
          <w:rFonts w:ascii="Times New Roman" w:hAnsi="Times New Roman" w:cs="Times New Roman"/>
          <w:sz w:val="26"/>
          <w:szCs w:val="26"/>
        </w:rPr>
        <w:t>17</w:t>
      </w:r>
      <w:r w:rsidR="00236FE5" w:rsidRPr="00595A91">
        <w:rPr>
          <w:rFonts w:ascii="Times New Roman" w:hAnsi="Times New Roman" w:cs="Times New Roman"/>
          <w:sz w:val="26"/>
          <w:szCs w:val="26"/>
        </w:rPr>
        <w:t>;</w:t>
      </w:r>
    </w:p>
    <w:p w:rsidR="00165F9A" w:rsidRPr="00595A91" w:rsidRDefault="003905F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595A91" w:rsidRDefault="00165F9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 w:rsidRPr="00595A91">
        <w:rPr>
          <w:rFonts w:ascii="Times New Roman" w:hAnsi="Times New Roman" w:cs="Times New Roman"/>
          <w:sz w:val="26"/>
          <w:szCs w:val="26"/>
        </w:rPr>
        <w:t>метки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3905F4" w:rsidRPr="00595A91" w:rsidRDefault="003905F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8" w:name="_Toc24636380"/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</w:t>
      </w:r>
      <w:bookmarkEnd w:id="8"/>
    </w:p>
    <w:p w:rsidR="00680F2F" w:rsidRDefault="00680F2F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DF1D2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595A91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595A91">
        <w:rPr>
          <w:rFonts w:ascii="Times New Roman" w:hAnsi="Times New Roman" w:cs="Times New Roman"/>
          <w:sz w:val="26"/>
          <w:szCs w:val="26"/>
        </w:rPr>
        <w:t>(</w:t>
      </w:r>
      <w:r w:rsidR="00061FAF" w:rsidRPr="00595A91">
        <w:rPr>
          <w:rFonts w:ascii="Times New Roman" w:hAnsi="Times New Roman" w:cs="Times New Roman"/>
          <w:sz w:val="26"/>
          <w:szCs w:val="26"/>
        </w:rPr>
        <w:t>лист 1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595A91">
        <w:rPr>
          <w:rFonts w:ascii="Times New Roman" w:hAnsi="Times New Roman" w:cs="Times New Roman"/>
          <w:sz w:val="26"/>
          <w:szCs w:val="26"/>
        </w:rPr>
        <w:t>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595A91" w:rsidRDefault="004568D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595A91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595A91">
        <w:rPr>
          <w:rFonts w:ascii="Times New Roman" w:hAnsi="Times New Roman" w:cs="Times New Roman"/>
          <w:sz w:val="26"/>
          <w:szCs w:val="26"/>
        </w:rPr>
        <w:t>–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595A91">
        <w:rPr>
          <w:rFonts w:ascii="Times New Roman" w:hAnsi="Times New Roman" w:cs="Times New Roman"/>
          <w:sz w:val="26"/>
          <w:szCs w:val="26"/>
        </w:rPr>
        <w:t>2020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595A91">
        <w:rPr>
          <w:rFonts w:ascii="Times New Roman" w:hAnsi="Times New Roman" w:cs="Times New Roman"/>
          <w:sz w:val="26"/>
          <w:szCs w:val="26"/>
        </w:rPr>
        <w:t>«Б</w:t>
      </w:r>
      <w:r w:rsidRPr="00595A91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595A91">
        <w:rPr>
          <w:rFonts w:ascii="Times New Roman" w:hAnsi="Times New Roman" w:cs="Times New Roman"/>
          <w:sz w:val="26"/>
          <w:szCs w:val="26"/>
        </w:rPr>
        <w:t>»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595A91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595A91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</w:t>
      </w:r>
      <w:r w:rsidR="002C2E63" w:rsidRPr="00595A91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595A91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061FA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595A91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C2E63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595A91">
        <w:rPr>
          <w:rFonts w:ascii="Times New Roman" w:hAnsi="Times New Roman" w:cs="Times New Roman"/>
          <w:sz w:val="26"/>
          <w:szCs w:val="26"/>
        </w:rPr>
        <w:t>автоматически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  <w:r w:rsidR="00FC4B82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595A91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595A91">
        <w:rPr>
          <w:rFonts w:ascii="Times New Roman" w:hAnsi="Times New Roman" w:cs="Times New Roman"/>
          <w:sz w:val="26"/>
          <w:szCs w:val="26"/>
        </w:rPr>
        <w:t>5</w:t>
      </w:r>
      <w:r w:rsidR="00210C10" w:rsidRPr="00595A91">
        <w:rPr>
          <w:rFonts w:ascii="Times New Roman" w:hAnsi="Times New Roman" w:cs="Times New Roman"/>
          <w:sz w:val="26"/>
          <w:szCs w:val="26"/>
        </w:rPr>
        <w:t>»</w:t>
      </w:r>
      <w:r w:rsidR="00061FAF" w:rsidRPr="00595A91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р</w:t>
      </w:r>
      <w:r w:rsidRPr="00595A91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н</w:t>
      </w:r>
      <w:r w:rsidRPr="00595A91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595A91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B5549A" w:rsidRPr="00595A91">
        <w:rPr>
          <w:rFonts w:ascii="Times New Roman" w:hAnsi="Times New Roman" w:cs="Times New Roman"/>
          <w:sz w:val="26"/>
          <w:szCs w:val="26"/>
        </w:rPr>
        <w:t>2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и р</w:t>
      </w:r>
      <w:r w:rsidRPr="00595A91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</w:t>
      </w:r>
      <w:r w:rsidR="005657BB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0B52F8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595A91">
        <w:rPr>
          <w:rFonts w:ascii="Times New Roman" w:hAnsi="Times New Roman" w:cs="Times New Roman"/>
          <w:sz w:val="26"/>
          <w:szCs w:val="26"/>
        </w:rPr>
        <w:t>достатка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595A91" w:rsidRDefault="000B52F8" w:rsidP="00F34749">
      <w:pPr>
        <w:pStyle w:val="afe"/>
        <w:ind w:firstLine="709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595A91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Pr="00595A91" w:rsidRDefault="00621A8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595A91" w:rsidRDefault="0049725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9" w:name="_Toc24636381"/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 по китайскому языку</w:t>
      </w:r>
      <w:bookmarkEnd w:id="9"/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595A91"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proofErr w:type="gramStart"/>
      <w:r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  частей – верхней и нижней.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595A91">
        <w:rPr>
          <w:rFonts w:ascii="Times New Roman" w:hAnsi="Times New Roman" w:cs="Times New Roman"/>
          <w:sz w:val="26"/>
          <w:szCs w:val="26"/>
        </w:rPr>
        <w:t>2020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595A91">
        <w:rPr>
          <w:rFonts w:ascii="Times New Roman" w:hAnsi="Times New Roman" w:cs="Times New Roman"/>
          <w:sz w:val="26"/>
          <w:szCs w:val="26"/>
        </w:rPr>
        <w:t>«Б</w:t>
      </w:r>
      <w:r w:rsidRPr="00595A91"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заполняются типографским способом.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находятся поля для указания следующей информации: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за исключением случаев проведения ЕГЭ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1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№ 2 лист 2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</w:t>
      </w:r>
      <w:r w:rsidRPr="00595A91">
        <w:rPr>
          <w:rFonts w:ascii="Times New Roman" w:hAnsi="Times New Roman" w:cs="Times New Roman"/>
          <w:i/>
          <w:sz w:val="26"/>
          <w:szCs w:val="26"/>
        </w:rPr>
        <w:t>заполняется организатором в аудитории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 xml:space="preserve"> только </w:t>
      </w:r>
      <w:r w:rsidR="00A74AC9" w:rsidRPr="00595A9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>в случае выдачи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бланков ответов № 2 (заполняются автоматически); 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«Резерв-5», «Резерв-6» – не заполняются.</w:t>
      </w:r>
      <w:r w:rsidR="00F3474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68BC" w:rsidRPr="00595A91" w:rsidRDefault="00F3474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</w:t>
      </w:r>
      <w:r w:rsidR="006F68BC" w:rsidRPr="00595A91">
        <w:rPr>
          <w:rFonts w:ascii="Times New Roman" w:hAnsi="Times New Roman" w:cs="Times New Roman"/>
          <w:sz w:val="26"/>
          <w:szCs w:val="26"/>
        </w:rPr>
        <w:t>ле для ответов на задания с развернутым ответом располагается в нижней части бланка ответов № 2 и разлиновано пунктирными линиями «в клеточку» размером 10</w:t>
      </w:r>
      <w:r w:rsidR="006D194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68BC" w:rsidRPr="00595A91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68BC" w:rsidRPr="00595A91">
        <w:rPr>
          <w:rFonts w:ascii="Times New Roman" w:hAnsi="Times New Roman" w:cs="Times New Roman"/>
          <w:sz w:val="26"/>
          <w:szCs w:val="26"/>
        </w:rPr>
        <w:t>10</w:t>
      </w:r>
      <w:r w:rsidR="00F24C2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68BC" w:rsidRPr="00595A91">
        <w:rPr>
          <w:rFonts w:ascii="Times New Roman" w:hAnsi="Times New Roman" w:cs="Times New Roman"/>
          <w:sz w:val="26"/>
          <w:szCs w:val="26"/>
        </w:rPr>
        <w:t>мм.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5657BB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Оборотная сторона листов бланка ответов № 2 НЕ ЗАПОЛНЯЕТСЯ!!!</w:t>
      </w:r>
    </w:p>
    <w:p w:rsidR="00621A89" w:rsidRPr="00595A91" w:rsidRDefault="00621A8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Pr="00595A91" w:rsidRDefault="00EE6317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0" w:name="_Toc24636382"/>
      <w:r w:rsidRPr="00595A91">
        <w:rPr>
          <w:rFonts w:ascii="Times New Roman" w:hAnsi="Times New Roman" w:cs="Times New Roman"/>
          <w:b/>
          <w:sz w:val="26"/>
          <w:szCs w:val="26"/>
        </w:rPr>
        <w:t xml:space="preserve">Дополнительный 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2</w:t>
      </w:r>
      <w:bookmarkEnd w:id="10"/>
    </w:p>
    <w:p w:rsidR="00680F2F" w:rsidRDefault="00680F2F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595A91">
        <w:rPr>
          <w:rFonts w:ascii="Times New Roman" w:hAnsi="Times New Roman" w:cs="Times New Roman"/>
          <w:sz w:val="26"/>
          <w:szCs w:val="26"/>
        </w:rPr>
        <w:t>–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595A91">
        <w:rPr>
          <w:rFonts w:ascii="Times New Roman" w:hAnsi="Times New Roman" w:cs="Times New Roman"/>
          <w:sz w:val="26"/>
          <w:szCs w:val="26"/>
        </w:rPr>
        <w:t>2020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595A91">
        <w:rPr>
          <w:rFonts w:ascii="Times New Roman" w:hAnsi="Times New Roman" w:cs="Times New Roman"/>
          <w:sz w:val="26"/>
          <w:szCs w:val="26"/>
        </w:rPr>
        <w:t>«Д</w:t>
      </w:r>
      <w:r w:rsidRPr="00595A91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595A91">
        <w:rPr>
          <w:rFonts w:ascii="Times New Roman" w:hAnsi="Times New Roman" w:cs="Times New Roman"/>
          <w:sz w:val="26"/>
          <w:szCs w:val="26"/>
        </w:rPr>
        <w:t>ый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 ответов</w:t>
      </w:r>
      <w:r w:rsidR="00F3474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№ 2</w:t>
      </w:r>
      <w:r w:rsidR="00877F00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595A91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595A91">
        <w:rPr>
          <w:rFonts w:ascii="Times New Roman" w:hAnsi="Times New Roman" w:cs="Times New Roman"/>
          <w:sz w:val="26"/>
          <w:szCs w:val="26"/>
        </w:rPr>
        <w:t>т</w:t>
      </w:r>
      <w:r w:rsidR="000A0A67" w:rsidRPr="00595A91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595A91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и </w:t>
      </w:r>
      <w:r w:rsidRPr="00595A91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595A91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595A91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(</w:t>
      </w:r>
      <w:r w:rsidRPr="00595A91">
        <w:rPr>
          <w:rFonts w:ascii="Times New Roman" w:hAnsi="Times New Roman" w:cs="Times New Roman"/>
          <w:i/>
          <w:sz w:val="26"/>
          <w:szCs w:val="26"/>
        </w:rPr>
        <w:t>заполняется организатором в аудитории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595A91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(</w:t>
      </w:r>
      <w:r w:rsidR="00775D92" w:rsidRPr="00595A91">
        <w:rPr>
          <w:rFonts w:ascii="Times New Roman" w:hAnsi="Times New Roman" w:cs="Times New Roman"/>
          <w:i/>
          <w:sz w:val="26"/>
          <w:szCs w:val="26"/>
        </w:rPr>
        <w:t xml:space="preserve">порядковый номер листа работы участника 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 xml:space="preserve">экзамена </w:t>
      </w:r>
      <w:r w:rsidR="00647ACF" w:rsidRPr="00595A91">
        <w:rPr>
          <w:rFonts w:ascii="Times New Roman" w:hAnsi="Times New Roman" w:cs="Times New Roman"/>
          <w:i/>
          <w:sz w:val="26"/>
          <w:szCs w:val="26"/>
        </w:rPr>
        <w:t xml:space="preserve">заполняется </w:t>
      </w:r>
      <w:r w:rsidR="00F073AB" w:rsidRPr="00595A91">
        <w:rPr>
          <w:rFonts w:ascii="Times New Roman" w:hAnsi="Times New Roman" w:cs="Times New Roman"/>
          <w:i/>
          <w:sz w:val="26"/>
          <w:szCs w:val="26"/>
        </w:rPr>
        <w:t>организатором в аудитории</w:t>
      </w:r>
      <w:r w:rsidR="00775D92" w:rsidRPr="00595A91">
        <w:rPr>
          <w:rFonts w:ascii="Times New Roman" w:hAnsi="Times New Roman" w:cs="Times New Roman"/>
          <w:i/>
          <w:sz w:val="26"/>
          <w:szCs w:val="26"/>
        </w:rPr>
        <w:t>, начиная с цифры 3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595A91">
        <w:rPr>
          <w:rFonts w:ascii="Times New Roman" w:hAnsi="Times New Roman" w:cs="Times New Roman"/>
          <w:sz w:val="26"/>
          <w:szCs w:val="26"/>
        </w:rPr>
        <w:t>6</w:t>
      </w:r>
      <w:r w:rsidRPr="00595A91">
        <w:rPr>
          <w:rFonts w:ascii="Times New Roman" w:hAnsi="Times New Roman" w:cs="Times New Roman"/>
          <w:sz w:val="26"/>
          <w:szCs w:val="26"/>
        </w:rPr>
        <w:t>»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>тся</w:t>
      </w:r>
      <w:r w:rsidR="00F073AB" w:rsidRPr="00595A91">
        <w:rPr>
          <w:rFonts w:ascii="Times New Roman" w:hAnsi="Times New Roman" w:cs="Times New Roman"/>
          <w:sz w:val="26"/>
          <w:szCs w:val="26"/>
        </w:rPr>
        <w:t>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р</w:t>
      </w:r>
      <w:r w:rsidRPr="00595A91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595A91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B5549A" w:rsidRPr="00595A91">
        <w:rPr>
          <w:rFonts w:ascii="Times New Roman" w:hAnsi="Times New Roman" w:cs="Times New Roman"/>
          <w:sz w:val="26"/>
          <w:szCs w:val="26"/>
        </w:rPr>
        <w:t>2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и р</w:t>
      </w:r>
      <w:r w:rsidR="00420D22" w:rsidRPr="00595A91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Pr="00595A91" w:rsidRDefault="0069327B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595A91">
        <w:rPr>
          <w:rFonts w:ascii="Times New Roman" w:hAnsi="Times New Roman" w:cs="Times New Roman"/>
          <w:sz w:val="26"/>
          <w:szCs w:val="26"/>
        </w:rPr>
        <w:t>достатка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595A91" w:rsidRDefault="00F073AB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621A89" w:rsidRPr="00595A91" w:rsidRDefault="00621A8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1" w:name="_Toc24636383"/>
      <w:r w:rsidRPr="00595A91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 2 по китайскому языку</w:t>
      </w:r>
      <w:bookmarkEnd w:id="11"/>
    </w:p>
    <w:p w:rsidR="00680F2F" w:rsidRDefault="00680F2F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595A91">
        <w:rPr>
          <w:rFonts w:ascii="Times New Roman" w:hAnsi="Times New Roman" w:cs="Times New Roman"/>
          <w:sz w:val="26"/>
          <w:szCs w:val="26"/>
        </w:rPr>
        <w:t>2020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595A91">
        <w:rPr>
          <w:rFonts w:ascii="Times New Roman" w:hAnsi="Times New Roman" w:cs="Times New Roman"/>
          <w:sz w:val="26"/>
          <w:szCs w:val="26"/>
        </w:rPr>
        <w:t>«Д</w:t>
      </w:r>
      <w:r w:rsidRPr="00595A91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595A91">
        <w:rPr>
          <w:rFonts w:ascii="Times New Roman" w:hAnsi="Times New Roman" w:cs="Times New Roman"/>
          <w:sz w:val="26"/>
          <w:szCs w:val="26"/>
        </w:rPr>
        <w:t>ый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 ответов № 2</w:t>
      </w:r>
      <w:r w:rsidR="00877F00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595A91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595A91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595A91" w:rsidRDefault="0040039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595A91" w:rsidRDefault="0040039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(</w:t>
      </w:r>
      <w:r w:rsidRPr="00595A91">
        <w:rPr>
          <w:rFonts w:ascii="Times New Roman" w:hAnsi="Times New Roman" w:cs="Times New Roman"/>
          <w:i/>
          <w:sz w:val="26"/>
          <w:szCs w:val="26"/>
        </w:rPr>
        <w:t>заполняется организатором в аудитории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нумерации листов дополнительного бланков ответов № 2 (</w:t>
      </w:r>
      <w:r w:rsidRPr="00595A91">
        <w:rPr>
          <w:rFonts w:ascii="Times New Roman" w:hAnsi="Times New Roman" w:cs="Times New Roman"/>
          <w:i/>
          <w:sz w:val="26"/>
          <w:szCs w:val="26"/>
        </w:rPr>
        <w:t xml:space="preserve">порядковый номер листа работы участника </w:t>
      </w:r>
      <w:r w:rsidR="009A77B6" w:rsidRPr="00595A91">
        <w:rPr>
          <w:rFonts w:ascii="Times New Roman" w:hAnsi="Times New Roman" w:cs="Times New Roman"/>
          <w:i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i/>
          <w:sz w:val="26"/>
          <w:szCs w:val="26"/>
        </w:rPr>
        <w:t>заполняется организатором в аудитории, начиная с цифры 3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 w:rsidRPr="00595A91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595A91">
        <w:rPr>
          <w:rFonts w:ascii="Times New Roman" w:hAnsi="Times New Roman" w:cs="Times New Roman"/>
          <w:sz w:val="26"/>
          <w:szCs w:val="26"/>
        </w:rPr>
        <w:t>.</w:t>
      </w:r>
    </w:p>
    <w:p w:rsidR="00FD779F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81914" w:rsidRPr="00595A91">
        <w:rPr>
          <w:rFonts w:ascii="Times New Roman" w:hAnsi="Times New Roman" w:cs="Times New Roman"/>
          <w:sz w:val="26"/>
          <w:szCs w:val="26"/>
        </w:rPr>
        <w:t xml:space="preserve"> Н</w:t>
      </w:r>
      <w:r w:rsidRPr="00595A91">
        <w:rPr>
          <w:rFonts w:ascii="Times New Roman" w:hAnsi="Times New Roman" w:cs="Times New Roman"/>
          <w:sz w:val="26"/>
          <w:szCs w:val="26"/>
        </w:rPr>
        <w:t>Е ЗАПОЛНЯЕТСЯ!!!</w:t>
      </w:r>
    </w:p>
    <w:p w:rsidR="00621A89" w:rsidRPr="00595A91" w:rsidRDefault="00621A8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5E59A0" w:rsidRPr="00595A91" w:rsidRDefault="005E59A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2" w:name="_Toc24636384"/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регистрации устного экзамена</w:t>
      </w:r>
      <w:bookmarkEnd w:id="12"/>
    </w:p>
    <w:p w:rsidR="00680F2F" w:rsidRDefault="00680F2F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D038F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="00F073AB" w:rsidRPr="00595A91">
        <w:rPr>
          <w:rFonts w:ascii="Times New Roman" w:hAnsi="Times New Roman" w:cs="Times New Roman"/>
          <w:sz w:val="26"/>
          <w:szCs w:val="26"/>
        </w:rPr>
        <w:t>б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Pr="00595A91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595A91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595A91">
        <w:rPr>
          <w:rFonts w:ascii="Times New Roman" w:hAnsi="Times New Roman" w:cs="Times New Roman"/>
          <w:sz w:val="26"/>
          <w:szCs w:val="26"/>
        </w:rPr>
        <w:t>расположены специальные поля, в которых указывается форма проведения и год проведения экзамена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(слова «Единый государственный экзамен </w:t>
      </w:r>
      <w:r w:rsidR="00430B8F" w:rsidRPr="00595A91">
        <w:rPr>
          <w:rFonts w:ascii="Times New Roman" w:hAnsi="Times New Roman" w:cs="Times New Roman"/>
          <w:sz w:val="26"/>
          <w:szCs w:val="26"/>
        </w:rPr>
        <w:t>–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20</w:t>
      </w:r>
      <w:r w:rsidR="00877F00" w:rsidRPr="00595A91">
        <w:rPr>
          <w:rFonts w:ascii="Times New Roman" w:hAnsi="Times New Roman" w:cs="Times New Roman"/>
          <w:sz w:val="26"/>
          <w:szCs w:val="26"/>
        </w:rPr>
        <w:t>20</w:t>
      </w:r>
      <w:r w:rsidR="00F073AB" w:rsidRPr="00595A91">
        <w:rPr>
          <w:rFonts w:ascii="Times New Roman" w:hAnsi="Times New Roman" w:cs="Times New Roman"/>
          <w:sz w:val="26"/>
          <w:szCs w:val="26"/>
        </w:rPr>
        <w:t>»)</w:t>
      </w:r>
      <w:r w:rsidRPr="00595A91"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 w:rsidRPr="00595A91">
        <w:rPr>
          <w:rFonts w:ascii="Times New Roman" w:hAnsi="Times New Roman" w:cs="Times New Roman"/>
          <w:sz w:val="26"/>
          <w:szCs w:val="26"/>
        </w:rPr>
        <w:t>«Б</w:t>
      </w:r>
      <w:r w:rsidRPr="00595A91"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 (заполняются типографским способом). </w:t>
      </w:r>
    </w:p>
    <w:p w:rsidR="00F073AB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и его цифровое значение, а также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CB0301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даны образцы написания букв, цифр и символов, </w:t>
      </w:r>
      <w:r w:rsidR="00CD5DDE" w:rsidRPr="00595A91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Pr="00595A91">
        <w:rPr>
          <w:rFonts w:ascii="Times New Roman" w:hAnsi="Times New Roman" w:cs="Times New Roman"/>
          <w:sz w:val="26"/>
          <w:szCs w:val="26"/>
        </w:rPr>
        <w:t>для заполнения следующих полей бланка регистрации: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 которой обучается участник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ГИА </w:t>
      </w:r>
      <w:r w:rsidRPr="00595A91">
        <w:rPr>
          <w:rFonts w:ascii="Times New Roman" w:hAnsi="Times New Roman" w:cs="Times New Roman"/>
          <w:sz w:val="26"/>
          <w:szCs w:val="26"/>
        </w:rPr>
        <w:t>(код образовательной организации, в которой участник ЕГЭ</w:t>
      </w:r>
      <w:r w:rsidR="00426343" w:rsidRPr="00595A91">
        <w:rPr>
          <w:rFonts w:ascii="Times New Roman" w:hAnsi="Times New Roman" w:cs="Times New Roman"/>
          <w:sz w:val="26"/>
          <w:szCs w:val="26"/>
        </w:rPr>
        <w:t>,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получил уведомление о регистрации на ЕГЭ);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 и  буква класса (участником ЕГЭ не заполняется);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 w:rsidRPr="00595A91">
        <w:rPr>
          <w:rFonts w:ascii="Times New Roman" w:hAnsi="Times New Roman" w:cs="Times New Roman"/>
          <w:sz w:val="26"/>
          <w:szCs w:val="26"/>
        </w:rPr>
        <w:t>.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 w:rsidRPr="00595A9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595A91">
        <w:rPr>
          <w:rFonts w:ascii="Times New Roman" w:hAnsi="Times New Roman" w:cs="Times New Roman"/>
          <w:i/>
          <w:sz w:val="26"/>
          <w:szCs w:val="26"/>
        </w:rPr>
        <w:t>ППЭ</w:t>
      </w:r>
      <w:r w:rsidR="00210D11" w:rsidRPr="00595A9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 w:rsidRPr="00595A91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 w:rsidRPr="00595A91">
        <w:rPr>
          <w:rFonts w:ascii="Times New Roman" w:hAnsi="Times New Roman" w:cs="Times New Roman"/>
          <w:sz w:val="26"/>
          <w:szCs w:val="26"/>
        </w:rPr>
        <w:t>ППЭ</w:t>
      </w:r>
      <w:r w:rsidRPr="00595A91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 w:rsidRPr="00595A91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Pr="00595A91"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Поле для служебного использования «Резерв-1» не заполняется.</w:t>
      </w:r>
    </w:p>
    <w:p w:rsidR="00CB0301" w:rsidRPr="00595A91" w:rsidRDefault="00930569" w:rsidP="00F34749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595A91">
        <w:rPr>
          <w:rFonts w:ascii="Times New Roman" w:hAnsi="Times New Roman" w:cs="Times New Roman"/>
          <w:i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</w:t>
      </w:r>
      <w:r w:rsidR="00186DC9" w:rsidRPr="00595A91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595A91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595A91"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средней части бланка регистрации указываются следующие сведения об участнике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(в соответствии с образцами написания букв и цифр): 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 w:rsidRPr="00595A91">
        <w:rPr>
          <w:rFonts w:ascii="Times New Roman" w:hAnsi="Times New Roman" w:cs="Times New Roman"/>
          <w:sz w:val="26"/>
          <w:szCs w:val="26"/>
        </w:rPr>
        <w:t>п</w:t>
      </w:r>
      <w:r w:rsidRPr="00595A91"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краткая инструкция по определению целостности и корректности печати индивидуального комплекта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ED2778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 w:rsidRPr="00595A91">
        <w:rPr>
          <w:rFonts w:ascii="Times New Roman" w:hAnsi="Times New Roman" w:cs="Times New Roman"/>
          <w:sz w:val="26"/>
          <w:szCs w:val="26"/>
        </w:rPr>
        <w:t>п</w:t>
      </w:r>
      <w:r w:rsidRPr="00595A91">
        <w:rPr>
          <w:rFonts w:ascii="Times New Roman" w:hAnsi="Times New Roman" w:cs="Times New Roman"/>
          <w:sz w:val="26"/>
          <w:szCs w:val="26"/>
        </w:rPr>
        <w:t>орядком проведения ЕГЭ.</w:t>
      </w:r>
    </w:p>
    <w:p w:rsidR="00F81914" w:rsidRPr="00595A91" w:rsidRDefault="00ED277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</w:t>
      </w:r>
      <w:r w:rsidR="00426343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удален с экзамена в связи с нарушением </w:t>
      </w:r>
      <w:r w:rsidR="006D48EE" w:rsidRPr="00595A91">
        <w:rPr>
          <w:rFonts w:ascii="Times New Roman" w:hAnsi="Times New Roman" w:cs="Times New Roman"/>
          <w:sz w:val="26"/>
          <w:szCs w:val="26"/>
        </w:rPr>
        <w:t>П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595A91">
        <w:rPr>
          <w:rFonts w:ascii="Times New Roman" w:hAnsi="Times New Roman" w:cs="Times New Roman"/>
          <w:sz w:val="26"/>
          <w:szCs w:val="26"/>
        </w:rPr>
        <w:t xml:space="preserve">ГИА </w:t>
      </w:r>
      <w:r w:rsidRPr="00595A91">
        <w:rPr>
          <w:rFonts w:ascii="Times New Roman" w:hAnsi="Times New Roman" w:cs="Times New Roman"/>
          <w:sz w:val="26"/>
          <w:szCs w:val="26"/>
        </w:rPr>
        <w:t>или не за</w:t>
      </w:r>
      <w:r w:rsidR="00426343" w:rsidRPr="00595A91">
        <w:rPr>
          <w:rFonts w:ascii="Times New Roman" w:hAnsi="Times New Roman" w:cs="Times New Roman"/>
          <w:sz w:val="26"/>
          <w:szCs w:val="26"/>
        </w:rPr>
        <w:t>вершил</w:t>
      </w:r>
      <w:r w:rsidRPr="00595A91">
        <w:rPr>
          <w:rFonts w:ascii="Times New Roman" w:hAnsi="Times New Roman" w:cs="Times New Roman"/>
          <w:sz w:val="26"/>
          <w:szCs w:val="26"/>
        </w:rPr>
        <w:t xml:space="preserve"> экзамен по </w:t>
      </w:r>
      <w:r w:rsidR="00426343" w:rsidRPr="00595A91">
        <w:rPr>
          <w:rFonts w:ascii="Times New Roman" w:hAnsi="Times New Roman" w:cs="Times New Roman"/>
          <w:sz w:val="26"/>
          <w:szCs w:val="26"/>
        </w:rPr>
        <w:t>объективным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 w:rsidRPr="00595A91">
        <w:rPr>
          <w:rFonts w:ascii="Times New Roman" w:hAnsi="Times New Roman" w:cs="Times New Roman"/>
          <w:sz w:val="26"/>
          <w:szCs w:val="26"/>
        </w:rPr>
        <w:t>ам</w:t>
      </w:r>
      <w:r w:rsidRPr="00595A91">
        <w:rPr>
          <w:rFonts w:ascii="Times New Roman" w:hAnsi="Times New Roman" w:cs="Times New Roman"/>
          <w:sz w:val="26"/>
          <w:szCs w:val="26"/>
        </w:rPr>
        <w:t>, а также поле для подписи ответственного организатора.</w:t>
      </w:r>
      <w:r w:rsidR="002710FD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ED2778" w:rsidRPr="00595A91" w:rsidRDefault="002710F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«Служебная отметка», «Резерв-2», «Резерв-3» не заполняются.</w:t>
      </w:r>
    </w:p>
    <w:p w:rsidR="002A053B" w:rsidRPr="00595A91" w:rsidRDefault="00621A8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 w:rsidRPr="00595A91">
        <w:rPr>
          <w:rFonts w:ascii="Times New Roman" w:hAnsi="Times New Roman" w:cs="Times New Roman"/>
          <w:sz w:val="26"/>
          <w:szCs w:val="26"/>
        </w:rPr>
        <w:t>.</w:t>
      </w:r>
    </w:p>
    <w:p w:rsidR="00595A91" w:rsidRDefault="00595A91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3" w:name="_Toc24636385"/>
    </w:p>
    <w:p w:rsidR="00053116" w:rsidRDefault="004D55A9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равила заполнения бланков </w:t>
      </w:r>
      <w:r w:rsidR="00E251C4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13"/>
    </w:p>
    <w:p w:rsidR="00680F2F" w:rsidRDefault="00680F2F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4" w:name="_Toc24636386"/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Общая часть</w:t>
      </w:r>
      <w:bookmarkEnd w:id="14"/>
    </w:p>
    <w:p w:rsidR="00680F2F" w:rsidRDefault="00680F2F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595A91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и</w:t>
      </w:r>
      <w:r w:rsidRPr="00595A91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595A91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р</w:t>
      </w:r>
      <w:r w:rsidRPr="00595A91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595A91">
        <w:rPr>
          <w:rFonts w:ascii="Times New Roman" w:hAnsi="Times New Roman" w:cs="Times New Roman"/>
          <w:sz w:val="26"/>
          <w:szCs w:val="26"/>
        </w:rPr>
        <w:t>листе</w:t>
      </w:r>
      <w:r w:rsidR="00247E32" w:rsidRPr="00595A91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д</w:t>
      </w:r>
      <w:hyperlink r:id="rId10" w:tgtFrame="_blank" w:history="1">
        <w:r w:rsidRPr="00595A91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595A91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 w:rsidRPr="00595A91">
          <w:rPr>
            <w:rFonts w:ascii="Times New Roman" w:hAnsi="Times New Roman" w:cs="Times New Roman"/>
            <w:sz w:val="26"/>
            <w:szCs w:val="26"/>
          </w:rPr>
          <w:t>№ </w:t>
        </w:r>
        <w:r w:rsidRPr="00595A91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595A91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595A91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595A91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о</w:t>
      </w:r>
      <w:r w:rsidRPr="00595A91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591AF2" w:rsidRPr="00595A91">
        <w:rPr>
          <w:rFonts w:ascii="Times New Roman" w:hAnsi="Times New Roman" w:cs="Times New Roman"/>
          <w:sz w:val="26"/>
          <w:szCs w:val="26"/>
        </w:rPr>
        <w:t>2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595A91">
        <w:rPr>
          <w:rFonts w:ascii="Times New Roman" w:hAnsi="Times New Roman" w:cs="Times New Roman"/>
          <w:sz w:val="26"/>
          <w:szCs w:val="26"/>
        </w:rPr>
        <w:t>аполнен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  <w:r w:rsidR="00053116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5A91" w:rsidRDefault="00595A91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5" w:name="_Toc24636387"/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Основные правила заполнения бланков ЕГЭ</w:t>
      </w:r>
      <w:bookmarkEnd w:id="15"/>
    </w:p>
    <w:p w:rsidR="00680F2F" w:rsidRDefault="00680F2F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2401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595A91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595A91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не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Pr="00595A91">
        <w:rPr>
          <w:rFonts w:ascii="Times New Roman" w:hAnsi="Times New Roman" w:cs="Times New Roman"/>
          <w:sz w:val="26"/>
          <w:szCs w:val="26"/>
        </w:rPr>
        <w:t>укву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595A91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595A91">
        <w:rPr>
          <w:rFonts w:ascii="Times New Roman" w:hAnsi="Times New Roman" w:cs="Times New Roman"/>
          <w:sz w:val="26"/>
          <w:szCs w:val="26"/>
        </w:rPr>
        <w:t xml:space="preserve"> 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595A91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595A91">
        <w:rPr>
          <w:rFonts w:ascii="Times New Roman" w:hAnsi="Times New Roman" w:cs="Times New Roman"/>
          <w:sz w:val="26"/>
          <w:szCs w:val="26"/>
        </w:rPr>
        <w:t>троки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о</w:t>
      </w:r>
      <w:r w:rsidRPr="00595A91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595A91">
        <w:rPr>
          <w:rFonts w:ascii="Times New Roman" w:hAnsi="Times New Roman" w:cs="Times New Roman"/>
          <w:sz w:val="26"/>
          <w:szCs w:val="26"/>
        </w:rPr>
        <w:t>ыми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в</w:t>
      </w:r>
      <w:r w:rsidRPr="00595A91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т</w:t>
      </w:r>
      <w:r w:rsidRPr="00595A91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Ка</w:t>
      </w:r>
      <w:r w:rsidR="009871BA" w:rsidRPr="00595A91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595A91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595A91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п</w:t>
      </w:r>
      <w:r w:rsidRPr="00595A91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595A91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595A91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595A91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595A9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595A91" w:rsidRDefault="002F197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> КИМ.</w:t>
      </w:r>
    </w:p>
    <w:p w:rsidR="001E61BC" w:rsidRPr="00595A91" w:rsidRDefault="005E7FA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а т</w:t>
      </w:r>
      <w:r w:rsidRPr="00595A91">
        <w:rPr>
          <w:rFonts w:ascii="Times New Roman" w:hAnsi="Times New Roman" w:cs="Times New Roman"/>
          <w:sz w:val="26"/>
          <w:szCs w:val="26"/>
        </w:rPr>
        <w:t>акже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595A91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595A91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 л</w:t>
      </w:r>
      <w:r w:rsidRPr="00595A91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475420" w:rsidRDefault="00475420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или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595A91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595A91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с</w:t>
      </w:r>
      <w:r w:rsidRPr="00595A91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DC244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595A91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Pr="00595A91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595A91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595A91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B47452" w:rsidRPr="00CA2D4A" w:rsidRDefault="00210C10" w:rsidP="00CC6A56">
      <w:pPr>
        <w:pStyle w:val="2"/>
      </w:pPr>
      <w:bookmarkStart w:id="18" w:name="_Toc24636388"/>
      <w:r w:rsidRPr="00CA2D4A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95A91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595A91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Pr="00595A91" w:rsidRDefault="002F2883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а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з</w:t>
      </w:r>
      <w:r w:rsidRPr="00595A91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 w:rsidRPr="00595A91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Pr="00595A91" w:rsidRDefault="002F2883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595A91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595A91">
        <w:rPr>
          <w:rFonts w:ascii="Times New Roman" w:hAnsi="Times New Roman" w:cs="Times New Roman"/>
          <w:sz w:val="26"/>
          <w:szCs w:val="26"/>
        </w:rPr>
        <w:t>Т</w:t>
      </w:r>
      <w:r w:rsidRPr="00595A91">
        <w:rPr>
          <w:rFonts w:ascii="Times New Roman" w:hAnsi="Times New Roman" w:cs="Times New Roman"/>
          <w:sz w:val="26"/>
          <w:szCs w:val="26"/>
        </w:rPr>
        <w:t>абл</w:t>
      </w:r>
      <w:r w:rsidR="006B7D1C" w:rsidRPr="00595A91">
        <w:rPr>
          <w:rFonts w:ascii="Times New Roman" w:hAnsi="Times New Roman" w:cs="Times New Roman"/>
          <w:sz w:val="26"/>
          <w:szCs w:val="26"/>
        </w:rPr>
        <w:t>ицу</w:t>
      </w:r>
      <w:r w:rsidR="005D3EED" w:rsidRPr="00595A91">
        <w:rPr>
          <w:rFonts w:ascii="Times New Roman" w:hAnsi="Times New Roman" w:cs="Times New Roman"/>
          <w:sz w:val="26"/>
          <w:szCs w:val="26"/>
        </w:rPr>
        <w:t xml:space="preserve"> 1)</w:t>
      </w:r>
      <w:r w:rsidR="005627EE" w:rsidRPr="00595A91">
        <w:rPr>
          <w:rFonts w:ascii="Times New Roman" w:hAnsi="Times New Roman" w:cs="Times New Roman"/>
          <w:sz w:val="26"/>
          <w:szCs w:val="26"/>
        </w:rPr>
        <w:t>:</w:t>
      </w:r>
    </w:p>
    <w:p w:rsidR="00323E6C" w:rsidRPr="00595A91" w:rsidRDefault="00323E6C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>)</w:t>
      </w:r>
    </w:p>
    <w:p w:rsidR="00133756" w:rsidRPr="00595A91" w:rsidRDefault="00247E32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</w:t>
      </w:r>
      <w:r w:rsidR="005627EE" w:rsidRPr="00595A91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Pr="00595A91" w:rsidRDefault="00323E6C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заполнен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>)</w:t>
      </w:r>
    </w:p>
    <w:p w:rsidR="00133756" w:rsidRPr="00595A91" w:rsidRDefault="00247E32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</w:t>
      </w:r>
      <w:r w:rsidR="005627EE" w:rsidRPr="00595A91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 w:rsidRPr="00595A91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 w:rsidRPr="00595A91">
        <w:rPr>
          <w:rFonts w:ascii="Times New Roman" w:hAnsi="Times New Roman" w:cs="Times New Roman"/>
          <w:sz w:val="26"/>
          <w:szCs w:val="26"/>
        </w:rPr>
        <w:t>;</w:t>
      </w:r>
    </w:p>
    <w:p w:rsidR="00133756" w:rsidRPr="00595A91" w:rsidRDefault="00247E32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</w:t>
      </w:r>
      <w:r w:rsidR="004A77FF" w:rsidRPr="00595A91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F81914" w:rsidRPr="00595A91" w:rsidRDefault="004A77FF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</w:t>
      </w:r>
      <w:r w:rsidR="005D3EED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 w:rsidRPr="00595A91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 w:rsidRPr="00595A91">
        <w:rPr>
          <w:rFonts w:ascii="Times New Roman" w:hAnsi="Times New Roman" w:cs="Times New Roman"/>
          <w:sz w:val="26"/>
          <w:szCs w:val="26"/>
        </w:rPr>
        <w:t>ППЭ</w:t>
      </w:r>
      <w:r w:rsidR="00360EAF" w:rsidRPr="00595A91">
        <w:rPr>
          <w:rFonts w:ascii="Times New Roman" w:hAnsi="Times New Roman" w:cs="Times New Roman"/>
          <w:sz w:val="26"/>
          <w:szCs w:val="26"/>
        </w:rPr>
        <w:t xml:space="preserve">», </w:t>
      </w:r>
      <w:r w:rsidRPr="00595A91">
        <w:rPr>
          <w:rFonts w:ascii="Times New Roman" w:hAnsi="Times New Roman" w:cs="Times New Roman"/>
          <w:sz w:val="26"/>
          <w:szCs w:val="26"/>
        </w:rPr>
        <w:t xml:space="preserve">«Код предмета», «Название предмета», «Дата проведения ЕГЭ» заполняются автоматически. </w:t>
      </w:r>
    </w:p>
    <w:p w:rsidR="00133756" w:rsidRPr="00595A91" w:rsidRDefault="004A77FF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</w:t>
      </w:r>
      <w:r w:rsidR="004B24E9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595A91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 w:rsidRPr="00595A91"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F81914">
      <w:pPr>
        <w:pStyle w:val="afe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 w:rsidRPr="00595A91">
        <w:rPr>
          <w:rFonts w:ascii="Times New Roman" w:hAnsi="Times New Roman" w:cs="Times New Roman"/>
          <w:i/>
          <w:sz w:val="26"/>
          <w:szCs w:val="26"/>
        </w:rPr>
        <w:t>ППЭ</w:t>
      </w:r>
      <w:r w:rsidRPr="00595A91">
        <w:rPr>
          <w:rFonts w:ascii="Times New Roman" w:hAnsi="Times New Roman" w:cs="Times New Roman"/>
          <w:i/>
          <w:sz w:val="26"/>
          <w:szCs w:val="26"/>
        </w:rPr>
        <w:t>»</w:t>
      </w:r>
      <w:r w:rsidR="00405A0D" w:rsidRPr="00595A91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i/>
          <w:sz w:val="26"/>
          <w:szCs w:val="26"/>
        </w:rPr>
        <w:t>автоматически заполняются только поля «Код предмета», «</w:t>
      </w:r>
      <w:r w:rsidR="00CB0301" w:rsidRPr="00595A91">
        <w:rPr>
          <w:rFonts w:ascii="Times New Roman" w:hAnsi="Times New Roman" w:cs="Times New Roman"/>
          <w:i/>
          <w:sz w:val="26"/>
          <w:szCs w:val="26"/>
        </w:rPr>
        <w:t>Н</w:t>
      </w:r>
      <w:r w:rsidRPr="00595A91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 w:rsidRPr="00595A91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595A91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595A91" w:rsidRPr="00595A91" w:rsidRDefault="00595A91" w:rsidP="00F81914">
      <w:pPr>
        <w:pStyle w:val="afe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2A1099" w:rsidRPr="00595A91" w:rsidRDefault="00FD0677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Рис. 2. Верхняя часть бланка регистрации</w:t>
      </w:r>
    </w:p>
    <w:p w:rsidR="000238AE" w:rsidRDefault="004A77FF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 xml:space="preserve">Таблица 1. Указание по заполнению </w:t>
      </w:r>
      <w:r w:rsidR="00CB3B0D" w:rsidRPr="00595A91">
        <w:rPr>
          <w:rFonts w:ascii="Times New Roman" w:hAnsi="Times New Roman" w:cs="Times New Roman"/>
          <w:i/>
          <w:sz w:val="26"/>
          <w:szCs w:val="26"/>
        </w:rPr>
        <w:t xml:space="preserve">участником экзамена </w:t>
      </w:r>
      <w:r w:rsidRPr="00595A91">
        <w:rPr>
          <w:rFonts w:ascii="Times New Roman" w:hAnsi="Times New Roman" w:cs="Times New Roman"/>
          <w:i/>
          <w:sz w:val="26"/>
          <w:szCs w:val="26"/>
        </w:rPr>
        <w:t>полей верхней части бланка регистрации</w:t>
      </w:r>
    </w:p>
    <w:p w:rsidR="00595A91" w:rsidRP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08"/>
        <w:gridCol w:w="6341"/>
      </w:tblGrid>
      <w:tr w:rsidR="00210C10" w:rsidRPr="005D3EED" w:rsidTr="00F81914">
        <w:trPr>
          <w:tblHeader/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у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 а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left="-202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5D3EED" w:rsidTr="00F81914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595A91" w:rsidRDefault="00210C10" w:rsidP="00F81914">
            <w:pPr>
              <w:widowControl w:val="0"/>
              <w:spacing w:after="0" w:line="240" w:lineRule="auto"/>
              <w:ind w:righ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(заполняется </w:t>
            </w:r>
            <w:r w:rsidR="004A77FF" w:rsidRPr="00595A9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автоматически</w:t>
            </w:r>
            <w:r w:rsidR="00405A0D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при использовании технологии печати полного комплекта ЭМ</w:t>
            </w:r>
            <w:r w:rsidR="00CB3DB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</w:t>
            </w:r>
            <w:r w:rsidR="00CB3DBE" w:rsidRPr="00595A9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участником экзамена</w:t>
            </w:r>
            <w:r w:rsidR="00CB3DB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86773" w:rsidRPr="00595A91">
              <w:rPr>
                <w:rFonts w:ascii="Times New Roman" w:hAnsi="Times New Roman" w:cs="Times New Roman"/>
                <w:sz w:val="26"/>
                <w:szCs w:val="26"/>
              </w:rPr>
              <w:t>при проведении ЕГЭ в ППЭ с использованием ЭМ на бумажных носителях</w:t>
            </w:r>
            <w:r w:rsidR="00CB3DB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F81914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</w:t>
            </w:r>
            <w:r w:rsidR="00360EA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обучается участник 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экзамена </w:t>
            </w:r>
            <w:r w:rsidR="00630E6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ГИА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="005D22E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получил уведомление 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 Е</w:t>
            </w:r>
            <w:r w:rsidR="00630E6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</w:t>
            </w:r>
          </w:p>
        </w:tc>
      </w:tr>
      <w:tr w:rsidR="00210C10" w:rsidRPr="005D3EED" w:rsidTr="00F81914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38AE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Pr="00595A91" w:rsidRDefault="00247868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Участником ГИА у</w:t>
            </w:r>
            <w:r w:rsidR="00210C10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казывается информация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 к</w:t>
            </w:r>
            <w:r w:rsidR="00210C10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="00210C10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</w:t>
            </w:r>
            <w:r w:rsidR="00210C10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обучается</w:t>
            </w:r>
            <w:r w:rsidR="00C21B28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210C10" w:rsidRPr="00595A91" w:rsidRDefault="00247868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частниками ЕГЭ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 з</w:t>
            </w:r>
            <w:r w:rsidR="00210C10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</w:t>
            </w:r>
            <w:r w:rsidR="00C21B28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210C10" w:rsidRPr="005D3EED" w:rsidTr="007233BD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4FA5" w:rsidRPr="00595A91" w:rsidRDefault="00210C10" w:rsidP="00226E9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Код </w:t>
            </w:r>
            <w:r w:rsidR="00592206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  <w:r w:rsidR="00247E3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(заполняется </w:t>
            </w:r>
            <w:r w:rsidR="00247E32" w:rsidRPr="00595A9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автоматически</w:t>
            </w:r>
            <w:r w:rsidR="00405A0D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при использовании технологии печати полного комплекта ЭМ, </w:t>
            </w:r>
            <w:r w:rsidR="00850D4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или </w:t>
            </w:r>
            <w:r w:rsidR="00850D4E" w:rsidRPr="00595A9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участником экзамена</w:t>
            </w:r>
            <w:r w:rsidR="00850D4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655F59" w:rsidRPr="00595A91">
              <w:rPr>
                <w:rFonts w:ascii="Times New Roman" w:hAnsi="Times New Roman" w:cs="Times New Roman"/>
                <w:sz w:val="26"/>
                <w:szCs w:val="26"/>
              </w:rPr>
              <w:t>при проведении ЕГЭ в ППЭ с использованием ЭМ на бумажных носителях</w:t>
            </w:r>
            <w:r w:rsidR="00850D4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5D3EED" w:rsidTr="00F81914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</w:t>
            </w:r>
            <w:r w:rsidR="004B24E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проводится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коды предметов</w:t>
      </w:r>
    </w:p>
    <w:p w:rsidR="00595A91" w:rsidRPr="00595A91" w:rsidRDefault="00595A91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78"/>
        <w:gridCol w:w="5245"/>
      </w:tblGrid>
      <w:tr w:rsidR="007233BD" w:rsidRPr="0078666E" w:rsidTr="007233BD">
        <w:trPr>
          <w:cantSplit/>
          <w:trHeight w:val="32"/>
          <w:tblHeader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7233BD" w:rsidRPr="0078666E" w:rsidTr="007233BD">
        <w:trPr>
          <w:cantSplit/>
          <w:trHeight w:val="116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Математика профильная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Математика базовая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Информатика и ИКТ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Немецкий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Испанский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7233BD" w:rsidRPr="0078666E" w:rsidTr="007233BD">
        <w:trPr>
          <w:cantSplit/>
          <w:trHeight w:val="28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Китайский язык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7233BD" w:rsidRPr="0078666E" w:rsidTr="007233BD">
        <w:trPr>
          <w:cantSplit/>
          <w:trHeight w:val="27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7233BD" w:rsidRPr="0078666E" w:rsidTr="007233BD">
        <w:trPr>
          <w:cantSplit/>
          <w:trHeight w:val="56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</w:tr>
      <w:tr w:rsidR="007233BD" w:rsidRPr="0078666E" w:rsidTr="007233BD">
        <w:trPr>
          <w:cantSplit/>
          <w:trHeight w:val="56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7233BD" w:rsidRPr="0078666E" w:rsidTr="007233BD">
        <w:trPr>
          <w:cantSplit/>
          <w:trHeight w:val="54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</w:tr>
      <w:tr w:rsidR="007233BD" w:rsidRPr="0078666E" w:rsidTr="007233BD">
        <w:trPr>
          <w:cantSplit/>
          <w:trHeight w:val="2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7233BD" w:rsidRPr="0078666E" w:rsidTr="007233BD">
        <w:trPr>
          <w:cantSplit/>
          <w:trHeight w:val="2"/>
        </w:trPr>
        <w:tc>
          <w:tcPr>
            <w:tcW w:w="4678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52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233BD" w:rsidRPr="00595A91" w:rsidRDefault="007233BD" w:rsidP="007233BD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</w:tr>
    </w:tbl>
    <w:p w:rsidR="00595A91" w:rsidRDefault="00595A91" w:rsidP="00A74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099" w:rsidRPr="00595A91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595A91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595A91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595A91">
        <w:rPr>
          <w:rFonts w:ascii="Times New Roman" w:hAnsi="Times New Roman" w:cs="Times New Roman"/>
          <w:sz w:val="26"/>
          <w:szCs w:val="26"/>
        </w:rPr>
        <w:t>. </w:t>
      </w:r>
      <w:r w:rsidR="00027288" w:rsidRPr="00595A91">
        <w:rPr>
          <w:rFonts w:ascii="Times New Roman" w:hAnsi="Times New Roman" w:cs="Times New Roman"/>
          <w:sz w:val="26"/>
          <w:szCs w:val="26"/>
        </w:rPr>
        <w:t>Т</w:t>
      </w:r>
      <w:r w:rsidRPr="00595A91">
        <w:rPr>
          <w:rFonts w:ascii="Times New Roman" w:hAnsi="Times New Roman" w:cs="Times New Roman"/>
          <w:sz w:val="26"/>
          <w:szCs w:val="26"/>
        </w:rPr>
        <w:t>абл</w:t>
      </w:r>
      <w:r w:rsidR="006B7D1C" w:rsidRPr="00595A91">
        <w:rPr>
          <w:rFonts w:ascii="Times New Roman" w:hAnsi="Times New Roman" w:cs="Times New Roman"/>
          <w:sz w:val="26"/>
          <w:szCs w:val="26"/>
        </w:rPr>
        <w:t>ицу</w:t>
      </w:r>
      <w:r w:rsidRPr="00595A91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595A91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Pr="00595A91" w:rsidRDefault="005D3EED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Рис. 3. Сведения об участнике единого государственного экзамена</w:t>
      </w:r>
    </w:p>
    <w:p w:rsidR="00595A91" w:rsidRPr="00595A91" w:rsidRDefault="004A77FF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11"/>
        <w:gridCol w:w="6854"/>
      </w:tblGrid>
      <w:tr w:rsidR="00BB0E5F" w:rsidRPr="0078666E" w:rsidTr="00595A91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595A91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экзамена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7D3D" w:rsidRPr="00595A91" w:rsidRDefault="00D37D3D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595A91" w:rsidRDefault="00D37D3D" w:rsidP="007233BD">
            <w:pPr>
              <w:widowControl w:val="0"/>
              <w:spacing w:after="0" w:line="240" w:lineRule="auto"/>
              <w:ind w:left="56" w:right="1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595A91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7233BD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 918762</w:t>
            </w:r>
          </w:p>
        </w:tc>
      </w:tr>
    </w:tbl>
    <w:p w:rsidR="00595A91" w:rsidRDefault="00595A91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627E" w:rsidRPr="00595A91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</w:t>
      </w:r>
      <w:r w:rsidR="0022703D" w:rsidRPr="00595A91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595A91">
        <w:rPr>
          <w:rFonts w:ascii="Times New Roman" w:hAnsi="Times New Roman" w:cs="Times New Roman"/>
          <w:sz w:val="26"/>
          <w:szCs w:val="26"/>
        </w:rPr>
        <w:t xml:space="preserve">расположены краткая памятка о порядке проведения ЕГЭ, </w:t>
      </w:r>
      <w:r w:rsidRPr="00595A91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 w:rsidRPr="00595A91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п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 w:rsidRPr="00595A91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95A91" w:rsidRPr="007233BD" w:rsidRDefault="00595A91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3"/>
      </w:tblGrid>
      <w:tr w:rsidR="000B627E" w:rsidTr="00226E94">
        <w:tc>
          <w:tcPr>
            <w:tcW w:w="9673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10C1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595A91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 w:rsidRPr="00595A91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595A91" w:rsidRP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0F68D0" w:rsidRDefault="000F68D0" w:rsidP="005E59A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 w:rsidRPr="00595A91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 w:rsidRPr="00595A91"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595A91" w:rsidRPr="00595A91" w:rsidRDefault="00595A91" w:rsidP="005E59A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62641"/>
            <wp:effectExtent l="19050" t="0" r="8267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83" cy="8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595A91" w:rsidRDefault="000F68D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595A91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595A91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595A91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595A91" w:rsidRPr="00226E94" w:rsidRDefault="00595A91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F87D8A" w:rsidRPr="00595A91" w:rsidRDefault="000F68D0" w:rsidP="00226E9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</w:t>
      </w:r>
      <w:r w:rsidR="007E407D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удален с экзамена в связи с нарушением </w:t>
      </w:r>
      <w:r w:rsidR="003977FB" w:rsidRPr="00595A91">
        <w:rPr>
          <w:rFonts w:ascii="Times New Roman" w:hAnsi="Times New Roman" w:cs="Times New Roman"/>
          <w:sz w:val="26"/>
          <w:szCs w:val="26"/>
        </w:rPr>
        <w:t>Порядка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или не за</w:t>
      </w:r>
      <w:r w:rsidR="007E407D" w:rsidRPr="00595A91">
        <w:rPr>
          <w:rFonts w:ascii="Times New Roman" w:hAnsi="Times New Roman" w:cs="Times New Roman"/>
          <w:sz w:val="26"/>
          <w:szCs w:val="26"/>
        </w:rPr>
        <w:t>вершил</w:t>
      </w:r>
      <w:r w:rsidRPr="00595A91">
        <w:rPr>
          <w:rFonts w:ascii="Times New Roman" w:hAnsi="Times New Roman" w:cs="Times New Roman"/>
          <w:sz w:val="26"/>
          <w:szCs w:val="26"/>
        </w:rPr>
        <w:t xml:space="preserve"> экзамен по </w:t>
      </w:r>
      <w:r w:rsidR="009211A2" w:rsidRPr="00595A91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причин</w:t>
      </w:r>
      <w:r w:rsidR="007E407D" w:rsidRPr="00595A91">
        <w:rPr>
          <w:rFonts w:ascii="Times New Roman" w:hAnsi="Times New Roman" w:cs="Times New Roman"/>
          <w:sz w:val="26"/>
          <w:szCs w:val="26"/>
        </w:rPr>
        <w:t>ам</w:t>
      </w:r>
      <w:r w:rsidRPr="00595A91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 специально отведенном для этого поле бланка регистрации, и вносится соответствующая запись в форме ППЭ-05-02</w:t>
      </w:r>
      <w:r w:rsidR="00226E94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595A91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CF2D2E" w:rsidRPr="00595A91">
        <w:rPr>
          <w:rFonts w:ascii="Times New Roman" w:hAnsi="Times New Roman" w:cs="Times New Roman"/>
          <w:sz w:val="26"/>
          <w:szCs w:val="26"/>
        </w:rPr>
        <w:t>в аудитории».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26E94" w:rsidRPr="00595A91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226E94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F2F1E" w:rsidRPr="00595A91">
        <w:rPr>
          <w:rFonts w:ascii="Times New Roman" w:hAnsi="Times New Roman" w:cs="Times New Roman"/>
          <w:sz w:val="26"/>
          <w:szCs w:val="26"/>
          <w:u w:val="single"/>
        </w:rPr>
        <w:t xml:space="preserve">Одновременно два поля </w:t>
      </w:r>
      <w:r w:rsidR="0047542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CF2F1E" w:rsidRPr="00595A91">
        <w:rPr>
          <w:rFonts w:ascii="Times New Roman" w:hAnsi="Times New Roman" w:cs="Times New Roman"/>
          <w:sz w:val="26"/>
          <w:szCs w:val="26"/>
          <w:u w:val="single"/>
        </w:rPr>
        <w:t>НЕ ЗАПОЛНЯЮТСЯ</w:t>
      </w:r>
      <w:r w:rsidR="00CF2F1E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012E3" w:rsidRPr="00595A91" w:rsidRDefault="00DC5921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Отметка ставится либо в поле «У</w:t>
      </w:r>
      <w:r w:rsidR="00435DF1" w:rsidRPr="00595A9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Pr="00595A91">
        <w:rPr>
          <w:rFonts w:ascii="Times New Roman" w:hAnsi="Times New Roman" w:cs="Times New Roman"/>
          <w:sz w:val="26"/>
          <w:szCs w:val="26"/>
        </w:rPr>
        <w:t>ЕГЭ»</w:t>
      </w:r>
      <w:r w:rsidR="00B94B5F" w:rsidRPr="00595A91">
        <w:rPr>
          <w:rFonts w:ascii="Times New Roman" w:hAnsi="Times New Roman" w:cs="Times New Roman"/>
          <w:sz w:val="26"/>
          <w:szCs w:val="26"/>
        </w:rPr>
        <w:t>,</w:t>
      </w:r>
      <w:r w:rsidR="00435DF1" w:rsidRPr="00595A91">
        <w:rPr>
          <w:rFonts w:ascii="Times New Roman" w:hAnsi="Times New Roman" w:cs="Times New Roman"/>
          <w:sz w:val="26"/>
          <w:szCs w:val="26"/>
        </w:rPr>
        <w:t xml:space="preserve"> либо </w:t>
      </w:r>
      <w:r w:rsidRPr="00595A91">
        <w:rPr>
          <w:rFonts w:ascii="Times New Roman" w:hAnsi="Times New Roman" w:cs="Times New Roman"/>
          <w:sz w:val="26"/>
          <w:szCs w:val="26"/>
        </w:rPr>
        <w:t>«Н</w:t>
      </w:r>
      <w:r w:rsidR="00435DF1" w:rsidRPr="00595A9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Pr="00595A9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595A91">
        <w:rPr>
          <w:rFonts w:ascii="Times New Roman" w:hAnsi="Times New Roman" w:cs="Times New Roman"/>
          <w:sz w:val="26"/>
          <w:szCs w:val="26"/>
        </w:rPr>
        <w:t xml:space="preserve">В случае удаления участника </w:t>
      </w:r>
      <w:r w:rsidR="00CC40C2" w:rsidRPr="00595A91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 w:rsidRPr="00595A91">
        <w:rPr>
          <w:rFonts w:ascii="Times New Roman" w:hAnsi="Times New Roman" w:cs="Times New Roman"/>
          <w:sz w:val="26"/>
          <w:szCs w:val="26"/>
        </w:rPr>
        <w:t xml:space="preserve">с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CC40C2" w:rsidRPr="00595A91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 w:rsidRPr="00595A91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595A91">
        <w:rPr>
          <w:rFonts w:ascii="Times New Roman" w:hAnsi="Times New Roman" w:cs="Times New Roman"/>
          <w:sz w:val="26"/>
          <w:szCs w:val="26"/>
        </w:rPr>
        <w:t xml:space="preserve">в штабе ППЭ в зоне видимости камер видеонаблюдения заполняется форма ППЭ-21 </w:t>
      </w:r>
      <w:r w:rsidR="00CF2D2E" w:rsidRPr="00595A91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595A91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5E59A0" w:rsidRPr="00226E94" w:rsidRDefault="005E59A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91" w:rsidRDefault="00595A91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595A91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5E59A0" w:rsidRPr="00226E94" w:rsidRDefault="005E59A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210C10" w:rsidRPr="00595A91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 w:rsidRPr="00595A91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 w:rsidRPr="00595A91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 w:rsidRPr="00595A91">
        <w:rPr>
          <w:rFonts w:ascii="Times New Roman" w:hAnsi="Times New Roman" w:cs="Times New Roman"/>
          <w:sz w:val="26"/>
          <w:szCs w:val="26"/>
        </w:rPr>
        <w:t>порядк</w:t>
      </w:r>
      <w:r w:rsidR="005D3EED" w:rsidRPr="00595A91">
        <w:rPr>
          <w:rFonts w:ascii="Times New Roman" w:hAnsi="Times New Roman" w:cs="Times New Roman"/>
          <w:sz w:val="26"/>
          <w:szCs w:val="26"/>
        </w:rPr>
        <w:t>у</w:t>
      </w:r>
      <w:r w:rsidR="000F68D0" w:rsidRPr="00595A91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в</w:t>
      </w:r>
      <w:r w:rsidRPr="00595A91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 w:rsidRPr="00595A91">
        <w:rPr>
          <w:rFonts w:ascii="Times New Roman" w:hAnsi="Times New Roman" w:cs="Times New Roman"/>
          <w:sz w:val="26"/>
          <w:szCs w:val="26"/>
        </w:rPr>
        <w:t>и кач</w:t>
      </w:r>
      <w:r w:rsidR="00381796" w:rsidRPr="00595A91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595A91">
        <w:rPr>
          <w:rFonts w:ascii="Times New Roman" w:hAnsi="Times New Roman" w:cs="Times New Roman"/>
          <w:sz w:val="26"/>
          <w:szCs w:val="26"/>
        </w:rPr>
        <w:t>боты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б</w:t>
      </w:r>
      <w:r w:rsidR="0082205C" w:rsidRPr="00595A91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 w:rsidRPr="00595A91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595A91">
        <w:rPr>
          <w:rFonts w:ascii="Times New Roman" w:hAnsi="Times New Roman" w:cs="Times New Roman"/>
          <w:sz w:val="26"/>
          <w:szCs w:val="26"/>
        </w:rPr>
        <w:t>…</w:t>
      </w:r>
      <w:r w:rsidRPr="00595A91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с</w:t>
      </w:r>
      <w:r w:rsidRPr="00595A91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595A91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BC2F5D" w:rsidRPr="00595A91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595A91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595A91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595A91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595A91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595A91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595A91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зачеркивание ранее написанных символов (цифр, букв) и </w:t>
      </w:r>
      <w:r w:rsidR="005B5A4B" w:rsidRPr="00595A91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595A91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595A91">
        <w:rPr>
          <w:rFonts w:ascii="Times New Roman" w:hAnsi="Times New Roman" w:cs="Times New Roman"/>
          <w:sz w:val="26"/>
          <w:szCs w:val="26"/>
        </w:rPr>
        <w:t>ами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595A91">
        <w:rPr>
          <w:rFonts w:ascii="Times New Roman" w:hAnsi="Times New Roman" w:cs="Times New Roman"/>
          <w:sz w:val="26"/>
          <w:szCs w:val="26"/>
        </w:rPr>
        <w:t>ами</w:t>
      </w:r>
      <w:r w:rsidRPr="00595A91">
        <w:rPr>
          <w:rFonts w:ascii="Times New Roman" w:hAnsi="Times New Roman" w:cs="Times New Roman"/>
          <w:sz w:val="26"/>
          <w:szCs w:val="26"/>
        </w:rPr>
        <w:t>, букв</w:t>
      </w:r>
      <w:r w:rsidR="005B5A4B" w:rsidRPr="00595A91">
        <w:rPr>
          <w:rFonts w:ascii="Times New Roman" w:hAnsi="Times New Roman" w:cs="Times New Roman"/>
          <w:sz w:val="26"/>
          <w:szCs w:val="26"/>
        </w:rPr>
        <w:t>ами</w:t>
      </w:r>
      <w:r w:rsidRPr="00595A91">
        <w:rPr>
          <w:rFonts w:ascii="Times New Roman" w:hAnsi="Times New Roman" w:cs="Times New Roman"/>
          <w:sz w:val="26"/>
          <w:szCs w:val="26"/>
        </w:rPr>
        <w:t>)</w:t>
      </w:r>
      <w:r w:rsidR="005B5A4B" w:rsidRPr="00595A91">
        <w:rPr>
          <w:rFonts w:ascii="Times New Roman" w:hAnsi="Times New Roman" w:cs="Times New Roman"/>
          <w:sz w:val="26"/>
          <w:szCs w:val="26"/>
        </w:rPr>
        <w:t>. Данный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595A91">
        <w:rPr>
          <w:rFonts w:ascii="Times New Roman" w:hAnsi="Times New Roman" w:cs="Times New Roman"/>
          <w:sz w:val="26"/>
          <w:szCs w:val="26"/>
        </w:rPr>
        <w:t>способ возможен</w:t>
      </w:r>
      <w:r w:rsidRPr="00595A91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595A91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595A91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595A91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Pr="00595A91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595A91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CA2D4A" w:rsidRDefault="00D72225" w:rsidP="00CC6A56">
      <w:pPr>
        <w:pStyle w:val="2"/>
      </w:pPr>
      <w:bookmarkStart w:id="19" w:name="_Toc24636389"/>
      <w:r w:rsidRPr="00CA2D4A">
        <w:t xml:space="preserve">Заполнение бланка ответов </w:t>
      </w:r>
      <w:r w:rsidR="00C10502" w:rsidRPr="00CA2D4A">
        <w:t>№ </w:t>
      </w:r>
      <w:r w:rsidRPr="00CA2D4A">
        <w:t>1</w:t>
      </w:r>
      <w:bookmarkEnd w:id="19"/>
      <w:r w:rsidR="0082205C" w:rsidRPr="00CA2D4A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FE6" w:rsidRDefault="00375FE6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63214" w:rsidRPr="00595A91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Pr="00595A91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595A91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595A91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="0082205C" w:rsidRPr="00595A91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595A91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</w:t>
      </w:r>
      <w:r w:rsidR="0082205C" w:rsidRPr="00595A91">
        <w:rPr>
          <w:rFonts w:ascii="Times New Roman" w:hAnsi="Times New Roman" w:cs="Times New Roman"/>
          <w:sz w:val="26"/>
          <w:szCs w:val="26"/>
        </w:rPr>
        <w:t xml:space="preserve"> и</w:t>
      </w:r>
      <w:r w:rsidRPr="00595A91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595A91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595A91">
        <w:rPr>
          <w:rFonts w:ascii="Times New Roman" w:hAnsi="Times New Roman" w:cs="Times New Roman"/>
          <w:sz w:val="26"/>
          <w:szCs w:val="26"/>
        </w:rPr>
        <w:t>региона</w:t>
      </w:r>
      <w:r w:rsidR="00381796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381796" w:rsidRPr="00595A91">
        <w:rPr>
          <w:rFonts w:ascii="Times New Roman" w:hAnsi="Times New Roman" w:cs="Times New Roman"/>
          <w:sz w:val="26"/>
          <w:szCs w:val="26"/>
        </w:rPr>
        <w:t>«Код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 w:rsidRPr="00595A91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595A91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  <w:r w:rsidR="005D3EED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2235C" w:rsidRPr="00595A91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Pr="00595A91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1163CB" w:rsidRPr="00595A91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Pr="00595A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1163CB" w:rsidRPr="00595A9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595A91">
        <w:rPr>
          <w:rFonts w:ascii="Times New Roman" w:hAnsi="Times New Roman" w:cs="Times New Roman"/>
          <w:i/>
          <w:sz w:val="26"/>
          <w:szCs w:val="26"/>
        </w:rPr>
        <w:t xml:space="preserve"> заполняются только поля «Код предмета», «Название предмета», «Дата проведения ЕГЭ»</w:t>
      </w:r>
      <w:r w:rsidR="00B5546F" w:rsidRPr="00595A91">
        <w:rPr>
          <w:rFonts w:ascii="Times New Roman" w:hAnsi="Times New Roman" w:cs="Times New Roman"/>
          <w:i/>
          <w:sz w:val="26"/>
          <w:szCs w:val="26"/>
        </w:rPr>
        <w:t xml:space="preserve">). </w:t>
      </w:r>
      <w:proofErr w:type="gramEnd"/>
    </w:p>
    <w:p w:rsidR="009A5DD5" w:rsidRDefault="009A5DD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ставит сво</w:t>
      </w:r>
      <w:r w:rsidR="00D03025" w:rsidRPr="00595A91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CA2D4A" w:rsidRPr="00595A91" w:rsidRDefault="00CA2D4A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1023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346834">
        <w:tc>
          <w:tcPr>
            <w:tcW w:w="1023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FE6" w:rsidRDefault="00375FE6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595A91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CA2D4A" w:rsidRPr="00595A91" w:rsidRDefault="00CA2D4A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595A91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 w:rsidRPr="00595A91">
        <w:rPr>
          <w:rFonts w:ascii="Times New Roman" w:hAnsi="Times New Roman" w:cs="Times New Roman"/>
          <w:sz w:val="26"/>
          <w:szCs w:val="26"/>
        </w:rPr>
        <w:t>8</w:t>
      </w:r>
      <w:r w:rsidRPr="00595A91">
        <w:rPr>
          <w:rFonts w:ascii="Times New Roman" w:hAnsi="Times New Roman" w:cs="Times New Roman"/>
          <w:sz w:val="26"/>
          <w:szCs w:val="26"/>
        </w:rPr>
        <w:t>) к</w:t>
      </w:r>
      <w:r w:rsidR="00D72225" w:rsidRPr="00595A91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от н</w:t>
      </w:r>
      <w:r w:rsidR="00D72225" w:rsidRPr="00595A91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о</w:t>
      </w:r>
      <w:r w:rsidR="00D72225" w:rsidRPr="00595A91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н</w:t>
      </w:r>
      <w:r w:rsidR="00D72225" w:rsidRPr="00595A91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="001115DF" w:rsidRPr="00595A91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595A91">
        <w:rPr>
          <w:rFonts w:ascii="Times New Roman" w:hAnsi="Times New Roman" w:cs="Times New Roman"/>
          <w:sz w:val="26"/>
          <w:szCs w:val="26"/>
        </w:rPr>
        <w:t>»</w:t>
      </w:r>
      <w:r w:rsidR="00655F59" w:rsidRPr="00595A91">
        <w:rPr>
          <w:rFonts w:ascii="Times New Roman" w:hAnsi="Times New Roman" w:cs="Times New Roman"/>
          <w:sz w:val="26"/>
          <w:szCs w:val="26"/>
        </w:rPr>
        <w:t>,</w:t>
      </w:r>
      <w:r w:rsidR="004319AD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DE08D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595A91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 w:rsidRPr="00595A91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595A91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Ответ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з</w:t>
      </w:r>
      <w:r w:rsidRPr="00595A91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к</w:t>
      </w:r>
      <w:r w:rsidRPr="00595A91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595A91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т</w:t>
      </w:r>
      <w:r w:rsidR="00CE37E4" w:rsidRPr="00595A91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к</w:t>
      </w:r>
      <w:r w:rsidRPr="00595A91">
        <w:rPr>
          <w:rFonts w:ascii="Times New Roman" w:hAnsi="Times New Roman" w:cs="Times New Roman"/>
          <w:sz w:val="26"/>
          <w:szCs w:val="26"/>
        </w:rPr>
        <w:t>отор</w:t>
      </w:r>
      <w:r w:rsidR="00CE37E4" w:rsidRPr="00595A91">
        <w:rPr>
          <w:rFonts w:ascii="Times New Roman" w:hAnsi="Times New Roman" w:cs="Times New Roman"/>
          <w:sz w:val="26"/>
          <w:szCs w:val="26"/>
        </w:rPr>
        <w:t>ой</w:t>
      </w:r>
      <w:r w:rsidRPr="00595A91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и</w:t>
      </w:r>
      <w:r w:rsidRPr="00595A91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</w:t>
      </w:r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д</w:t>
      </w:r>
      <w:r w:rsidRPr="00595A91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 w:rsidRPr="00595A91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595A91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595A9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К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595A91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346834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346834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с к</w:t>
      </w:r>
      <w:r w:rsidRPr="00346834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346834">
        <w:rPr>
          <w:rFonts w:ascii="Times New Roman" w:hAnsi="Times New Roman" w:cs="Times New Roman"/>
          <w:sz w:val="26"/>
          <w:szCs w:val="26"/>
        </w:rPr>
        <w:t>никакие иные символы</w:t>
      </w:r>
      <w:r w:rsidRPr="00346834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и з</w:t>
      </w:r>
      <w:r w:rsidRPr="00346834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346834">
        <w:rPr>
          <w:rFonts w:ascii="Times New Roman" w:hAnsi="Times New Roman" w:cs="Times New Roman"/>
          <w:sz w:val="26"/>
          <w:szCs w:val="26"/>
        </w:rPr>
        <w:t>«</w:t>
      </w:r>
      <w:r w:rsidRPr="00346834">
        <w:rPr>
          <w:rFonts w:ascii="Times New Roman" w:hAnsi="Times New Roman" w:cs="Times New Roman"/>
          <w:sz w:val="26"/>
          <w:szCs w:val="26"/>
        </w:rPr>
        <w:t>дефис</w:t>
      </w:r>
      <w:r w:rsidR="00FC577B" w:rsidRPr="00346834">
        <w:rPr>
          <w:rFonts w:ascii="Times New Roman" w:hAnsi="Times New Roman" w:cs="Times New Roman"/>
          <w:sz w:val="26"/>
          <w:szCs w:val="26"/>
        </w:rPr>
        <w:t>»</w:t>
      </w:r>
      <w:r w:rsidRPr="00346834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346834">
        <w:rPr>
          <w:rFonts w:ascii="Times New Roman" w:hAnsi="Times New Roman" w:cs="Times New Roman"/>
          <w:sz w:val="26"/>
          <w:szCs w:val="26"/>
        </w:rPr>
        <w:t>«</w:t>
      </w:r>
      <w:r w:rsidRPr="00346834">
        <w:rPr>
          <w:rFonts w:ascii="Times New Roman" w:hAnsi="Times New Roman" w:cs="Times New Roman"/>
          <w:sz w:val="26"/>
          <w:szCs w:val="26"/>
        </w:rPr>
        <w:t>минус</w:t>
      </w:r>
      <w:r w:rsidR="00FC577B" w:rsidRPr="00346834">
        <w:rPr>
          <w:rFonts w:ascii="Times New Roman" w:hAnsi="Times New Roman" w:cs="Times New Roman"/>
          <w:sz w:val="26"/>
          <w:szCs w:val="26"/>
        </w:rPr>
        <w:t>»</w:t>
      </w:r>
      <w:r w:rsidRPr="00346834">
        <w:rPr>
          <w:rFonts w:ascii="Times New Roman" w:hAnsi="Times New Roman" w:cs="Times New Roman"/>
          <w:sz w:val="26"/>
          <w:szCs w:val="26"/>
        </w:rPr>
        <w:t>)</w:t>
      </w:r>
      <w:r w:rsidR="00DD6FD9" w:rsidRPr="00346834">
        <w:rPr>
          <w:rFonts w:ascii="Times New Roman" w:hAnsi="Times New Roman" w:cs="Times New Roman"/>
          <w:sz w:val="26"/>
          <w:szCs w:val="26"/>
        </w:rPr>
        <w:t>,</w:t>
      </w:r>
      <w:r w:rsidR="00C94E2C" w:rsidRPr="00346834">
        <w:rPr>
          <w:rFonts w:ascii="Times New Roman" w:hAnsi="Times New Roman" w:cs="Times New Roman"/>
          <w:sz w:val="26"/>
          <w:szCs w:val="26"/>
        </w:rPr>
        <w:t xml:space="preserve"> диакритических </w:t>
      </w:r>
      <w:r w:rsidR="0030686D" w:rsidRPr="00346834">
        <w:rPr>
          <w:rFonts w:ascii="Times New Roman" w:hAnsi="Times New Roman" w:cs="Times New Roman"/>
          <w:sz w:val="26"/>
          <w:szCs w:val="26"/>
        </w:rPr>
        <w:t>знаков,</w:t>
      </w:r>
      <w:r w:rsidR="00C94E2C" w:rsidRPr="00346834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Pr="00346834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с</w:t>
      </w:r>
      <w:r w:rsidRPr="00346834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с и</w:t>
      </w:r>
      <w:r w:rsidRPr="00346834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к з</w:t>
      </w:r>
      <w:r w:rsidRPr="00346834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в</w:t>
      </w:r>
      <w:r w:rsidRPr="00346834">
        <w:rPr>
          <w:rFonts w:ascii="Times New Roman" w:hAnsi="Times New Roman" w:cs="Times New Roman"/>
          <w:sz w:val="26"/>
          <w:szCs w:val="26"/>
        </w:rPr>
        <w:t>иде:</w:t>
      </w:r>
    </w:p>
    <w:p w:rsidR="005D2D20" w:rsidRPr="00346834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346834">
        <w:rPr>
          <w:rFonts w:ascii="Times New Roman" w:hAnsi="Times New Roman" w:cs="Times New Roman"/>
          <w:sz w:val="26"/>
          <w:szCs w:val="26"/>
        </w:rPr>
        <w:t>цифры;</w:t>
      </w:r>
    </w:p>
    <w:p w:rsidR="00B10367" w:rsidRPr="00346834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Pr="00346834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346834">
        <w:rPr>
          <w:rFonts w:ascii="Times New Roman" w:hAnsi="Times New Roman" w:cs="Times New Roman"/>
          <w:sz w:val="26"/>
          <w:szCs w:val="26"/>
        </w:rPr>
        <w:t>дроби</w:t>
      </w:r>
      <w:r w:rsidR="0082200A" w:rsidRPr="00346834">
        <w:rPr>
          <w:sz w:val="26"/>
          <w:szCs w:val="26"/>
        </w:rPr>
        <w:t xml:space="preserve"> </w:t>
      </w:r>
      <w:r w:rsidR="00B10367" w:rsidRPr="00346834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 w:rsidRPr="00346834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 w:rsidRPr="00346834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 w:rsidRPr="00346834">
        <w:rPr>
          <w:rFonts w:ascii="Times New Roman" w:hAnsi="Times New Roman" w:cs="Times New Roman"/>
          <w:sz w:val="26"/>
          <w:szCs w:val="26"/>
        </w:rPr>
        <w:t>;</w:t>
      </w:r>
    </w:p>
    <w:p w:rsidR="008D6035" w:rsidRPr="00346834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 w:rsidRPr="00346834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 w:rsidRPr="00346834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 w:rsidRPr="00346834">
        <w:rPr>
          <w:rFonts w:ascii="Times New Roman" w:hAnsi="Times New Roman" w:cs="Times New Roman"/>
          <w:sz w:val="26"/>
          <w:szCs w:val="26"/>
        </w:rPr>
        <w:t>между букв</w:t>
      </w:r>
      <w:r w:rsidR="00DE4F59" w:rsidRPr="00346834">
        <w:rPr>
          <w:rFonts w:ascii="Times New Roman" w:hAnsi="Times New Roman" w:cs="Times New Roman"/>
          <w:sz w:val="26"/>
          <w:szCs w:val="26"/>
        </w:rPr>
        <w:t>ами</w:t>
      </w:r>
      <w:r w:rsidR="00A462A6" w:rsidRPr="00346834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 w:rsidRPr="00346834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 w:rsidRPr="00346834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346834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слова или словосочетания (</w:t>
      </w:r>
      <w:r w:rsidR="00C7027F" w:rsidRPr="00346834">
        <w:rPr>
          <w:rFonts w:ascii="Times New Roman" w:hAnsi="Times New Roman" w:cs="Times New Roman"/>
          <w:sz w:val="26"/>
          <w:szCs w:val="26"/>
        </w:rPr>
        <w:t xml:space="preserve">нескольких </w:t>
      </w:r>
      <w:r w:rsidRPr="00346834">
        <w:rPr>
          <w:rFonts w:ascii="Times New Roman" w:hAnsi="Times New Roman" w:cs="Times New Roman"/>
          <w:sz w:val="26"/>
          <w:szCs w:val="26"/>
        </w:rPr>
        <w:t>слов</w:t>
      </w:r>
      <w:r w:rsidR="00381796" w:rsidRPr="00346834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346834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346834">
        <w:rPr>
          <w:rFonts w:ascii="Times New Roman" w:hAnsi="Times New Roman" w:cs="Times New Roman"/>
          <w:sz w:val="26"/>
          <w:szCs w:val="26"/>
        </w:rPr>
        <w:t>«</w:t>
      </w:r>
      <w:r w:rsidRPr="00346834">
        <w:rPr>
          <w:rFonts w:ascii="Times New Roman" w:hAnsi="Times New Roman" w:cs="Times New Roman"/>
          <w:sz w:val="26"/>
          <w:szCs w:val="26"/>
        </w:rPr>
        <w:t>минус</w:t>
      </w:r>
      <w:r w:rsidR="00CE0D74" w:rsidRPr="00346834">
        <w:rPr>
          <w:rFonts w:ascii="Times New Roman" w:hAnsi="Times New Roman" w:cs="Times New Roman"/>
          <w:sz w:val="26"/>
          <w:szCs w:val="26"/>
        </w:rPr>
        <w:t>»</w:t>
      </w:r>
      <w:r w:rsidRPr="00346834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о</w:t>
      </w:r>
      <w:r w:rsidRPr="00346834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346834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из в</w:t>
      </w:r>
      <w:r w:rsidRPr="00346834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346834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="00FC577B" w:rsidRPr="00346834">
        <w:rPr>
          <w:rFonts w:ascii="Times New Roman" w:hAnsi="Times New Roman" w:cs="Times New Roman"/>
          <w:sz w:val="26"/>
          <w:szCs w:val="26"/>
        </w:rPr>
        <w:t>1</w:t>
      </w:r>
      <w:r w:rsidRPr="0034683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346834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Если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 w:rsidRPr="00346834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346834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з</w:t>
      </w:r>
      <w:r w:rsidRPr="00346834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с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="008A027F" w:rsidRPr="00346834">
        <w:rPr>
          <w:rFonts w:ascii="Times New Roman" w:hAnsi="Times New Roman" w:cs="Times New Roman"/>
          <w:sz w:val="26"/>
          <w:szCs w:val="26"/>
        </w:rPr>
        <w:t>ратким ответом</w:t>
      </w:r>
      <w:r w:rsidRPr="00346834">
        <w:rPr>
          <w:rFonts w:ascii="Times New Roman" w:hAnsi="Times New Roman" w:cs="Times New Roman"/>
          <w:sz w:val="26"/>
          <w:szCs w:val="26"/>
        </w:rPr>
        <w:t>),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 w:rsidRPr="00346834">
        <w:rPr>
          <w:rFonts w:ascii="Times New Roman" w:hAnsi="Times New Roman" w:cs="Times New Roman"/>
          <w:sz w:val="26"/>
          <w:szCs w:val="26"/>
        </w:rPr>
        <w:t>м</w:t>
      </w:r>
      <w:r w:rsidRPr="00346834">
        <w:rPr>
          <w:rFonts w:ascii="Times New Roman" w:hAnsi="Times New Roman" w:cs="Times New Roman"/>
          <w:sz w:val="26"/>
          <w:szCs w:val="26"/>
        </w:rPr>
        <w:t>есте,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р</w:t>
      </w:r>
      <w:r w:rsidRPr="00346834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Pr="00346834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346834">
        <w:rPr>
          <w:rFonts w:ascii="Times New Roman" w:hAnsi="Times New Roman" w:cs="Times New Roman"/>
          <w:sz w:val="26"/>
          <w:szCs w:val="26"/>
        </w:rPr>
        <w:t>и</w:t>
      </w:r>
      <w:r w:rsidRPr="00346834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346834">
        <w:rPr>
          <w:rFonts w:ascii="Times New Roman" w:hAnsi="Times New Roman" w:cs="Times New Roman"/>
          <w:sz w:val="26"/>
          <w:szCs w:val="26"/>
        </w:rPr>
        <w:t>о</w:t>
      </w:r>
      <w:r w:rsidRPr="00346834">
        <w:rPr>
          <w:rFonts w:ascii="Times New Roman" w:hAnsi="Times New Roman" w:cs="Times New Roman"/>
          <w:sz w:val="26"/>
          <w:szCs w:val="26"/>
        </w:rPr>
        <w:t>твете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д</w:t>
      </w:r>
      <w:r w:rsidRPr="00346834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с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д</w:t>
      </w:r>
      <w:r w:rsidRPr="00346834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346834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346834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т</w:t>
      </w:r>
      <w:r w:rsidR="001D1386" w:rsidRPr="00346834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э</w:t>
      </w:r>
      <w:r w:rsidRPr="00346834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т</w:t>
      </w:r>
      <w:r w:rsidRPr="00346834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т</w:t>
      </w:r>
      <w:r w:rsidRPr="00346834">
        <w:rPr>
          <w:rFonts w:ascii="Times New Roman" w:hAnsi="Times New Roman" w:cs="Times New Roman"/>
          <w:sz w:val="26"/>
          <w:szCs w:val="26"/>
        </w:rPr>
        <w:t>.п.),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34683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Pr="00346834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346834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346834">
        <w:rPr>
          <w:rFonts w:ascii="Times New Roman" w:hAnsi="Times New Roman" w:cs="Times New Roman"/>
          <w:sz w:val="26"/>
          <w:szCs w:val="26"/>
        </w:rPr>
        <w:t>в тексте задания</w:t>
      </w:r>
      <w:r w:rsidRPr="00346834">
        <w:rPr>
          <w:rFonts w:ascii="Times New Roman" w:hAnsi="Times New Roman" w:cs="Times New Roman"/>
          <w:sz w:val="26"/>
          <w:szCs w:val="26"/>
        </w:rPr>
        <w:t>.</w:t>
      </w:r>
    </w:p>
    <w:p w:rsidR="00D72225" w:rsidRPr="00346834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 w:rsidRPr="00346834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346834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 w:rsidRPr="00346834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получившуюся </w:t>
      </w:r>
      <w:r w:rsidR="004D55A9" w:rsidRPr="00346834">
        <w:rPr>
          <w:rFonts w:ascii="Times New Roman" w:hAnsi="Times New Roman" w:cs="Times New Roman"/>
          <w:sz w:val="26"/>
          <w:szCs w:val="26"/>
        </w:rPr>
        <w:t>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346834">
        <w:rPr>
          <w:rFonts w:ascii="Times New Roman" w:hAnsi="Times New Roman" w:cs="Times New Roman"/>
          <w:sz w:val="26"/>
          <w:szCs w:val="26"/>
        </w:rPr>
        <w:t>ответе</w:t>
      </w:r>
      <w:r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346834">
        <w:rPr>
          <w:rFonts w:ascii="Times New Roman" w:hAnsi="Times New Roman" w:cs="Times New Roman"/>
          <w:sz w:val="26"/>
          <w:szCs w:val="26"/>
        </w:rPr>
        <w:t>дробь</w:t>
      </w:r>
      <w:r w:rsidRPr="00346834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ц</w:t>
      </w:r>
      <w:r w:rsidRPr="00346834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п</w:t>
      </w:r>
      <w:r w:rsidRPr="00346834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346834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346834">
        <w:rPr>
          <w:rFonts w:ascii="Times New Roman" w:hAnsi="Times New Roman" w:cs="Times New Roman"/>
          <w:i/>
          <w:sz w:val="26"/>
          <w:szCs w:val="26"/>
        </w:rPr>
        <w:t>н</w:t>
      </w:r>
      <w:r w:rsidRPr="00346834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346834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346834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 w:rsidRPr="00346834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346834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346834">
        <w:rPr>
          <w:rFonts w:ascii="Times New Roman" w:hAnsi="Times New Roman" w:cs="Times New Roman"/>
          <w:sz w:val="26"/>
          <w:szCs w:val="26"/>
        </w:rPr>
        <w:t>в</w:t>
      </w:r>
      <w:r w:rsidRPr="00346834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Pr="00346834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2F1974" w:rsidRPr="0034683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в</w:t>
      </w:r>
      <w:r w:rsidRPr="00346834">
        <w:rPr>
          <w:rFonts w:ascii="Times New Roman" w:hAnsi="Times New Roman" w:cs="Times New Roman"/>
          <w:sz w:val="26"/>
          <w:szCs w:val="26"/>
        </w:rPr>
        <w:t>иде</w:t>
      </w:r>
      <w:r w:rsidR="00ED6463" w:rsidRPr="00346834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346834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о</w:t>
      </w:r>
      <w:r w:rsidRPr="00346834">
        <w:rPr>
          <w:rFonts w:ascii="Times New Roman" w:hAnsi="Times New Roman" w:cs="Times New Roman"/>
          <w:sz w:val="26"/>
          <w:szCs w:val="26"/>
        </w:rPr>
        <w:t>твете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 у</w:t>
      </w:r>
      <w:r w:rsidRPr="00346834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346834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и т</w:t>
      </w:r>
      <w:r w:rsidR="00D72225" w:rsidRPr="00346834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346834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346834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 б</w:t>
      </w:r>
      <w:r w:rsidR="00D72225" w:rsidRPr="00346834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к о</w:t>
      </w:r>
      <w:r w:rsidR="00D72225" w:rsidRPr="00346834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Pr="0034683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6834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346834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346834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346834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72225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6E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8DF"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346834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346834" w:rsidRPr="00346834" w:rsidRDefault="00346834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C577B" w:rsidRPr="00346834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 w:rsidRPr="00346834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346834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346834">
        <w:rPr>
          <w:rFonts w:ascii="Times New Roman" w:hAnsi="Times New Roman" w:cs="Times New Roman"/>
          <w:sz w:val="26"/>
          <w:szCs w:val="26"/>
        </w:rPr>
        <w:t>з</w:t>
      </w:r>
      <w:r w:rsidRPr="00346834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Pr="00346834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346834">
        <w:rPr>
          <w:rFonts w:ascii="Times New Roman" w:hAnsi="Times New Roman" w:cs="Times New Roman"/>
          <w:sz w:val="26"/>
          <w:szCs w:val="26"/>
        </w:rPr>
        <w:t>9</w:t>
      </w:r>
      <w:r w:rsidRPr="00346834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34683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 w:rsidRPr="00346834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346834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346834">
        <w:rPr>
          <w:rFonts w:ascii="Times New Roman" w:hAnsi="Times New Roman" w:cs="Times New Roman"/>
          <w:sz w:val="26"/>
          <w:szCs w:val="26"/>
        </w:rPr>
        <w:t>б</w:t>
      </w:r>
      <w:r w:rsidRPr="00346834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№ </w:t>
      </w:r>
      <w:r w:rsidRPr="00346834">
        <w:rPr>
          <w:rFonts w:ascii="Times New Roman" w:hAnsi="Times New Roman" w:cs="Times New Roman"/>
          <w:sz w:val="26"/>
          <w:szCs w:val="26"/>
        </w:rPr>
        <w:t>1</w:t>
      </w:r>
      <w:r w:rsidR="00AD0E9B" w:rsidRPr="00346834">
        <w:rPr>
          <w:rFonts w:ascii="Times New Roman" w:hAnsi="Times New Roman" w:cs="Times New Roman"/>
          <w:sz w:val="26"/>
          <w:szCs w:val="26"/>
        </w:rPr>
        <w:t>,</w:t>
      </w:r>
      <w:r w:rsidRPr="00346834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346834">
        <w:rPr>
          <w:rFonts w:ascii="Times New Roman" w:hAnsi="Times New Roman" w:cs="Times New Roman"/>
          <w:sz w:val="26"/>
          <w:szCs w:val="26"/>
        </w:rPr>
        <w:t>с</w:t>
      </w:r>
      <w:r w:rsidRPr="00346834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 w:rsidRPr="00346834">
        <w:rPr>
          <w:rFonts w:ascii="Times New Roman" w:hAnsi="Times New Roman" w:cs="Times New Roman"/>
          <w:sz w:val="26"/>
          <w:szCs w:val="26"/>
        </w:rPr>
        <w:t>(два первы</w:t>
      </w:r>
      <w:r w:rsidR="00626BEB">
        <w:rPr>
          <w:rFonts w:ascii="Times New Roman" w:hAnsi="Times New Roman" w:cs="Times New Roman"/>
          <w:sz w:val="26"/>
          <w:szCs w:val="26"/>
        </w:rPr>
        <w:t>х</w:t>
      </w:r>
      <w:r w:rsidR="00ED6463" w:rsidRPr="00346834">
        <w:rPr>
          <w:rFonts w:ascii="Times New Roman" w:hAnsi="Times New Roman" w:cs="Times New Roman"/>
          <w:sz w:val="26"/>
          <w:szCs w:val="26"/>
        </w:rPr>
        <w:t xml:space="preserve"> поля перед знаком тире)</w:t>
      </w:r>
      <w:r w:rsidRPr="00346834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346834">
        <w:rPr>
          <w:rFonts w:ascii="Times New Roman" w:hAnsi="Times New Roman" w:cs="Times New Roman"/>
          <w:sz w:val="26"/>
          <w:szCs w:val="26"/>
        </w:rPr>
        <w:t>к</w:t>
      </w:r>
      <w:r w:rsidRPr="00346834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346834">
        <w:rPr>
          <w:rFonts w:ascii="Times New Roman" w:hAnsi="Times New Roman" w:cs="Times New Roman"/>
          <w:sz w:val="26"/>
          <w:szCs w:val="26"/>
        </w:rPr>
        <w:t>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и з</w:t>
      </w:r>
      <w:r w:rsidRPr="00346834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346834">
        <w:rPr>
          <w:rFonts w:ascii="Times New Roman" w:hAnsi="Times New Roman" w:cs="Times New Roman"/>
          <w:sz w:val="26"/>
          <w:szCs w:val="26"/>
        </w:rPr>
        <w:t>у</w:t>
      </w:r>
      <w:r w:rsidRPr="00346834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34683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о</w:t>
      </w:r>
      <w:r w:rsidRPr="00346834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346834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с к</w:t>
      </w:r>
      <w:r w:rsidRPr="00346834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а н</w:t>
      </w:r>
      <w:r w:rsidRPr="00346834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346834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346834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с</w:t>
      </w:r>
      <w:r w:rsidRPr="00346834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346834">
        <w:rPr>
          <w:rFonts w:ascii="Times New Roman" w:hAnsi="Times New Roman" w:cs="Times New Roman"/>
          <w:sz w:val="26"/>
          <w:szCs w:val="26"/>
        </w:rPr>
        <w:t>я</w:t>
      </w:r>
      <w:r w:rsidRPr="00346834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о</w:t>
      </w:r>
      <w:r w:rsidRPr="00346834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 w:rsidRPr="00346834">
        <w:rPr>
          <w:rFonts w:ascii="Times New Roman" w:hAnsi="Times New Roman" w:cs="Times New Roman"/>
          <w:sz w:val="26"/>
          <w:szCs w:val="26"/>
        </w:rPr>
        <w:t xml:space="preserve">ошибочно проставленный  </w:t>
      </w:r>
      <w:r w:rsidRPr="00346834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Pr="00346834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46834"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346834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 w:rsidRPr="00346834"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 w:rsidRPr="00346834">
        <w:rPr>
          <w:rFonts w:ascii="Times New Roman" w:hAnsi="Times New Roman" w:cs="Times New Roman"/>
          <w:sz w:val="26"/>
          <w:szCs w:val="26"/>
        </w:rPr>
        <w:t>п</w:t>
      </w:r>
      <w:r w:rsidRPr="00346834"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 w:rsidRPr="00346834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346834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 w:rsidRPr="00346834">
        <w:rPr>
          <w:rFonts w:ascii="Times New Roman" w:hAnsi="Times New Roman" w:cs="Times New Roman"/>
          <w:sz w:val="26"/>
          <w:szCs w:val="26"/>
        </w:rPr>
        <w:t>Х</w:t>
      </w:r>
      <w:r w:rsidRPr="00346834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 w:rsidRPr="003468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Pr="00346834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346834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346834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346834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Pr="00CA2D4A" w:rsidRDefault="00D72225" w:rsidP="00CC6A56">
      <w:pPr>
        <w:pStyle w:val="2"/>
      </w:pPr>
      <w:bookmarkStart w:id="20" w:name="_Toc24636390"/>
      <w:r w:rsidRPr="00CA2D4A">
        <w:t xml:space="preserve">Заполнение бланка ответов </w:t>
      </w:r>
      <w:r w:rsidR="00C10502" w:rsidRPr="00CA2D4A">
        <w:t>№ </w:t>
      </w:r>
      <w:r w:rsidRPr="00CA2D4A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F67" w:rsidRDefault="004F4F67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561C5" w:rsidRPr="00346834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Pr="00346834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Pr="00346834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46834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Pr="00595A91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595A91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D72225" w:rsidRPr="00595A91">
        <w:rPr>
          <w:rFonts w:ascii="Times New Roman" w:hAnsi="Times New Roman" w:cs="Times New Roman"/>
          <w:sz w:val="26"/>
          <w:szCs w:val="26"/>
        </w:rPr>
        <w:t>2</w:t>
      </w:r>
      <w:r w:rsidR="00381796" w:rsidRPr="00595A91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595A91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="00D72225"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595A91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595A91">
        <w:rPr>
          <w:rFonts w:ascii="Times New Roman" w:hAnsi="Times New Roman" w:cs="Times New Roman"/>
          <w:sz w:val="26"/>
          <w:szCs w:val="26"/>
        </w:rPr>
        <w:t>р</w:t>
      </w:r>
      <w:r w:rsidR="00D72225" w:rsidRPr="00595A91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595A91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595A91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595A91">
        <w:rPr>
          <w:rFonts w:ascii="Times New Roman" w:hAnsi="Times New Roman" w:cs="Times New Roman"/>
          <w:sz w:val="26"/>
          <w:szCs w:val="26"/>
        </w:rPr>
        <w:t>с</w:t>
      </w:r>
      <w:r w:rsidR="00FC577B" w:rsidRPr="00595A91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595A91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595A91">
        <w:rPr>
          <w:rFonts w:ascii="Times New Roman" w:hAnsi="Times New Roman" w:cs="Times New Roman"/>
          <w:sz w:val="26"/>
          <w:szCs w:val="26"/>
        </w:rPr>
        <w:t>т</w:t>
      </w:r>
      <w:r w:rsidR="00FC577B" w:rsidRPr="00595A91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595A91">
        <w:rPr>
          <w:rFonts w:ascii="Times New Roman" w:hAnsi="Times New Roman" w:cs="Times New Roman"/>
          <w:sz w:val="26"/>
          <w:szCs w:val="26"/>
        </w:rPr>
        <w:t xml:space="preserve">к </w:t>
      </w:r>
      <w:r w:rsidR="004D55A9" w:rsidRPr="00595A91">
        <w:rPr>
          <w:rFonts w:ascii="Times New Roman" w:hAnsi="Times New Roman" w:cs="Times New Roman"/>
          <w:sz w:val="26"/>
          <w:szCs w:val="26"/>
        </w:rPr>
        <w:t>К</w:t>
      </w:r>
      <w:r w:rsidR="00FC577B" w:rsidRPr="00595A91">
        <w:rPr>
          <w:rFonts w:ascii="Times New Roman" w:hAnsi="Times New Roman" w:cs="Times New Roman"/>
          <w:sz w:val="26"/>
          <w:szCs w:val="26"/>
        </w:rPr>
        <w:t>ИМ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</w:t>
      </w:r>
      <w:r w:rsidR="00C10502" w:rsidRPr="00595A91">
        <w:rPr>
          <w:rFonts w:ascii="Times New Roman" w:hAnsi="Times New Roman" w:cs="Times New Roman"/>
          <w:sz w:val="26"/>
          <w:szCs w:val="26"/>
        </w:rPr>
        <w:t> к о</w:t>
      </w:r>
      <w:r w:rsidR="00FC577B" w:rsidRPr="00595A91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 w:rsidRPr="00595A91">
        <w:rPr>
          <w:rFonts w:ascii="Times New Roman" w:hAnsi="Times New Roman" w:cs="Times New Roman"/>
          <w:sz w:val="26"/>
          <w:szCs w:val="26"/>
        </w:rPr>
        <w:t>)</w:t>
      </w:r>
      <w:r w:rsidR="004A5A45" w:rsidRPr="00595A9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AD0E9B" w:rsidRPr="00595A91">
        <w:rPr>
          <w:rFonts w:ascii="Times New Roman" w:hAnsi="Times New Roman" w:cs="Times New Roman"/>
          <w:sz w:val="26"/>
          <w:szCs w:val="26"/>
        </w:rPr>
        <w:t>Д</w:t>
      </w:r>
      <w:r w:rsidR="00550052" w:rsidRPr="00595A91">
        <w:rPr>
          <w:rFonts w:ascii="Times New Roman" w:hAnsi="Times New Roman" w:cs="Times New Roman"/>
          <w:sz w:val="26"/>
          <w:szCs w:val="26"/>
        </w:rPr>
        <w:t>иакритически</w:t>
      </w:r>
      <w:r w:rsidR="00AD0E9B" w:rsidRPr="00595A91">
        <w:rPr>
          <w:rFonts w:ascii="Times New Roman" w:hAnsi="Times New Roman" w:cs="Times New Roman"/>
          <w:sz w:val="26"/>
          <w:szCs w:val="26"/>
        </w:rPr>
        <w:t>е</w:t>
      </w:r>
      <w:r w:rsidR="005500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AD0E9B" w:rsidRPr="00595A91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AD0E9B" w:rsidRPr="00595A91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 w:rsidRPr="00595A91">
        <w:rPr>
          <w:rFonts w:ascii="Times New Roman" w:hAnsi="Times New Roman" w:cs="Times New Roman"/>
          <w:sz w:val="26"/>
          <w:szCs w:val="26"/>
        </w:rPr>
        <w:t>с</w:t>
      </w:r>
      <w:r w:rsidR="00AD0E9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50052" w:rsidRPr="00595A91">
        <w:rPr>
          <w:rFonts w:ascii="Times New Roman" w:hAnsi="Times New Roman" w:cs="Times New Roman"/>
          <w:sz w:val="26"/>
          <w:szCs w:val="26"/>
        </w:rPr>
        <w:t>правилам</w:t>
      </w:r>
      <w:r w:rsidR="00AD0E9B" w:rsidRPr="00595A91">
        <w:rPr>
          <w:rFonts w:ascii="Times New Roman" w:hAnsi="Times New Roman" w:cs="Times New Roman"/>
          <w:sz w:val="26"/>
          <w:szCs w:val="26"/>
        </w:rPr>
        <w:t>и</w:t>
      </w:r>
      <w:r w:rsidR="00597D70" w:rsidRPr="00595A91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595A91">
        <w:rPr>
          <w:rFonts w:ascii="Times New Roman" w:hAnsi="Times New Roman" w:cs="Times New Roman"/>
          <w:sz w:val="26"/>
          <w:szCs w:val="26"/>
        </w:rPr>
        <w:t>.</w:t>
      </w:r>
      <w:r w:rsidR="00D72225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 w:rsidRPr="00595A91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 w:rsidRPr="00595A9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на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="00867A81" w:rsidRPr="00595A9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595A9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595A91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При недостатке места для ответов на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E17D64" w:rsidRPr="00595A91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595A91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595A91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595A91">
        <w:rPr>
          <w:rFonts w:ascii="Times New Roman" w:hAnsi="Times New Roman" w:cs="Times New Roman"/>
          <w:sz w:val="26"/>
          <w:szCs w:val="26"/>
        </w:rPr>
        <w:t> </w:t>
      </w:r>
      <w:r w:rsidR="00FC577B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595A91">
        <w:rPr>
          <w:rFonts w:ascii="Times New Roman" w:hAnsi="Times New Roman" w:cs="Times New Roman"/>
          <w:sz w:val="26"/>
          <w:szCs w:val="26"/>
        </w:rPr>
        <w:t>(«К</w:t>
      </w:r>
      <w:r w:rsidRPr="00595A91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595A91">
        <w:rPr>
          <w:rFonts w:ascii="Times New Roman" w:hAnsi="Times New Roman" w:cs="Times New Roman"/>
          <w:sz w:val="26"/>
          <w:szCs w:val="26"/>
        </w:rPr>
        <w:t>»</w:t>
      </w:r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595A91">
        <w:rPr>
          <w:rFonts w:ascii="Times New Roman" w:hAnsi="Times New Roman" w:cs="Times New Roman"/>
          <w:sz w:val="26"/>
          <w:szCs w:val="26"/>
        </w:rPr>
        <w:t>«К</w:t>
      </w:r>
      <w:r w:rsidRPr="00595A91">
        <w:rPr>
          <w:rFonts w:ascii="Times New Roman" w:hAnsi="Times New Roman" w:cs="Times New Roman"/>
          <w:sz w:val="26"/>
          <w:szCs w:val="26"/>
        </w:rPr>
        <w:t>од</w:t>
      </w:r>
      <w:r w:rsidR="00725C78" w:rsidRPr="00595A91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595A91">
        <w:rPr>
          <w:rFonts w:ascii="Times New Roman" w:hAnsi="Times New Roman" w:cs="Times New Roman"/>
          <w:sz w:val="26"/>
          <w:szCs w:val="26"/>
        </w:rPr>
        <w:t>«Н</w:t>
      </w:r>
      <w:r w:rsidRPr="00595A91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595A91">
        <w:rPr>
          <w:rFonts w:ascii="Times New Roman" w:hAnsi="Times New Roman" w:cs="Times New Roman"/>
          <w:sz w:val="26"/>
          <w:szCs w:val="26"/>
        </w:rPr>
        <w:t>»)</w:t>
      </w:r>
      <w:r w:rsidR="00867A81" w:rsidRPr="00595A9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595A91">
        <w:rPr>
          <w:rFonts w:ascii="Times New Roman" w:hAnsi="Times New Roman" w:cs="Times New Roman"/>
          <w:sz w:val="26"/>
          <w:szCs w:val="26"/>
        </w:rPr>
        <w:t xml:space="preserve">соответствует </w:t>
      </w:r>
      <w:r w:rsidRPr="00595A91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Pr="00595A91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595A91">
        <w:rPr>
          <w:rFonts w:ascii="Times New Roman" w:hAnsi="Times New Roman" w:cs="Times New Roman"/>
          <w:sz w:val="26"/>
          <w:szCs w:val="26"/>
        </w:rPr>
        <w:t> </w:t>
      </w:r>
      <w:r w:rsidRPr="00595A91">
        <w:rPr>
          <w:rFonts w:ascii="Times New Roman" w:hAnsi="Times New Roman" w:cs="Times New Roman"/>
          <w:sz w:val="26"/>
          <w:szCs w:val="26"/>
        </w:rPr>
        <w:t>1.</w:t>
      </w:r>
      <w:r w:rsidR="003F273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94E2C" w:rsidRPr="00595A91">
        <w:rPr>
          <w:rFonts w:ascii="Times New Roman" w:hAnsi="Times New Roman" w:cs="Times New Roman"/>
          <w:sz w:val="26"/>
          <w:szCs w:val="26"/>
        </w:rPr>
        <w:t>В лист </w:t>
      </w:r>
      <w:r w:rsidR="003F273F" w:rsidRPr="00595A91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 w:rsidRPr="00595A91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 w:rsidRPr="00595A9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595A91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 w:rsidRPr="00595A91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 w:rsidRPr="00595A9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0D76BF" w:rsidRPr="00595A9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595A91">
        <w:rPr>
          <w:rFonts w:ascii="Times New Roman" w:hAnsi="Times New Roman" w:cs="Times New Roman"/>
          <w:i/>
          <w:sz w:val="26"/>
          <w:szCs w:val="26"/>
        </w:rPr>
        <w:t xml:space="preserve"> заполняются только поля «Код предмета», «Название предмета», «Дата проведения ЕГЭ»)</w:t>
      </w:r>
      <w:r w:rsidR="003244A3" w:rsidRPr="00595A91"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</w:p>
    <w:p w:rsidR="00C220CD" w:rsidRPr="00595A91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2»</w:t>
      </w:r>
      <w:r w:rsidR="003F273F" w:rsidRPr="00595A91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 w:rsidRPr="00595A91">
        <w:rPr>
          <w:rFonts w:ascii="Times New Roman" w:hAnsi="Times New Roman" w:cs="Times New Roman"/>
          <w:sz w:val="26"/>
          <w:szCs w:val="26"/>
        </w:rPr>
        <w:t>№</w:t>
      </w:r>
      <w:r w:rsidR="007E732F" w:rsidRPr="00595A91">
        <w:rPr>
          <w:sz w:val="26"/>
          <w:szCs w:val="26"/>
        </w:rPr>
        <w:t> </w:t>
      </w:r>
      <w:r w:rsidR="003F273F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а</w:t>
      </w:r>
      <w:r w:rsidRPr="00595A91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595A91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595A91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595A91">
        <w:rPr>
          <w:rFonts w:ascii="Times New Roman" w:hAnsi="Times New Roman" w:cs="Times New Roman"/>
          <w:sz w:val="26"/>
          <w:szCs w:val="26"/>
        </w:rPr>
        <w:t>э</w:t>
      </w:r>
      <w:r w:rsidRPr="00595A91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</w:t>
      </w:r>
      <w:r w:rsidR="00F82402" w:rsidRPr="00595A91">
        <w:rPr>
          <w:rFonts w:ascii="Times New Roman" w:hAnsi="Times New Roman" w:cs="Times New Roman"/>
          <w:sz w:val="26"/>
          <w:szCs w:val="26"/>
        </w:rPr>
        <w:t>т</w:t>
      </w:r>
      <w:r w:rsidRPr="00595A91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595A91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BF7E58" w:rsidRPr="00595A91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</w:p>
    <w:p w:rsidR="00C220CD" w:rsidRPr="00595A91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«Резерв-</w:t>
      </w:r>
      <w:r w:rsidR="003F273F" w:rsidRPr="00595A91">
        <w:rPr>
          <w:rFonts w:ascii="Times New Roman" w:hAnsi="Times New Roman" w:cs="Times New Roman"/>
          <w:sz w:val="26"/>
          <w:szCs w:val="26"/>
        </w:rPr>
        <w:t>6</w:t>
      </w:r>
      <w:r w:rsidRPr="00595A91">
        <w:rPr>
          <w:rFonts w:ascii="Times New Roman" w:hAnsi="Times New Roman" w:cs="Times New Roman"/>
          <w:sz w:val="26"/>
          <w:szCs w:val="26"/>
        </w:rPr>
        <w:t>»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595A91">
        <w:rPr>
          <w:rFonts w:ascii="Times New Roman" w:hAnsi="Times New Roman" w:cs="Times New Roman"/>
          <w:sz w:val="26"/>
          <w:szCs w:val="26"/>
        </w:rPr>
        <w:t>аполняется.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1BAB" w:rsidRPr="00595A91" w:rsidRDefault="00CF72EC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yellow"/>
        </w:rPr>
        <w:t xml:space="preserve">В </w:t>
      </w:r>
      <w:proofErr w:type="gramStart"/>
      <w:r>
        <w:rPr>
          <w:rFonts w:ascii="Times New Roman" w:hAnsi="Times New Roman" w:cs="Times New Roman"/>
          <w:sz w:val="26"/>
          <w:szCs w:val="26"/>
          <w:highlight w:val="yellow"/>
        </w:rPr>
        <w:t>случае</w:t>
      </w:r>
      <w:proofErr w:type="gramEnd"/>
      <w:r>
        <w:rPr>
          <w:rFonts w:ascii="Times New Roman" w:hAnsi="Times New Roman" w:cs="Times New Roman"/>
          <w:sz w:val="26"/>
          <w:szCs w:val="26"/>
          <w:highlight w:val="yellow"/>
        </w:rPr>
        <w:t xml:space="preserve"> е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сли </w:t>
      </w:r>
      <w:r>
        <w:rPr>
          <w:rFonts w:ascii="Times New Roman" w:hAnsi="Times New Roman" w:cs="Times New Roman"/>
          <w:sz w:val="26"/>
          <w:szCs w:val="26"/>
          <w:highlight w:val="yellow"/>
        </w:rPr>
        <w:t>бланки ответов на задания с развернутым ответом (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бланк ответов № 2 </w:t>
      </w:r>
      <w:r w:rsidR="003F273F" w:rsidRPr="00CF72EC">
        <w:rPr>
          <w:rFonts w:ascii="Times New Roman" w:hAnsi="Times New Roman" w:cs="Times New Roman"/>
          <w:sz w:val="26"/>
          <w:szCs w:val="26"/>
          <w:highlight w:val="yellow"/>
        </w:rPr>
        <w:t>(лист 1 и лист 2)</w:t>
      </w:r>
      <w:r>
        <w:rPr>
          <w:rFonts w:ascii="Times New Roman" w:hAnsi="Times New Roman" w:cs="Times New Roman"/>
          <w:sz w:val="26"/>
          <w:szCs w:val="26"/>
          <w:highlight w:val="yellow"/>
        </w:rPr>
        <w:t>)</w:t>
      </w:r>
      <w:r w:rsidR="003F273F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870713" w:rsidRPr="00CF72EC">
        <w:rPr>
          <w:rFonts w:ascii="Times New Roman" w:hAnsi="Times New Roman" w:cs="Times New Roman"/>
          <w:sz w:val="26"/>
          <w:szCs w:val="26"/>
          <w:highlight w:val="yellow"/>
        </w:rPr>
        <w:t>и дополнительны</w:t>
      </w:r>
      <w:r>
        <w:rPr>
          <w:rFonts w:ascii="Times New Roman" w:hAnsi="Times New Roman" w:cs="Times New Roman"/>
          <w:sz w:val="26"/>
          <w:szCs w:val="26"/>
          <w:highlight w:val="yellow"/>
        </w:rPr>
        <w:t>е</w:t>
      </w:r>
      <w:r w:rsidR="00870713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 бланк</w:t>
      </w:r>
      <w:r>
        <w:rPr>
          <w:rFonts w:ascii="Times New Roman" w:hAnsi="Times New Roman" w:cs="Times New Roman"/>
          <w:sz w:val="26"/>
          <w:szCs w:val="26"/>
          <w:highlight w:val="yellow"/>
        </w:rPr>
        <w:t>и</w:t>
      </w:r>
      <w:r w:rsidR="00870713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 ответов №</w:t>
      </w:r>
      <w:r w:rsidR="005C5F58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870713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2 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содержит </w:t>
      </w:r>
      <w:r w:rsidR="00F01BAB" w:rsidRPr="00CF72EC">
        <w:rPr>
          <w:rFonts w:ascii="Times New Roman" w:hAnsi="Times New Roman" w:cs="Times New Roman"/>
          <w:b/>
          <w:sz w:val="26"/>
          <w:szCs w:val="26"/>
          <w:highlight w:val="yellow"/>
        </w:rPr>
        <w:t>незаполненные области</w:t>
      </w:r>
      <w:r w:rsidR="00CA2D4A" w:rsidRPr="00CF72EC">
        <w:rPr>
          <w:rFonts w:ascii="Times New Roman" w:hAnsi="Times New Roman" w:cs="Times New Roman"/>
          <w:sz w:val="26"/>
          <w:szCs w:val="26"/>
          <w:highlight w:val="yellow"/>
        </w:rPr>
        <w:t xml:space="preserve"> (за исключением регистрационных полей)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>, то организаторы погашают их следующим образом:  «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Z</w:t>
      </w:r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>»</w:t>
      </w:r>
      <w:proofErr w:type="gramStart"/>
      <w:r w:rsidR="00F01BAB" w:rsidRPr="00CF72EC">
        <w:rPr>
          <w:rFonts w:ascii="Times New Roman" w:hAnsi="Times New Roman" w:cs="Times New Roman"/>
          <w:sz w:val="26"/>
          <w:szCs w:val="26"/>
          <w:highlight w:val="yellow"/>
        </w:rPr>
        <w:t>.</w:t>
      </w:r>
      <w:proofErr w:type="gramEnd"/>
      <w:r w:rsidR="00563CF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63CF6" w:rsidRPr="00563CF6">
        <w:rPr>
          <w:rFonts w:ascii="Times New Roman" w:hAnsi="Times New Roman" w:cs="Times New Roman"/>
          <w:b/>
          <w:color w:val="FF0000"/>
          <w:sz w:val="26"/>
          <w:szCs w:val="26"/>
        </w:rPr>
        <w:t>п</w:t>
      </w:r>
      <w:proofErr w:type="gramEnd"/>
      <w:r w:rsidR="00563CF6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  <w:r w:rsidR="00563CF6" w:rsidRPr="00563CF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71.</w:t>
      </w:r>
    </w:p>
    <w:p w:rsidR="00483591" w:rsidRPr="00595A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Как правило, данный знак «</w:t>
      </w:r>
      <w:r w:rsidRPr="00CA2D4A">
        <w:rPr>
          <w:rFonts w:ascii="Times New Roman" w:hAnsi="Times New Roman" w:cs="Times New Roman"/>
          <w:b/>
          <w:sz w:val="26"/>
          <w:szCs w:val="26"/>
        </w:rPr>
        <w:t>Z</w:t>
      </w:r>
      <w:r w:rsidRPr="00595A91">
        <w:rPr>
          <w:rFonts w:ascii="Times New Roman" w:hAnsi="Times New Roman" w:cs="Times New Roman"/>
          <w:sz w:val="26"/>
          <w:szCs w:val="26"/>
        </w:rPr>
        <w:t xml:space="preserve">» </w:t>
      </w:r>
      <w:r w:rsidRPr="00CA2D4A">
        <w:rPr>
          <w:rFonts w:ascii="Times New Roman" w:hAnsi="Times New Roman" w:cs="Times New Roman"/>
          <w:sz w:val="26"/>
          <w:szCs w:val="26"/>
          <w:u w:val="single"/>
        </w:rPr>
        <w:t xml:space="preserve">свидетельствует о завершении выполнения </w:t>
      </w:r>
      <w:r w:rsidR="009D4E2A" w:rsidRPr="00CA2D4A">
        <w:rPr>
          <w:rFonts w:ascii="Times New Roman" w:hAnsi="Times New Roman" w:cs="Times New Roman"/>
          <w:sz w:val="26"/>
          <w:szCs w:val="26"/>
          <w:u w:val="single"/>
        </w:rPr>
        <w:t xml:space="preserve">участником экзамена </w:t>
      </w:r>
      <w:r w:rsidRPr="00CA2D4A">
        <w:rPr>
          <w:rFonts w:ascii="Times New Roman" w:hAnsi="Times New Roman" w:cs="Times New Roman"/>
          <w:sz w:val="26"/>
          <w:szCs w:val="26"/>
          <w:u w:val="single"/>
        </w:rPr>
        <w:t>заданий КИМ</w:t>
      </w:r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9D4E2A" w:rsidRPr="00595A91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595A91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04DF0" w:rsidRPr="00595A91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595A91">
        <w:rPr>
          <w:rFonts w:ascii="Times New Roman" w:hAnsi="Times New Roman" w:cs="Times New Roman"/>
          <w:sz w:val="26"/>
          <w:szCs w:val="26"/>
        </w:rPr>
        <w:t xml:space="preserve">(при их использовании), а также </w:t>
      </w:r>
      <w:r w:rsidRPr="00CA2D4A">
        <w:rPr>
          <w:rFonts w:ascii="Times New Roman" w:hAnsi="Times New Roman" w:cs="Times New Roman"/>
          <w:sz w:val="26"/>
          <w:szCs w:val="26"/>
          <w:u w:val="single"/>
        </w:rPr>
        <w:t>свидетельствует</w:t>
      </w:r>
      <w:r w:rsidRPr="00595A91">
        <w:rPr>
          <w:rFonts w:ascii="Times New Roman" w:hAnsi="Times New Roman" w:cs="Times New Roman"/>
          <w:sz w:val="26"/>
          <w:szCs w:val="26"/>
        </w:rPr>
        <w:t xml:space="preserve"> о том, что </w:t>
      </w:r>
      <w:r w:rsidRPr="00CA2D4A">
        <w:rPr>
          <w:rFonts w:ascii="Times New Roman" w:hAnsi="Times New Roman" w:cs="Times New Roman"/>
          <w:sz w:val="26"/>
          <w:szCs w:val="26"/>
          <w:u w:val="single"/>
        </w:rPr>
        <w:t>данный участник экзамена свою экзаменационную работу завершил</w:t>
      </w:r>
      <w:r w:rsidRPr="00563CF6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и более не будет возвращаться к оформлению своих ответов на соответствующих бланках (продолжению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оформления ответов). </w:t>
      </w:r>
      <w:r w:rsidRPr="00CA2D4A">
        <w:rPr>
          <w:rFonts w:ascii="Times New Roman" w:hAnsi="Times New Roman" w:cs="Times New Roman"/>
          <w:b/>
          <w:sz w:val="26"/>
          <w:szCs w:val="26"/>
        </w:rPr>
        <w:t>Указанный знак проставляется на последнем листе</w:t>
      </w:r>
      <w:r w:rsidR="00B36DA0" w:rsidRPr="00CA2D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2D4A">
        <w:rPr>
          <w:rFonts w:ascii="Times New Roman" w:hAnsi="Times New Roman" w:cs="Times New Roman"/>
          <w:b/>
          <w:sz w:val="26"/>
          <w:szCs w:val="26"/>
        </w:rPr>
        <w:t>соответствующего бланка ответов</w:t>
      </w:r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E13CD" w:rsidRPr="00595A91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i/>
          <w:sz w:val="26"/>
          <w:szCs w:val="26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595A91">
        <w:rPr>
          <w:rFonts w:ascii="Times New Roman" w:hAnsi="Times New Roman" w:cs="Times New Roman"/>
          <w:i/>
          <w:sz w:val="26"/>
          <w:szCs w:val="26"/>
        </w:rPr>
        <w:t xml:space="preserve">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A7710E" w:rsidRPr="00346834" w:rsidRDefault="00A7710E" w:rsidP="00CC6A56">
      <w:pPr>
        <w:pStyle w:val="2"/>
      </w:pPr>
      <w:bookmarkStart w:id="21" w:name="_Toc24636391"/>
      <w:r w:rsidRPr="00346834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Pr="00346834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346834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346834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 w:rsidRPr="00346834">
        <w:rPr>
          <w:rFonts w:ascii="Times New Roman" w:hAnsi="Times New Roman" w:cs="Times New Roman"/>
          <w:i/>
          <w:sz w:val="26"/>
          <w:szCs w:val="26"/>
        </w:rPr>
        <w:t xml:space="preserve"> 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Pr="00346834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346834">
        <w:rPr>
          <w:rFonts w:ascii="Times New Roman" w:hAnsi="Times New Roman" w:cs="Times New Roman"/>
          <w:i/>
          <w:sz w:val="26"/>
          <w:szCs w:val="26"/>
        </w:rPr>
        <w:t>13.</w:t>
      </w:r>
      <w:r w:rsidRPr="00346834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 w:rsidRPr="00346834">
        <w:rPr>
          <w:rFonts w:ascii="Times New Roman" w:hAnsi="Times New Roman" w:cs="Times New Roman"/>
          <w:i/>
          <w:sz w:val="26"/>
          <w:szCs w:val="26"/>
        </w:rPr>
        <w:t xml:space="preserve"> 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Pr="00346834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6834"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F30604" w:rsidRPr="0034683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 w:rsidRPr="00346834">
        <w:rPr>
          <w:rFonts w:ascii="Times New Roman" w:hAnsi="Times New Roman" w:cs="Times New Roman"/>
          <w:sz w:val="26"/>
          <w:szCs w:val="26"/>
        </w:rPr>
        <w:t>китайскому языку</w:t>
      </w:r>
      <w:r w:rsidRPr="00346834"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55373C" w:rsidRPr="00346834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</w:t>
      </w:r>
      <w:r w:rsidR="00B83E04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55373C" w:rsidRPr="00346834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55373C" w:rsidRPr="00346834">
        <w:rPr>
          <w:rFonts w:ascii="Times New Roman" w:hAnsi="Times New Roman" w:cs="Times New Roman"/>
          <w:sz w:val="26"/>
          <w:szCs w:val="26"/>
        </w:rPr>
        <w:t>2)</w:t>
      </w:r>
      <w:r w:rsidR="00074E34" w:rsidRPr="003468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 w:rsidRPr="00346834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346834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346834">
        <w:rPr>
          <w:rFonts w:ascii="Times New Roman" w:hAnsi="Times New Roman" w:cs="Times New Roman"/>
          <w:i/>
          <w:sz w:val="26"/>
          <w:szCs w:val="26"/>
        </w:rPr>
        <w:t>14.</w:t>
      </w:r>
      <w:r w:rsidRPr="00346834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 w:rsidRPr="0034683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08118B" w:rsidRPr="00346834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Pr="00346834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 w:rsidRPr="00346834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 w:rsidRPr="00346834"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Pr="00346834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Pr="0034683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346834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34683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346834">
        <w:rPr>
          <w:rFonts w:ascii="Times New Roman" w:hAnsi="Times New Roman" w:cs="Times New Roman"/>
          <w:sz w:val="26"/>
          <w:szCs w:val="26"/>
        </w:rPr>
        <w:t>,</w:t>
      </w:r>
      <w:r w:rsidRPr="0034683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4B73A9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 w:rsidRPr="00346834">
        <w:rPr>
          <w:rFonts w:ascii="Times New Roman" w:hAnsi="Times New Roman" w:cs="Times New Roman"/>
          <w:sz w:val="26"/>
          <w:szCs w:val="26"/>
        </w:rPr>
        <w:t> </w:t>
      </w:r>
      <w:r w:rsidRPr="00346834"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 w:rsidRPr="00346834">
        <w:rPr>
          <w:rFonts w:ascii="Times New Roman" w:hAnsi="Times New Roman" w:cs="Times New Roman"/>
          <w:sz w:val="26"/>
          <w:szCs w:val="26"/>
        </w:rPr>
        <w:t> </w:t>
      </w:r>
      <w:r w:rsidRPr="00346834">
        <w:rPr>
          <w:rFonts w:ascii="Times New Roman" w:hAnsi="Times New Roman" w:cs="Times New Roman"/>
          <w:sz w:val="26"/>
          <w:szCs w:val="26"/>
        </w:rPr>
        <w:t>лист</w:t>
      </w:r>
      <w:r w:rsidR="00BF7E58" w:rsidRPr="00346834">
        <w:rPr>
          <w:rFonts w:ascii="Times New Roman" w:hAnsi="Times New Roman" w:cs="Times New Roman"/>
          <w:sz w:val="26"/>
          <w:szCs w:val="26"/>
        </w:rPr>
        <w:t> </w:t>
      </w:r>
      <w:r w:rsidRPr="00346834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листа 2 бланка ответов № 2. 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«Резерв-5» не заполняется.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346834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 w:rsidRPr="00346834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Pr="00346834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0D76BF" w:rsidRPr="00346834">
        <w:rPr>
          <w:rFonts w:ascii="Times New Roman" w:hAnsi="Times New Roman" w:cs="Times New Roman"/>
          <w:i/>
          <w:sz w:val="26"/>
          <w:szCs w:val="26"/>
        </w:rPr>
        <w:t>А</w:t>
      </w:r>
      <w:r w:rsidRPr="00346834"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 w:rsidRPr="00346834">
        <w:rPr>
          <w:rFonts w:ascii="Times New Roman" w:hAnsi="Times New Roman" w:cs="Times New Roman"/>
          <w:i/>
          <w:sz w:val="26"/>
          <w:szCs w:val="26"/>
        </w:rPr>
        <w:t>).</w:t>
      </w:r>
      <w:proofErr w:type="gramEnd"/>
    </w:p>
    <w:p w:rsidR="004B73A9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 w:rsidRPr="00346834">
        <w:rPr>
          <w:sz w:val="26"/>
          <w:szCs w:val="26"/>
        </w:rPr>
        <w:t> </w:t>
      </w:r>
      <w:r w:rsidRPr="00346834"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 w:rsidRPr="003468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Pr="0034683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«Резерв-6» не заполняется.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 w:rsidRPr="00346834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346834">
        <w:rPr>
          <w:rFonts w:ascii="Times New Roman" w:hAnsi="Times New Roman" w:cs="Times New Roman"/>
          <w:sz w:val="26"/>
          <w:szCs w:val="26"/>
        </w:rPr>
        <w:t>».</w:t>
      </w:r>
    </w:p>
    <w:p w:rsidR="00A7710E" w:rsidRPr="00346834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Pr="00346834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Pr="00CA2D4A" w:rsidRDefault="00D72225" w:rsidP="00CC6A56">
      <w:pPr>
        <w:pStyle w:val="2"/>
      </w:pPr>
      <w:bookmarkStart w:id="22" w:name="_Toc24636392"/>
      <w:r w:rsidRPr="00CA2D4A">
        <w:t xml:space="preserve">Заполнение дополнительного бланка ответов </w:t>
      </w:r>
      <w:r w:rsidR="00C10502" w:rsidRPr="00CA2D4A">
        <w:t>№ </w:t>
      </w:r>
      <w:r w:rsidRPr="00CA2D4A">
        <w:t>2</w:t>
      </w:r>
      <w:bookmarkEnd w:id="22"/>
      <w:r w:rsidR="00734FF0" w:rsidRPr="00CA2D4A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346834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E17D64" w:rsidRPr="00346834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а</w:t>
      </w:r>
      <w:r w:rsidRPr="00346834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по т</w:t>
      </w:r>
      <w:r w:rsidRPr="00346834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с</w:t>
      </w:r>
      <w:r w:rsidRPr="00346834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346834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346834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346834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346834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Pr="0034683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346834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34683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346834">
        <w:rPr>
          <w:rFonts w:ascii="Times New Roman" w:hAnsi="Times New Roman" w:cs="Times New Roman"/>
          <w:sz w:val="26"/>
          <w:szCs w:val="26"/>
        </w:rPr>
        <w:t>,</w:t>
      </w:r>
      <w:r w:rsidRPr="0034683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3468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346834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346834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346834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346834">
        <w:rPr>
          <w:rFonts w:ascii="Times New Roman" w:hAnsi="Times New Roman" w:cs="Times New Roman"/>
          <w:sz w:val="26"/>
          <w:szCs w:val="26"/>
        </w:rPr>
        <w:t>и</w:t>
      </w:r>
      <w:r w:rsidRPr="00346834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346834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346834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346834">
        <w:rPr>
          <w:rFonts w:ascii="Times New Roman" w:hAnsi="Times New Roman" w:cs="Times New Roman"/>
          <w:sz w:val="26"/>
          <w:szCs w:val="26"/>
        </w:rPr>
        <w:t>Д</w:t>
      </w:r>
      <w:r w:rsidRPr="00346834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а</w:t>
      </w:r>
      <w:r w:rsidRPr="00346834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346834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346834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346834">
        <w:rPr>
          <w:rFonts w:ascii="Times New Roman" w:hAnsi="Times New Roman" w:cs="Times New Roman"/>
          <w:sz w:val="26"/>
          <w:szCs w:val="26"/>
        </w:rPr>
        <w:t>не х</w:t>
      </w:r>
      <w:r w:rsidRPr="00346834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346834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346834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346834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>2.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э</w:t>
      </w:r>
      <w:r w:rsidRPr="00346834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а</w:t>
      </w:r>
      <w:r w:rsidRPr="00346834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э</w:t>
      </w:r>
      <w:r w:rsidRPr="00346834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46834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346834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4B73A9" w:rsidRPr="00346834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а</w:t>
      </w:r>
      <w:r w:rsidRPr="00346834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346834">
        <w:rPr>
          <w:rFonts w:ascii="Times New Roman" w:hAnsi="Times New Roman" w:cs="Times New Roman"/>
          <w:sz w:val="26"/>
          <w:szCs w:val="26"/>
        </w:rPr>
        <w:t>№ </w:t>
      </w:r>
      <w:r w:rsidRPr="00346834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346834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3468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2273" w:rsidRPr="00346834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Поле «Резерв-</w:t>
      </w:r>
      <w:r w:rsidR="003F1EA2" w:rsidRPr="00346834">
        <w:rPr>
          <w:rFonts w:ascii="Times New Roman" w:hAnsi="Times New Roman" w:cs="Times New Roman"/>
          <w:sz w:val="26"/>
          <w:szCs w:val="26"/>
        </w:rPr>
        <w:t>6</w:t>
      </w:r>
      <w:r w:rsidR="00862273" w:rsidRPr="00346834">
        <w:rPr>
          <w:rFonts w:ascii="Times New Roman" w:hAnsi="Times New Roman" w:cs="Times New Roman"/>
          <w:sz w:val="26"/>
          <w:szCs w:val="26"/>
        </w:rPr>
        <w:t>»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346834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346834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 к</w:t>
      </w:r>
      <w:r w:rsidRPr="00346834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346834">
        <w:rPr>
          <w:rFonts w:ascii="Times New Roman" w:hAnsi="Times New Roman" w:cs="Times New Roman"/>
          <w:sz w:val="26"/>
          <w:szCs w:val="26"/>
        </w:rPr>
        <w:t> </w:t>
      </w:r>
      <w:r w:rsidRPr="00346834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346834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46834">
        <w:rPr>
          <w:rFonts w:ascii="Times New Roman" w:hAnsi="Times New Roman" w:cs="Times New Roman"/>
          <w:sz w:val="26"/>
          <w:szCs w:val="26"/>
        </w:rPr>
        <w:t>с</w:t>
      </w:r>
      <w:r w:rsidRPr="00346834">
        <w:rPr>
          <w:rFonts w:ascii="Times New Roman" w:hAnsi="Times New Roman" w:cs="Times New Roman"/>
          <w:sz w:val="26"/>
          <w:szCs w:val="26"/>
        </w:rPr>
        <w:t>лучае заполненного предыдущего дополнительного бланка ответов №</w:t>
      </w:r>
      <w:r w:rsidR="000648C7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>2</w:t>
      </w:r>
      <w:r w:rsidR="000E0503" w:rsidRPr="00346834">
        <w:rPr>
          <w:rFonts w:ascii="Times New Roman" w:hAnsi="Times New Roman" w:cs="Times New Roman"/>
          <w:sz w:val="26"/>
          <w:szCs w:val="26"/>
        </w:rPr>
        <w:t xml:space="preserve">, листа 1 и листа 2 </w:t>
      </w:r>
      <w:r w:rsidRPr="00346834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346834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346834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346834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346834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346834">
        <w:rPr>
          <w:rFonts w:ascii="Times New Roman" w:hAnsi="Times New Roman" w:cs="Times New Roman"/>
          <w:sz w:val="26"/>
          <w:szCs w:val="26"/>
        </w:rPr>
        <w:t>»</w:t>
      </w:r>
      <w:r w:rsidR="00434BCC" w:rsidRPr="00346834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346834">
        <w:rPr>
          <w:rFonts w:ascii="Times New Roman" w:hAnsi="Times New Roman" w:cs="Times New Roman"/>
          <w:sz w:val="26"/>
          <w:szCs w:val="26"/>
        </w:rPr>
        <w:t>.</w:t>
      </w:r>
      <w:r w:rsidR="00E535FB" w:rsidRPr="003468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1BAB" w:rsidRPr="00346834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Pr="00346834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Pr="00346834" w:rsidRDefault="00B93FDC" w:rsidP="00CC6A56">
      <w:pPr>
        <w:pStyle w:val="2"/>
      </w:pPr>
      <w:bookmarkStart w:id="23" w:name="_Toc24636393"/>
      <w:bookmarkEnd w:id="17"/>
      <w:r w:rsidRPr="00346834">
        <w:t>Заполнение дополнительного бланка ответов № 2</w:t>
      </w:r>
      <w:r w:rsidR="00440299" w:rsidRPr="00346834">
        <w:t xml:space="preserve"> по китайскому языку</w:t>
      </w:r>
      <w:bookmarkEnd w:id="23"/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606"/>
      </w:tblGrid>
      <w:tr w:rsidR="005404FC" w:rsidTr="00346834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7526" cy="8071561"/>
                  <wp:effectExtent l="19050" t="19050" r="26074" b="24689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807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Pr="00346834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>Рис.</w:t>
      </w:r>
      <w:r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346834">
        <w:rPr>
          <w:rFonts w:ascii="Times New Roman" w:hAnsi="Times New Roman" w:cs="Times New Roman"/>
          <w:i/>
          <w:sz w:val="26"/>
          <w:szCs w:val="26"/>
        </w:rPr>
        <w:t xml:space="preserve">16. </w:t>
      </w:r>
      <w:r w:rsidRPr="003468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346834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346834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346834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46834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Pr="00346834">
        <w:rPr>
          <w:rFonts w:ascii="Times New Roman" w:hAnsi="Times New Roman" w:cs="Times New Roman"/>
          <w:sz w:val="26"/>
          <w:szCs w:val="26"/>
        </w:rPr>
        <w:t>.</w:t>
      </w:r>
    </w:p>
    <w:p w:rsidR="00867C35" w:rsidRPr="00346834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346834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346834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346834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346834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46834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346834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346834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34683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46834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B73A9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346834">
        <w:rPr>
          <w:rFonts w:ascii="Times New Roman" w:hAnsi="Times New Roman" w:cs="Times New Roman"/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346834">
        <w:rPr>
          <w:rFonts w:ascii="Times New Roman" w:hAnsi="Times New Roman" w:cs="Times New Roman"/>
          <w:sz w:val="26"/>
          <w:szCs w:val="26"/>
        </w:rPr>
        <w:t>экзамена</w:t>
      </w:r>
      <w:r w:rsidRPr="00346834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</w:p>
    <w:p w:rsidR="00B93FDC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Поле «Резерв-6» не заполняется. </w:t>
      </w:r>
    </w:p>
    <w:p w:rsidR="00B93FDC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346834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346834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346834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Pr="00346834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346834" w:rsidRDefault="004D55A9" w:rsidP="00CC6A56">
      <w:pPr>
        <w:pStyle w:val="2"/>
      </w:pPr>
      <w:r w:rsidRPr="00346834">
        <w:br w:type="page"/>
      </w:r>
      <w:bookmarkStart w:id="24" w:name="_Toc24636394"/>
      <w:r w:rsidRPr="00346834">
        <w:t>З</w:t>
      </w:r>
      <w:r w:rsidR="00BC0FC0" w:rsidRPr="00346834">
        <w:t>аполнение бланка регистрации устного экзамена</w:t>
      </w:r>
      <w:bookmarkEnd w:id="24"/>
      <w:r w:rsidR="00862273" w:rsidRPr="00346834">
        <w:t xml:space="preserve"> </w:t>
      </w: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497"/>
      </w:tblGrid>
      <w:tr w:rsidR="0070031A" w:rsidTr="004B73A9">
        <w:trPr>
          <w:trHeight w:val="12323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2742" cy="7805109"/>
                  <wp:effectExtent l="38100" t="19050" r="17008" b="24441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0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31A" w:rsidRPr="00346834" w:rsidRDefault="0070031A" w:rsidP="004B73A9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46834">
        <w:rPr>
          <w:rFonts w:ascii="Times New Roman" w:hAnsi="Times New Roman" w:cs="Times New Roman"/>
          <w:i/>
          <w:sz w:val="26"/>
          <w:szCs w:val="26"/>
        </w:rPr>
        <w:t>Рис 17. Бланк регистрации устного экзамена</w:t>
      </w:r>
    </w:p>
    <w:p w:rsidR="0008118B" w:rsidRPr="00346834" w:rsidRDefault="00BC0FC0" w:rsidP="004B73A9">
      <w:pPr>
        <w:pStyle w:val="afe"/>
        <w:ind w:firstLine="567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346834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346834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346834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346834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346834">
        <w:rPr>
          <w:rFonts w:ascii="Times New Roman" w:hAnsi="Times New Roman" w:cs="Times New Roman"/>
          <w:sz w:val="26"/>
          <w:szCs w:val="26"/>
        </w:rPr>
        <w:t>(</w:t>
      </w:r>
      <w:r w:rsidR="00862273" w:rsidRPr="00346834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346834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346834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346834">
        <w:rPr>
          <w:rFonts w:ascii="Times New Roman" w:hAnsi="Times New Roman" w:cs="Times New Roman"/>
          <w:sz w:val="26"/>
          <w:szCs w:val="26"/>
        </w:rPr>
        <w:t>)</w:t>
      </w:r>
      <w:r w:rsidR="008A331F" w:rsidRPr="00346834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346834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346834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346834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346834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346834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346834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346834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346834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346834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346834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346834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4B73A9" w:rsidRPr="00346834" w:rsidRDefault="004B73A9" w:rsidP="004B73A9">
      <w:pPr>
        <w:pStyle w:val="1"/>
        <w:rPr>
          <w:sz w:val="26"/>
          <w:szCs w:val="26"/>
        </w:rPr>
      </w:pPr>
      <w:bookmarkStart w:id="26" w:name="_Toc24636395"/>
      <w:r w:rsidRPr="00346834">
        <w:rPr>
          <w:sz w:val="26"/>
          <w:szCs w:val="26"/>
        </w:rPr>
        <w:t>Приложение 1</w:t>
      </w:r>
    </w:p>
    <w:p w:rsidR="00A15A28" w:rsidRPr="00346834" w:rsidRDefault="00A15A28" w:rsidP="004B73A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0D9C" w:rsidRPr="00346834" w:rsidRDefault="005858EC" w:rsidP="004B73A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 xml:space="preserve">Примерный перечень часто </w:t>
      </w:r>
      <w:proofErr w:type="gramStart"/>
      <w:r w:rsidRPr="00346834">
        <w:rPr>
          <w:rFonts w:ascii="Times New Roman" w:hAnsi="Times New Roman" w:cs="Times New Roman"/>
          <w:b/>
          <w:sz w:val="26"/>
          <w:szCs w:val="26"/>
        </w:rPr>
        <w:t>используемых</w:t>
      </w:r>
      <w:proofErr w:type="gramEnd"/>
      <w:r w:rsidRPr="0034683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858EC" w:rsidRPr="00346834" w:rsidRDefault="005858EC" w:rsidP="004B73A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>документов, удостоверяющих личность</w:t>
      </w:r>
      <w:bookmarkEnd w:id="25"/>
      <w:r w:rsidR="005243AC" w:rsidRPr="00346834">
        <w:rPr>
          <w:rFonts w:ascii="Times New Roman" w:hAnsi="Times New Roman" w:cs="Times New Roman"/>
          <w:b/>
          <w:sz w:val="26"/>
          <w:szCs w:val="26"/>
        </w:rPr>
        <w:t xml:space="preserve">, при проведении </w:t>
      </w:r>
      <w:bookmarkEnd w:id="26"/>
      <w:r w:rsidR="00F47A71" w:rsidRPr="00346834">
        <w:rPr>
          <w:rFonts w:ascii="Times New Roman" w:hAnsi="Times New Roman" w:cs="Times New Roman"/>
          <w:b/>
          <w:sz w:val="26"/>
          <w:szCs w:val="26"/>
        </w:rPr>
        <w:t>ЕГЭ</w:t>
      </w:r>
    </w:p>
    <w:p w:rsidR="00D97870" w:rsidRPr="00346834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1.</w:t>
      </w:r>
      <w:r w:rsidRPr="00346834">
        <w:rPr>
          <w:sz w:val="26"/>
          <w:szCs w:val="26"/>
        </w:rPr>
        <w:t xml:space="preserve"> </w:t>
      </w:r>
      <w:r w:rsidRPr="00346834">
        <w:rPr>
          <w:rFonts w:ascii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346834" w:rsidRDefault="00D97870" w:rsidP="007B0D9C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346834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346834">
        <w:rPr>
          <w:rFonts w:ascii="Times New Roman" w:hAnsi="Times New Roman" w:cs="Times New Roman"/>
          <w:sz w:val="26"/>
          <w:szCs w:val="26"/>
        </w:rPr>
        <w:t>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346834" w:rsidRDefault="00D97870" w:rsidP="007B0D9C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2. Разрешение на временное проживание;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346834" w:rsidRDefault="00D97870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346834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346834">
        <w:rPr>
          <w:rFonts w:ascii="Times New Roman" w:hAnsi="Times New Roman" w:cs="Times New Roman"/>
          <w:sz w:val="26"/>
          <w:szCs w:val="26"/>
        </w:rPr>
        <w:t>.</w:t>
      </w:r>
    </w:p>
    <w:p w:rsidR="00D97870" w:rsidRPr="00346834" w:rsidRDefault="00D97870" w:rsidP="007B0D9C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834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346834" w:rsidRDefault="005D6531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346834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346834" w:rsidRDefault="005D6531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346834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346834" w:rsidRDefault="005D6531" w:rsidP="007B0D9C">
      <w:pPr>
        <w:pStyle w:val="afe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6834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346834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346834" w:rsidSect="004B73A9">
      <w:pgSz w:w="11906" w:h="16838"/>
      <w:pgMar w:top="1134" w:right="567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CAC" w:rsidRDefault="003B4CAC" w:rsidP="00834CB1">
      <w:r>
        <w:separator/>
      </w:r>
    </w:p>
  </w:endnote>
  <w:endnote w:type="continuationSeparator" w:id="0">
    <w:p w:rsidR="003B4CAC" w:rsidRDefault="003B4CAC" w:rsidP="00834CB1">
      <w:r>
        <w:continuationSeparator/>
      </w:r>
    </w:p>
  </w:endnote>
  <w:endnote w:type="continuationNotice" w:id="1">
    <w:p w:rsidR="003B4CAC" w:rsidRDefault="003B4C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CAC" w:rsidRDefault="003B4CAC" w:rsidP="00834CB1">
      <w:r>
        <w:separator/>
      </w:r>
    </w:p>
  </w:footnote>
  <w:footnote w:type="continuationSeparator" w:id="0">
    <w:p w:rsidR="003B4CAC" w:rsidRDefault="003B4CAC" w:rsidP="00834CB1">
      <w:r>
        <w:continuationSeparator/>
      </w:r>
    </w:p>
  </w:footnote>
  <w:footnote w:type="continuationNotice" w:id="1">
    <w:p w:rsidR="003B4CAC" w:rsidRDefault="003B4CAC">
      <w:pPr>
        <w:spacing w:after="0" w:line="240" w:lineRule="auto"/>
      </w:pPr>
    </w:p>
  </w:footnote>
  <w:footnote w:id="2">
    <w:p w:rsidR="003B4CAC" w:rsidRPr="00A74AC9" w:rsidRDefault="003B4CAC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3B4CAC" w:rsidRPr="00A74AC9" w:rsidRDefault="003B4CAC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3B4CAC" w:rsidRPr="00A74AC9" w:rsidRDefault="003B4CAC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3B4CAC" w:rsidRPr="00FF065F" w:rsidRDefault="003B4CAC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.1pt;height:109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008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0D5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6B49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6E94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9A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49EB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0F19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6834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5FE6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8511F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4CAC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5420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3A9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88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67"/>
    <w:rsid w:val="004F4FF7"/>
    <w:rsid w:val="004F6083"/>
    <w:rsid w:val="004F7E4F"/>
    <w:rsid w:val="00500843"/>
    <w:rsid w:val="005019AA"/>
    <w:rsid w:val="00505566"/>
    <w:rsid w:val="00505B43"/>
    <w:rsid w:val="0050634F"/>
    <w:rsid w:val="00506429"/>
    <w:rsid w:val="00507474"/>
    <w:rsid w:val="005101FD"/>
    <w:rsid w:val="00510856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CF6"/>
    <w:rsid w:val="00563F5C"/>
    <w:rsid w:val="005646DE"/>
    <w:rsid w:val="00564D56"/>
    <w:rsid w:val="005657BB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A91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59A0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6BEB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0F2F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49B5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33BD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0D9C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667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358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16F2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2F68"/>
    <w:rsid w:val="009945B3"/>
    <w:rsid w:val="00994923"/>
    <w:rsid w:val="00994D60"/>
    <w:rsid w:val="009A0B92"/>
    <w:rsid w:val="009A0E1B"/>
    <w:rsid w:val="009A264B"/>
    <w:rsid w:val="009A4323"/>
    <w:rsid w:val="009A5DD5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D8B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A28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38EA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9C9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5B9E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AEF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0CD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774D9"/>
    <w:rsid w:val="00C8023A"/>
    <w:rsid w:val="00C80742"/>
    <w:rsid w:val="00C8142E"/>
    <w:rsid w:val="00C81C4E"/>
    <w:rsid w:val="00C825B1"/>
    <w:rsid w:val="00C8402D"/>
    <w:rsid w:val="00C8472B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2D4A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C6A56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2E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469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C39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5250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2D0A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749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1914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4B73A9"/>
    <w:pPr>
      <w:keepNext/>
      <w:keepLines/>
      <w:tabs>
        <w:tab w:val="left" w:pos="7088"/>
      </w:tabs>
      <w:spacing w:after="0" w:line="240" w:lineRule="auto"/>
      <w:ind w:firstLine="7371"/>
      <w:jc w:val="center"/>
      <w:outlineLvl w:val="0"/>
    </w:pPr>
    <w:rPr>
      <w:rFonts w:ascii="Times New Roman" w:eastAsiaTheme="majorEastAsia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C6A5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C6A56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4B73A9"/>
    <w:rPr>
      <w:rFonts w:ascii="Times New Roman" w:eastAsiaTheme="majorEastAsia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83622-C1BF-41F7-A9D1-8E1EBD7589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ACD5EC-707B-4B07-BD5E-3CD05426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30</Pages>
  <Words>6869</Words>
  <Characters>39156</Characters>
  <Application>Microsoft Office Word</Application>
  <DocSecurity>0</DocSecurity>
  <Lines>326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45934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Тулина Наталия Владимировна</cp:lastModifiedBy>
  <cp:revision>29</cp:revision>
  <cp:lastPrinted>2018-12-19T07:06:00Z</cp:lastPrinted>
  <dcterms:created xsi:type="dcterms:W3CDTF">2019-11-29T12:45:00Z</dcterms:created>
  <dcterms:modified xsi:type="dcterms:W3CDTF">2020-02-13T14:29:00Z</dcterms:modified>
</cp:coreProperties>
</file>