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2C" w:rsidRDefault="003E132C" w:rsidP="00203F40">
      <w:pPr>
        <w:pStyle w:val="a3"/>
        <w:spacing w:before="0" w:beforeAutospacing="0" w:after="0" w:afterAutospacing="0"/>
        <w:jc w:val="center"/>
      </w:pPr>
      <w:r>
        <w:rPr>
          <w:rStyle w:val="a4"/>
          <w:color w:val="000080"/>
        </w:rPr>
        <w:t xml:space="preserve">Интернет-олимпиада </w:t>
      </w:r>
    </w:p>
    <w:p w:rsidR="003E132C" w:rsidRDefault="003E132C" w:rsidP="00203F40">
      <w:pPr>
        <w:pStyle w:val="a3"/>
        <w:spacing w:before="0" w:beforeAutospacing="0" w:after="0" w:afterAutospacing="0"/>
        <w:jc w:val="center"/>
      </w:pPr>
      <w:r>
        <w:rPr>
          <w:rStyle w:val="a4"/>
          <w:color w:val="000080"/>
        </w:rPr>
        <w:t>Ростовского муниципального района по базовому курсу информатики для 8 классов. Время проведения: 20-27 февраля</w:t>
      </w:r>
      <w:r>
        <w:t xml:space="preserve"> </w:t>
      </w:r>
      <w:r>
        <w:rPr>
          <w:rStyle w:val="a4"/>
          <w:color w:val="000080"/>
        </w:rPr>
        <w:t xml:space="preserve">2012 года. Участие </w:t>
      </w:r>
      <w:r>
        <w:rPr>
          <w:rStyle w:val="a4"/>
          <w:color w:val="800000"/>
          <w:sz w:val="20"/>
          <w:szCs w:val="20"/>
        </w:rPr>
        <w:t>индивидуальное</w:t>
      </w:r>
      <w:r>
        <w:rPr>
          <w:rStyle w:val="a4"/>
          <w:color w:val="000080"/>
        </w:rPr>
        <w:t>, последний день приема решений – 27 февраля</w:t>
      </w:r>
      <w:r>
        <w:t>.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1. В алфавите некоторого языка 4 буквы. Каждое слово этого языка  состоит ровно из 4 букв. Определить максимально возможный  словарный запас языка.</w:t>
      </w:r>
    </w:p>
    <w:p w:rsidR="003E132C" w:rsidRDefault="003E132C" w:rsidP="00203F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8255</wp:posOffset>
            </wp:positionV>
            <wp:extent cx="798195" cy="600710"/>
            <wp:effectExtent l="19050" t="0" r="1905" b="0"/>
            <wp:wrapSquare wrapText="bothSides"/>
            <wp:docPr id="9" name="Рисунок 1" descr="http://gim-kekina.edu.yar.ru/dlya_uchenikov/konkursi/olimpiada_po_bazovomu_kursu_informati_48/foto201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-kekina.edu.yar.ru/dlya_uchenikov/konkursi/olimpiada_po_bazovomu_kursu_informati_48/foto2012/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80"/>
          <w:sz w:val="20"/>
          <w:szCs w:val="20"/>
        </w:rPr>
        <w:t>2. На этом предприятии все сотрудники ходят в бахилах и специальных костюмах из ткани, непроводящей электрический ток. Во время работы им запрещено делать резкие движения и ходить со скорость более 1шага в секунду. Чего так боятся на этом предприятии и что там выпускают?</w:t>
      </w:r>
    </w:p>
    <w:p w:rsidR="003E132C" w:rsidRDefault="00203F40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102870</wp:posOffset>
            </wp:positionV>
            <wp:extent cx="511810" cy="558165"/>
            <wp:effectExtent l="19050" t="0" r="2540" b="0"/>
            <wp:wrapSquare wrapText="bothSides"/>
            <wp:docPr id="2" name="Рисунок 2" descr="http://gim-kekina.edu.yar.ru/dlya_uchenikov/konkursi/olimpiada_po_bazovomu_kursu_informati_48/foto2012/y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-kekina.edu.yar.ru/dlya_uchenikov/konkursi/olimpiada_po_bazovomu_kursu_informati_48/foto2012/ya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32C">
        <w:rPr>
          <w:rFonts w:ascii="Arial" w:hAnsi="Arial" w:cs="Arial"/>
          <w:color w:val="000080"/>
          <w:sz w:val="20"/>
          <w:szCs w:val="20"/>
        </w:rPr>
        <w:t xml:space="preserve">3. Это не только приспособление  для смягчения ударов на транспортных средствах, но и средство операционной системы </w:t>
      </w:r>
      <w:proofErr w:type="spellStart"/>
      <w:r w:rsidR="003E132C">
        <w:rPr>
          <w:rFonts w:ascii="Arial" w:hAnsi="Arial" w:cs="Arial"/>
          <w:color w:val="000080"/>
          <w:sz w:val="20"/>
          <w:szCs w:val="20"/>
        </w:rPr>
        <w:t>Windows</w:t>
      </w:r>
      <w:proofErr w:type="spellEnd"/>
      <w:r w:rsidR="003E132C">
        <w:rPr>
          <w:rFonts w:ascii="Arial" w:hAnsi="Arial" w:cs="Arial"/>
          <w:color w:val="000080"/>
          <w:sz w:val="20"/>
          <w:szCs w:val="20"/>
        </w:rPr>
        <w:t xml:space="preserve"> для передачи данных между программами. Что это?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4. В зелье Баба Яга положила: мухоморы и поганки. Всего 16 грибов. Сообщение о том, что положила мухомор, несет 2 бита информации. Сколько было поганок?</w:t>
      </w:r>
    </w:p>
    <w:p w:rsidR="003E132C" w:rsidRDefault="00203F40" w:rsidP="00203F40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31115</wp:posOffset>
            </wp:positionV>
            <wp:extent cx="528320" cy="534035"/>
            <wp:effectExtent l="19050" t="0" r="5080" b="0"/>
            <wp:wrapSquare wrapText="bothSides"/>
            <wp:docPr id="3" name="Рисунок 3" descr="http://gim-kekina.edu.yar.ru/dlya_uchenikov/konkursi/olimpiada_po_bazovomu_kursu_informati_48/foto201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-kekina.edu.yar.ru/dlya_uchenikov/konkursi/olimpiada_po_bazovomu_kursu_informati_48/foto2012/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32C">
        <w:rPr>
          <w:rFonts w:ascii="Arial" w:hAnsi="Arial" w:cs="Arial"/>
          <w:color w:val="000080"/>
          <w:sz w:val="20"/>
          <w:szCs w:val="20"/>
        </w:rPr>
        <w:t xml:space="preserve">5. Как называется механическое устройство, которое способно выполнять четыре арифметических действия: сложение, вычисление, умножение, деление? 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 xml:space="preserve">6. Назовите первое аналоговое вычислительное устройство, впервые     созданное  в 1654 г. Робертом 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Биссакером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во Франции. Принцип его действия опирается на свойство логарифмов. 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 xml:space="preserve">7. На ленте напечатаны цифры. Над лентой находится некий исполнитель, который может выполнять две команды: </w:t>
      </w:r>
    </w:p>
    <w:p w:rsidR="003E132C" w:rsidRDefault="003E132C" w:rsidP="00203F40">
      <w:pPr>
        <w:pStyle w:val="a3"/>
        <w:spacing w:before="0" w:beforeAutospacing="0" w:after="0" w:afterAutospacing="0"/>
        <w:ind w:left="1019"/>
      </w:pPr>
      <w:r>
        <w:rPr>
          <w:color w:val="000080"/>
        </w:rPr>
        <w:t xml:space="preserve">(—) — передвинуться на одну цифру влево; </w:t>
      </w:r>
    </w:p>
    <w:p w:rsidR="003E132C" w:rsidRDefault="003E132C" w:rsidP="00203F40">
      <w:pPr>
        <w:pStyle w:val="a3"/>
        <w:spacing w:before="0" w:beforeAutospacing="0" w:after="0" w:afterAutospacing="0"/>
        <w:ind w:left="1019"/>
      </w:pPr>
      <w:r>
        <w:rPr>
          <w:color w:val="000080"/>
        </w:rPr>
        <w:t xml:space="preserve">(+) — изменить цифру, над которой он находится в данный момент, по правилу: 1 изменяется на 2; 2 — на 3; 3 — на 4; 4 — на 5; 5 — на 6; 6 — </w:t>
      </w:r>
      <w:proofErr w:type="gramStart"/>
      <w:r>
        <w:rPr>
          <w:color w:val="000080"/>
        </w:rPr>
        <w:t>на</w:t>
      </w:r>
      <w:proofErr w:type="gramEnd"/>
      <w:r>
        <w:rPr>
          <w:color w:val="000080"/>
        </w:rPr>
        <w:t xml:space="preserve"> 7; 7 — на 8; 8 — на 9; 9 — на 0; 0 — на 1; </w:t>
      </w:r>
    </w:p>
    <w:p w:rsidR="003E132C" w:rsidRDefault="003E132C" w:rsidP="00203F40">
      <w:pPr>
        <w:pStyle w:val="a3"/>
        <w:spacing w:before="0" w:beforeAutospacing="0" w:after="0" w:afterAutospacing="0"/>
        <w:ind w:left="1019"/>
      </w:pPr>
      <w:r>
        <w:rPr>
          <w:color w:val="000080"/>
        </w:rPr>
        <w:t>На ленте напечатано число 2907, исполнитель находится над цифрой 7. Как уменьшить число на 38 за минимальное количество команд?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8. В лесу проводился кросс, в котором участвовали Заяц, Лиса и Лось. Обсуждая итоги, первый болельщик сказал: «Заяц занял первое место, а второе – Лиса». Второй болельщик сказал: «Заяц занял второе место, а первое  – Лось».  Оказалось, что в высказывании каждого болельщика одна часть верная</w:t>
      </w:r>
      <w:r w:rsidR="008C154F">
        <w:rPr>
          <w:rFonts w:ascii="Arial" w:hAnsi="Arial" w:cs="Arial"/>
          <w:color w:val="000080"/>
          <w:sz w:val="20"/>
          <w:szCs w:val="20"/>
        </w:rPr>
        <w:t xml:space="preserve">, </w:t>
      </w:r>
      <w:r>
        <w:rPr>
          <w:rFonts w:ascii="Arial" w:hAnsi="Arial" w:cs="Arial"/>
          <w:color w:val="000080"/>
          <w:sz w:val="20"/>
          <w:szCs w:val="20"/>
        </w:rPr>
        <w:t xml:space="preserve"> а другая – нет. Определите, как распределились места</w:t>
      </w:r>
      <w:r w:rsidR="008C154F">
        <w:rPr>
          <w:rFonts w:ascii="Arial" w:hAnsi="Arial" w:cs="Arial"/>
          <w:color w:val="000080"/>
          <w:sz w:val="20"/>
          <w:szCs w:val="20"/>
        </w:rPr>
        <w:t>?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9. Как зовут этого пингвина? Почему его так назвали?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>
            <wp:extent cx="604036" cy="610884"/>
            <wp:effectExtent l="19050" t="0" r="5564" b="0"/>
            <wp:docPr id="4" name="Рисунок 4" descr="http://gim-kekina.edu.yar.ru/dlya_uchenikov/konkursi/olimpiada_po_bazovomu_kursu_informati_48/foto2012/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-kekina.edu.yar.ru/dlya_uchenikov/konkursi/olimpiada_po_bazovomu_kursu_informati_48/foto2012/risunok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4" cy="61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color w:val="000080"/>
        </w:rPr>
        <w:t>10. Как называется это устройство?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1172497" cy="1157161"/>
            <wp:effectExtent l="19050" t="0" r="8603" b="0"/>
            <wp:docPr id="5" name="Рисунок 5" descr="http://gim-kekina.edu.yar.ru/dlya_uchenikov/konkursi/olimpiada_po_bazovomu_kursu_informati_48/foto2012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-kekina.edu.yar.ru/dlya_uchenikov/konkursi/olimpiada_po_bazovomu_kursu_informati_48/foto2012/risuno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11" cy="115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color w:val="000080"/>
        </w:rPr>
        <w:t>11. Как называется это устройство?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1085790" cy="728284"/>
            <wp:effectExtent l="19050" t="0" r="60" b="0"/>
            <wp:docPr id="6" name="Рисунок 6" descr="http://gim-kekina.edu.yar.ru/dlya_uchenikov/konkursi/olimpiada_po_bazovomu_kursu_informati_48/foto2012/risun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m-kekina.edu.yar.ru/dlya_uchenikov/konkursi/olimpiada_po_bazovomu_kursu_informati_48/foto2012/risunok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33" cy="72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80"/>
          <w:sz w:val="20"/>
          <w:szCs w:val="20"/>
        </w:rPr>
        <w:t>12. Какова его заслуга перед человечеством?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652589" cy="976381"/>
            <wp:effectExtent l="19050" t="0" r="0" b="0"/>
            <wp:docPr id="7" name="Рисунок 7" descr="http://gim-kekina.edu.yar.ru/dlya_uchenikov/konkursi/olimpiada_po_bazovomu_kursu_informati_48/foto2012/risun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-kekina.edu.yar.ru/dlya_uchenikov/konkursi/olimpiada_po_bazovomu_kursu_informati_48/foto2012/risunok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7" cy="97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color w:val="000080"/>
          <w:sz w:val="20"/>
          <w:szCs w:val="20"/>
        </w:rPr>
        <w:t>13. Творческое задание: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3E132C" w:rsidRDefault="003E132C" w:rsidP="00203F40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992454" cy="656577"/>
            <wp:effectExtent l="19050" t="0" r="0" b="0"/>
            <wp:docPr id="8" name="Рисунок 8" descr="http://gim-kekina.edu.yar.ru/dlya_uchenikov/konkursi/olimpiada_po_bazovomu_kursu_informati_48/foto2012/rosto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m-kekina.edu.yar.ru/dlya_uchenikov/konkursi/olimpiada_po_bazovomu_kursu_informati_48/foto2012/rostov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19" cy="65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80"/>
          <w:sz w:val="20"/>
          <w:szCs w:val="20"/>
        </w:rPr>
        <w:t xml:space="preserve">В этом году Ростов Великий празднует свой Юбилей. Используя любое программное обеспечение, создайте афишу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к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Дню города Ростова.</w:t>
      </w:r>
    </w:p>
    <w:p w:rsidR="005316B0" w:rsidRDefault="003E132C" w:rsidP="00203F40">
      <w:pPr>
        <w:pStyle w:val="a3"/>
        <w:spacing w:before="0" w:beforeAutospacing="0" w:after="0" w:afterAutospacing="0"/>
        <w:jc w:val="both"/>
      </w:pPr>
      <w:r>
        <w:rPr>
          <w:rStyle w:val="a4"/>
          <w:color w:val="800000"/>
        </w:rPr>
        <w:t>Ответы присылайте до 27 февраля</w:t>
      </w:r>
      <w:r w:rsidR="00203F40">
        <w:rPr>
          <w:rStyle w:val="a4"/>
          <w:color w:val="800000"/>
        </w:rPr>
        <w:t xml:space="preserve"> </w:t>
      </w:r>
      <w:r>
        <w:rPr>
          <w:rStyle w:val="a4"/>
          <w:color w:val="800000"/>
        </w:rPr>
        <w:t>(включительно) по адресу bmr60@mail.ru</w:t>
      </w:r>
      <w:r>
        <w:t>.</w:t>
      </w:r>
    </w:p>
    <w:sectPr w:rsidR="005316B0" w:rsidSect="00203F40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E132C"/>
    <w:rsid w:val="00107BB0"/>
    <w:rsid w:val="00114E51"/>
    <w:rsid w:val="00203F40"/>
    <w:rsid w:val="003E132C"/>
    <w:rsid w:val="008C154F"/>
    <w:rsid w:val="00A07D11"/>
    <w:rsid w:val="00D6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3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Company>Гимназия им АЛ Кекина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bmr</cp:lastModifiedBy>
  <cp:revision>3</cp:revision>
  <dcterms:created xsi:type="dcterms:W3CDTF">2012-02-14T14:54:00Z</dcterms:created>
  <dcterms:modified xsi:type="dcterms:W3CDTF">2012-02-14T15:09:00Z</dcterms:modified>
</cp:coreProperties>
</file>